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5539" w:rsidRPr="00AE162E" w:rsidRDefault="00CD0DC2" w:rsidP="004E2003">
      <w:pPr>
        <w:spacing w:line="480" w:lineRule="auto"/>
        <w:rPr>
          <w:rFonts w:ascii="Times New Roman" w:hAnsi="Times New Roman" w:cs="Times New Roman"/>
          <w:b/>
          <w:sz w:val="24"/>
          <w:szCs w:val="24"/>
          <w:lang w:val="en-GB"/>
        </w:rPr>
      </w:pPr>
      <w:r w:rsidRPr="00AE162E">
        <w:rPr>
          <w:rFonts w:ascii="Times New Roman" w:hAnsi="Times New Roman" w:cs="Times New Roman"/>
          <w:b/>
          <w:sz w:val="24"/>
          <w:szCs w:val="24"/>
          <w:lang w:val="en-GB"/>
        </w:rPr>
        <w:t>Included Articles</w:t>
      </w:r>
      <w:bookmarkStart w:id="0" w:name="_GoBack"/>
      <w:bookmarkEnd w:id="0"/>
    </w:p>
    <w:p w:rsidR="00CD0DC2" w:rsidRPr="00AE162E" w:rsidRDefault="00CD0DC2"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sidRPr="00AE162E">
        <w:rPr>
          <w:rFonts w:ascii="Times New Roman" w:hAnsi="Times New Roman" w:cs="Times New Roman"/>
          <w:sz w:val="24"/>
          <w:szCs w:val="24"/>
        </w:rPr>
        <w:fldChar w:fldCharType="begin" w:fldLock="1"/>
      </w:r>
      <w:r w:rsidRPr="00AE162E">
        <w:rPr>
          <w:rFonts w:ascii="Times New Roman" w:hAnsi="Times New Roman" w:cs="Times New Roman"/>
          <w:sz w:val="24"/>
          <w:szCs w:val="24"/>
        </w:rPr>
        <w:instrText xml:space="preserve">ADDIN Mendeley Bibliography CSL_BIBLIOGRAPHY </w:instrText>
      </w:r>
      <w:r w:rsidRPr="00AE162E">
        <w:rPr>
          <w:rFonts w:ascii="Times New Roman" w:hAnsi="Times New Roman" w:cs="Times New Roman"/>
          <w:sz w:val="24"/>
          <w:szCs w:val="24"/>
        </w:rPr>
        <w:fldChar w:fldCharType="separate"/>
      </w:r>
      <w:r w:rsidRPr="00AE162E">
        <w:rPr>
          <w:rFonts w:ascii="Times New Roman" w:hAnsi="Times New Roman" w:cs="Times New Roman"/>
          <w:noProof/>
          <w:sz w:val="24"/>
          <w:szCs w:val="24"/>
        </w:rPr>
        <w:t xml:space="preserve">1. </w:t>
      </w:r>
      <w:r w:rsidRPr="00AE162E">
        <w:rPr>
          <w:rFonts w:ascii="Times New Roman" w:hAnsi="Times New Roman" w:cs="Times New Roman"/>
          <w:noProof/>
          <w:sz w:val="24"/>
          <w:szCs w:val="24"/>
        </w:rPr>
        <w:tab/>
        <w:t>Andersson HW, Bjørngaard JH, Kaspersen SL, Wang CEA, Skre I, Dahl T. The effects of individual factors and school environment on mental health and prejudiced attitudes among Norwegian adolescents. Soc Psychiatry Psychiatr Epidemiol. 2010;45(5):569–77.</w:t>
      </w:r>
      <w:r w:rsidR="00A213D1">
        <w:rPr>
          <w:rFonts w:ascii="Times New Roman" w:hAnsi="Times New Roman" w:cs="Times New Roman"/>
          <w:noProof/>
          <w:sz w:val="24"/>
          <w:szCs w:val="24"/>
        </w:rPr>
        <w:t xml:space="preserve"> </w:t>
      </w:r>
      <w:r w:rsidR="00A213D1" w:rsidRPr="00A213D1">
        <w:rPr>
          <w:rFonts w:ascii="Times New Roman" w:hAnsi="Times New Roman" w:cs="Times New Roman"/>
          <w:noProof/>
          <w:sz w:val="24"/>
          <w:szCs w:val="24"/>
        </w:rPr>
        <w:t>doi:10.1007/s00127-009-0099-0</w:t>
      </w:r>
    </w:p>
    <w:p w:rsidR="00CD0DC2" w:rsidRPr="00AE162E" w:rsidRDefault="00CD0DC2"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sidRPr="00AE162E">
        <w:rPr>
          <w:rFonts w:ascii="Times New Roman" w:hAnsi="Times New Roman" w:cs="Times New Roman"/>
          <w:noProof/>
          <w:sz w:val="24"/>
          <w:szCs w:val="24"/>
        </w:rPr>
        <w:t xml:space="preserve">2. </w:t>
      </w:r>
      <w:r w:rsidRPr="00AE162E">
        <w:rPr>
          <w:rFonts w:ascii="Times New Roman" w:hAnsi="Times New Roman" w:cs="Times New Roman"/>
          <w:noProof/>
          <w:sz w:val="24"/>
          <w:szCs w:val="24"/>
        </w:rPr>
        <w:tab/>
        <w:t xml:space="preserve">Attygalle UR, Perera H, Jayamanne BDW. Mental health literacy in adolescents: ability to recognise problems, helpful interventions and outcomes. Child Adolesc Psychiatry Ment Health. 2017;11(38). </w:t>
      </w:r>
      <w:r w:rsidR="00A213D1" w:rsidRPr="00A213D1">
        <w:rPr>
          <w:rFonts w:ascii="Times New Roman" w:hAnsi="Times New Roman" w:cs="Times New Roman"/>
          <w:noProof/>
          <w:sz w:val="24"/>
          <w:szCs w:val="24"/>
        </w:rPr>
        <w:t>doi:10.1186/s13034-017-0176-1</w:t>
      </w:r>
    </w:p>
    <w:p w:rsidR="00CD0DC2" w:rsidRPr="00AE162E" w:rsidRDefault="00CD0DC2"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sidRPr="00AE162E">
        <w:rPr>
          <w:rFonts w:ascii="Times New Roman" w:hAnsi="Times New Roman" w:cs="Times New Roman"/>
          <w:noProof/>
          <w:sz w:val="24"/>
          <w:szCs w:val="24"/>
        </w:rPr>
        <w:t xml:space="preserve">3. </w:t>
      </w:r>
      <w:r w:rsidRPr="00AE162E">
        <w:rPr>
          <w:rFonts w:ascii="Times New Roman" w:hAnsi="Times New Roman" w:cs="Times New Roman"/>
          <w:noProof/>
          <w:sz w:val="24"/>
          <w:szCs w:val="24"/>
        </w:rPr>
        <w:tab/>
        <w:t xml:space="preserve">Beamish N, Cannan P, Fujiyama H, Matthews A, Spiranovic C, Briggs K, et al. Evaluation of an online youth ambassador program to promote mental health. Youth Stud Aust. 2011;30(2):41–7. </w:t>
      </w:r>
    </w:p>
    <w:p w:rsidR="00CD0DC2" w:rsidRPr="00AE162E" w:rsidRDefault="00CD0DC2"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sidRPr="00AE162E">
        <w:rPr>
          <w:rFonts w:ascii="Times New Roman" w:hAnsi="Times New Roman" w:cs="Times New Roman"/>
          <w:noProof/>
          <w:sz w:val="24"/>
          <w:szCs w:val="24"/>
        </w:rPr>
        <w:t xml:space="preserve">4. </w:t>
      </w:r>
      <w:r w:rsidRPr="00AE162E">
        <w:rPr>
          <w:rFonts w:ascii="Times New Roman" w:hAnsi="Times New Roman" w:cs="Times New Roman"/>
          <w:noProof/>
          <w:sz w:val="24"/>
          <w:szCs w:val="24"/>
        </w:rPr>
        <w:tab/>
        <w:t xml:space="preserve">Beirne M, Mohungoo N, Buckley S. Mental health knowledge and attitudes in a </w:t>
      </w:r>
      <w:r w:rsidR="00A213D1">
        <w:rPr>
          <w:rFonts w:ascii="Times New Roman" w:hAnsi="Times New Roman" w:cs="Times New Roman"/>
          <w:noProof/>
          <w:sz w:val="24"/>
          <w:szCs w:val="24"/>
        </w:rPr>
        <w:t>transition year student group: a</w:t>
      </w:r>
      <w:r w:rsidRPr="00AE162E">
        <w:rPr>
          <w:rFonts w:ascii="Times New Roman" w:hAnsi="Times New Roman" w:cs="Times New Roman"/>
          <w:noProof/>
          <w:sz w:val="24"/>
          <w:szCs w:val="24"/>
        </w:rPr>
        <w:t xml:space="preserve"> pilot </w:t>
      </w:r>
      <w:r w:rsidR="00A213D1">
        <w:rPr>
          <w:rFonts w:ascii="Times New Roman" w:hAnsi="Times New Roman" w:cs="Times New Roman"/>
          <w:noProof/>
          <w:sz w:val="24"/>
          <w:szCs w:val="24"/>
        </w:rPr>
        <w:t xml:space="preserve">survey. Ir J Psychol Med. 2013;30(1):67–72. </w:t>
      </w:r>
      <w:r w:rsidR="00A213D1" w:rsidRPr="00063CB6">
        <w:rPr>
          <w:rFonts w:ascii="Times New Roman" w:hAnsi="Times New Roman" w:cs="Times New Roman"/>
          <w:sz w:val="24"/>
          <w:szCs w:val="24"/>
        </w:rPr>
        <w:t>doi:10.1017/ipm.2012.7</w:t>
      </w:r>
    </w:p>
    <w:p w:rsidR="00CD0DC2" w:rsidRPr="00AE162E" w:rsidRDefault="00CD0DC2"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sidRPr="00AE162E">
        <w:rPr>
          <w:rFonts w:ascii="Times New Roman" w:hAnsi="Times New Roman" w:cs="Times New Roman"/>
          <w:noProof/>
          <w:sz w:val="24"/>
          <w:szCs w:val="24"/>
        </w:rPr>
        <w:t xml:space="preserve">5. </w:t>
      </w:r>
      <w:r w:rsidRPr="00AE162E">
        <w:rPr>
          <w:rFonts w:ascii="Times New Roman" w:hAnsi="Times New Roman" w:cs="Times New Roman"/>
          <w:noProof/>
          <w:sz w:val="24"/>
          <w:szCs w:val="24"/>
        </w:rPr>
        <w:tab/>
        <w:t>Bella-Awusah T, Adedokun B, Dogra N, Omigbodun O. The impact of a mental health teaching programme on rural and urban secondary school students’ perceptions of mental illness in southwest Nigeria. J Child Adolesc Ment Health. 2014;26(3):207–15.</w:t>
      </w:r>
      <w:r w:rsidR="00A213D1">
        <w:rPr>
          <w:rFonts w:ascii="Times New Roman" w:hAnsi="Times New Roman" w:cs="Times New Roman"/>
          <w:noProof/>
          <w:sz w:val="24"/>
          <w:szCs w:val="24"/>
        </w:rPr>
        <w:t xml:space="preserve"> </w:t>
      </w:r>
      <w:r w:rsidR="00A213D1" w:rsidRPr="00514D0C">
        <w:rPr>
          <w:rFonts w:ascii="Times New Roman" w:hAnsi="Times New Roman" w:cs="Times New Roman"/>
          <w:sz w:val="24"/>
          <w:szCs w:val="24"/>
        </w:rPr>
        <w:t>doi:10.2989/17280583.2014.922090</w:t>
      </w:r>
      <w:r w:rsidRPr="00AE162E">
        <w:rPr>
          <w:rFonts w:ascii="Times New Roman" w:hAnsi="Times New Roman" w:cs="Times New Roman"/>
          <w:noProof/>
          <w:sz w:val="24"/>
          <w:szCs w:val="24"/>
        </w:rPr>
        <w:t xml:space="preserve"> </w:t>
      </w:r>
    </w:p>
    <w:p w:rsidR="00CD0DC2" w:rsidRDefault="00CD0DC2"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sidRPr="00AE162E">
        <w:rPr>
          <w:rFonts w:ascii="Times New Roman" w:hAnsi="Times New Roman" w:cs="Times New Roman"/>
          <w:noProof/>
          <w:sz w:val="24"/>
          <w:szCs w:val="24"/>
        </w:rPr>
        <w:t xml:space="preserve">6. </w:t>
      </w:r>
      <w:r w:rsidRPr="00AE162E">
        <w:rPr>
          <w:rFonts w:ascii="Times New Roman" w:hAnsi="Times New Roman" w:cs="Times New Roman"/>
          <w:noProof/>
          <w:sz w:val="24"/>
          <w:szCs w:val="24"/>
        </w:rPr>
        <w:tab/>
        <w:t>Bjørnsen HN, Eilertsen MB, Ringdal R, Espnes GA, Moksnes UK. Positive mental health literacy: development and validation of a measure among Norwegian adolescents. BMC Public Heal</w:t>
      </w:r>
      <w:r w:rsidR="00A213D1">
        <w:rPr>
          <w:rFonts w:ascii="Times New Roman" w:hAnsi="Times New Roman" w:cs="Times New Roman"/>
          <w:noProof/>
          <w:sz w:val="24"/>
          <w:szCs w:val="24"/>
        </w:rPr>
        <w:t>th. 2017;17(1):717. doi:</w:t>
      </w:r>
      <w:r w:rsidRPr="00AE162E">
        <w:rPr>
          <w:rFonts w:ascii="Times New Roman" w:hAnsi="Times New Roman" w:cs="Times New Roman"/>
          <w:noProof/>
          <w:sz w:val="24"/>
          <w:szCs w:val="24"/>
        </w:rPr>
        <w:t>10.1186/s12889-017-4733-6</w:t>
      </w:r>
    </w:p>
    <w:p w:rsidR="004E2003" w:rsidRPr="00AE162E" w:rsidRDefault="004E2003" w:rsidP="004E2003">
      <w:pPr>
        <w:widowControl w:val="0"/>
        <w:autoSpaceDE w:val="0"/>
        <w:autoSpaceDN w:val="0"/>
        <w:adjustRightInd w:val="0"/>
        <w:spacing w:line="480" w:lineRule="auto"/>
        <w:ind w:left="640" w:hanging="640"/>
        <w:rPr>
          <w:rFonts w:ascii="Times New Roman" w:hAnsi="Times New Roman" w:cs="Times New Roman"/>
          <w:noProof/>
          <w:sz w:val="24"/>
          <w:szCs w:val="24"/>
        </w:rPr>
      </w:pPr>
    </w:p>
    <w:p w:rsidR="00CD0DC2" w:rsidRPr="00AE162E" w:rsidRDefault="00CD0DC2"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sidRPr="00AE162E">
        <w:rPr>
          <w:rFonts w:ascii="Times New Roman" w:hAnsi="Times New Roman" w:cs="Times New Roman"/>
          <w:noProof/>
          <w:sz w:val="24"/>
          <w:szCs w:val="24"/>
        </w:rPr>
        <w:lastRenderedPageBreak/>
        <w:t xml:space="preserve">7. </w:t>
      </w:r>
      <w:r w:rsidRPr="00AE162E">
        <w:rPr>
          <w:rFonts w:ascii="Times New Roman" w:hAnsi="Times New Roman" w:cs="Times New Roman"/>
          <w:noProof/>
          <w:sz w:val="24"/>
          <w:szCs w:val="24"/>
        </w:rPr>
        <w:tab/>
        <w:t xml:space="preserve">Bowers H, Manion I, Papadopoulos D, Gauvreau E. Stigma </w:t>
      </w:r>
      <w:r w:rsidR="00A213D1">
        <w:rPr>
          <w:rFonts w:ascii="Times New Roman" w:hAnsi="Times New Roman" w:cs="Times New Roman"/>
          <w:noProof/>
          <w:sz w:val="24"/>
          <w:szCs w:val="24"/>
        </w:rPr>
        <w:t>in school-based mental health: p</w:t>
      </w:r>
      <w:r w:rsidRPr="00AE162E">
        <w:rPr>
          <w:rFonts w:ascii="Times New Roman" w:hAnsi="Times New Roman" w:cs="Times New Roman"/>
          <w:noProof/>
          <w:sz w:val="24"/>
          <w:szCs w:val="24"/>
        </w:rPr>
        <w:t>erceptions of young people and service providers. Child Adolesc Ment Health</w:t>
      </w:r>
      <w:r w:rsidR="00A213D1">
        <w:rPr>
          <w:rFonts w:ascii="Times New Roman" w:hAnsi="Times New Roman" w:cs="Times New Roman"/>
          <w:noProof/>
          <w:sz w:val="24"/>
          <w:szCs w:val="24"/>
        </w:rPr>
        <w:t>. 2013;18(3):165–70.</w:t>
      </w:r>
      <w:r w:rsidR="00A213D1" w:rsidRPr="00A213D1">
        <w:t xml:space="preserve"> </w:t>
      </w:r>
      <w:r w:rsidR="00A213D1" w:rsidRPr="00A213D1">
        <w:rPr>
          <w:rFonts w:ascii="Times New Roman" w:hAnsi="Times New Roman" w:cs="Times New Roman"/>
          <w:noProof/>
          <w:sz w:val="24"/>
          <w:szCs w:val="24"/>
        </w:rPr>
        <w:t>doi:10.1111/j.1475-3588.2012.00673.x</w:t>
      </w:r>
    </w:p>
    <w:p w:rsidR="00CD0DC2" w:rsidRPr="00AE162E" w:rsidRDefault="00CD0DC2"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sidRPr="00AE162E">
        <w:rPr>
          <w:rFonts w:ascii="Times New Roman" w:hAnsi="Times New Roman" w:cs="Times New Roman"/>
          <w:noProof/>
          <w:sz w:val="24"/>
          <w:szCs w:val="24"/>
        </w:rPr>
        <w:t xml:space="preserve">8. </w:t>
      </w:r>
      <w:r w:rsidRPr="00AE162E">
        <w:rPr>
          <w:rFonts w:ascii="Times New Roman" w:hAnsi="Times New Roman" w:cs="Times New Roman"/>
          <w:noProof/>
          <w:sz w:val="24"/>
          <w:szCs w:val="24"/>
        </w:rPr>
        <w:tab/>
        <w:t>Bulanda JJ, Bruhn C, Byro-Johnson T, Zentmyer M. Addressing mental health s</w:t>
      </w:r>
      <w:r w:rsidR="00A213D1">
        <w:rPr>
          <w:rFonts w:ascii="Times New Roman" w:hAnsi="Times New Roman" w:cs="Times New Roman"/>
          <w:noProof/>
          <w:sz w:val="24"/>
          <w:szCs w:val="24"/>
        </w:rPr>
        <w:t>tigma among young adolescents: e</w:t>
      </w:r>
      <w:r w:rsidRPr="00AE162E">
        <w:rPr>
          <w:rFonts w:ascii="Times New Roman" w:hAnsi="Times New Roman" w:cs="Times New Roman"/>
          <w:noProof/>
          <w:sz w:val="24"/>
          <w:szCs w:val="24"/>
        </w:rPr>
        <w:t>valuation of a youth-led approach. Health Soc Work</w:t>
      </w:r>
      <w:r w:rsidR="00A213D1">
        <w:rPr>
          <w:rFonts w:ascii="Times New Roman" w:hAnsi="Times New Roman" w:cs="Times New Roman"/>
          <w:noProof/>
          <w:sz w:val="24"/>
          <w:szCs w:val="24"/>
        </w:rPr>
        <w:t xml:space="preserve">. 2014;39(2):73–80. </w:t>
      </w:r>
      <w:r w:rsidR="00A213D1">
        <w:rPr>
          <w:rFonts w:ascii="Times New Roman" w:hAnsi="Times New Roman" w:cs="Times New Roman"/>
          <w:sz w:val="24"/>
          <w:szCs w:val="24"/>
        </w:rPr>
        <w:t>d</w:t>
      </w:r>
      <w:r w:rsidR="00A213D1" w:rsidRPr="00BE0088">
        <w:rPr>
          <w:rFonts w:ascii="Times New Roman" w:hAnsi="Times New Roman" w:cs="Times New Roman"/>
          <w:sz w:val="24"/>
          <w:szCs w:val="24"/>
        </w:rPr>
        <w:t>oi:</w:t>
      </w:r>
      <w:r w:rsidR="00A213D1" w:rsidRPr="00BE0088">
        <w:rPr>
          <w:rFonts w:ascii="Times New Roman" w:hAnsi="Times New Roman" w:cs="Times New Roman"/>
          <w:sz w:val="24"/>
          <w:szCs w:val="24"/>
          <w:bdr w:val="none" w:sz="0" w:space="0" w:color="auto" w:frame="1"/>
          <w:shd w:val="clear" w:color="auto" w:fill="FFFFFF"/>
        </w:rPr>
        <w:t>10.1093/hsw/hlu008</w:t>
      </w:r>
    </w:p>
    <w:p w:rsidR="00CD0DC2" w:rsidRPr="00AE162E" w:rsidRDefault="00CD0DC2"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sidRPr="00AE162E">
        <w:rPr>
          <w:rFonts w:ascii="Times New Roman" w:hAnsi="Times New Roman" w:cs="Times New Roman"/>
          <w:noProof/>
          <w:sz w:val="24"/>
          <w:szCs w:val="24"/>
        </w:rPr>
        <w:t xml:space="preserve">9. </w:t>
      </w:r>
      <w:r w:rsidRPr="00AE162E">
        <w:rPr>
          <w:rFonts w:ascii="Times New Roman" w:hAnsi="Times New Roman" w:cs="Times New Roman"/>
          <w:noProof/>
          <w:sz w:val="24"/>
          <w:szCs w:val="24"/>
        </w:rPr>
        <w:tab/>
        <w:t>Burns JR, Rapee RM. Adolescent mental health literacy: young people’s knowledge of depressi</w:t>
      </w:r>
      <w:r w:rsidR="00A213D1">
        <w:rPr>
          <w:rFonts w:ascii="Times New Roman" w:hAnsi="Times New Roman" w:cs="Times New Roman"/>
          <w:noProof/>
          <w:sz w:val="24"/>
          <w:szCs w:val="24"/>
        </w:rPr>
        <w:t xml:space="preserve">on and help seeking. J Adolesc. 2006;29(2):225–39. </w:t>
      </w:r>
      <w:r w:rsidR="00A213D1">
        <w:rPr>
          <w:rFonts w:ascii="Times New Roman" w:hAnsi="Times New Roman" w:cs="Times New Roman"/>
          <w:sz w:val="24"/>
          <w:szCs w:val="24"/>
        </w:rPr>
        <w:t>d</w:t>
      </w:r>
      <w:r w:rsidR="00A213D1" w:rsidRPr="00BE0088">
        <w:rPr>
          <w:rFonts w:ascii="Times New Roman" w:hAnsi="Times New Roman" w:cs="Times New Roman"/>
          <w:sz w:val="24"/>
          <w:szCs w:val="24"/>
        </w:rPr>
        <w:t>oi:10.1016/j.adolescence.2005.05.004</w:t>
      </w:r>
    </w:p>
    <w:p w:rsidR="00CD0DC2" w:rsidRPr="00AE162E" w:rsidRDefault="00CD0DC2"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sidRPr="00AE162E">
        <w:rPr>
          <w:rFonts w:ascii="Times New Roman" w:hAnsi="Times New Roman" w:cs="Times New Roman"/>
          <w:noProof/>
          <w:sz w:val="24"/>
          <w:szCs w:val="24"/>
        </w:rPr>
        <w:t xml:space="preserve">10. </w:t>
      </w:r>
      <w:r w:rsidRPr="00AE162E">
        <w:rPr>
          <w:rFonts w:ascii="Times New Roman" w:hAnsi="Times New Roman" w:cs="Times New Roman"/>
          <w:noProof/>
          <w:sz w:val="24"/>
          <w:szCs w:val="24"/>
        </w:rPr>
        <w:tab/>
        <w:t>Byrne S, Swords L, Nixon E. Mental health literacy and help-giving responses in Iri</w:t>
      </w:r>
      <w:r w:rsidR="00A213D1">
        <w:rPr>
          <w:rFonts w:ascii="Times New Roman" w:hAnsi="Times New Roman" w:cs="Times New Roman"/>
          <w:noProof/>
          <w:sz w:val="24"/>
          <w:szCs w:val="24"/>
        </w:rPr>
        <w:t>sh adolescents. J Adolesc Res. 2015;30(4):477–500.</w:t>
      </w:r>
      <w:r w:rsidR="00A213D1">
        <w:rPr>
          <w:rFonts w:ascii="Times New Roman" w:hAnsi="Times New Roman" w:cs="Times New Roman"/>
          <w:sz w:val="24"/>
          <w:szCs w:val="24"/>
        </w:rPr>
        <w:t xml:space="preserve"> doi:</w:t>
      </w:r>
      <w:r w:rsidR="00A213D1" w:rsidRPr="00D97F0C">
        <w:rPr>
          <w:rFonts w:ascii="Times New Roman" w:hAnsi="Times New Roman" w:cs="Times New Roman"/>
          <w:sz w:val="24"/>
          <w:szCs w:val="24"/>
          <w:shd w:val="clear" w:color="auto" w:fill="FFFFFF"/>
        </w:rPr>
        <w:t>10.1177/0743558415569731</w:t>
      </w:r>
    </w:p>
    <w:p w:rsidR="00CD0DC2" w:rsidRPr="00AE162E" w:rsidRDefault="00CD0DC2"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sidRPr="00AE162E">
        <w:rPr>
          <w:rFonts w:ascii="Times New Roman" w:hAnsi="Times New Roman" w:cs="Times New Roman"/>
          <w:noProof/>
          <w:sz w:val="24"/>
          <w:szCs w:val="24"/>
        </w:rPr>
        <w:t xml:space="preserve">11. </w:t>
      </w:r>
      <w:r w:rsidRPr="00AE162E">
        <w:rPr>
          <w:rFonts w:ascii="Times New Roman" w:hAnsi="Times New Roman" w:cs="Times New Roman"/>
          <w:noProof/>
          <w:sz w:val="24"/>
          <w:szCs w:val="24"/>
        </w:rPr>
        <w:tab/>
        <w:t>Calear AL, Batterham PJ, Griffiths KM, Christensen H. Generalized anxiety d</w:t>
      </w:r>
      <w:r w:rsidR="00A213D1">
        <w:rPr>
          <w:rFonts w:ascii="Times New Roman" w:hAnsi="Times New Roman" w:cs="Times New Roman"/>
          <w:noProof/>
          <w:sz w:val="24"/>
          <w:szCs w:val="24"/>
        </w:rPr>
        <w:t>isorder stigma in adolescents: p</w:t>
      </w:r>
      <w:r w:rsidRPr="00AE162E">
        <w:rPr>
          <w:rFonts w:ascii="Times New Roman" w:hAnsi="Times New Roman" w:cs="Times New Roman"/>
          <w:noProof/>
          <w:sz w:val="24"/>
          <w:szCs w:val="24"/>
        </w:rPr>
        <w:t>ersonal and perceived stigma levels</w:t>
      </w:r>
      <w:r w:rsidR="00A213D1">
        <w:rPr>
          <w:rFonts w:ascii="Times New Roman" w:hAnsi="Times New Roman" w:cs="Times New Roman"/>
          <w:noProof/>
          <w:sz w:val="24"/>
          <w:szCs w:val="24"/>
        </w:rPr>
        <w:t xml:space="preserve"> and predictors. Stigma Heal</w:t>
      </w:r>
      <w:r w:rsidRPr="00AE162E">
        <w:rPr>
          <w:rFonts w:ascii="Times New Roman" w:hAnsi="Times New Roman" w:cs="Times New Roman"/>
          <w:noProof/>
          <w:sz w:val="24"/>
          <w:szCs w:val="24"/>
        </w:rPr>
        <w:t xml:space="preserve">. 2017;2(3):208–15. </w:t>
      </w:r>
      <w:r w:rsidR="00A213D1" w:rsidRPr="0020188A">
        <w:rPr>
          <w:rFonts w:ascii="Times New Roman" w:hAnsi="Times New Roman" w:cs="Times New Roman"/>
          <w:sz w:val="24"/>
          <w:szCs w:val="24"/>
        </w:rPr>
        <w:t>doi:</w:t>
      </w:r>
      <w:r w:rsidR="00A213D1" w:rsidRPr="0020188A">
        <w:rPr>
          <w:rFonts w:ascii="Times New Roman" w:hAnsi="Times New Roman" w:cs="Times New Roman"/>
          <w:sz w:val="24"/>
          <w:szCs w:val="24"/>
          <w:shd w:val="clear" w:color="auto" w:fill="FFFFFF"/>
        </w:rPr>
        <w:t>10.1037/sah0000046</w:t>
      </w:r>
    </w:p>
    <w:p w:rsidR="00CD0DC2" w:rsidRPr="00AE162E" w:rsidRDefault="00CD0DC2"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sidRPr="00AE162E">
        <w:rPr>
          <w:rFonts w:ascii="Times New Roman" w:hAnsi="Times New Roman" w:cs="Times New Roman"/>
          <w:noProof/>
          <w:sz w:val="24"/>
          <w:szCs w:val="24"/>
        </w:rPr>
        <w:t xml:space="preserve">12. </w:t>
      </w:r>
      <w:r w:rsidRPr="00AE162E">
        <w:rPr>
          <w:rFonts w:ascii="Times New Roman" w:hAnsi="Times New Roman" w:cs="Times New Roman"/>
          <w:noProof/>
          <w:sz w:val="24"/>
          <w:szCs w:val="24"/>
        </w:rPr>
        <w:tab/>
        <w:t>Calear AL, Griffiths KM, Christensen H. Personal and perceived depression stigma in Australian adolescents: magnitude and predictors. J Affect Disord</w:t>
      </w:r>
      <w:r w:rsidR="00A213D1">
        <w:rPr>
          <w:rFonts w:ascii="Times New Roman" w:hAnsi="Times New Roman" w:cs="Times New Roman"/>
          <w:noProof/>
          <w:sz w:val="24"/>
          <w:szCs w:val="24"/>
        </w:rPr>
        <w:t>. 2011;129(1–3):104–8.</w:t>
      </w:r>
      <w:r w:rsidR="00A213D1" w:rsidRPr="00A213D1">
        <w:t xml:space="preserve"> </w:t>
      </w:r>
      <w:r w:rsidR="00A213D1" w:rsidRPr="00A213D1">
        <w:rPr>
          <w:rFonts w:ascii="Times New Roman" w:hAnsi="Times New Roman" w:cs="Times New Roman"/>
          <w:noProof/>
          <w:sz w:val="24"/>
          <w:szCs w:val="24"/>
        </w:rPr>
        <w:t>doi:10.1016/j.jad.2010.08.019</w:t>
      </w:r>
    </w:p>
    <w:p w:rsidR="00CD0DC2" w:rsidRPr="00AE162E" w:rsidRDefault="00CD0DC2"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sidRPr="00AE162E">
        <w:rPr>
          <w:rFonts w:ascii="Times New Roman" w:hAnsi="Times New Roman" w:cs="Times New Roman"/>
          <w:noProof/>
          <w:sz w:val="24"/>
          <w:szCs w:val="24"/>
        </w:rPr>
        <w:t xml:space="preserve">13. </w:t>
      </w:r>
      <w:r w:rsidRPr="00AE162E">
        <w:rPr>
          <w:rFonts w:ascii="Times New Roman" w:hAnsi="Times New Roman" w:cs="Times New Roman"/>
          <w:noProof/>
          <w:sz w:val="24"/>
          <w:szCs w:val="24"/>
        </w:rPr>
        <w:tab/>
        <w:t xml:space="preserve">Campos L, Dias P, Palha F, Duarte A, Veiga E. Development and psychometric properties of a new questionnaire for assessing mental health literacy in </w:t>
      </w:r>
      <w:r w:rsidR="00A213D1">
        <w:rPr>
          <w:rFonts w:ascii="Times New Roman" w:hAnsi="Times New Roman" w:cs="Times New Roman"/>
          <w:noProof/>
          <w:sz w:val="24"/>
          <w:szCs w:val="24"/>
        </w:rPr>
        <w:t>young people. Univ Psychol. 2016;15(2):61–72.</w:t>
      </w:r>
      <w:r w:rsidR="00A213D1" w:rsidRPr="00A213D1">
        <w:t xml:space="preserve"> </w:t>
      </w:r>
      <w:r w:rsidR="00A213D1" w:rsidRPr="00A213D1">
        <w:rPr>
          <w:rFonts w:ascii="Times New Roman" w:hAnsi="Times New Roman" w:cs="Times New Roman"/>
          <w:noProof/>
          <w:sz w:val="24"/>
          <w:szCs w:val="24"/>
        </w:rPr>
        <w:t>doi:10.111 44/Javeriana.upsy15-2.dppq</w:t>
      </w:r>
    </w:p>
    <w:p w:rsidR="00CD0DC2" w:rsidRPr="00AE162E" w:rsidRDefault="00CD0DC2"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sidRPr="00AE162E">
        <w:rPr>
          <w:rFonts w:ascii="Times New Roman" w:hAnsi="Times New Roman" w:cs="Times New Roman"/>
          <w:noProof/>
          <w:sz w:val="24"/>
          <w:szCs w:val="24"/>
        </w:rPr>
        <w:t xml:space="preserve">14. </w:t>
      </w:r>
      <w:r w:rsidRPr="00AE162E">
        <w:rPr>
          <w:rFonts w:ascii="Times New Roman" w:hAnsi="Times New Roman" w:cs="Times New Roman"/>
          <w:noProof/>
          <w:sz w:val="24"/>
          <w:szCs w:val="24"/>
        </w:rPr>
        <w:tab/>
        <w:t>Caporino NE, Karver MS. The acceptability of treatments for depression to a community sample of adoles</w:t>
      </w:r>
      <w:r w:rsidR="00A213D1">
        <w:rPr>
          <w:rFonts w:ascii="Times New Roman" w:hAnsi="Times New Roman" w:cs="Times New Roman"/>
          <w:noProof/>
          <w:sz w:val="24"/>
          <w:szCs w:val="24"/>
        </w:rPr>
        <w:t>cent girls. J Adolesc. 2012;35(5):1237–45.</w:t>
      </w:r>
      <w:r w:rsidR="00A213D1" w:rsidRPr="00A213D1">
        <w:rPr>
          <w:rFonts w:ascii="Times New Roman" w:hAnsi="Times New Roman" w:cs="Times New Roman"/>
          <w:sz w:val="24"/>
          <w:szCs w:val="24"/>
        </w:rPr>
        <w:t xml:space="preserve"> </w:t>
      </w:r>
      <w:r w:rsidR="00A213D1" w:rsidRPr="00C97088">
        <w:rPr>
          <w:rFonts w:ascii="Times New Roman" w:hAnsi="Times New Roman" w:cs="Times New Roman"/>
          <w:sz w:val="24"/>
          <w:szCs w:val="24"/>
        </w:rPr>
        <w:t>doi</w:t>
      </w:r>
      <w:r w:rsidR="00A213D1">
        <w:rPr>
          <w:rFonts w:ascii="Times New Roman" w:hAnsi="Times New Roman" w:cs="Times New Roman"/>
          <w:sz w:val="24"/>
          <w:szCs w:val="24"/>
        </w:rPr>
        <w:t>:</w:t>
      </w:r>
      <w:r w:rsidR="00A213D1" w:rsidRPr="00C97088">
        <w:rPr>
          <w:rFonts w:ascii="Times New Roman" w:hAnsi="Times New Roman" w:cs="Times New Roman"/>
          <w:sz w:val="24"/>
          <w:szCs w:val="24"/>
          <w:shd w:val="clear" w:color="auto" w:fill="FFFFFF"/>
        </w:rPr>
        <w:t>10.1016/j.adolescence.2012.04.007</w:t>
      </w:r>
    </w:p>
    <w:p w:rsidR="00CD0DC2" w:rsidRPr="00AE162E" w:rsidRDefault="00CD0DC2"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sidRPr="00AE162E">
        <w:rPr>
          <w:rFonts w:ascii="Times New Roman" w:hAnsi="Times New Roman" w:cs="Times New Roman"/>
          <w:noProof/>
          <w:sz w:val="24"/>
          <w:szCs w:val="24"/>
        </w:rPr>
        <w:lastRenderedPageBreak/>
        <w:t xml:space="preserve">15. </w:t>
      </w:r>
      <w:r w:rsidRPr="00AE162E">
        <w:rPr>
          <w:rFonts w:ascii="Times New Roman" w:hAnsi="Times New Roman" w:cs="Times New Roman"/>
          <w:noProof/>
          <w:sz w:val="24"/>
          <w:szCs w:val="24"/>
        </w:rPr>
        <w:tab/>
        <w:t>Chisholm K, Patterson P, Torgerson C, Turner E, Jenkinson D, Birchwood M. Impact of contact on adolescents’ mental health literacy and stigma: the SchoolSpace cluster randomised contr</w:t>
      </w:r>
      <w:r w:rsidR="00A213D1">
        <w:rPr>
          <w:rFonts w:ascii="Times New Roman" w:hAnsi="Times New Roman" w:cs="Times New Roman"/>
          <w:noProof/>
          <w:sz w:val="24"/>
          <w:szCs w:val="24"/>
        </w:rPr>
        <w:t>olled trial. BMJ Open. 2016;6(2).</w:t>
      </w:r>
      <w:r w:rsidR="00A213D1" w:rsidRPr="00A213D1">
        <w:rPr>
          <w:rFonts w:ascii="Times New Roman" w:hAnsi="Times New Roman" w:cs="Times New Roman"/>
          <w:sz w:val="24"/>
          <w:szCs w:val="24"/>
        </w:rPr>
        <w:t xml:space="preserve"> </w:t>
      </w:r>
      <w:r w:rsidR="00A213D1" w:rsidRPr="00540A6E">
        <w:rPr>
          <w:rFonts w:ascii="Times New Roman" w:hAnsi="Times New Roman" w:cs="Times New Roman"/>
          <w:sz w:val="24"/>
          <w:szCs w:val="24"/>
        </w:rPr>
        <w:t>doi:</w:t>
      </w:r>
      <w:r w:rsidR="00A213D1" w:rsidRPr="00540A6E">
        <w:rPr>
          <w:rFonts w:ascii="Times New Roman" w:hAnsi="Times New Roman" w:cs="Times New Roman"/>
          <w:sz w:val="24"/>
          <w:szCs w:val="24"/>
          <w:shd w:val="clear" w:color="auto" w:fill="FFFFFF"/>
        </w:rPr>
        <w:t>10.1136/bmjopen-2015-009435</w:t>
      </w:r>
    </w:p>
    <w:p w:rsidR="00CD0DC2" w:rsidRPr="00AE162E" w:rsidRDefault="00CD0DC2"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sidRPr="00AE162E">
        <w:rPr>
          <w:rFonts w:ascii="Times New Roman" w:hAnsi="Times New Roman" w:cs="Times New Roman"/>
          <w:noProof/>
          <w:sz w:val="24"/>
          <w:szCs w:val="24"/>
        </w:rPr>
        <w:t xml:space="preserve">16. </w:t>
      </w:r>
      <w:r w:rsidRPr="00AE162E">
        <w:rPr>
          <w:rFonts w:ascii="Times New Roman" w:hAnsi="Times New Roman" w:cs="Times New Roman"/>
          <w:noProof/>
          <w:sz w:val="24"/>
          <w:szCs w:val="24"/>
        </w:rPr>
        <w:tab/>
        <w:t>Coles ME, Ravid A, Gibb B, George-Denn D, Bronstein LR, McLeod S. Adolescent mental health literacy: young people’s knowledge of depression and social anxiety dis</w:t>
      </w:r>
      <w:r w:rsidR="00A213D1">
        <w:rPr>
          <w:rFonts w:ascii="Times New Roman" w:hAnsi="Times New Roman" w:cs="Times New Roman"/>
          <w:noProof/>
          <w:sz w:val="24"/>
          <w:szCs w:val="24"/>
        </w:rPr>
        <w:t>order. J Adolesc Heal. 2016;58(1):57–62.</w:t>
      </w:r>
      <w:r w:rsidR="00A213D1" w:rsidRPr="00A213D1">
        <w:rPr>
          <w:rFonts w:ascii="Times New Roman" w:hAnsi="Times New Roman" w:cs="Times New Roman"/>
          <w:sz w:val="24"/>
          <w:szCs w:val="24"/>
        </w:rPr>
        <w:t xml:space="preserve"> </w:t>
      </w:r>
      <w:r w:rsidR="00A213D1" w:rsidRPr="00197359">
        <w:rPr>
          <w:rFonts w:ascii="Times New Roman" w:hAnsi="Times New Roman" w:cs="Times New Roman"/>
          <w:sz w:val="24"/>
          <w:szCs w:val="24"/>
        </w:rPr>
        <w:t>doi:</w:t>
      </w:r>
      <w:r w:rsidR="00A213D1" w:rsidRPr="00197359">
        <w:rPr>
          <w:rFonts w:ascii="Times New Roman" w:hAnsi="Times New Roman" w:cs="Times New Roman"/>
          <w:sz w:val="24"/>
          <w:szCs w:val="24"/>
          <w:shd w:val="clear" w:color="auto" w:fill="FFFFFF"/>
        </w:rPr>
        <w:t>10.1016/j.jadohealth.2015.09.017</w:t>
      </w:r>
    </w:p>
    <w:p w:rsidR="00CD0DC2" w:rsidRPr="00AE162E" w:rsidRDefault="00CD0DC2"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sidRPr="00AE162E">
        <w:rPr>
          <w:rFonts w:ascii="Times New Roman" w:hAnsi="Times New Roman" w:cs="Times New Roman"/>
          <w:noProof/>
          <w:sz w:val="24"/>
          <w:szCs w:val="24"/>
        </w:rPr>
        <w:t xml:space="preserve">17. </w:t>
      </w:r>
      <w:r w:rsidRPr="00AE162E">
        <w:rPr>
          <w:rFonts w:ascii="Times New Roman" w:hAnsi="Times New Roman" w:cs="Times New Roman"/>
          <w:noProof/>
          <w:sz w:val="24"/>
          <w:szCs w:val="24"/>
        </w:rPr>
        <w:tab/>
        <w:t xml:space="preserve">Cotton SM, Wright A, Harris MG, Jorm AF, McGorry PD. Influence of gender on mental health literacy in young Australians. </w:t>
      </w:r>
      <w:r w:rsidR="00A52A28">
        <w:rPr>
          <w:rFonts w:ascii="Times New Roman" w:hAnsi="Times New Roman" w:cs="Times New Roman"/>
          <w:noProof/>
          <w:sz w:val="24"/>
          <w:szCs w:val="24"/>
        </w:rPr>
        <w:t>Aust N Z J Psychiatry</w:t>
      </w:r>
      <w:r w:rsidRPr="00AE162E">
        <w:rPr>
          <w:rFonts w:ascii="Times New Roman" w:hAnsi="Times New Roman" w:cs="Times New Roman"/>
          <w:noProof/>
          <w:sz w:val="24"/>
          <w:szCs w:val="24"/>
        </w:rPr>
        <w:t xml:space="preserve">. 2006;40(9):790–6. </w:t>
      </w:r>
      <w:r w:rsidR="00A52A28">
        <w:rPr>
          <w:rFonts w:ascii="Times New Roman" w:hAnsi="Times New Roman" w:cs="Times New Roman"/>
          <w:sz w:val="24"/>
          <w:szCs w:val="24"/>
        </w:rPr>
        <w:t>d</w:t>
      </w:r>
      <w:r w:rsidR="00A52A28" w:rsidRPr="00C86EE0">
        <w:rPr>
          <w:rFonts w:ascii="Times New Roman" w:hAnsi="Times New Roman" w:cs="Times New Roman"/>
          <w:sz w:val="24"/>
          <w:szCs w:val="24"/>
        </w:rPr>
        <w:t>oi:</w:t>
      </w:r>
      <w:r w:rsidR="00A52A28" w:rsidRPr="00C86EE0">
        <w:rPr>
          <w:rFonts w:ascii="Times New Roman" w:hAnsi="Times New Roman" w:cs="Times New Roman"/>
          <w:sz w:val="24"/>
          <w:szCs w:val="24"/>
          <w:shd w:val="clear" w:color="auto" w:fill="FFFFFF"/>
        </w:rPr>
        <w:t>10.1080/j.1440-1614.2006.01885.x</w:t>
      </w:r>
    </w:p>
    <w:p w:rsidR="00DF6DFC" w:rsidRDefault="00CD0DC2"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sidRPr="00AE162E">
        <w:rPr>
          <w:rFonts w:ascii="Times New Roman" w:hAnsi="Times New Roman" w:cs="Times New Roman"/>
          <w:noProof/>
          <w:sz w:val="24"/>
          <w:szCs w:val="24"/>
        </w:rPr>
        <w:t xml:space="preserve">18. </w:t>
      </w:r>
      <w:r w:rsidRPr="00AE162E">
        <w:rPr>
          <w:rFonts w:ascii="Times New Roman" w:hAnsi="Times New Roman" w:cs="Times New Roman"/>
          <w:noProof/>
          <w:sz w:val="24"/>
          <w:szCs w:val="24"/>
        </w:rPr>
        <w:tab/>
        <w:t>D’Avanzo B, Barbato A, Erzegovesi S, Lampertico L, Rapisarda F, Valsecchi L. Formal and informal help-seeking for mental health problems. A survey of preferences of Italian students. Clin P</w:t>
      </w:r>
      <w:r w:rsidR="00DF6DFC">
        <w:rPr>
          <w:rFonts w:ascii="Times New Roman" w:hAnsi="Times New Roman" w:cs="Times New Roman"/>
          <w:noProof/>
          <w:sz w:val="24"/>
          <w:szCs w:val="24"/>
        </w:rPr>
        <w:t xml:space="preserve">ract Epidemiol Ment Heal. 2012;8. </w:t>
      </w:r>
      <w:r w:rsidR="00DF6DFC">
        <w:rPr>
          <w:rFonts w:ascii="Times New Roman" w:hAnsi="Times New Roman" w:cs="Times New Roman"/>
          <w:iCs/>
          <w:sz w:val="24"/>
          <w:szCs w:val="24"/>
        </w:rPr>
        <w:t>d</w:t>
      </w:r>
      <w:r w:rsidR="00DF6DFC" w:rsidRPr="00195AB8">
        <w:rPr>
          <w:rFonts w:ascii="Times New Roman" w:hAnsi="Times New Roman" w:cs="Times New Roman"/>
          <w:iCs/>
          <w:sz w:val="24"/>
          <w:szCs w:val="24"/>
        </w:rPr>
        <w:t>oi:</w:t>
      </w:r>
      <w:r w:rsidR="00DF6DFC" w:rsidRPr="00195AB8">
        <w:rPr>
          <w:rFonts w:ascii="Times New Roman" w:hAnsi="Times New Roman" w:cs="Times New Roman"/>
          <w:sz w:val="24"/>
          <w:szCs w:val="24"/>
          <w:shd w:val="clear" w:color="auto" w:fill="FFFFFF"/>
        </w:rPr>
        <w:t>10.2174/1745017901208010047</w:t>
      </w:r>
    </w:p>
    <w:p w:rsidR="00CD0DC2" w:rsidRPr="00AE162E" w:rsidRDefault="00CD0DC2"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sidRPr="00AE162E">
        <w:rPr>
          <w:rFonts w:ascii="Times New Roman" w:hAnsi="Times New Roman" w:cs="Times New Roman"/>
          <w:noProof/>
          <w:sz w:val="24"/>
          <w:szCs w:val="24"/>
        </w:rPr>
        <w:t xml:space="preserve">19. </w:t>
      </w:r>
      <w:r w:rsidRPr="00AE162E">
        <w:rPr>
          <w:rFonts w:ascii="Times New Roman" w:hAnsi="Times New Roman" w:cs="Times New Roman"/>
          <w:noProof/>
          <w:sz w:val="24"/>
          <w:szCs w:val="24"/>
        </w:rPr>
        <w:tab/>
        <w:t>Dey M, Reavley NJ, Jorm AF. Young people’s difficulty in talking to others</w:t>
      </w:r>
      <w:r w:rsidR="00DF6DFC">
        <w:rPr>
          <w:rFonts w:ascii="Times New Roman" w:hAnsi="Times New Roman" w:cs="Times New Roman"/>
          <w:noProof/>
          <w:sz w:val="24"/>
          <w:szCs w:val="24"/>
        </w:rPr>
        <w:t xml:space="preserve"> about mental health problems: a</w:t>
      </w:r>
      <w:r w:rsidRPr="00AE162E">
        <w:rPr>
          <w:rFonts w:ascii="Times New Roman" w:hAnsi="Times New Roman" w:cs="Times New Roman"/>
          <w:noProof/>
          <w:sz w:val="24"/>
          <w:szCs w:val="24"/>
        </w:rPr>
        <w:t xml:space="preserve">n analysis of time trends in Switzerland. Psychiatry Res. 2016;237:159–65. </w:t>
      </w:r>
      <w:r w:rsidR="00DF6DFC" w:rsidRPr="00514D0C">
        <w:rPr>
          <w:rFonts w:ascii="Times New Roman" w:hAnsi="Times New Roman" w:cs="Times New Roman"/>
          <w:sz w:val="24"/>
          <w:szCs w:val="24"/>
        </w:rPr>
        <w:t>doi:10.1016/j.psychres.2016.01.048</w:t>
      </w:r>
    </w:p>
    <w:p w:rsidR="00CD0DC2" w:rsidRPr="00AE162E" w:rsidRDefault="00CD0DC2"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sidRPr="00AE162E">
        <w:rPr>
          <w:rFonts w:ascii="Times New Roman" w:hAnsi="Times New Roman" w:cs="Times New Roman"/>
          <w:noProof/>
          <w:sz w:val="24"/>
          <w:szCs w:val="24"/>
        </w:rPr>
        <w:t xml:space="preserve">20. </w:t>
      </w:r>
      <w:r w:rsidRPr="00AE162E">
        <w:rPr>
          <w:rFonts w:ascii="Times New Roman" w:hAnsi="Times New Roman" w:cs="Times New Roman"/>
          <w:noProof/>
          <w:sz w:val="24"/>
          <w:szCs w:val="24"/>
        </w:rPr>
        <w:tab/>
        <w:t xml:space="preserve">Dogra N, Omigbodun O, Adedokun T, Bella T, Ronzoni P, Adesokan A. Nigerian secondary school children’s knowledge of and attitudes to mental health and illness. Clin Child Psychol Psychiatry. 2012;17(3):336–53. </w:t>
      </w:r>
      <w:r w:rsidR="00DF6DFC" w:rsidRPr="00783DCC">
        <w:rPr>
          <w:rFonts w:ascii="Times New Roman" w:hAnsi="Times New Roman" w:cs="Times New Roman"/>
          <w:sz w:val="24"/>
          <w:szCs w:val="24"/>
        </w:rPr>
        <w:t>doi:10.1177/1359104511410804</w:t>
      </w:r>
    </w:p>
    <w:p w:rsidR="00CD0DC2" w:rsidRDefault="00CD0DC2" w:rsidP="004E2003">
      <w:pPr>
        <w:widowControl w:val="0"/>
        <w:autoSpaceDE w:val="0"/>
        <w:autoSpaceDN w:val="0"/>
        <w:adjustRightInd w:val="0"/>
        <w:spacing w:line="480" w:lineRule="auto"/>
        <w:ind w:left="640" w:hanging="640"/>
        <w:rPr>
          <w:rFonts w:ascii="Times New Roman" w:hAnsi="Times New Roman" w:cs="Times New Roman"/>
          <w:sz w:val="24"/>
          <w:szCs w:val="24"/>
          <w:shd w:val="clear" w:color="auto" w:fill="FFFFFF"/>
        </w:rPr>
      </w:pPr>
      <w:r w:rsidRPr="00AE162E">
        <w:rPr>
          <w:rFonts w:ascii="Times New Roman" w:hAnsi="Times New Roman" w:cs="Times New Roman"/>
          <w:noProof/>
          <w:sz w:val="24"/>
          <w:szCs w:val="24"/>
        </w:rPr>
        <w:t xml:space="preserve">21. </w:t>
      </w:r>
      <w:r w:rsidRPr="00AE162E">
        <w:rPr>
          <w:rFonts w:ascii="Times New Roman" w:hAnsi="Times New Roman" w:cs="Times New Roman"/>
          <w:noProof/>
          <w:sz w:val="24"/>
          <w:szCs w:val="24"/>
        </w:rPr>
        <w:tab/>
        <w:t>Dolphin L, Hennessy E. Depression stigma among adolescents in</w:t>
      </w:r>
      <w:r w:rsidR="00DF6DFC">
        <w:rPr>
          <w:rFonts w:ascii="Times New Roman" w:hAnsi="Times New Roman" w:cs="Times New Roman"/>
          <w:noProof/>
          <w:sz w:val="24"/>
          <w:szCs w:val="24"/>
        </w:rPr>
        <w:t xml:space="preserve"> Ireland. Stigma Heal. 2016;1(3):185–200.</w:t>
      </w:r>
      <w:r w:rsidR="00DF6DFC" w:rsidRPr="00DF6DFC">
        <w:rPr>
          <w:rFonts w:ascii="Times New Roman" w:hAnsi="Times New Roman" w:cs="Times New Roman"/>
          <w:sz w:val="24"/>
          <w:szCs w:val="24"/>
        </w:rPr>
        <w:t xml:space="preserve"> </w:t>
      </w:r>
      <w:proofErr w:type="gramStart"/>
      <w:r w:rsidR="00DF6DFC" w:rsidRPr="00783DCC">
        <w:rPr>
          <w:rFonts w:ascii="Times New Roman" w:hAnsi="Times New Roman" w:cs="Times New Roman"/>
          <w:sz w:val="24"/>
          <w:szCs w:val="24"/>
        </w:rPr>
        <w:t>doi:</w:t>
      </w:r>
      <w:proofErr w:type="gramEnd"/>
      <w:r w:rsidR="00DF6DFC" w:rsidRPr="00783DCC">
        <w:rPr>
          <w:rFonts w:ascii="Times New Roman" w:hAnsi="Times New Roman" w:cs="Times New Roman"/>
          <w:sz w:val="24"/>
          <w:szCs w:val="24"/>
          <w:shd w:val="clear" w:color="auto" w:fill="FFFFFF"/>
        </w:rPr>
        <w:t>10.1037/sah0000025</w:t>
      </w:r>
    </w:p>
    <w:p w:rsidR="004E2003" w:rsidRPr="00AE162E" w:rsidRDefault="004E2003" w:rsidP="004E2003">
      <w:pPr>
        <w:widowControl w:val="0"/>
        <w:autoSpaceDE w:val="0"/>
        <w:autoSpaceDN w:val="0"/>
        <w:adjustRightInd w:val="0"/>
        <w:spacing w:line="480" w:lineRule="auto"/>
        <w:ind w:left="640" w:hanging="640"/>
        <w:rPr>
          <w:rFonts w:ascii="Times New Roman" w:hAnsi="Times New Roman" w:cs="Times New Roman"/>
          <w:noProof/>
          <w:sz w:val="24"/>
          <w:szCs w:val="24"/>
        </w:rPr>
      </w:pPr>
    </w:p>
    <w:p w:rsidR="00CD0DC2" w:rsidRPr="00AE162E" w:rsidRDefault="00CD0DC2"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sidRPr="00AE162E">
        <w:rPr>
          <w:rFonts w:ascii="Times New Roman" w:hAnsi="Times New Roman" w:cs="Times New Roman"/>
          <w:noProof/>
          <w:sz w:val="24"/>
          <w:szCs w:val="24"/>
        </w:rPr>
        <w:lastRenderedPageBreak/>
        <w:t xml:space="preserve">22. </w:t>
      </w:r>
      <w:r w:rsidRPr="00AE162E">
        <w:rPr>
          <w:rFonts w:ascii="Times New Roman" w:hAnsi="Times New Roman" w:cs="Times New Roman"/>
          <w:noProof/>
          <w:sz w:val="24"/>
          <w:szCs w:val="24"/>
        </w:rPr>
        <w:tab/>
        <w:t>Essau CA, Olaya B, Pasha G, Pauli R, Bray D. Iranian adolescents’ ability to recognize depression and beliefs about preventative strategies, treatments and causes of de</w:t>
      </w:r>
      <w:r w:rsidR="00DF6DFC">
        <w:rPr>
          <w:rFonts w:ascii="Times New Roman" w:hAnsi="Times New Roman" w:cs="Times New Roman"/>
          <w:noProof/>
          <w:sz w:val="24"/>
          <w:szCs w:val="24"/>
        </w:rPr>
        <w:t>pression. J Affect Disord. 2013;149(1–3):152–9.</w:t>
      </w:r>
      <w:r w:rsidR="00DF6DFC" w:rsidRPr="00DF6DFC">
        <w:rPr>
          <w:rFonts w:ascii="Times New Roman" w:hAnsi="Times New Roman" w:cs="Times New Roman"/>
          <w:sz w:val="24"/>
          <w:szCs w:val="24"/>
        </w:rPr>
        <w:t xml:space="preserve"> </w:t>
      </w:r>
      <w:r w:rsidR="00DF6DFC">
        <w:rPr>
          <w:rFonts w:ascii="Times New Roman" w:hAnsi="Times New Roman" w:cs="Times New Roman"/>
          <w:sz w:val="24"/>
          <w:szCs w:val="24"/>
        </w:rPr>
        <w:t>d</w:t>
      </w:r>
      <w:r w:rsidR="00DF6DFC" w:rsidRPr="00137007">
        <w:rPr>
          <w:rFonts w:ascii="Times New Roman" w:hAnsi="Times New Roman" w:cs="Times New Roman"/>
          <w:sz w:val="24"/>
          <w:szCs w:val="24"/>
        </w:rPr>
        <w:t>oi:10.1016/j.jad.2013.01.016</w:t>
      </w:r>
    </w:p>
    <w:p w:rsidR="00CD0DC2" w:rsidRPr="00AE162E" w:rsidRDefault="00CD0DC2"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sidRPr="00AE162E">
        <w:rPr>
          <w:rFonts w:ascii="Times New Roman" w:hAnsi="Times New Roman" w:cs="Times New Roman"/>
          <w:noProof/>
          <w:sz w:val="24"/>
          <w:szCs w:val="24"/>
        </w:rPr>
        <w:t xml:space="preserve">23. </w:t>
      </w:r>
      <w:r w:rsidRPr="00AE162E">
        <w:rPr>
          <w:rFonts w:ascii="Times New Roman" w:hAnsi="Times New Roman" w:cs="Times New Roman"/>
          <w:noProof/>
          <w:sz w:val="24"/>
          <w:szCs w:val="24"/>
        </w:rPr>
        <w:tab/>
        <w:t>Garcia-Soriano G, Roncero M. What do Spanish adolescents think about obsessive-compulsive disorder? Mental health literacy and stigma associated with symmetry/order and aggression-related sym</w:t>
      </w:r>
      <w:r w:rsidR="00DF6DFC">
        <w:rPr>
          <w:rFonts w:ascii="Times New Roman" w:hAnsi="Times New Roman" w:cs="Times New Roman"/>
          <w:noProof/>
          <w:sz w:val="24"/>
          <w:szCs w:val="24"/>
        </w:rPr>
        <w:t xml:space="preserve">ptoms. Psychiatry Res. 2017;250:193–9. </w:t>
      </w:r>
      <w:r w:rsidR="00DF6DFC" w:rsidRPr="00137007">
        <w:rPr>
          <w:rFonts w:ascii="Times New Roman" w:hAnsi="Times New Roman" w:cs="Times New Roman"/>
          <w:sz w:val="24"/>
          <w:szCs w:val="24"/>
        </w:rPr>
        <w:t>doi:10.1016/j.psychres.2017.01.080</w:t>
      </w:r>
    </w:p>
    <w:p w:rsidR="00CD0DC2" w:rsidRPr="00AE162E" w:rsidRDefault="00CD0DC2"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sidRPr="00AE162E">
        <w:rPr>
          <w:rFonts w:ascii="Times New Roman" w:hAnsi="Times New Roman" w:cs="Times New Roman"/>
          <w:noProof/>
          <w:sz w:val="24"/>
          <w:szCs w:val="24"/>
        </w:rPr>
        <w:t xml:space="preserve">24. </w:t>
      </w:r>
      <w:r w:rsidRPr="00AE162E">
        <w:rPr>
          <w:rFonts w:ascii="Times New Roman" w:hAnsi="Times New Roman" w:cs="Times New Roman"/>
          <w:noProof/>
          <w:sz w:val="24"/>
          <w:szCs w:val="24"/>
        </w:rPr>
        <w:tab/>
        <w:t>Greenblatt AM, Pinto MD, Higgins MK, Berg CJ. Exploring the relationships among level of contact, nature of contact, and mental illness stigma in adolescent girls. Is</w:t>
      </w:r>
      <w:r w:rsidR="00DF6DFC">
        <w:rPr>
          <w:rFonts w:ascii="Times New Roman" w:hAnsi="Times New Roman" w:cs="Times New Roman"/>
          <w:noProof/>
          <w:sz w:val="24"/>
          <w:szCs w:val="24"/>
        </w:rPr>
        <w:t xml:space="preserve">sues Ment Health Nurs. 2016;37(1):10–8. </w:t>
      </w:r>
      <w:r w:rsidR="00DF6DFC" w:rsidRPr="00D60EB6">
        <w:rPr>
          <w:rFonts w:ascii="Times New Roman" w:hAnsi="Times New Roman" w:cs="Times New Roman"/>
          <w:sz w:val="24"/>
          <w:szCs w:val="24"/>
        </w:rPr>
        <w:t>doi:10.3109/01612840.2015.1087604</w:t>
      </w:r>
    </w:p>
    <w:p w:rsidR="00CD0DC2" w:rsidRPr="00AE162E" w:rsidRDefault="00CD0DC2"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sidRPr="00AE162E">
        <w:rPr>
          <w:rFonts w:ascii="Times New Roman" w:hAnsi="Times New Roman" w:cs="Times New Roman"/>
          <w:noProof/>
          <w:sz w:val="24"/>
          <w:szCs w:val="24"/>
        </w:rPr>
        <w:t xml:space="preserve">25. </w:t>
      </w:r>
      <w:r w:rsidRPr="00AE162E">
        <w:rPr>
          <w:rFonts w:ascii="Times New Roman" w:hAnsi="Times New Roman" w:cs="Times New Roman"/>
          <w:noProof/>
          <w:sz w:val="24"/>
          <w:szCs w:val="24"/>
        </w:rPr>
        <w:tab/>
        <w:t>Haavik L, Joa I, Hatloy K, Stain HJ, Langeveld J. Help seeking for mental health problems in an adolescent population: the effect of g</w:t>
      </w:r>
      <w:r w:rsidR="00DF6DFC">
        <w:rPr>
          <w:rFonts w:ascii="Times New Roman" w:hAnsi="Times New Roman" w:cs="Times New Roman"/>
          <w:noProof/>
          <w:sz w:val="24"/>
          <w:szCs w:val="24"/>
        </w:rPr>
        <w:t xml:space="preserve">ender. J Ment Heal. 2017:1–8. </w:t>
      </w:r>
      <w:r w:rsidR="00DF6DFC">
        <w:rPr>
          <w:rFonts w:ascii="Times New Roman" w:hAnsi="Times New Roman" w:cs="Times New Roman"/>
          <w:sz w:val="24"/>
          <w:szCs w:val="24"/>
        </w:rPr>
        <w:t>doi:</w:t>
      </w:r>
      <w:r w:rsidR="00DF6DFC" w:rsidRPr="002504F3">
        <w:rPr>
          <w:rFonts w:ascii="Times New Roman" w:hAnsi="Times New Roman" w:cs="Times New Roman"/>
          <w:sz w:val="24"/>
          <w:szCs w:val="24"/>
        </w:rPr>
        <w:t>10.1080/09638237.2017.1340630</w:t>
      </w:r>
    </w:p>
    <w:p w:rsidR="00DF6DFC" w:rsidRPr="004E2003" w:rsidRDefault="00CD0DC2" w:rsidP="004E2003">
      <w:pPr>
        <w:widowControl w:val="0"/>
        <w:autoSpaceDE w:val="0"/>
        <w:autoSpaceDN w:val="0"/>
        <w:adjustRightInd w:val="0"/>
        <w:spacing w:line="480" w:lineRule="auto"/>
        <w:ind w:left="640" w:hanging="640"/>
        <w:rPr>
          <w:rFonts w:ascii="Times New Roman" w:hAnsi="Times New Roman" w:cs="Times New Roman"/>
          <w:sz w:val="24"/>
          <w:szCs w:val="24"/>
          <w:shd w:val="clear" w:color="auto" w:fill="FFFFFF"/>
        </w:rPr>
      </w:pPr>
      <w:r w:rsidRPr="00AE162E">
        <w:rPr>
          <w:rFonts w:ascii="Times New Roman" w:hAnsi="Times New Roman" w:cs="Times New Roman"/>
          <w:noProof/>
          <w:sz w:val="24"/>
          <w:szCs w:val="24"/>
        </w:rPr>
        <w:t xml:space="preserve">26. </w:t>
      </w:r>
      <w:r w:rsidRPr="00AE162E">
        <w:rPr>
          <w:rFonts w:ascii="Times New Roman" w:hAnsi="Times New Roman" w:cs="Times New Roman"/>
          <w:noProof/>
          <w:sz w:val="24"/>
          <w:szCs w:val="24"/>
        </w:rPr>
        <w:tab/>
        <w:t xml:space="preserve">Hart LM, Mason RJ, Kelly CM, Cvetkovski S, Jorm AF. “ teen Mental Health First Aid ”: a description of the program and an initial evaluation. Int J Ment Health Syst. 2016;10(3):1–19. </w:t>
      </w:r>
      <w:proofErr w:type="gramStart"/>
      <w:r w:rsidR="00DF6DFC" w:rsidRPr="003B7F29">
        <w:rPr>
          <w:rFonts w:ascii="Times New Roman" w:hAnsi="Times New Roman" w:cs="Times New Roman"/>
          <w:iCs/>
          <w:sz w:val="24"/>
          <w:szCs w:val="24"/>
        </w:rPr>
        <w:t>doi:</w:t>
      </w:r>
      <w:proofErr w:type="gramEnd"/>
      <w:r w:rsidR="00DF6DFC" w:rsidRPr="00B32270">
        <w:rPr>
          <w:rFonts w:ascii="Times New Roman" w:hAnsi="Times New Roman" w:cs="Times New Roman"/>
          <w:sz w:val="24"/>
          <w:szCs w:val="24"/>
          <w:shd w:val="clear" w:color="auto" w:fill="FFFFFF"/>
        </w:rPr>
        <w:t>10.1186/s13033-016-0034-1</w:t>
      </w:r>
    </w:p>
    <w:p w:rsidR="00CD0DC2" w:rsidRPr="00AE162E" w:rsidRDefault="00CD0DC2"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sidRPr="00AE162E">
        <w:rPr>
          <w:rFonts w:ascii="Times New Roman" w:hAnsi="Times New Roman" w:cs="Times New Roman"/>
          <w:noProof/>
          <w:sz w:val="24"/>
          <w:szCs w:val="24"/>
        </w:rPr>
        <w:t xml:space="preserve">27. </w:t>
      </w:r>
      <w:r w:rsidRPr="00AE162E">
        <w:rPr>
          <w:rFonts w:ascii="Times New Roman" w:hAnsi="Times New Roman" w:cs="Times New Roman"/>
          <w:noProof/>
          <w:sz w:val="24"/>
          <w:szCs w:val="24"/>
        </w:rPr>
        <w:tab/>
        <w:t xml:space="preserve">Hart SR, Kastelic EA, Wilcox HC, Beth M, Rashelle B, Kathryn JM, et al. Achieving depression literacy: the Adolescent Depression Knowledge Questionnaire ( ADKQ ). School Ment Health. 2014;(6):213–23. </w:t>
      </w:r>
      <w:r w:rsidR="00DF6DFC" w:rsidRPr="00514D0C">
        <w:rPr>
          <w:rFonts w:ascii="Times New Roman" w:hAnsi="Times New Roman" w:cs="Times New Roman"/>
          <w:sz w:val="24"/>
          <w:szCs w:val="24"/>
        </w:rPr>
        <w:t>doi:10.1007/s12310-014-9120-1</w:t>
      </w:r>
    </w:p>
    <w:p w:rsidR="00CD0DC2" w:rsidRDefault="00CD0DC2" w:rsidP="004E2003">
      <w:pPr>
        <w:widowControl w:val="0"/>
        <w:autoSpaceDE w:val="0"/>
        <w:autoSpaceDN w:val="0"/>
        <w:adjustRightInd w:val="0"/>
        <w:spacing w:line="480" w:lineRule="auto"/>
        <w:ind w:left="640" w:hanging="640"/>
        <w:rPr>
          <w:rFonts w:ascii="Times New Roman" w:hAnsi="Times New Roman" w:cs="Times New Roman"/>
          <w:sz w:val="24"/>
          <w:szCs w:val="24"/>
          <w:shd w:val="clear" w:color="auto" w:fill="FFFFFF"/>
        </w:rPr>
      </w:pPr>
      <w:r w:rsidRPr="00AE162E">
        <w:rPr>
          <w:rFonts w:ascii="Times New Roman" w:hAnsi="Times New Roman" w:cs="Times New Roman"/>
          <w:noProof/>
          <w:sz w:val="24"/>
          <w:szCs w:val="24"/>
        </w:rPr>
        <w:t xml:space="preserve">28. </w:t>
      </w:r>
      <w:r w:rsidRPr="00AE162E">
        <w:rPr>
          <w:rFonts w:ascii="Times New Roman" w:hAnsi="Times New Roman" w:cs="Times New Roman"/>
          <w:noProof/>
          <w:sz w:val="24"/>
          <w:szCs w:val="24"/>
        </w:rPr>
        <w:tab/>
        <w:t>Hartman LI, Michel NM, Winter A, Young RE, Flett GL, Goldberg JO. Self-stigma of mental illness in high school youth.</w:t>
      </w:r>
      <w:r w:rsidR="00DF6DFC">
        <w:rPr>
          <w:rFonts w:ascii="Times New Roman" w:hAnsi="Times New Roman" w:cs="Times New Roman"/>
          <w:noProof/>
          <w:sz w:val="24"/>
          <w:szCs w:val="24"/>
        </w:rPr>
        <w:t xml:space="preserve"> Can J Sch Psychol</w:t>
      </w:r>
      <w:r w:rsidRPr="00AE162E">
        <w:rPr>
          <w:rFonts w:ascii="Times New Roman" w:hAnsi="Times New Roman" w:cs="Times New Roman"/>
          <w:noProof/>
          <w:sz w:val="24"/>
          <w:szCs w:val="24"/>
        </w:rPr>
        <w:t xml:space="preserve">. 2013;28(1):28–42. </w:t>
      </w:r>
      <w:proofErr w:type="gramStart"/>
      <w:r w:rsidR="00DF6DFC" w:rsidRPr="00B32270">
        <w:rPr>
          <w:rFonts w:ascii="Times New Roman" w:hAnsi="Times New Roman" w:cs="Times New Roman"/>
          <w:sz w:val="24"/>
          <w:szCs w:val="24"/>
        </w:rPr>
        <w:t>doi:</w:t>
      </w:r>
      <w:proofErr w:type="gramEnd"/>
      <w:r w:rsidR="00DF6DFC" w:rsidRPr="00B32270">
        <w:rPr>
          <w:rFonts w:ascii="Times New Roman" w:hAnsi="Times New Roman" w:cs="Times New Roman"/>
          <w:sz w:val="24"/>
          <w:szCs w:val="24"/>
          <w:shd w:val="clear" w:color="auto" w:fill="FFFFFF"/>
        </w:rPr>
        <w:t>10.1177/0829573512468846</w:t>
      </w:r>
    </w:p>
    <w:p w:rsidR="004E2003" w:rsidRPr="00AE162E" w:rsidRDefault="004E2003" w:rsidP="004E2003">
      <w:pPr>
        <w:widowControl w:val="0"/>
        <w:autoSpaceDE w:val="0"/>
        <w:autoSpaceDN w:val="0"/>
        <w:adjustRightInd w:val="0"/>
        <w:spacing w:line="480" w:lineRule="auto"/>
        <w:ind w:left="640" w:hanging="640"/>
        <w:rPr>
          <w:rFonts w:ascii="Times New Roman" w:hAnsi="Times New Roman" w:cs="Times New Roman"/>
          <w:noProof/>
          <w:sz w:val="24"/>
          <w:szCs w:val="24"/>
        </w:rPr>
      </w:pPr>
    </w:p>
    <w:p w:rsidR="00CD0DC2" w:rsidRPr="00AE162E" w:rsidRDefault="00DF6DFC"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lastRenderedPageBreak/>
        <w:t>29</w:t>
      </w:r>
      <w:r w:rsidR="00CD0DC2" w:rsidRPr="00AE162E">
        <w:rPr>
          <w:rFonts w:ascii="Times New Roman" w:hAnsi="Times New Roman" w:cs="Times New Roman"/>
          <w:noProof/>
          <w:sz w:val="24"/>
          <w:szCs w:val="24"/>
        </w:rPr>
        <w:t xml:space="preserve">. </w:t>
      </w:r>
      <w:r w:rsidR="00CD0DC2" w:rsidRPr="00AE162E">
        <w:rPr>
          <w:rFonts w:ascii="Times New Roman" w:hAnsi="Times New Roman" w:cs="Times New Roman"/>
          <w:noProof/>
          <w:sz w:val="24"/>
          <w:szCs w:val="24"/>
        </w:rPr>
        <w:tab/>
        <w:t xml:space="preserve">Hernan A, Philpot B, Edmonds A, Reddy P. Healthy minds for country youth: help-seeking for depression among rural adolescents. Aust J Rural Health. 2010;18(3):118–24. </w:t>
      </w:r>
      <w:r w:rsidRPr="00EE4033">
        <w:rPr>
          <w:rFonts w:ascii="Times New Roman" w:hAnsi="Times New Roman" w:cs="Times New Roman"/>
          <w:sz w:val="24"/>
          <w:szCs w:val="24"/>
        </w:rPr>
        <w:t>doi:10.1111/j.1440-1584.2010.01136.x</w:t>
      </w:r>
    </w:p>
    <w:p w:rsidR="00CD0DC2" w:rsidRPr="00AE162E" w:rsidRDefault="009E0AD6"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30</w:t>
      </w:r>
      <w:r w:rsidR="00CD0DC2" w:rsidRPr="00AE162E">
        <w:rPr>
          <w:rFonts w:ascii="Times New Roman" w:hAnsi="Times New Roman" w:cs="Times New Roman"/>
          <w:noProof/>
          <w:sz w:val="24"/>
          <w:szCs w:val="24"/>
        </w:rPr>
        <w:t xml:space="preserve">. </w:t>
      </w:r>
      <w:r w:rsidR="00CD0DC2" w:rsidRPr="00AE162E">
        <w:rPr>
          <w:rFonts w:ascii="Times New Roman" w:hAnsi="Times New Roman" w:cs="Times New Roman"/>
          <w:noProof/>
          <w:sz w:val="24"/>
          <w:szCs w:val="24"/>
        </w:rPr>
        <w:tab/>
        <w:t xml:space="preserve">Hess SG, Cox TS, Gonzales LC, Kastelic EA, Mink SP, Rose LE, et al. A survey of adolescents’ knowledge about depression. Arch Psychiatr Nurs. 2004;18(6):228–34. </w:t>
      </w:r>
      <w:r w:rsidR="00DF6DFC" w:rsidRPr="00ED0CF2">
        <w:rPr>
          <w:rFonts w:ascii="Times New Roman" w:hAnsi="Times New Roman" w:cs="Times New Roman"/>
          <w:sz w:val="24"/>
          <w:szCs w:val="24"/>
        </w:rPr>
        <w:t>doi:</w:t>
      </w:r>
      <w:r w:rsidR="00DF6DFC" w:rsidRPr="00ED0CF2">
        <w:rPr>
          <w:rFonts w:ascii="Times New Roman" w:hAnsi="Times New Roman" w:cs="Times New Roman"/>
          <w:sz w:val="24"/>
          <w:szCs w:val="24"/>
          <w:shd w:val="clear" w:color="auto" w:fill="FFFFFF"/>
        </w:rPr>
        <w:t>10.1016/j.apnu.2004.09.005</w:t>
      </w:r>
    </w:p>
    <w:p w:rsidR="00CD0DC2" w:rsidRPr="00AE162E" w:rsidRDefault="009E0AD6"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31</w:t>
      </w:r>
      <w:r w:rsidR="00CD0DC2" w:rsidRPr="00AE162E">
        <w:rPr>
          <w:rFonts w:ascii="Times New Roman" w:hAnsi="Times New Roman" w:cs="Times New Roman"/>
          <w:noProof/>
          <w:sz w:val="24"/>
          <w:szCs w:val="24"/>
        </w:rPr>
        <w:t xml:space="preserve">. </w:t>
      </w:r>
      <w:r w:rsidR="00CD0DC2" w:rsidRPr="00AE162E">
        <w:rPr>
          <w:rFonts w:ascii="Times New Roman" w:hAnsi="Times New Roman" w:cs="Times New Roman"/>
          <w:noProof/>
          <w:sz w:val="24"/>
          <w:szCs w:val="24"/>
        </w:rPr>
        <w:tab/>
        <w:t>Jorm AF. Australian young people’s awareness of headspace, beyondblue and other mental health organizations.</w:t>
      </w:r>
      <w:r w:rsidR="00DF6DFC">
        <w:rPr>
          <w:rFonts w:ascii="Times New Roman" w:hAnsi="Times New Roman" w:cs="Times New Roman"/>
          <w:noProof/>
          <w:sz w:val="24"/>
          <w:szCs w:val="24"/>
        </w:rPr>
        <w:t xml:space="preserve"> Australas Psychiatry. 2009;17(6):472–774.</w:t>
      </w:r>
      <w:r w:rsidR="00DF6DFC" w:rsidRPr="00DF6DFC">
        <w:rPr>
          <w:rFonts w:ascii="Times New Roman" w:hAnsi="Times New Roman" w:cs="Times New Roman"/>
          <w:sz w:val="24"/>
          <w:szCs w:val="24"/>
        </w:rPr>
        <w:t xml:space="preserve"> </w:t>
      </w:r>
      <w:r w:rsidR="00DF6DFC" w:rsidRPr="009D2C92">
        <w:rPr>
          <w:rFonts w:ascii="Times New Roman" w:hAnsi="Times New Roman" w:cs="Times New Roman"/>
          <w:sz w:val="24"/>
          <w:szCs w:val="24"/>
        </w:rPr>
        <w:t>doi:</w:t>
      </w:r>
      <w:r w:rsidR="00DF6DFC" w:rsidRPr="009D2C92">
        <w:rPr>
          <w:rFonts w:ascii="Times New Roman" w:hAnsi="Times New Roman" w:cs="Times New Roman"/>
          <w:sz w:val="24"/>
          <w:szCs w:val="24"/>
          <w:shd w:val="clear" w:color="auto" w:fill="FFFFFF"/>
        </w:rPr>
        <w:t>10.1080/10398560902915596</w:t>
      </w:r>
      <w:r w:rsidR="00CD0DC2" w:rsidRPr="00AE162E">
        <w:rPr>
          <w:rFonts w:ascii="Times New Roman" w:hAnsi="Times New Roman" w:cs="Times New Roman"/>
          <w:noProof/>
          <w:sz w:val="24"/>
          <w:szCs w:val="24"/>
        </w:rPr>
        <w:t xml:space="preserve"> </w:t>
      </w:r>
    </w:p>
    <w:p w:rsidR="00CD0DC2" w:rsidRPr="00AE162E" w:rsidRDefault="009E0AD6"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32</w:t>
      </w:r>
      <w:r w:rsidR="00CD0DC2" w:rsidRPr="00AE162E">
        <w:rPr>
          <w:rFonts w:ascii="Times New Roman" w:hAnsi="Times New Roman" w:cs="Times New Roman"/>
          <w:noProof/>
          <w:sz w:val="24"/>
          <w:szCs w:val="24"/>
        </w:rPr>
        <w:t xml:space="preserve">. </w:t>
      </w:r>
      <w:r w:rsidR="00CD0DC2" w:rsidRPr="00AE162E">
        <w:rPr>
          <w:rFonts w:ascii="Times New Roman" w:hAnsi="Times New Roman" w:cs="Times New Roman"/>
          <w:noProof/>
          <w:sz w:val="24"/>
          <w:szCs w:val="24"/>
        </w:rPr>
        <w:tab/>
      </w:r>
      <w:r w:rsidR="00DF6DFC">
        <w:rPr>
          <w:rFonts w:ascii="Times New Roman" w:hAnsi="Times New Roman" w:cs="Times New Roman"/>
          <w:noProof/>
          <w:sz w:val="24"/>
          <w:szCs w:val="24"/>
        </w:rPr>
        <w:t xml:space="preserve">Jorm AF Wright A. </w:t>
      </w:r>
      <w:r w:rsidR="00CD0DC2" w:rsidRPr="00AE162E">
        <w:rPr>
          <w:rFonts w:ascii="Times New Roman" w:hAnsi="Times New Roman" w:cs="Times New Roman"/>
          <w:noProof/>
          <w:sz w:val="24"/>
          <w:szCs w:val="24"/>
        </w:rPr>
        <w:t xml:space="preserve">Beliefs of young people and their parents about the effectiveness of interventions for mental disorders. </w:t>
      </w:r>
      <w:r w:rsidR="00DF6DFC">
        <w:rPr>
          <w:rFonts w:ascii="Times New Roman" w:hAnsi="Times New Roman" w:cs="Times New Roman"/>
          <w:noProof/>
          <w:sz w:val="24"/>
          <w:szCs w:val="24"/>
        </w:rPr>
        <w:t>Aust N Z J Psychiatry</w:t>
      </w:r>
      <w:r w:rsidR="00CD0DC2" w:rsidRPr="00AE162E">
        <w:rPr>
          <w:rFonts w:ascii="Times New Roman" w:hAnsi="Times New Roman" w:cs="Times New Roman"/>
          <w:noProof/>
          <w:sz w:val="24"/>
          <w:szCs w:val="24"/>
        </w:rPr>
        <w:t xml:space="preserve">. 2007;41(8):656–66. </w:t>
      </w:r>
      <w:r w:rsidR="00DF6DFC" w:rsidRPr="009D2C92">
        <w:rPr>
          <w:rFonts w:ascii="Times New Roman" w:hAnsi="Times New Roman" w:cs="Times New Roman"/>
          <w:sz w:val="24"/>
          <w:szCs w:val="24"/>
        </w:rPr>
        <w:t>doi:</w:t>
      </w:r>
      <w:r w:rsidR="00DF6DFC" w:rsidRPr="009D2C92">
        <w:rPr>
          <w:rFonts w:ascii="Times New Roman" w:hAnsi="Times New Roman" w:cs="Times New Roman"/>
          <w:sz w:val="24"/>
          <w:szCs w:val="24"/>
          <w:shd w:val="clear" w:color="auto" w:fill="FFFFFF"/>
        </w:rPr>
        <w:t>10.1080/00048670701449179</w:t>
      </w:r>
    </w:p>
    <w:p w:rsidR="00CD0DC2" w:rsidRPr="00AE162E" w:rsidRDefault="009E0AD6"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33</w:t>
      </w:r>
      <w:r w:rsidR="00CD0DC2" w:rsidRPr="00AE162E">
        <w:rPr>
          <w:rFonts w:ascii="Times New Roman" w:hAnsi="Times New Roman" w:cs="Times New Roman"/>
          <w:noProof/>
          <w:sz w:val="24"/>
          <w:szCs w:val="24"/>
        </w:rPr>
        <w:t xml:space="preserve">. </w:t>
      </w:r>
      <w:r w:rsidR="00CD0DC2" w:rsidRPr="00AE162E">
        <w:rPr>
          <w:rFonts w:ascii="Times New Roman" w:hAnsi="Times New Roman" w:cs="Times New Roman"/>
          <w:noProof/>
          <w:sz w:val="24"/>
          <w:szCs w:val="24"/>
        </w:rPr>
        <w:tab/>
        <w:t xml:space="preserve">Jorm AF, Kelly CM, Wright A, Parslow RA, Harris MG, McGorry PD. Belief in </w:t>
      </w:r>
      <w:r w:rsidR="00DF6DFC">
        <w:rPr>
          <w:rFonts w:ascii="Times New Roman" w:hAnsi="Times New Roman" w:cs="Times New Roman"/>
          <w:noProof/>
          <w:sz w:val="24"/>
          <w:szCs w:val="24"/>
        </w:rPr>
        <w:t>dealing with depression alone: r</w:t>
      </w:r>
      <w:r w:rsidR="00CD0DC2" w:rsidRPr="00AE162E">
        <w:rPr>
          <w:rFonts w:ascii="Times New Roman" w:hAnsi="Times New Roman" w:cs="Times New Roman"/>
          <w:noProof/>
          <w:sz w:val="24"/>
          <w:szCs w:val="24"/>
        </w:rPr>
        <w:t>esults from community surveys of adolescents and ad</w:t>
      </w:r>
      <w:r w:rsidR="00DF6DFC">
        <w:rPr>
          <w:rFonts w:ascii="Times New Roman" w:hAnsi="Times New Roman" w:cs="Times New Roman"/>
          <w:noProof/>
          <w:sz w:val="24"/>
          <w:szCs w:val="24"/>
        </w:rPr>
        <w:t>ults. J Affect Disord. 2006;96(1–2):59–65.</w:t>
      </w:r>
      <w:r w:rsidR="00DF6DFC" w:rsidRPr="00DF6DFC">
        <w:rPr>
          <w:rFonts w:ascii="Times New Roman" w:hAnsi="Times New Roman" w:cs="Times New Roman"/>
          <w:sz w:val="24"/>
          <w:szCs w:val="24"/>
        </w:rPr>
        <w:t xml:space="preserve"> </w:t>
      </w:r>
      <w:r w:rsidR="00DF6DFC" w:rsidRPr="00C1642F">
        <w:rPr>
          <w:rFonts w:ascii="Times New Roman" w:hAnsi="Times New Roman" w:cs="Times New Roman"/>
          <w:sz w:val="24"/>
          <w:szCs w:val="24"/>
        </w:rPr>
        <w:t>doi:</w:t>
      </w:r>
      <w:r w:rsidR="00DF6DFC" w:rsidRPr="00C1642F">
        <w:rPr>
          <w:rFonts w:ascii="Times New Roman" w:hAnsi="Times New Roman" w:cs="Times New Roman"/>
          <w:sz w:val="24"/>
          <w:szCs w:val="24"/>
          <w:shd w:val="clear" w:color="auto" w:fill="FFFFFF"/>
        </w:rPr>
        <w:t>10.1016/j.jad.2006.05.018</w:t>
      </w:r>
    </w:p>
    <w:p w:rsidR="00CD0DC2" w:rsidRPr="00AE162E" w:rsidRDefault="009E0AD6"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34</w:t>
      </w:r>
      <w:r w:rsidR="00CD0DC2" w:rsidRPr="00AE162E">
        <w:rPr>
          <w:rFonts w:ascii="Times New Roman" w:hAnsi="Times New Roman" w:cs="Times New Roman"/>
          <w:noProof/>
          <w:sz w:val="24"/>
          <w:szCs w:val="24"/>
        </w:rPr>
        <w:t xml:space="preserve">. </w:t>
      </w:r>
      <w:r w:rsidR="00CD0DC2" w:rsidRPr="00AE162E">
        <w:rPr>
          <w:rFonts w:ascii="Times New Roman" w:hAnsi="Times New Roman" w:cs="Times New Roman"/>
          <w:noProof/>
          <w:sz w:val="24"/>
          <w:szCs w:val="24"/>
        </w:rPr>
        <w:tab/>
        <w:t>Jorm AF, Morgan AJ, Wright A. First aid strategies that are helpful to young people</w:t>
      </w:r>
      <w:r w:rsidR="00DF6DFC">
        <w:rPr>
          <w:rFonts w:ascii="Times New Roman" w:hAnsi="Times New Roman" w:cs="Times New Roman"/>
          <w:noProof/>
          <w:sz w:val="24"/>
          <w:szCs w:val="24"/>
        </w:rPr>
        <w:t xml:space="preserve"> developing a mental disorder: b</w:t>
      </w:r>
      <w:r w:rsidR="00CD0DC2" w:rsidRPr="00AE162E">
        <w:rPr>
          <w:rFonts w:ascii="Times New Roman" w:hAnsi="Times New Roman" w:cs="Times New Roman"/>
          <w:noProof/>
          <w:sz w:val="24"/>
          <w:szCs w:val="24"/>
        </w:rPr>
        <w:t xml:space="preserve">eliefs of health professionals compared to young people and parents. BMC Psychiatry. 2008;8:1–10. </w:t>
      </w:r>
      <w:r w:rsidR="00DF6DFC" w:rsidRPr="004377AE">
        <w:rPr>
          <w:rFonts w:ascii="Times New Roman" w:hAnsi="Times New Roman" w:cs="Times New Roman"/>
          <w:sz w:val="24"/>
          <w:szCs w:val="24"/>
        </w:rPr>
        <w:t>doi:</w:t>
      </w:r>
      <w:r w:rsidR="00DF6DFC" w:rsidRPr="004377AE">
        <w:rPr>
          <w:rFonts w:ascii="Times New Roman" w:hAnsi="Times New Roman" w:cs="Times New Roman"/>
          <w:sz w:val="24"/>
          <w:szCs w:val="24"/>
          <w:shd w:val="clear" w:color="auto" w:fill="FFFFFF"/>
        </w:rPr>
        <w:t>10.1186/1471-244X-8-42</w:t>
      </w:r>
    </w:p>
    <w:p w:rsidR="00CD0DC2" w:rsidRDefault="009E0AD6"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35</w:t>
      </w:r>
      <w:r w:rsidR="00CD0DC2" w:rsidRPr="00AE162E">
        <w:rPr>
          <w:rFonts w:ascii="Times New Roman" w:hAnsi="Times New Roman" w:cs="Times New Roman"/>
          <w:noProof/>
          <w:sz w:val="24"/>
          <w:szCs w:val="24"/>
        </w:rPr>
        <w:t xml:space="preserve">. </w:t>
      </w:r>
      <w:r w:rsidR="00CD0DC2" w:rsidRPr="00AE162E">
        <w:rPr>
          <w:rFonts w:ascii="Times New Roman" w:hAnsi="Times New Roman" w:cs="Times New Roman"/>
          <w:noProof/>
          <w:sz w:val="24"/>
          <w:szCs w:val="24"/>
        </w:rPr>
        <w:tab/>
        <w:t>Jorm AF, Morgan AJ, Wright A. Actions that young people can take to prevent depr</w:t>
      </w:r>
      <w:r w:rsidR="00DF6DFC">
        <w:rPr>
          <w:rFonts w:ascii="Times New Roman" w:hAnsi="Times New Roman" w:cs="Times New Roman"/>
          <w:noProof/>
          <w:sz w:val="24"/>
          <w:szCs w:val="24"/>
        </w:rPr>
        <w:t>ession, anxiety and psychosis: b</w:t>
      </w:r>
      <w:r w:rsidR="00CD0DC2" w:rsidRPr="00AE162E">
        <w:rPr>
          <w:rFonts w:ascii="Times New Roman" w:hAnsi="Times New Roman" w:cs="Times New Roman"/>
          <w:noProof/>
          <w:sz w:val="24"/>
          <w:szCs w:val="24"/>
        </w:rPr>
        <w:t>eliefs of health professionals and young pe</w:t>
      </w:r>
      <w:r w:rsidR="00DF6DFC">
        <w:rPr>
          <w:rFonts w:ascii="Times New Roman" w:hAnsi="Times New Roman" w:cs="Times New Roman"/>
          <w:noProof/>
          <w:sz w:val="24"/>
          <w:szCs w:val="24"/>
        </w:rPr>
        <w:t>ople. J Affect Disord</w:t>
      </w:r>
      <w:r w:rsidR="00CD0DC2" w:rsidRPr="00AE162E">
        <w:rPr>
          <w:rFonts w:ascii="Times New Roman" w:hAnsi="Times New Roman" w:cs="Times New Roman"/>
          <w:noProof/>
          <w:sz w:val="24"/>
          <w:szCs w:val="24"/>
        </w:rPr>
        <w:t>. 2010;126(1–2):278–81.</w:t>
      </w:r>
      <w:r w:rsidR="00DF6DFC">
        <w:rPr>
          <w:rFonts w:ascii="Times New Roman" w:hAnsi="Times New Roman" w:cs="Times New Roman"/>
          <w:noProof/>
          <w:sz w:val="24"/>
          <w:szCs w:val="24"/>
        </w:rPr>
        <w:t xml:space="preserve"> doi:</w:t>
      </w:r>
      <w:r w:rsidR="00B165AA">
        <w:rPr>
          <w:rFonts w:ascii="Times New Roman" w:hAnsi="Times New Roman" w:cs="Times New Roman"/>
          <w:noProof/>
          <w:sz w:val="24"/>
          <w:szCs w:val="24"/>
        </w:rPr>
        <w:t>10.1016/j.jad.2010.03.011</w:t>
      </w:r>
    </w:p>
    <w:p w:rsidR="004E2003" w:rsidRPr="00AE162E" w:rsidRDefault="004E2003" w:rsidP="004E2003">
      <w:pPr>
        <w:widowControl w:val="0"/>
        <w:autoSpaceDE w:val="0"/>
        <w:autoSpaceDN w:val="0"/>
        <w:adjustRightInd w:val="0"/>
        <w:spacing w:line="480" w:lineRule="auto"/>
        <w:ind w:left="640" w:hanging="640"/>
        <w:rPr>
          <w:rFonts w:ascii="Times New Roman" w:hAnsi="Times New Roman" w:cs="Times New Roman"/>
          <w:noProof/>
          <w:sz w:val="24"/>
          <w:szCs w:val="24"/>
        </w:rPr>
      </w:pPr>
    </w:p>
    <w:p w:rsidR="00CD0DC2" w:rsidRPr="00AE162E" w:rsidRDefault="009E0AD6"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lastRenderedPageBreak/>
        <w:t>36</w:t>
      </w:r>
      <w:r w:rsidR="00CD0DC2" w:rsidRPr="00AE162E">
        <w:rPr>
          <w:rFonts w:ascii="Times New Roman" w:hAnsi="Times New Roman" w:cs="Times New Roman"/>
          <w:noProof/>
          <w:sz w:val="24"/>
          <w:szCs w:val="24"/>
        </w:rPr>
        <w:t xml:space="preserve">. </w:t>
      </w:r>
      <w:r w:rsidR="00CD0DC2" w:rsidRPr="00AE162E">
        <w:rPr>
          <w:rFonts w:ascii="Times New Roman" w:hAnsi="Times New Roman" w:cs="Times New Roman"/>
          <w:noProof/>
          <w:sz w:val="24"/>
          <w:szCs w:val="24"/>
        </w:rPr>
        <w:tab/>
        <w:t xml:space="preserve">Jorm AF, Wright A, Morgan AJ. Beliefs about appropriate first aid for young people with mental disorders: findings from an Australian national survey of youth and parents. Early Interv Psychiatry. 2007;1(1):61–70. </w:t>
      </w:r>
      <w:r w:rsidR="00B165AA" w:rsidRPr="00B165AA">
        <w:rPr>
          <w:rFonts w:ascii="Times New Roman" w:hAnsi="Times New Roman" w:cs="Times New Roman"/>
          <w:noProof/>
          <w:sz w:val="24"/>
          <w:szCs w:val="24"/>
        </w:rPr>
        <w:t>doi:10.1111/j.1751-7893.2007.00012.x</w:t>
      </w:r>
    </w:p>
    <w:p w:rsidR="00CD0DC2" w:rsidRPr="00AE162E" w:rsidRDefault="009E0AD6"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37</w:t>
      </w:r>
      <w:r w:rsidR="00CD0DC2" w:rsidRPr="00AE162E">
        <w:rPr>
          <w:rFonts w:ascii="Times New Roman" w:hAnsi="Times New Roman" w:cs="Times New Roman"/>
          <w:noProof/>
          <w:sz w:val="24"/>
          <w:szCs w:val="24"/>
        </w:rPr>
        <w:t xml:space="preserve">. </w:t>
      </w:r>
      <w:r w:rsidR="00CD0DC2" w:rsidRPr="00AE162E">
        <w:rPr>
          <w:rFonts w:ascii="Times New Roman" w:hAnsi="Times New Roman" w:cs="Times New Roman"/>
          <w:noProof/>
          <w:sz w:val="24"/>
          <w:szCs w:val="24"/>
        </w:rPr>
        <w:tab/>
        <w:t xml:space="preserve">Jorm AF, Wright A, Morgan AJ. Where to seek help for a mental disorder? Med J Aust. 2007;187(10):556–60. </w:t>
      </w:r>
    </w:p>
    <w:p w:rsidR="00CD0DC2" w:rsidRPr="00AE162E" w:rsidRDefault="009E0AD6"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38</w:t>
      </w:r>
      <w:r w:rsidR="00CD0DC2" w:rsidRPr="00AE162E">
        <w:rPr>
          <w:rFonts w:ascii="Times New Roman" w:hAnsi="Times New Roman" w:cs="Times New Roman"/>
          <w:noProof/>
          <w:sz w:val="24"/>
          <w:szCs w:val="24"/>
        </w:rPr>
        <w:t xml:space="preserve">. </w:t>
      </w:r>
      <w:r w:rsidR="00CD0DC2" w:rsidRPr="00AE162E">
        <w:rPr>
          <w:rFonts w:ascii="Times New Roman" w:hAnsi="Times New Roman" w:cs="Times New Roman"/>
          <w:noProof/>
          <w:sz w:val="24"/>
          <w:szCs w:val="24"/>
        </w:rPr>
        <w:tab/>
        <w:t>Kelly CM, Jorm AF. Adolescents’ intentions to offer assistance to friends with d</w:t>
      </w:r>
      <w:r w:rsidR="00B165AA">
        <w:rPr>
          <w:rFonts w:ascii="Times New Roman" w:hAnsi="Times New Roman" w:cs="Times New Roman"/>
          <w:noProof/>
          <w:sz w:val="24"/>
          <w:szCs w:val="24"/>
        </w:rPr>
        <w:t>epression or conduct disorder: a</w:t>
      </w:r>
      <w:r w:rsidR="00CD0DC2" w:rsidRPr="00AE162E">
        <w:rPr>
          <w:rFonts w:ascii="Times New Roman" w:hAnsi="Times New Roman" w:cs="Times New Roman"/>
          <w:noProof/>
          <w:sz w:val="24"/>
          <w:szCs w:val="24"/>
        </w:rPr>
        <w:t xml:space="preserve">ssociations with psychopathology and psychosocial characteristics. Early Interv Psychiatry. 2007;1(2):150–6. </w:t>
      </w:r>
      <w:r w:rsidR="00B165AA" w:rsidRPr="00B165AA">
        <w:rPr>
          <w:rFonts w:ascii="Times New Roman" w:hAnsi="Times New Roman" w:cs="Times New Roman"/>
          <w:noProof/>
          <w:sz w:val="24"/>
          <w:szCs w:val="24"/>
        </w:rPr>
        <w:t>doi:10.1111/j.1751-7893.2007.00009.x</w:t>
      </w:r>
    </w:p>
    <w:p w:rsidR="00B165AA" w:rsidRPr="004E2003" w:rsidRDefault="009E0AD6" w:rsidP="004E2003">
      <w:pPr>
        <w:widowControl w:val="0"/>
        <w:autoSpaceDE w:val="0"/>
        <w:autoSpaceDN w:val="0"/>
        <w:adjustRightInd w:val="0"/>
        <w:spacing w:line="480" w:lineRule="auto"/>
        <w:ind w:left="640" w:hanging="640"/>
        <w:rPr>
          <w:rFonts w:ascii="Times New Roman" w:eastAsia="Times New Roman" w:hAnsi="Times New Roman" w:cs="Times New Roman"/>
          <w:sz w:val="24"/>
          <w:szCs w:val="24"/>
          <w:shd w:val="clear" w:color="auto" w:fill="FFFFFF"/>
        </w:rPr>
      </w:pPr>
      <w:r>
        <w:rPr>
          <w:rFonts w:ascii="Times New Roman" w:hAnsi="Times New Roman" w:cs="Times New Roman"/>
          <w:noProof/>
          <w:sz w:val="24"/>
          <w:szCs w:val="24"/>
        </w:rPr>
        <w:t>39</w:t>
      </w:r>
      <w:r w:rsidR="00CD0DC2" w:rsidRPr="00AE162E">
        <w:rPr>
          <w:rFonts w:ascii="Times New Roman" w:hAnsi="Times New Roman" w:cs="Times New Roman"/>
          <w:noProof/>
          <w:sz w:val="24"/>
          <w:szCs w:val="24"/>
        </w:rPr>
        <w:t xml:space="preserve">. </w:t>
      </w:r>
      <w:r w:rsidR="00CD0DC2" w:rsidRPr="00AE162E">
        <w:rPr>
          <w:rFonts w:ascii="Times New Roman" w:hAnsi="Times New Roman" w:cs="Times New Roman"/>
          <w:noProof/>
          <w:sz w:val="24"/>
          <w:szCs w:val="24"/>
        </w:rPr>
        <w:tab/>
      </w:r>
      <w:r w:rsidR="00B165AA">
        <w:rPr>
          <w:rFonts w:ascii="Times New Roman" w:hAnsi="Times New Roman" w:cs="Times New Roman"/>
          <w:noProof/>
          <w:sz w:val="24"/>
          <w:szCs w:val="24"/>
        </w:rPr>
        <w:t xml:space="preserve">Kelly CM, Jorm AF, Rodgers B. </w:t>
      </w:r>
      <w:r w:rsidR="00CD0DC2" w:rsidRPr="00AE162E">
        <w:rPr>
          <w:rFonts w:ascii="Times New Roman" w:hAnsi="Times New Roman" w:cs="Times New Roman"/>
          <w:noProof/>
          <w:sz w:val="24"/>
          <w:szCs w:val="24"/>
        </w:rPr>
        <w:t>Adolescents’ responses to peers with depression or conduct disorder. Aust N Z J Ps</w:t>
      </w:r>
      <w:r w:rsidR="00B165AA">
        <w:rPr>
          <w:rFonts w:ascii="Times New Roman" w:hAnsi="Times New Roman" w:cs="Times New Roman"/>
          <w:noProof/>
          <w:sz w:val="24"/>
          <w:szCs w:val="24"/>
        </w:rPr>
        <w:t>ychiatry. 2006;40(1):63–66.</w:t>
      </w:r>
      <w:r w:rsidR="00B165AA" w:rsidRPr="00B165AA">
        <w:rPr>
          <w:rFonts w:ascii="Times New Roman" w:eastAsia="Times New Roman" w:hAnsi="Times New Roman" w:cs="Times New Roman"/>
          <w:sz w:val="24"/>
          <w:szCs w:val="24"/>
          <w:shd w:val="clear" w:color="auto" w:fill="FFFFFF"/>
        </w:rPr>
        <w:t xml:space="preserve"> </w:t>
      </w:r>
      <w:r w:rsidR="00B165AA">
        <w:rPr>
          <w:rFonts w:ascii="Times New Roman" w:eastAsia="Times New Roman" w:hAnsi="Times New Roman" w:cs="Times New Roman"/>
          <w:sz w:val="24"/>
          <w:szCs w:val="24"/>
          <w:shd w:val="clear" w:color="auto" w:fill="FFFFFF"/>
        </w:rPr>
        <w:t>doi:</w:t>
      </w:r>
      <w:r w:rsidR="00B165AA" w:rsidRPr="00873888">
        <w:rPr>
          <w:rFonts w:ascii="Times New Roman" w:eastAsia="Times New Roman" w:hAnsi="Times New Roman" w:cs="Times New Roman"/>
          <w:sz w:val="24"/>
          <w:szCs w:val="24"/>
          <w:shd w:val="clear" w:color="auto" w:fill="FFFFFF"/>
        </w:rPr>
        <w:t>10.1111/j.1440-1614.2006.01744.x</w:t>
      </w:r>
    </w:p>
    <w:p w:rsidR="00CD0DC2" w:rsidRPr="00AE162E" w:rsidRDefault="009E0AD6"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40</w:t>
      </w:r>
      <w:r w:rsidR="007411E7">
        <w:rPr>
          <w:rFonts w:ascii="Times New Roman" w:hAnsi="Times New Roman" w:cs="Times New Roman"/>
          <w:noProof/>
          <w:sz w:val="24"/>
          <w:szCs w:val="24"/>
        </w:rPr>
        <w:t xml:space="preserve">. </w:t>
      </w:r>
      <w:r w:rsidR="007411E7">
        <w:rPr>
          <w:rFonts w:ascii="Times New Roman" w:hAnsi="Times New Roman" w:cs="Times New Roman"/>
          <w:noProof/>
          <w:sz w:val="24"/>
          <w:szCs w:val="24"/>
        </w:rPr>
        <w:tab/>
        <w:t xml:space="preserve">Klimes-Dougan B, </w:t>
      </w:r>
      <w:r w:rsidR="00CD0DC2" w:rsidRPr="00AE162E">
        <w:rPr>
          <w:rFonts w:ascii="Times New Roman" w:hAnsi="Times New Roman" w:cs="Times New Roman"/>
          <w:noProof/>
          <w:sz w:val="24"/>
          <w:szCs w:val="24"/>
        </w:rPr>
        <w:t>Yuan</w:t>
      </w:r>
      <w:r w:rsidR="007411E7">
        <w:rPr>
          <w:rFonts w:ascii="Times New Roman" w:hAnsi="Times New Roman" w:cs="Times New Roman"/>
          <w:noProof/>
          <w:sz w:val="24"/>
          <w:szCs w:val="24"/>
        </w:rPr>
        <w:t xml:space="preserve"> C</w:t>
      </w:r>
      <w:r w:rsidR="00CD0DC2" w:rsidRPr="00AE162E">
        <w:rPr>
          <w:rFonts w:ascii="Times New Roman" w:hAnsi="Times New Roman" w:cs="Times New Roman"/>
          <w:noProof/>
          <w:sz w:val="24"/>
          <w:szCs w:val="24"/>
        </w:rPr>
        <w:t xml:space="preserve">, Lee S, Houri AK. Suicide preventionwith adolescents suicide prevention with adolescents. Considering potential benefits and untoward effects of public service announcements. Crisis. 2009;30(3):128–35. </w:t>
      </w:r>
      <w:r w:rsidR="007411E7" w:rsidRPr="00873888">
        <w:rPr>
          <w:rFonts w:ascii="Times New Roman" w:hAnsi="Times New Roman" w:cs="Times New Roman"/>
          <w:sz w:val="24"/>
          <w:szCs w:val="24"/>
        </w:rPr>
        <w:t>doi:</w:t>
      </w:r>
      <w:r w:rsidR="007411E7" w:rsidRPr="00873888">
        <w:rPr>
          <w:rFonts w:ascii="Times New Roman" w:hAnsi="Times New Roman" w:cs="Times New Roman"/>
          <w:sz w:val="24"/>
          <w:szCs w:val="24"/>
          <w:shd w:val="clear" w:color="auto" w:fill="FFFFFF"/>
        </w:rPr>
        <w:t>10.1027/0227-5910.30.3.128</w:t>
      </w:r>
    </w:p>
    <w:p w:rsidR="00CD0DC2" w:rsidRDefault="009E0AD6" w:rsidP="004E2003">
      <w:pPr>
        <w:widowControl w:val="0"/>
        <w:autoSpaceDE w:val="0"/>
        <w:autoSpaceDN w:val="0"/>
        <w:adjustRightInd w:val="0"/>
        <w:spacing w:line="480" w:lineRule="auto"/>
        <w:ind w:left="640" w:hanging="640"/>
        <w:rPr>
          <w:rFonts w:ascii="Times New Roman" w:hAnsi="Times New Roman" w:cs="Times New Roman"/>
          <w:sz w:val="24"/>
          <w:szCs w:val="24"/>
          <w:shd w:val="clear" w:color="auto" w:fill="FFFFFF"/>
        </w:rPr>
      </w:pPr>
      <w:r>
        <w:rPr>
          <w:rFonts w:ascii="Times New Roman" w:hAnsi="Times New Roman" w:cs="Times New Roman"/>
          <w:noProof/>
          <w:sz w:val="24"/>
          <w:szCs w:val="24"/>
        </w:rPr>
        <w:t>41</w:t>
      </w:r>
      <w:r w:rsidR="00CD0DC2" w:rsidRPr="00AE162E">
        <w:rPr>
          <w:rFonts w:ascii="Times New Roman" w:hAnsi="Times New Roman" w:cs="Times New Roman"/>
          <w:noProof/>
          <w:sz w:val="24"/>
          <w:szCs w:val="24"/>
        </w:rPr>
        <w:t xml:space="preserve">. </w:t>
      </w:r>
      <w:r w:rsidR="00CD0DC2" w:rsidRPr="00AE162E">
        <w:rPr>
          <w:rFonts w:ascii="Times New Roman" w:hAnsi="Times New Roman" w:cs="Times New Roman"/>
          <w:noProof/>
          <w:sz w:val="24"/>
          <w:szCs w:val="24"/>
        </w:rPr>
        <w:tab/>
        <w:t>Kutcher S, Wei Y, Morgan C. Successful application of a Canadian mental health curriculum resource by usual classroom teachers in significantly and sustainably improving student mental health literacy. Can J Psyc</w:t>
      </w:r>
      <w:r w:rsidR="007411E7">
        <w:rPr>
          <w:rFonts w:ascii="Times New Roman" w:hAnsi="Times New Roman" w:cs="Times New Roman"/>
          <w:noProof/>
          <w:sz w:val="24"/>
          <w:szCs w:val="24"/>
        </w:rPr>
        <w:t>hiatry</w:t>
      </w:r>
      <w:r w:rsidR="00CD0DC2" w:rsidRPr="00AE162E">
        <w:rPr>
          <w:rFonts w:ascii="Times New Roman" w:hAnsi="Times New Roman" w:cs="Times New Roman"/>
          <w:noProof/>
          <w:sz w:val="24"/>
          <w:szCs w:val="24"/>
        </w:rPr>
        <w:t xml:space="preserve">. 2015;60(12):580–6. </w:t>
      </w:r>
      <w:proofErr w:type="gramStart"/>
      <w:r w:rsidR="007411E7" w:rsidRPr="006D4122">
        <w:rPr>
          <w:rFonts w:ascii="Times New Roman" w:hAnsi="Times New Roman" w:cs="Times New Roman"/>
          <w:sz w:val="24"/>
          <w:szCs w:val="24"/>
        </w:rPr>
        <w:t>doi:</w:t>
      </w:r>
      <w:proofErr w:type="gramEnd"/>
      <w:r w:rsidR="007411E7" w:rsidRPr="006D4122">
        <w:rPr>
          <w:rFonts w:ascii="Times New Roman" w:hAnsi="Times New Roman" w:cs="Times New Roman"/>
          <w:sz w:val="24"/>
          <w:szCs w:val="24"/>
          <w:shd w:val="clear" w:color="auto" w:fill="FFFFFF"/>
        </w:rPr>
        <w:t>10.1177/070674371506001209</w:t>
      </w:r>
    </w:p>
    <w:p w:rsidR="004E2003" w:rsidRDefault="004E2003" w:rsidP="004E2003">
      <w:pPr>
        <w:widowControl w:val="0"/>
        <w:autoSpaceDE w:val="0"/>
        <w:autoSpaceDN w:val="0"/>
        <w:adjustRightInd w:val="0"/>
        <w:spacing w:line="480" w:lineRule="auto"/>
        <w:ind w:left="640" w:hanging="640"/>
        <w:rPr>
          <w:rFonts w:ascii="Times New Roman" w:hAnsi="Times New Roman" w:cs="Times New Roman"/>
          <w:sz w:val="24"/>
          <w:szCs w:val="24"/>
          <w:shd w:val="clear" w:color="auto" w:fill="FFFFFF"/>
        </w:rPr>
      </w:pPr>
    </w:p>
    <w:p w:rsidR="004E2003" w:rsidRPr="00AE162E" w:rsidRDefault="004E2003" w:rsidP="004E2003">
      <w:pPr>
        <w:widowControl w:val="0"/>
        <w:autoSpaceDE w:val="0"/>
        <w:autoSpaceDN w:val="0"/>
        <w:adjustRightInd w:val="0"/>
        <w:spacing w:line="480" w:lineRule="auto"/>
        <w:ind w:left="640" w:hanging="640"/>
        <w:rPr>
          <w:rFonts w:ascii="Times New Roman" w:hAnsi="Times New Roman" w:cs="Times New Roman"/>
          <w:noProof/>
          <w:sz w:val="24"/>
          <w:szCs w:val="24"/>
        </w:rPr>
      </w:pPr>
    </w:p>
    <w:p w:rsidR="00CD0DC2" w:rsidRPr="00AE162E" w:rsidRDefault="009E0AD6"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lastRenderedPageBreak/>
        <w:t>42</w:t>
      </w:r>
      <w:r w:rsidR="00CD0DC2" w:rsidRPr="00AE162E">
        <w:rPr>
          <w:rFonts w:ascii="Times New Roman" w:hAnsi="Times New Roman" w:cs="Times New Roman"/>
          <w:noProof/>
          <w:sz w:val="24"/>
          <w:szCs w:val="24"/>
        </w:rPr>
        <w:t xml:space="preserve">. </w:t>
      </w:r>
      <w:r w:rsidR="00CD0DC2" w:rsidRPr="00AE162E">
        <w:rPr>
          <w:rFonts w:ascii="Times New Roman" w:hAnsi="Times New Roman" w:cs="Times New Roman"/>
          <w:noProof/>
          <w:sz w:val="24"/>
          <w:szCs w:val="24"/>
        </w:rPr>
        <w:tab/>
        <w:t xml:space="preserve">Lai ESY, Kwok CL, Wong PWC, Fu KW, Law YW, Yip PSF. The effectiveness and sustainability of a universal school-based programme for preventing depression </w:t>
      </w:r>
      <w:r w:rsidR="00FD22DC">
        <w:rPr>
          <w:rFonts w:ascii="Times New Roman" w:hAnsi="Times New Roman" w:cs="Times New Roman"/>
          <w:noProof/>
          <w:sz w:val="24"/>
          <w:szCs w:val="24"/>
        </w:rPr>
        <w:t>in Chinese adolescents: a</w:t>
      </w:r>
      <w:r w:rsidR="00CD0DC2" w:rsidRPr="00AE162E">
        <w:rPr>
          <w:rFonts w:ascii="Times New Roman" w:hAnsi="Times New Roman" w:cs="Times New Roman"/>
          <w:noProof/>
          <w:sz w:val="24"/>
          <w:szCs w:val="24"/>
        </w:rPr>
        <w:t xml:space="preserve"> follow-up study using quasi-experimental design. PLoS One. 2016;11(2):1–20. </w:t>
      </w:r>
      <w:r w:rsidR="00FD22DC" w:rsidRPr="006D4122">
        <w:rPr>
          <w:rFonts w:ascii="Times New Roman" w:hAnsi="Times New Roman" w:cs="Times New Roman"/>
          <w:iCs/>
          <w:sz w:val="24"/>
          <w:szCs w:val="24"/>
        </w:rPr>
        <w:t>doi:</w:t>
      </w:r>
      <w:r w:rsidR="00FD22DC" w:rsidRPr="006D4122">
        <w:rPr>
          <w:rFonts w:ascii="Times New Roman" w:hAnsi="Times New Roman" w:cs="Times New Roman"/>
          <w:sz w:val="24"/>
          <w:szCs w:val="24"/>
          <w:shd w:val="clear" w:color="auto" w:fill="FFFFFF"/>
        </w:rPr>
        <w:t>10.1371/journal.pone.0149854</w:t>
      </w:r>
    </w:p>
    <w:p w:rsidR="00CD0DC2" w:rsidRPr="00AE162E" w:rsidRDefault="009E0AD6"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43</w:t>
      </w:r>
      <w:r w:rsidR="00CD0DC2" w:rsidRPr="00AE162E">
        <w:rPr>
          <w:rFonts w:ascii="Times New Roman" w:hAnsi="Times New Roman" w:cs="Times New Roman"/>
          <w:noProof/>
          <w:sz w:val="24"/>
          <w:szCs w:val="24"/>
        </w:rPr>
        <w:t xml:space="preserve">. </w:t>
      </w:r>
      <w:r w:rsidR="00CD0DC2" w:rsidRPr="00AE162E">
        <w:rPr>
          <w:rFonts w:ascii="Times New Roman" w:hAnsi="Times New Roman" w:cs="Times New Roman"/>
          <w:noProof/>
          <w:sz w:val="24"/>
          <w:szCs w:val="24"/>
        </w:rPr>
        <w:tab/>
        <w:t>Lam LT. Mental health literacy and mental</w:t>
      </w:r>
      <w:r w:rsidR="00FD22DC">
        <w:rPr>
          <w:rFonts w:ascii="Times New Roman" w:hAnsi="Times New Roman" w:cs="Times New Roman"/>
          <w:noProof/>
          <w:sz w:val="24"/>
          <w:szCs w:val="24"/>
        </w:rPr>
        <w:t xml:space="preserve"> health status in adolescents: a</w:t>
      </w:r>
      <w:r w:rsidR="00CD0DC2" w:rsidRPr="00AE162E">
        <w:rPr>
          <w:rFonts w:ascii="Times New Roman" w:hAnsi="Times New Roman" w:cs="Times New Roman"/>
          <w:noProof/>
          <w:sz w:val="24"/>
          <w:szCs w:val="24"/>
        </w:rPr>
        <w:t xml:space="preserve"> population-based survey. Child Adolesc Psychiatry Ment Heal</w:t>
      </w:r>
      <w:r w:rsidR="00FD22DC">
        <w:rPr>
          <w:rFonts w:ascii="Times New Roman" w:hAnsi="Times New Roman" w:cs="Times New Roman"/>
          <w:noProof/>
          <w:sz w:val="24"/>
          <w:szCs w:val="24"/>
        </w:rPr>
        <w:t>. 2014;8.</w:t>
      </w:r>
      <w:r w:rsidR="008F5999" w:rsidRPr="008F5999">
        <w:t xml:space="preserve"> </w:t>
      </w:r>
      <w:r w:rsidR="008F5999" w:rsidRPr="008F5999">
        <w:rPr>
          <w:rFonts w:ascii="Times New Roman" w:hAnsi="Times New Roman" w:cs="Times New Roman"/>
          <w:noProof/>
          <w:sz w:val="24"/>
          <w:szCs w:val="24"/>
        </w:rPr>
        <w:t>doi:10.1186/1753-2000-8-26</w:t>
      </w:r>
    </w:p>
    <w:p w:rsidR="00CD0DC2" w:rsidRPr="00AE162E" w:rsidRDefault="009E0AD6"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44</w:t>
      </w:r>
      <w:r w:rsidR="00CD0DC2" w:rsidRPr="00AE162E">
        <w:rPr>
          <w:rFonts w:ascii="Times New Roman" w:hAnsi="Times New Roman" w:cs="Times New Roman"/>
          <w:noProof/>
          <w:sz w:val="24"/>
          <w:szCs w:val="24"/>
        </w:rPr>
        <w:t xml:space="preserve">. </w:t>
      </w:r>
      <w:r w:rsidR="00CD0DC2" w:rsidRPr="00AE162E">
        <w:rPr>
          <w:rFonts w:ascii="Times New Roman" w:hAnsi="Times New Roman" w:cs="Times New Roman"/>
          <w:noProof/>
          <w:sz w:val="24"/>
          <w:szCs w:val="24"/>
        </w:rPr>
        <w:tab/>
        <w:t>Law G</w:t>
      </w:r>
      <w:r w:rsidR="008F5999">
        <w:rPr>
          <w:rFonts w:ascii="Times New Roman" w:hAnsi="Times New Roman" w:cs="Times New Roman"/>
          <w:noProof/>
          <w:sz w:val="24"/>
          <w:szCs w:val="24"/>
        </w:rPr>
        <w:t>U</w:t>
      </w:r>
      <w:r w:rsidR="00CD0DC2" w:rsidRPr="00AE162E">
        <w:rPr>
          <w:rFonts w:ascii="Times New Roman" w:hAnsi="Times New Roman" w:cs="Times New Roman"/>
          <w:noProof/>
          <w:sz w:val="24"/>
          <w:szCs w:val="24"/>
        </w:rPr>
        <w:t>, Sinclair S, Fraser N. Children’s attitudes and behavioural intentions towards a peer with symptoms</w:t>
      </w:r>
      <w:r w:rsidR="008F5999">
        <w:rPr>
          <w:rFonts w:ascii="Times New Roman" w:hAnsi="Times New Roman" w:cs="Times New Roman"/>
          <w:noProof/>
          <w:sz w:val="24"/>
          <w:szCs w:val="24"/>
        </w:rPr>
        <w:t xml:space="preserve"> of ADHD: d</w:t>
      </w:r>
      <w:r w:rsidR="00CD0DC2" w:rsidRPr="00AE162E">
        <w:rPr>
          <w:rFonts w:ascii="Times New Roman" w:hAnsi="Times New Roman" w:cs="Times New Roman"/>
          <w:noProof/>
          <w:sz w:val="24"/>
          <w:szCs w:val="24"/>
        </w:rPr>
        <w:t xml:space="preserve">oes the addition of a diagnostic label make a difference? J Child Heal Care. 2007;11(2):98–111. </w:t>
      </w:r>
      <w:r w:rsidR="008F5999" w:rsidRPr="00514D0C">
        <w:rPr>
          <w:rFonts w:ascii="Times New Roman" w:hAnsi="Times New Roman" w:cs="Times New Roman"/>
          <w:sz w:val="24"/>
          <w:szCs w:val="24"/>
        </w:rPr>
        <w:t>doi:10.1177/1367493507076061</w:t>
      </w:r>
      <w:r w:rsidR="00CD0DC2" w:rsidRPr="00AE162E">
        <w:rPr>
          <w:rFonts w:ascii="Times New Roman" w:hAnsi="Times New Roman" w:cs="Times New Roman"/>
          <w:noProof/>
          <w:sz w:val="24"/>
          <w:szCs w:val="24"/>
        </w:rPr>
        <w:t xml:space="preserve"> </w:t>
      </w:r>
    </w:p>
    <w:p w:rsidR="00CD0DC2" w:rsidRPr="00AE162E" w:rsidRDefault="009E0AD6"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45</w:t>
      </w:r>
      <w:r w:rsidR="00CD0DC2" w:rsidRPr="00AE162E">
        <w:rPr>
          <w:rFonts w:ascii="Times New Roman" w:hAnsi="Times New Roman" w:cs="Times New Roman"/>
          <w:noProof/>
          <w:sz w:val="24"/>
          <w:szCs w:val="24"/>
        </w:rPr>
        <w:t xml:space="preserve">. </w:t>
      </w:r>
      <w:r w:rsidR="00CD0DC2" w:rsidRPr="00AE162E">
        <w:rPr>
          <w:rFonts w:ascii="Times New Roman" w:hAnsi="Times New Roman" w:cs="Times New Roman"/>
          <w:noProof/>
          <w:sz w:val="24"/>
          <w:szCs w:val="24"/>
        </w:rPr>
        <w:tab/>
        <w:t xml:space="preserve">Lawlor E, Breslin JG, Renwick L, Foley S, Mulkerrin U, Kinsella A, et al. Mental health literacy among Internet users. Early Interv Psychiatry. 2008;2(4):247–55. </w:t>
      </w:r>
      <w:r w:rsidR="008F5999" w:rsidRPr="00370880">
        <w:rPr>
          <w:rFonts w:ascii="Times New Roman" w:hAnsi="Times New Roman" w:cs="Times New Roman"/>
          <w:sz w:val="24"/>
          <w:szCs w:val="24"/>
        </w:rPr>
        <w:t>doi:</w:t>
      </w:r>
      <w:r w:rsidR="008F5999" w:rsidRPr="00370880">
        <w:rPr>
          <w:rFonts w:ascii="Times New Roman" w:hAnsi="Times New Roman" w:cs="Times New Roman"/>
          <w:sz w:val="24"/>
          <w:szCs w:val="24"/>
          <w:shd w:val="clear" w:color="auto" w:fill="FFFFFF"/>
        </w:rPr>
        <w:t>10.1111/j.1751-7893.2008.00085.x</w:t>
      </w:r>
    </w:p>
    <w:p w:rsidR="00CD0DC2" w:rsidRPr="00AE162E" w:rsidRDefault="009E0AD6"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46</w:t>
      </w:r>
      <w:r w:rsidR="00CD0DC2" w:rsidRPr="00AE162E">
        <w:rPr>
          <w:rFonts w:ascii="Times New Roman" w:hAnsi="Times New Roman" w:cs="Times New Roman"/>
          <w:noProof/>
          <w:sz w:val="24"/>
          <w:szCs w:val="24"/>
        </w:rPr>
        <w:t xml:space="preserve">. </w:t>
      </w:r>
      <w:r w:rsidR="00CD0DC2" w:rsidRPr="00AE162E">
        <w:rPr>
          <w:rFonts w:ascii="Times New Roman" w:hAnsi="Times New Roman" w:cs="Times New Roman"/>
          <w:noProof/>
          <w:sz w:val="24"/>
          <w:szCs w:val="24"/>
        </w:rPr>
        <w:tab/>
        <w:t>Lee J, Friesen BJ, Walker JS</w:t>
      </w:r>
      <w:r w:rsidR="008F5999">
        <w:rPr>
          <w:rFonts w:ascii="Times New Roman" w:hAnsi="Times New Roman" w:cs="Times New Roman"/>
          <w:noProof/>
          <w:sz w:val="24"/>
          <w:szCs w:val="24"/>
        </w:rPr>
        <w:t>, Colman D, Donlan WE. Youth’s help-seeking intentions for ADHD and depression: findings from a national s</w:t>
      </w:r>
      <w:r w:rsidR="00CD0DC2" w:rsidRPr="00AE162E">
        <w:rPr>
          <w:rFonts w:ascii="Times New Roman" w:hAnsi="Times New Roman" w:cs="Times New Roman"/>
          <w:noProof/>
          <w:sz w:val="24"/>
          <w:szCs w:val="24"/>
        </w:rPr>
        <w:t xml:space="preserve">urvey. J Child Fam Stud. 2014;23(1):144–56. </w:t>
      </w:r>
      <w:r w:rsidR="008F5999" w:rsidRPr="00514D0C">
        <w:rPr>
          <w:rFonts w:ascii="Times New Roman" w:hAnsi="Times New Roman" w:cs="Times New Roman"/>
          <w:sz w:val="24"/>
          <w:szCs w:val="24"/>
        </w:rPr>
        <w:t>doi</w:t>
      </w:r>
      <w:r w:rsidR="008F5999" w:rsidRPr="000D0BFC">
        <w:rPr>
          <w:rFonts w:ascii="Times New Roman" w:hAnsi="Times New Roman" w:cs="Times New Roman"/>
          <w:sz w:val="24"/>
          <w:szCs w:val="24"/>
        </w:rPr>
        <w:t>:10.1007/s10826-012-9700-3</w:t>
      </w:r>
    </w:p>
    <w:p w:rsidR="00CD0DC2" w:rsidRPr="00AE162E" w:rsidRDefault="009E0AD6"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47</w:t>
      </w:r>
      <w:r w:rsidR="00CD0DC2" w:rsidRPr="00AE162E">
        <w:rPr>
          <w:rFonts w:ascii="Times New Roman" w:hAnsi="Times New Roman" w:cs="Times New Roman"/>
          <w:noProof/>
          <w:sz w:val="24"/>
          <w:szCs w:val="24"/>
        </w:rPr>
        <w:t xml:space="preserve">. </w:t>
      </w:r>
      <w:r w:rsidR="00CD0DC2" w:rsidRPr="00AE162E">
        <w:rPr>
          <w:rFonts w:ascii="Times New Roman" w:hAnsi="Times New Roman" w:cs="Times New Roman"/>
          <w:noProof/>
          <w:sz w:val="24"/>
          <w:szCs w:val="24"/>
        </w:rPr>
        <w:tab/>
        <w:t xml:space="preserve">Leighton S. Adolescents’ understanding of mental health problems: conceptual confusion. Jounal Public Ment Heal. 2009;8(2):4–14. </w:t>
      </w:r>
      <w:r w:rsidR="008F5999" w:rsidRPr="00514D0C">
        <w:rPr>
          <w:rFonts w:ascii="Times New Roman" w:hAnsi="Times New Roman" w:cs="Times New Roman"/>
          <w:sz w:val="24"/>
          <w:szCs w:val="24"/>
        </w:rPr>
        <w:t>doi:10.1108/17465729200900009</w:t>
      </w:r>
    </w:p>
    <w:p w:rsidR="00CD0DC2" w:rsidRDefault="009E0AD6" w:rsidP="004E2003">
      <w:pPr>
        <w:widowControl w:val="0"/>
        <w:autoSpaceDE w:val="0"/>
        <w:autoSpaceDN w:val="0"/>
        <w:adjustRightInd w:val="0"/>
        <w:spacing w:line="480" w:lineRule="auto"/>
        <w:ind w:left="640" w:hanging="640"/>
        <w:rPr>
          <w:rFonts w:ascii="Times New Roman" w:hAnsi="Times New Roman" w:cs="Times New Roman"/>
          <w:sz w:val="24"/>
          <w:szCs w:val="24"/>
        </w:rPr>
      </w:pPr>
      <w:r>
        <w:rPr>
          <w:rFonts w:ascii="Times New Roman" w:hAnsi="Times New Roman" w:cs="Times New Roman"/>
          <w:noProof/>
          <w:sz w:val="24"/>
          <w:szCs w:val="24"/>
        </w:rPr>
        <w:t>48</w:t>
      </w:r>
      <w:r w:rsidR="00CD0DC2" w:rsidRPr="00AE162E">
        <w:rPr>
          <w:rFonts w:ascii="Times New Roman" w:hAnsi="Times New Roman" w:cs="Times New Roman"/>
          <w:noProof/>
          <w:sz w:val="24"/>
          <w:szCs w:val="24"/>
        </w:rPr>
        <w:t xml:space="preserve">. </w:t>
      </w:r>
      <w:r w:rsidR="00CD0DC2" w:rsidRPr="00AE162E">
        <w:rPr>
          <w:rFonts w:ascii="Times New Roman" w:hAnsi="Times New Roman" w:cs="Times New Roman"/>
          <w:noProof/>
          <w:sz w:val="24"/>
          <w:szCs w:val="24"/>
        </w:rPr>
        <w:tab/>
        <w:t xml:space="preserve">Leighton S. Using a vignette-based questionnaire to explore adolescents understanding of mental health issues. Clin Child Psychol Psychiatry. 2010;15(2):231–50. </w:t>
      </w:r>
      <w:proofErr w:type="gramStart"/>
      <w:r w:rsidR="008F5999" w:rsidRPr="00514D0C">
        <w:rPr>
          <w:rFonts w:ascii="Times New Roman" w:hAnsi="Times New Roman" w:cs="Times New Roman"/>
          <w:sz w:val="24"/>
          <w:szCs w:val="24"/>
        </w:rPr>
        <w:t>doi:</w:t>
      </w:r>
      <w:proofErr w:type="gramEnd"/>
      <w:r w:rsidR="008F5999" w:rsidRPr="00514D0C">
        <w:rPr>
          <w:rFonts w:ascii="Times New Roman" w:hAnsi="Times New Roman" w:cs="Times New Roman"/>
          <w:sz w:val="24"/>
          <w:szCs w:val="24"/>
        </w:rPr>
        <w:t>10.1177/1359104509340234</w:t>
      </w:r>
    </w:p>
    <w:p w:rsidR="004E2003" w:rsidRPr="00AE162E" w:rsidRDefault="004E2003" w:rsidP="004E2003">
      <w:pPr>
        <w:widowControl w:val="0"/>
        <w:autoSpaceDE w:val="0"/>
        <w:autoSpaceDN w:val="0"/>
        <w:adjustRightInd w:val="0"/>
        <w:spacing w:line="480" w:lineRule="auto"/>
        <w:ind w:left="640" w:hanging="640"/>
        <w:rPr>
          <w:rFonts w:ascii="Times New Roman" w:hAnsi="Times New Roman" w:cs="Times New Roman"/>
          <w:noProof/>
          <w:sz w:val="24"/>
          <w:szCs w:val="24"/>
        </w:rPr>
      </w:pPr>
    </w:p>
    <w:p w:rsidR="00CD0DC2" w:rsidRPr="00AE162E" w:rsidRDefault="009E0AD6"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lastRenderedPageBreak/>
        <w:t>49</w:t>
      </w:r>
      <w:r w:rsidR="00CD0DC2" w:rsidRPr="00AE162E">
        <w:rPr>
          <w:rFonts w:ascii="Times New Roman" w:hAnsi="Times New Roman" w:cs="Times New Roman"/>
          <w:noProof/>
          <w:sz w:val="24"/>
          <w:szCs w:val="24"/>
        </w:rPr>
        <w:t xml:space="preserve">. </w:t>
      </w:r>
      <w:r w:rsidR="00CD0DC2" w:rsidRPr="00AE162E">
        <w:rPr>
          <w:rFonts w:ascii="Times New Roman" w:hAnsi="Times New Roman" w:cs="Times New Roman"/>
          <w:noProof/>
          <w:sz w:val="24"/>
          <w:szCs w:val="24"/>
        </w:rPr>
        <w:tab/>
        <w:t>Livingston JD, Tugwell A, Korf-Uzan K, Cianfrone M, Coniglio C. Evaluation of a campaign to improve awareness and attitudes of young people towards mental health issues. Soc Psychiatr</w:t>
      </w:r>
      <w:r w:rsidR="0074290E">
        <w:rPr>
          <w:rFonts w:ascii="Times New Roman" w:hAnsi="Times New Roman" w:cs="Times New Roman"/>
          <w:noProof/>
          <w:sz w:val="24"/>
          <w:szCs w:val="24"/>
        </w:rPr>
        <w:t>y Psychiatr Epidemiol</w:t>
      </w:r>
      <w:r w:rsidR="00CD0DC2" w:rsidRPr="00AE162E">
        <w:rPr>
          <w:rFonts w:ascii="Times New Roman" w:hAnsi="Times New Roman" w:cs="Times New Roman"/>
          <w:noProof/>
          <w:sz w:val="24"/>
          <w:szCs w:val="24"/>
        </w:rPr>
        <w:t xml:space="preserve">. 2013;48(6):965–73. </w:t>
      </w:r>
      <w:r w:rsidR="0074290E" w:rsidRPr="009F0E18">
        <w:rPr>
          <w:rFonts w:ascii="Times New Roman" w:hAnsi="Times New Roman" w:cs="Times New Roman"/>
          <w:sz w:val="24"/>
          <w:szCs w:val="24"/>
        </w:rPr>
        <w:t>doi:</w:t>
      </w:r>
      <w:r w:rsidR="0074290E" w:rsidRPr="009F0E18">
        <w:rPr>
          <w:rFonts w:ascii="Times New Roman" w:hAnsi="Times New Roman" w:cs="Times New Roman"/>
          <w:sz w:val="24"/>
          <w:szCs w:val="24"/>
          <w:shd w:val="clear" w:color="auto" w:fill="FFFFFF"/>
        </w:rPr>
        <w:t>10.1007/s00127-012-0617-3</w:t>
      </w:r>
    </w:p>
    <w:p w:rsidR="00CD0DC2" w:rsidRPr="00AE162E" w:rsidRDefault="009E0AD6"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50</w:t>
      </w:r>
      <w:r w:rsidR="00CD0DC2" w:rsidRPr="00AE162E">
        <w:rPr>
          <w:rFonts w:ascii="Times New Roman" w:hAnsi="Times New Roman" w:cs="Times New Roman"/>
          <w:noProof/>
          <w:sz w:val="24"/>
          <w:szCs w:val="24"/>
        </w:rPr>
        <w:t xml:space="preserve">. </w:t>
      </w:r>
      <w:r w:rsidR="00CD0DC2" w:rsidRPr="00AE162E">
        <w:rPr>
          <w:rFonts w:ascii="Times New Roman" w:hAnsi="Times New Roman" w:cs="Times New Roman"/>
          <w:noProof/>
          <w:sz w:val="24"/>
          <w:szCs w:val="24"/>
        </w:rPr>
        <w:tab/>
        <w:t>Loureiro LMJ, Jorm AF, Oliveira RA, Mendes AMOC, dos Santos JCP, Rodrigues MA, et al. Mental health</w:t>
      </w:r>
      <w:r w:rsidR="0074290E">
        <w:rPr>
          <w:rFonts w:ascii="Times New Roman" w:hAnsi="Times New Roman" w:cs="Times New Roman"/>
          <w:noProof/>
          <w:sz w:val="24"/>
          <w:szCs w:val="24"/>
        </w:rPr>
        <w:t xml:space="preserve"> literacy about schizophrenia: a</w:t>
      </w:r>
      <w:r w:rsidR="00CD0DC2" w:rsidRPr="00AE162E">
        <w:rPr>
          <w:rFonts w:ascii="Times New Roman" w:hAnsi="Times New Roman" w:cs="Times New Roman"/>
          <w:noProof/>
          <w:sz w:val="24"/>
          <w:szCs w:val="24"/>
        </w:rPr>
        <w:t xml:space="preserve"> survey of Portuguese youth. Early Int</w:t>
      </w:r>
      <w:r w:rsidR="0074290E">
        <w:rPr>
          <w:rFonts w:ascii="Times New Roman" w:hAnsi="Times New Roman" w:cs="Times New Roman"/>
          <w:noProof/>
          <w:sz w:val="24"/>
          <w:szCs w:val="24"/>
        </w:rPr>
        <w:t>erv Psychiatry</w:t>
      </w:r>
      <w:r w:rsidR="00CD0DC2" w:rsidRPr="00AE162E">
        <w:rPr>
          <w:rFonts w:ascii="Times New Roman" w:hAnsi="Times New Roman" w:cs="Times New Roman"/>
          <w:noProof/>
          <w:sz w:val="24"/>
          <w:szCs w:val="24"/>
        </w:rPr>
        <w:t>. 2015;9(3):234–41.</w:t>
      </w:r>
      <w:r w:rsidR="0074290E" w:rsidRPr="0074290E">
        <w:rPr>
          <w:rFonts w:ascii="Times New Roman" w:hAnsi="Times New Roman" w:cs="Times New Roman"/>
          <w:sz w:val="24"/>
          <w:szCs w:val="24"/>
        </w:rPr>
        <w:t xml:space="preserve"> </w:t>
      </w:r>
      <w:r w:rsidR="0074290E" w:rsidRPr="00D5382A">
        <w:rPr>
          <w:rFonts w:ascii="Times New Roman" w:hAnsi="Times New Roman" w:cs="Times New Roman"/>
          <w:sz w:val="24"/>
          <w:szCs w:val="24"/>
        </w:rPr>
        <w:t>doi:</w:t>
      </w:r>
      <w:r w:rsidR="0074290E" w:rsidRPr="00D5382A">
        <w:rPr>
          <w:rFonts w:ascii="Times New Roman" w:hAnsi="Times New Roman" w:cs="Times New Roman"/>
          <w:sz w:val="24"/>
          <w:szCs w:val="24"/>
          <w:shd w:val="clear" w:color="auto" w:fill="FFFFFF"/>
        </w:rPr>
        <w:t>10.1111/eip.12123</w:t>
      </w:r>
    </w:p>
    <w:p w:rsidR="0074290E" w:rsidRPr="004E2003" w:rsidRDefault="009E0AD6" w:rsidP="004E2003">
      <w:pPr>
        <w:widowControl w:val="0"/>
        <w:autoSpaceDE w:val="0"/>
        <w:autoSpaceDN w:val="0"/>
        <w:adjustRightInd w:val="0"/>
        <w:spacing w:line="480" w:lineRule="auto"/>
        <w:ind w:left="640" w:hanging="640"/>
        <w:rPr>
          <w:rFonts w:ascii="Times New Roman" w:hAnsi="Times New Roman" w:cs="Times New Roman"/>
          <w:color w:val="000000"/>
          <w:sz w:val="24"/>
          <w:szCs w:val="24"/>
          <w:shd w:val="clear" w:color="auto" w:fill="FFFFFF"/>
        </w:rPr>
      </w:pPr>
      <w:r>
        <w:rPr>
          <w:rFonts w:ascii="Times New Roman" w:hAnsi="Times New Roman" w:cs="Times New Roman"/>
          <w:noProof/>
          <w:sz w:val="24"/>
          <w:szCs w:val="24"/>
        </w:rPr>
        <w:t>51</w:t>
      </w:r>
      <w:r w:rsidR="00CD0DC2" w:rsidRPr="00AE162E">
        <w:rPr>
          <w:rFonts w:ascii="Times New Roman" w:hAnsi="Times New Roman" w:cs="Times New Roman"/>
          <w:noProof/>
          <w:sz w:val="24"/>
          <w:szCs w:val="24"/>
        </w:rPr>
        <w:t xml:space="preserve">. </w:t>
      </w:r>
      <w:r w:rsidR="00CD0DC2" w:rsidRPr="00AE162E">
        <w:rPr>
          <w:rFonts w:ascii="Times New Roman" w:hAnsi="Times New Roman" w:cs="Times New Roman"/>
          <w:noProof/>
          <w:sz w:val="24"/>
          <w:szCs w:val="24"/>
        </w:rPr>
        <w:tab/>
        <w:t>Loureiro LM, Jorm AF, Mendes AC, Santos JC, Ferreira RO, Pedreiro AT. Mental health literacy abo</w:t>
      </w:r>
      <w:r w:rsidR="0074290E">
        <w:rPr>
          <w:rFonts w:ascii="Times New Roman" w:hAnsi="Times New Roman" w:cs="Times New Roman"/>
          <w:noProof/>
          <w:sz w:val="24"/>
          <w:szCs w:val="24"/>
        </w:rPr>
        <w:t>ut depression: a</w:t>
      </w:r>
      <w:r w:rsidR="00CD0DC2" w:rsidRPr="00AE162E">
        <w:rPr>
          <w:rFonts w:ascii="Times New Roman" w:hAnsi="Times New Roman" w:cs="Times New Roman"/>
          <w:noProof/>
          <w:sz w:val="24"/>
          <w:szCs w:val="24"/>
        </w:rPr>
        <w:t xml:space="preserve"> survey of Po</w:t>
      </w:r>
      <w:r w:rsidR="0074290E">
        <w:rPr>
          <w:rFonts w:ascii="Times New Roman" w:hAnsi="Times New Roman" w:cs="Times New Roman"/>
          <w:noProof/>
          <w:sz w:val="24"/>
          <w:szCs w:val="24"/>
        </w:rPr>
        <w:t>rtuguese youth. BMC Psychiatry</w:t>
      </w:r>
      <w:r w:rsidR="00CD0DC2" w:rsidRPr="00AE162E">
        <w:rPr>
          <w:rFonts w:ascii="Times New Roman" w:hAnsi="Times New Roman" w:cs="Times New Roman"/>
          <w:noProof/>
          <w:sz w:val="24"/>
          <w:szCs w:val="24"/>
        </w:rPr>
        <w:t xml:space="preserve">. 2013;13. </w:t>
      </w:r>
      <w:proofErr w:type="gramStart"/>
      <w:r w:rsidR="0074290E" w:rsidRPr="003F1755">
        <w:rPr>
          <w:rFonts w:ascii="Times New Roman" w:hAnsi="Times New Roman" w:cs="Times New Roman"/>
          <w:sz w:val="24"/>
          <w:szCs w:val="24"/>
        </w:rPr>
        <w:t>doi:</w:t>
      </w:r>
      <w:proofErr w:type="gramEnd"/>
      <w:r w:rsidR="0074290E" w:rsidRPr="003F1755">
        <w:rPr>
          <w:rFonts w:ascii="Times New Roman" w:hAnsi="Times New Roman" w:cs="Times New Roman"/>
          <w:color w:val="000000"/>
          <w:sz w:val="24"/>
          <w:szCs w:val="24"/>
          <w:shd w:val="clear" w:color="auto" w:fill="FFFFFF"/>
        </w:rPr>
        <w:t>10.1186/1471-244X-13-129</w:t>
      </w:r>
    </w:p>
    <w:p w:rsidR="00CD0DC2" w:rsidRPr="00AE162E" w:rsidRDefault="009E0AD6"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52</w:t>
      </w:r>
      <w:r w:rsidR="00CD0DC2" w:rsidRPr="00AE162E">
        <w:rPr>
          <w:rFonts w:ascii="Times New Roman" w:hAnsi="Times New Roman" w:cs="Times New Roman"/>
          <w:noProof/>
          <w:sz w:val="24"/>
          <w:szCs w:val="24"/>
        </w:rPr>
        <w:t xml:space="preserve">. </w:t>
      </w:r>
      <w:r w:rsidR="00CD0DC2" w:rsidRPr="00AE162E">
        <w:rPr>
          <w:rFonts w:ascii="Times New Roman" w:hAnsi="Times New Roman" w:cs="Times New Roman"/>
          <w:noProof/>
          <w:sz w:val="24"/>
          <w:szCs w:val="24"/>
        </w:rPr>
        <w:tab/>
        <w:t>Lubman DI, Hides L, Jorm A. Beliefs of young people and their parents about the harmfulness of alcohol, cannabis and tobacco for mental disorders. Med J Aust</w:t>
      </w:r>
      <w:r w:rsidR="00D92A1D">
        <w:rPr>
          <w:rFonts w:ascii="Times New Roman" w:hAnsi="Times New Roman" w:cs="Times New Roman"/>
          <w:noProof/>
          <w:sz w:val="24"/>
          <w:szCs w:val="24"/>
        </w:rPr>
        <w:t>. 2007;187(5):266–9. doi:</w:t>
      </w:r>
      <w:r w:rsidR="00CD0DC2" w:rsidRPr="00AE162E">
        <w:rPr>
          <w:rFonts w:ascii="Times New Roman" w:hAnsi="Times New Roman" w:cs="Times New Roman"/>
          <w:noProof/>
          <w:sz w:val="24"/>
          <w:szCs w:val="24"/>
        </w:rPr>
        <w:t>10.1080/00048670701449179</w:t>
      </w:r>
    </w:p>
    <w:p w:rsidR="00CD0DC2" w:rsidRPr="00AE162E" w:rsidRDefault="009E0AD6"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53</w:t>
      </w:r>
      <w:r w:rsidR="00CD0DC2" w:rsidRPr="00AE162E">
        <w:rPr>
          <w:rFonts w:ascii="Times New Roman" w:hAnsi="Times New Roman" w:cs="Times New Roman"/>
          <w:noProof/>
          <w:sz w:val="24"/>
          <w:szCs w:val="24"/>
        </w:rPr>
        <w:t xml:space="preserve">. </w:t>
      </w:r>
      <w:r w:rsidR="00CD0DC2" w:rsidRPr="00AE162E">
        <w:rPr>
          <w:rFonts w:ascii="Times New Roman" w:hAnsi="Times New Roman" w:cs="Times New Roman"/>
          <w:noProof/>
          <w:sz w:val="24"/>
          <w:szCs w:val="24"/>
        </w:rPr>
        <w:tab/>
        <w:t>Marshall JM, Dunstan DA. Mental health literacy of</w:t>
      </w:r>
      <w:r w:rsidR="00D92A1D">
        <w:rPr>
          <w:rFonts w:ascii="Times New Roman" w:hAnsi="Times New Roman" w:cs="Times New Roman"/>
          <w:noProof/>
          <w:sz w:val="24"/>
          <w:szCs w:val="24"/>
        </w:rPr>
        <w:t xml:space="preserve"> Australian rural adolescents: a</w:t>
      </w:r>
      <w:r w:rsidR="00CD0DC2" w:rsidRPr="00AE162E">
        <w:rPr>
          <w:rFonts w:ascii="Times New Roman" w:hAnsi="Times New Roman" w:cs="Times New Roman"/>
          <w:noProof/>
          <w:sz w:val="24"/>
          <w:szCs w:val="24"/>
        </w:rPr>
        <w:t>n analysis using vignettes</w:t>
      </w:r>
      <w:r w:rsidR="00D92A1D">
        <w:rPr>
          <w:rFonts w:ascii="Times New Roman" w:hAnsi="Times New Roman" w:cs="Times New Roman"/>
          <w:noProof/>
          <w:sz w:val="24"/>
          <w:szCs w:val="24"/>
        </w:rPr>
        <w:t xml:space="preserve"> and short films. Aust Psychol. 2013;48(2):119–27.</w:t>
      </w:r>
      <w:r w:rsidR="00D92A1D" w:rsidRPr="00D92A1D">
        <w:rPr>
          <w:rFonts w:ascii="Times New Roman" w:hAnsi="Times New Roman" w:cs="Times New Roman"/>
          <w:sz w:val="24"/>
          <w:szCs w:val="24"/>
        </w:rPr>
        <w:t xml:space="preserve"> </w:t>
      </w:r>
      <w:r w:rsidR="00D92A1D" w:rsidRPr="00237614">
        <w:rPr>
          <w:rFonts w:ascii="Times New Roman" w:hAnsi="Times New Roman" w:cs="Times New Roman"/>
          <w:sz w:val="24"/>
          <w:szCs w:val="24"/>
        </w:rPr>
        <w:t>doi:</w:t>
      </w:r>
      <w:r w:rsidR="00D92A1D" w:rsidRPr="00237614">
        <w:rPr>
          <w:rFonts w:ascii="Times New Roman" w:hAnsi="Times New Roman" w:cs="Times New Roman"/>
          <w:sz w:val="24"/>
          <w:szCs w:val="24"/>
          <w:shd w:val="clear" w:color="auto" w:fill="FFFFFF"/>
        </w:rPr>
        <w:t>10.1111/j.1742-9544.2011.00048.x</w:t>
      </w:r>
    </w:p>
    <w:p w:rsidR="00CD0DC2" w:rsidRPr="00AE162E" w:rsidRDefault="009E0AD6"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54</w:t>
      </w:r>
      <w:r w:rsidR="00CD0DC2" w:rsidRPr="00AE162E">
        <w:rPr>
          <w:rFonts w:ascii="Times New Roman" w:hAnsi="Times New Roman" w:cs="Times New Roman"/>
          <w:noProof/>
          <w:sz w:val="24"/>
          <w:szCs w:val="24"/>
        </w:rPr>
        <w:t xml:space="preserve">. </w:t>
      </w:r>
      <w:r w:rsidR="00CD0DC2" w:rsidRPr="00AE162E">
        <w:rPr>
          <w:rFonts w:ascii="Times New Roman" w:hAnsi="Times New Roman" w:cs="Times New Roman"/>
          <w:noProof/>
          <w:sz w:val="24"/>
          <w:szCs w:val="24"/>
        </w:rPr>
        <w:tab/>
        <w:t>Mason RJ, Hart LM, Rossetto A, Jorm AF. Quality and predictors of adolescents’ first aid intentions and actions towards a peer with a mental health proble</w:t>
      </w:r>
      <w:r w:rsidR="00D92A1D">
        <w:rPr>
          <w:rFonts w:ascii="Times New Roman" w:hAnsi="Times New Roman" w:cs="Times New Roman"/>
          <w:noProof/>
          <w:sz w:val="24"/>
          <w:szCs w:val="24"/>
        </w:rPr>
        <w:t>m. Psychiatry Res. 2015;228(1):31–8. doi:</w:t>
      </w:r>
      <w:r w:rsidR="00CD0DC2" w:rsidRPr="00AE162E">
        <w:rPr>
          <w:rFonts w:ascii="Times New Roman" w:hAnsi="Times New Roman" w:cs="Times New Roman"/>
          <w:noProof/>
          <w:sz w:val="24"/>
          <w:szCs w:val="24"/>
        </w:rPr>
        <w:t>10.1016/j.psychres.2015.03.036</w:t>
      </w:r>
    </w:p>
    <w:p w:rsidR="00CD0DC2" w:rsidRDefault="009E0AD6"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55</w:t>
      </w:r>
      <w:r w:rsidR="00CD0DC2" w:rsidRPr="00AE162E">
        <w:rPr>
          <w:rFonts w:ascii="Times New Roman" w:hAnsi="Times New Roman" w:cs="Times New Roman"/>
          <w:noProof/>
          <w:sz w:val="24"/>
          <w:szCs w:val="24"/>
        </w:rPr>
        <w:t xml:space="preserve">. </w:t>
      </w:r>
      <w:r w:rsidR="00CD0DC2" w:rsidRPr="00AE162E">
        <w:rPr>
          <w:rFonts w:ascii="Times New Roman" w:hAnsi="Times New Roman" w:cs="Times New Roman"/>
          <w:noProof/>
          <w:sz w:val="24"/>
          <w:szCs w:val="24"/>
        </w:rPr>
        <w:tab/>
        <w:t>Mcluckie A, Kutcher S, Wei Y, Weaver C. Sustained improvements in students’ mental health literacy with use of a mental health curriculum in Canadian schools. BMC Psychiat</w:t>
      </w:r>
      <w:r w:rsidR="00D92A1D">
        <w:rPr>
          <w:rFonts w:ascii="Times New Roman" w:hAnsi="Times New Roman" w:cs="Times New Roman"/>
          <w:noProof/>
          <w:sz w:val="24"/>
          <w:szCs w:val="24"/>
        </w:rPr>
        <w:t>ry. 2014;14(12):379. doi:</w:t>
      </w:r>
      <w:r w:rsidR="00CD0DC2" w:rsidRPr="00AE162E">
        <w:rPr>
          <w:rFonts w:ascii="Times New Roman" w:hAnsi="Times New Roman" w:cs="Times New Roman"/>
          <w:noProof/>
          <w:sz w:val="24"/>
          <w:szCs w:val="24"/>
        </w:rPr>
        <w:t>/10.1186/s12888-014-0379-4</w:t>
      </w:r>
    </w:p>
    <w:p w:rsidR="004E2003" w:rsidRPr="00AE162E" w:rsidRDefault="004E2003" w:rsidP="004E2003">
      <w:pPr>
        <w:widowControl w:val="0"/>
        <w:autoSpaceDE w:val="0"/>
        <w:autoSpaceDN w:val="0"/>
        <w:adjustRightInd w:val="0"/>
        <w:spacing w:line="480" w:lineRule="auto"/>
        <w:ind w:left="640" w:hanging="640"/>
        <w:rPr>
          <w:rFonts w:ascii="Times New Roman" w:hAnsi="Times New Roman" w:cs="Times New Roman"/>
          <w:noProof/>
          <w:sz w:val="24"/>
          <w:szCs w:val="24"/>
        </w:rPr>
      </w:pPr>
    </w:p>
    <w:p w:rsidR="00CD0DC2" w:rsidRPr="00AE162E" w:rsidRDefault="009E0AD6"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lastRenderedPageBreak/>
        <w:t>56</w:t>
      </w:r>
      <w:r w:rsidR="00CD0DC2" w:rsidRPr="00AE162E">
        <w:rPr>
          <w:rFonts w:ascii="Times New Roman" w:hAnsi="Times New Roman" w:cs="Times New Roman"/>
          <w:noProof/>
          <w:sz w:val="24"/>
          <w:szCs w:val="24"/>
        </w:rPr>
        <w:t xml:space="preserve">. </w:t>
      </w:r>
      <w:r w:rsidR="00CD0DC2" w:rsidRPr="00AE162E">
        <w:rPr>
          <w:rFonts w:ascii="Times New Roman" w:hAnsi="Times New Roman" w:cs="Times New Roman"/>
          <w:noProof/>
          <w:sz w:val="24"/>
          <w:szCs w:val="24"/>
        </w:rPr>
        <w:tab/>
        <w:t>Melas P, Tartani E, Forsner T, Edhborg M, Forsell Y. Mental health literacy about depression and schizophrenia among adolescents in S</w:t>
      </w:r>
      <w:r w:rsidR="00D92A1D">
        <w:rPr>
          <w:rFonts w:ascii="Times New Roman" w:hAnsi="Times New Roman" w:cs="Times New Roman"/>
          <w:noProof/>
          <w:sz w:val="24"/>
          <w:szCs w:val="24"/>
        </w:rPr>
        <w:t>weden. Eur Psychiatry. 2013;28(7):404–11.</w:t>
      </w:r>
      <w:r w:rsidR="00D92A1D" w:rsidRPr="00D92A1D">
        <w:rPr>
          <w:rFonts w:ascii="Times New Roman" w:hAnsi="Times New Roman" w:cs="Times New Roman"/>
          <w:sz w:val="24"/>
          <w:szCs w:val="24"/>
        </w:rPr>
        <w:t xml:space="preserve"> </w:t>
      </w:r>
      <w:r w:rsidR="00D92A1D" w:rsidRPr="000C4B3C">
        <w:rPr>
          <w:rFonts w:ascii="Times New Roman" w:hAnsi="Times New Roman" w:cs="Times New Roman"/>
          <w:sz w:val="24"/>
          <w:szCs w:val="24"/>
        </w:rPr>
        <w:t>doi:10.1016/j.eurpsy.2013.02.002</w:t>
      </w:r>
    </w:p>
    <w:p w:rsidR="00CD0DC2" w:rsidRPr="00AE162E" w:rsidRDefault="009E0AD6"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57</w:t>
      </w:r>
      <w:r w:rsidR="00CD0DC2" w:rsidRPr="00AE162E">
        <w:rPr>
          <w:rFonts w:ascii="Times New Roman" w:hAnsi="Times New Roman" w:cs="Times New Roman"/>
          <w:noProof/>
          <w:sz w:val="24"/>
          <w:szCs w:val="24"/>
        </w:rPr>
        <w:t xml:space="preserve">. </w:t>
      </w:r>
      <w:r w:rsidR="00CD0DC2" w:rsidRPr="00AE162E">
        <w:rPr>
          <w:rFonts w:ascii="Times New Roman" w:hAnsi="Times New Roman" w:cs="Times New Roman"/>
          <w:noProof/>
          <w:sz w:val="24"/>
          <w:szCs w:val="24"/>
        </w:rPr>
        <w:tab/>
        <w:t>Milin R, Kutcher S, Lewis SP, Walker S, Wei Y, Ferrill N, et al. Impact of a mental health curriculum on knowledge and stigma among high school students: a randomized controlled trial. J Am</w:t>
      </w:r>
      <w:r w:rsidR="00D92A1D">
        <w:rPr>
          <w:rFonts w:ascii="Times New Roman" w:hAnsi="Times New Roman" w:cs="Times New Roman"/>
          <w:noProof/>
          <w:sz w:val="24"/>
          <w:szCs w:val="24"/>
        </w:rPr>
        <w:t xml:space="preserve"> Acad Child Adolesc Psychiatry. 2016;55(5):383–391. doi:</w:t>
      </w:r>
      <w:r w:rsidR="00CD0DC2" w:rsidRPr="00AE162E">
        <w:rPr>
          <w:rFonts w:ascii="Times New Roman" w:hAnsi="Times New Roman" w:cs="Times New Roman"/>
          <w:noProof/>
          <w:sz w:val="24"/>
          <w:szCs w:val="24"/>
        </w:rPr>
        <w:t>10.1016/j.jaac.2016.02.018</w:t>
      </w:r>
    </w:p>
    <w:p w:rsidR="00CD0DC2" w:rsidRPr="00AE162E" w:rsidRDefault="009E0AD6"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58</w:t>
      </w:r>
      <w:r w:rsidR="00CD0DC2" w:rsidRPr="00AE162E">
        <w:rPr>
          <w:rFonts w:ascii="Times New Roman" w:hAnsi="Times New Roman" w:cs="Times New Roman"/>
          <w:noProof/>
          <w:sz w:val="24"/>
          <w:szCs w:val="24"/>
        </w:rPr>
        <w:t xml:space="preserve">. </w:t>
      </w:r>
      <w:r w:rsidR="00CD0DC2" w:rsidRPr="00AE162E">
        <w:rPr>
          <w:rFonts w:ascii="Times New Roman" w:hAnsi="Times New Roman" w:cs="Times New Roman"/>
          <w:noProof/>
          <w:sz w:val="24"/>
          <w:szCs w:val="24"/>
        </w:rPr>
        <w:tab/>
        <w:t>Mond J, Marks P, Hay P, Rodgers B, Kelly C, Owen C, et al. Mental health literacy a</w:t>
      </w:r>
      <w:r w:rsidR="00D92A1D">
        <w:rPr>
          <w:rFonts w:ascii="Times New Roman" w:hAnsi="Times New Roman" w:cs="Times New Roman"/>
          <w:noProof/>
          <w:sz w:val="24"/>
          <w:szCs w:val="24"/>
        </w:rPr>
        <w:t>nd eating-disordered behavior: b</w:t>
      </w:r>
      <w:r w:rsidR="00CD0DC2" w:rsidRPr="00AE162E">
        <w:rPr>
          <w:rFonts w:ascii="Times New Roman" w:hAnsi="Times New Roman" w:cs="Times New Roman"/>
          <w:noProof/>
          <w:sz w:val="24"/>
          <w:szCs w:val="24"/>
        </w:rPr>
        <w:t>eliefs of adolescent girls concerning the treatment of and treatment-seeking for bul</w:t>
      </w:r>
      <w:r w:rsidR="00D92A1D">
        <w:rPr>
          <w:rFonts w:ascii="Times New Roman" w:hAnsi="Times New Roman" w:cs="Times New Roman"/>
          <w:noProof/>
          <w:sz w:val="24"/>
          <w:szCs w:val="24"/>
        </w:rPr>
        <w:t>imia nervosa. J Youth Adolesc</w:t>
      </w:r>
      <w:r w:rsidR="00CD0DC2" w:rsidRPr="00AE162E">
        <w:rPr>
          <w:rFonts w:ascii="Times New Roman" w:hAnsi="Times New Roman" w:cs="Times New Roman"/>
          <w:noProof/>
          <w:sz w:val="24"/>
          <w:szCs w:val="24"/>
        </w:rPr>
        <w:t xml:space="preserve">. 2007;36(6):753–62. </w:t>
      </w:r>
      <w:r w:rsidR="00D92A1D" w:rsidRPr="008F34F3">
        <w:rPr>
          <w:rFonts w:ascii="Times New Roman" w:hAnsi="Times New Roman" w:cs="Times New Roman"/>
          <w:sz w:val="24"/>
          <w:szCs w:val="24"/>
        </w:rPr>
        <w:t>doi:</w:t>
      </w:r>
      <w:r w:rsidR="00D92A1D" w:rsidRPr="008F34F3">
        <w:rPr>
          <w:rFonts w:ascii="Times New Roman" w:hAnsi="Times New Roman" w:cs="Times New Roman"/>
          <w:sz w:val="24"/>
          <w:szCs w:val="24"/>
          <w:bdr w:val="none" w:sz="0" w:space="0" w:color="auto" w:frame="1"/>
        </w:rPr>
        <w:t>10.1007/s10964-006-9087-9</w:t>
      </w:r>
    </w:p>
    <w:p w:rsidR="00CD0DC2" w:rsidRPr="00AE162E" w:rsidRDefault="009E0AD6"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59</w:t>
      </w:r>
      <w:r w:rsidR="00CD0DC2" w:rsidRPr="00AE162E">
        <w:rPr>
          <w:rFonts w:ascii="Times New Roman" w:hAnsi="Times New Roman" w:cs="Times New Roman"/>
          <w:noProof/>
          <w:sz w:val="24"/>
          <w:szCs w:val="24"/>
        </w:rPr>
        <w:t xml:space="preserve">. </w:t>
      </w:r>
      <w:r w:rsidR="00CD0DC2" w:rsidRPr="00AE162E">
        <w:rPr>
          <w:rFonts w:ascii="Times New Roman" w:hAnsi="Times New Roman" w:cs="Times New Roman"/>
          <w:noProof/>
          <w:sz w:val="24"/>
          <w:szCs w:val="24"/>
        </w:rPr>
        <w:tab/>
        <w:t>O’Connor C, McNamara N, O’Hara L, McNicholas F. Eating disorder literacy and stigmatising attitudes towards anorexia, bulimia and binge eating disorder amon</w:t>
      </w:r>
      <w:r w:rsidR="00D92A1D">
        <w:rPr>
          <w:rFonts w:ascii="Times New Roman" w:hAnsi="Times New Roman" w:cs="Times New Roman"/>
          <w:noProof/>
          <w:sz w:val="24"/>
          <w:szCs w:val="24"/>
        </w:rPr>
        <w:t>g adolescents. Adv Eat Disord. 2016;4(2):125–40.</w:t>
      </w:r>
      <w:r w:rsidR="00D92A1D" w:rsidRPr="00D92A1D">
        <w:rPr>
          <w:rFonts w:ascii="Times New Roman" w:hAnsi="Times New Roman" w:cs="Times New Roman"/>
          <w:sz w:val="24"/>
          <w:szCs w:val="24"/>
        </w:rPr>
        <w:t xml:space="preserve"> </w:t>
      </w:r>
      <w:r w:rsidR="00D92A1D">
        <w:rPr>
          <w:rFonts w:ascii="Times New Roman" w:hAnsi="Times New Roman" w:cs="Times New Roman"/>
          <w:sz w:val="24"/>
          <w:szCs w:val="24"/>
        </w:rPr>
        <w:t>doi:</w:t>
      </w:r>
      <w:r w:rsidR="00D92A1D" w:rsidRPr="000E09B0">
        <w:rPr>
          <w:rFonts w:ascii="Times New Roman" w:hAnsi="Times New Roman" w:cs="Times New Roman"/>
          <w:sz w:val="24"/>
          <w:szCs w:val="24"/>
        </w:rPr>
        <w:t>10.1080/21662630.2015.1129635</w:t>
      </w:r>
    </w:p>
    <w:p w:rsidR="00CD0DC2" w:rsidRPr="00AE162E" w:rsidRDefault="009E0AD6"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60</w:t>
      </w:r>
      <w:r w:rsidR="00CD0DC2" w:rsidRPr="00AE162E">
        <w:rPr>
          <w:rFonts w:ascii="Times New Roman" w:hAnsi="Times New Roman" w:cs="Times New Roman"/>
          <w:noProof/>
          <w:sz w:val="24"/>
          <w:szCs w:val="24"/>
        </w:rPr>
        <w:t xml:space="preserve">. </w:t>
      </w:r>
      <w:r w:rsidR="00CD0DC2" w:rsidRPr="00AE162E">
        <w:rPr>
          <w:rFonts w:ascii="Times New Roman" w:hAnsi="Times New Roman" w:cs="Times New Roman"/>
          <w:noProof/>
          <w:sz w:val="24"/>
          <w:szCs w:val="24"/>
        </w:rPr>
        <w:tab/>
        <w:t>O’Driscoll C, Heary C, Hennessy E, McKeague L. Explicit and implicit stigma towards peers with mental health problems in childhood and adolescence. J Child Psychol Psychiatry</w:t>
      </w:r>
      <w:r w:rsidR="00D92A1D">
        <w:rPr>
          <w:rFonts w:ascii="Times New Roman" w:hAnsi="Times New Roman" w:cs="Times New Roman"/>
          <w:noProof/>
          <w:sz w:val="24"/>
          <w:szCs w:val="24"/>
        </w:rPr>
        <w:t>. 2012;53(10):1054–62.</w:t>
      </w:r>
      <w:r w:rsidR="00D92A1D" w:rsidRPr="00D92A1D">
        <w:t xml:space="preserve"> </w:t>
      </w:r>
      <w:r w:rsidR="00D92A1D" w:rsidRPr="00D92A1D">
        <w:rPr>
          <w:rFonts w:ascii="Times New Roman" w:hAnsi="Times New Roman" w:cs="Times New Roman"/>
          <w:noProof/>
          <w:sz w:val="24"/>
          <w:szCs w:val="24"/>
        </w:rPr>
        <w:t>doi:10.1111/j.1469-7610.2012.02580.x</w:t>
      </w:r>
    </w:p>
    <w:p w:rsidR="00CD0DC2" w:rsidRPr="00AE162E" w:rsidRDefault="009E0AD6"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61</w:t>
      </w:r>
      <w:r w:rsidR="00CD0DC2" w:rsidRPr="00AE162E">
        <w:rPr>
          <w:rFonts w:ascii="Times New Roman" w:hAnsi="Times New Roman" w:cs="Times New Roman"/>
          <w:noProof/>
          <w:sz w:val="24"/>
          <w:szCs w:val="24"/>
        </w:rPr>
        <w:t xml:space="preserve">. </w:t>
      </w:r>
      <w:r w:rsidR="00CD0DC2" w:rsidRPr="00AE162E">
        <w:rPr>
          <w:rFonts w:ascii="Times New Roman" w:hAnsi="Times New Roman" w:cs="Times New Roman"/>
          <w:noProof/>
          <w:sz w:val="24"/>
          <w:szCs w:val="24"/>
        </w:rPr>
        <w:tab/>
        <w:t xml:space="preserve">Oduguwa AO, Adedokun B, Omigbodun OO. Effect of a mental health training programme on Nigerian school pupils’ perceptions of mental illness. Child Adolesc Psychiatry Ment Health. 2017;11(1):1–10. </w:t>
      </w:r>
      <w:r w:rsidR="00D92A1D" w:rsidRPr="00D92A1D">
        <w:rPr>
          <w:rFonts w:ascii="Times New Roman" w:hAnsi="Times New Roman" w:cs="Times New Roman"/>
          <w:noProof/>
          <w:sz w:val="24"/>
          <w:szCs w:val="24"/>
        </w:rPr>
        <w:t>doi:10.1186/s13034-017-0157-4</w:t>
      </w:r>
    </w:p>
    <w:p w:rsidR="00CD0DC2" w:rsidRPr="00AE162E" w:rsidRDefault="009E0AD6"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62</w:t>
      </w:r>
      <w:r w:rsidR="00CD0DC2" w:rsidRPr="00AE162E">
        <w:rPr>
          <w:rFonts w:ascii="Times New Roman" w:hAnsi="Times New Roman" w:cs="Times New Roman"/>
          <w:noProof/>
          <w:sz w:val="24"/>
          <w:szCs w:val="24"/>
        </w:rPr>
        <w:t xml:space="preserve">. </w:t>
      </w:r>
      <w:r w:rsidR="00CD0DC2" w:rsidRPr="00AE162E">
        <w:rPr>
          <w:rFonts w:ascii="Times New Roman" w:hAnsi="Times New Roman" w:cs="Times New Roman"/>
          <w:noProof/>
          <w:sz w:val="24"/>
          <w:szCs w:val="24"/>
        </w:rPr>
        <w:tab/>
        <w:t xml:space="preserve">Oh E, Jorm AF, Wright A. Perceived helpfulness of websites for mental health information. A nationasl survey of young Australians. Soc Psychiatry Psychiatr Epidemiol. 2009;44(4):293–9. </w:t>
      </w:r>
      <w:r w:rsidR="007B3392" w:rsidRPr="00514D0C">
        <w:rPr>
          <w:rFonts w:ascii="Times New Roman" w:hAnsi="Times New Roman" w:cs="Times New Roman"/>
          <w:sz w:val="24"/>
          <w:szCs w:val="24"/>
        </w:rPr>
        <w:t>doi:10.1007/s00127-008-0443-9</w:t>
      </w:r>
    </w:p>
    <w:p w:rsidR="009E0AD6" w:rsidRDefault="009E0AD6" w:rsidP="004E2003">
      <w:pPr>
        <w:widowControl w:val="0"/>
        <w:autoSpaceDE w:val="0"/>
        <w:autoSpaceDN w:val="0"/>
        <w:adjustRightInd w:val="0"/>
        <w:spacing w:line="480" w:lineRule="auto"/>
        <w:ind w:left="640" w:hanging="640"/>
        <w:rPr>
          <w:rFonts w:ascii="Times New Roman" w:hAnsi="Times New Roman" w:cs="Times New Roman"/>
          <w:sz w:val="24"/>
          <w:szCs w:val="24"/>
          <w:shd w:val="clear" w:color="auto" w:fill="FFFFFF"/>
        </w:rPr>
      </w:pPr>
      <w:r>
        <w:rPr>
          <w:rFonts w:ascii="Times New Roman" w:hAnsi="Times New Roman" w:cs="Times New Roman"/>
          <w:noProof/>
          <w:sz w:val="24"/>
          <w:szCs w:val="24"/>
        </w:rPr>
        <w:lastRenderedPageBreak/>
        <w:t>63</w:t>
      </w:r>
      <w:r w:rsidR="00CD0DC2" w:rsidRPr="00AE162E">
        <w:rPr>
          <w:rFonts w:ascii="Times New Roman" w:hAnsi="Times New Roman" w:cs="Times New Roman"/>
          <w:noProof/>
          <w:sz w:val="24"/>
          <w:szCs w:val="24"/>
        </w:rPr>
        <w:t xml:space="preserve">. </w:t>
      </w:r>
      <w:r w:rsidR="00CD0DC2" w:rsidRPr="00AE162E">
        <w:rPr>
          <w:rFonts w:ascii="Times New Roman" w:hAnsi="Times New Roman" w:cs="Times New Roman"/>
          <w:noProof/>
          <w:sz w:val="24"/>
          <w:szCs w:val="24"/>
        </w:rPr>
        <w:tab/>
        <w:t>Ojio Y, Yonehara H, Taneichi S, Yamasaki S, Ando S, Togo F, et al. Effects of school-based mental health literacy education for secondary school students to be</w:t>
      </w:r>
      <w:r w:rsidR="007B3392">
        <w:rPr>
          <w:rFonts w:ascii="Times New Roman" w:hAnsi="Times New Roman" w:cs="Times New Roman"/>
          <w:noProof/>
          <w:sz w:val="24"/>
          <w:szCs w:val="24"/>
        </w:rPr>
        <w:t xml:space="preserve"> delivered by school teachers: a</w:t>
      </w:r>
      <w:r w:rsidR="00CD0DC2" w:rsidRPr="00AE162E">
        <w:rPr>
          <w:rFonts w:ascii="Times New Roman" w:hAnsi="Times New Roman" w:cs="Times New Roman"/>
          <w:noProof/>
          <w:sz w:val="24"/>
          <w:szCs w:val="24"/>
        </w:rPr>
        <w:t xml:space="preserve"> preliminary study. Psy</w:t>
      </w:r>
      <w:r w:rsidR="007B3392">
        <w:rPr>
          <w:rFonts w:ascii="Times New Roman" w:hAnsi="Times New Roman" w:cs="Times New Roman"/>
          <w:noProof/>
          <w:sz w:val="24"/>
          <w:szCs w:val="24"/>
        </w:rPr>
        <w:t>chiatry Clin Neurosci. 2015;69(9):572–9.</w:t>
      </w:r>
      <w:r w:rsidR="007B3392" w:rsidRPr="007B3392">
        <w:rPr>
          <w:rFonts w:ascii="Times New Roman" w:hAnsi="Times New Roman" w:cs="Times New Roman"/>
          <w:sz w:val="24"/>
          <w:szCs w:val="24"/>
        </w:rPr>
        <w:t xml:space="preserve"> </w:t>
      </w:r>
      <w:r w:rsidR="007B3392" w:rsidRPr="002E0CAD">
        <w:rPr>
          <w:rFonts w:ascii="Times New Roman" w:hAnsi="Times New Roman" w:cs="Times New Roman"/>
          <w:sz w:val="24"/>
          <w:szCs w:val="24"/>
        </w:rPr>
        <w:t>doi:</w:t>
      </w:r>
      <w:r w:rsidR="007B3392" w:rsidRPr="002E0CAD">
        <w:rPr>
          <w:rFonts w:ascii="Times New Roman" w:hAnsi="Times New Roman" w:cs="Times New Roman"/>
          <w:sz w:val="24"/>
          <w:szCs w:val="24"/>
          <w:shd w:val="clear" w:color="auto" w:fill="FFFFFF"/>
        </w:rPr>
        <w:t>10.1111/pcn.12320</w:t>
      </w:r>
    </w:p>
    <w:p w:rsidR="007B3392" w:rsidRPr="007B3392" w:rsidRDefault="009E0AD6" w:rsidP="004E2003">
      <w:pPr>
        <w:widowControl w:val="0"/>
        <w:autoSpaceDE w:val="0"/>
        <w:autoSpaceDN w:val="0"/>
        <w:adjustRightInd w:val="0"/>
        <w:spacing w:line="480" w:lineRule="auto"/>
        <w:ind w:left="640" w:hanging="64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64.     O'Keeffe D, Turner N, Foley S, Lawlor E, Kinsella A, O'Callaghan E, et al. </w:t>
      </w:r>
      <w:r w:rsidRPr="009E0AD6">
        <w:rPr>
          <w:rFonts w:ascii="Times New Roman" w:hAnsi="Times New Roman" w:cs="Times New Roman"/>
          <w:sz w:val="24"/>
          <w:szCs w:val="24"/>
          <w:shd w:val="clear" w:color="auto" w:fill="FFFFFF"/>
        </w:rPr>
        <w:t>The relationship between mental health literacy regarding schizophrenia and psychiatric stigma in the Republic of Ireland</w:t>
      </w:r>
      <w:r>
        <w:rPr>
          <w:rFonts w:ascii="Times New Roman" w:hAnsi="Times New Roman" w:cs="Times New Roman"/>
          <w:sz w:val="24"/>
          <w:szCs w:val="24"/>
          <w:shd w:val="clear" w:color="auto" w:fill="FFFFFF"/>
        </w:rPr>
        <w:t xml:space="preserve">. </w:t>
      </w:r>
      <w:r w:rsidRPr="009E0AD6">
        <w:rPr>
          <w:rFonts w:ascii="Times New Roman" w:hAnsi="Times New Roman" w:cs="Times New Roman"/>
          <w:sz w:val="24"/>
          <w:szCs w:val="24"/>
          <w:shd w:val="clear" w:color="auto" w:fill="FFFFFF"/>
        </w:rPr>
        <w:t>J Ment Heal</w:t>
      </w:r>
      <w:r>
        <w:rPr>
          <w:rFonts w:ascii="Times New Roman" w:hAnsi="Times New Roman" w:cs="Times New Roman"/>
          <w:sz w:val="24"/>
          <w:szCs w:val="24"/>
          <w:shd w:val="clear" w:color="auto" w:fill="FFFFFF"/>
        </w:rPr>
        <w:t>. 2016;35(2):100-8. doi:</w:t>
      </w:r>
      <w:r w:rsidRPr="009E0AD6">
        <w:rPr>
          <w:rFonts w:ascii="Times New Roman" w:hAnsi="Times New Roman" w:cs="Times New Roman"/>
          <w:sz w:val="24"/>
          <w:szCs w:val="24"/>
          <w:shd w:val="clear" w:color="auto" w:fill="FFFFFF"/>
        </w:rPr>
        <w:t>10.3109/09638237.2015.1057327</w:t>
      </w:r>
    </w:p>
    <w:p w:rsidR="00CD0DC2" w:rsidRPr="00AE162E" w:rsidRDefault="009E0AD6"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65</w:t>
      </w:r>
      <w:r w:rsidR="00CD0DC2" w:rsidRPr="00AE162E">
        <w:rPr>
          <w:rFonts w:ascii="Times New Roman" w:hAnsi="Times New Roman" w:cs="Times New Roman"/>
          <w:noProof/>
          <w:sz w:val="24"/>
          <w:szCs w:val="24"/>
        </w:rPr>
        <w:t xml:space="preserve">. </w:t>
      </w:r>
      <w:r w:rsidR="00CD0DC2" w:rsidRPr="00AE162E">
        <w:rPr>
          <w:rFonts w:ascii="Times New Roman" w:hAnsi="Times New Roman" w:cs="Times New Roman"/>
          <w:noProof/>
          <w:sz w:val="24"/>
          <w:szCs w:val="24"/>
        </w:rPr>
        <w:tab/>
        <w:t>Olsson DP, Kennedy MG. Mental health literacy among yo</w:t>
      </w:r>
      <w:r w:rsidR="00E87299">
        <w:rPr>
          <w:rFonts w:ascii="Times New Roman" w:hAnsi="Times New Roman" w:cs="Times New Roman"/>
          <w:noProof/>
          <w:sz w:val="24"/>
          <w:szCs w:val="24"/>
        </w:rPr>
        <w:t>ung people in a small US town: r</w:t>
      </w:r>
      <w:r w:rsidR="00CD0DC2" w:rsidRPr="00AE162E">
        <w:rPr>
          <w:rFonts w:ascii="Times New Roman" w:hAnsi="Times New Roman" w:cs="Times New Roman"/>
          <w:noProof/>
          <w:sz w:val="24"/>
          <w:szCs w:val="24"/>
        </w:rPr>
        <w:t>ecognition of disorders and hypothetical helping resp</w:t>
      </w:r>
      <w:r w:rsidR="00E87299">
        <w:rPr>
          <w:rFonts w:ascii="Times New Roman" w:hAnsi="Times New Roman" w:cs="Times New Roman"/>
          <w:noProof/>
          <w:sz w:val="24"/>
          <w:szCs w:val="24"/>
        </w:rPr>
        <w:t>onses. Early Interv Psychiatry</w:t>
      </w:r>
      <w:r w:rsidR="00CD0DC2" w:rsidRPr="00AE162E">
        <w:rPr>
          <w:rFonts w:ascii="Times New Roman" w:hAnsi="Times New Roman" w:cs="Times New Roman"/>
          <w:noProof/>
          <w:sz w:val="24"/>
          <w:szCs w:val="24"/>
        </w:rPr>
        <w:t>. 20</w:t>
      </w:r>
      <w:r w:rsidR="00E87299">
        <w:rPr>
          <w:rFonts w:ascii="Times New Roman" w:hAnsi="Times New Roman" w:cs="Times New Roman"/>
          <w:noProof/>
          <w:sz w:val="24"/>
          <w:szCs w:val="24"/>
        </w:rPr>
        <w:t>10;4(4):291–8.</w:t>
      </w:r>
      <w:r w:rsidR="00E87299" w:rsidRPr="00E87299">
        <w:rPr>
          <w:rFonts w:ascii="Times New Roman" w:hAnsi="Times New Roman" w:cs="Times New Roman"/>
          <w:sz w:val="24"/>
          <w:szCs w:val="24"/>
        </w:rPr>
        <w:t xml:space="preserve"> </w:t>
      </w:r>
      <w:r w:rsidR="00E87299" w:rsidRPr="00343450">
        <w:rPr>
          <w:rFonts w:ascii="Times New Roman" w:hAnsi="Times New Roman" w:cs="Times New Roman"/>
          <w:sz w:val="24"/>
          <w:szCs w:val="24"/>
        </w:rPr>
        <w:t>doi:</w:t>
      </w:r>
      <w:r w:rsidR="00E87299" w:rsidRPr="00343450">
        <w:rPr>
          <w:rFonts w:ascii="Times New Roman" w:hAnsi="Times New Roman" w:cs="Times New Roman"/>
          <w:sz w:val="24"/>
          <w:szCs w:val="24"/>
          <w:shd w:val="clear" w:color="auto" w:fill="FFFFFF"/>
        </w:rPr>
        <w:t>10.3109/09638237.2015.1057327</w:t>
      </w:r>
    </w:p>
    <w:p w:rsidR="00CD0DC2" w:rsidRPr="00AE162E" w:rsidRDefault="009E0AD6"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66</w:t>
      </w:r>
      <w:r w:rsidR="00CD0DC2" w:rsidRPr="00AE162E">
        <w:rPr>
          <w:rFonts w:ascii="Times New Roman" w:hAnsi="Times New Roman" w:cs="Times New Roman"/>
          <w:noProof/>
          <w:sz w:val="24"/>
          <w:szCs w:val="24"/>
        </w:rPr>
        <w:t xml:space="preserve">. </w:t>
      </w:r>
      <w:r w:rsidR="00CD0DC2" w:rsidRPr="00AE162E">
        <w:rPr>
          <w:rFonts w:ascii="Times New Roman" w:hAnsi="Times New Roman" w:cs="Times New Roman"/>
          <w:noProof/>
          <w:sz w:val="24"/>
          <w:szCs w:val="24"/>
        </w:rPr>
        <w:tab/>
        <w:t>Pang S, Liu J, Mahesh M, Chua BY, Shahwan S, Lee SP, et al. S</w:t>
      </w:r>
      <w:r w:rsidR="00582C14">
        <w:rPr>
          <w:rFonts w:ascii="Times New Roman" w:hAnsi="Times New Roman" w:cs="Times New Roman"/>
          <w:noProof/>
          <w:sz w:val="24"/>
          <w:szCs w:val="24"/>
        </w:rPr>
        <w:t>tigma among Singaporean youth: a</w:t>
      </w:r>
      <w:r w:rsidR="00CD0DC2" w:rsidRPr="00AE162E">
        <w:rPr>
          <w:rFonts w:ascii="Times New Roman" w:hAnsi="Times New Roman" w:cs="Times New Roman"/>
          <w:noProof/>
          <w:sz w:val="24"/>
          <w:szCs w:val="24"/>
        </w:rPr>
        <w:t xml:space="preserve"> cross-sectional study on adolescent attitudes towards serious mental illness and social tolerance in a multiethnic population. BMJ Open. 2017;7(10):1–12. </w:t>
      </w:r>
      <w:r w:rsidR="00582C14" w:rsidRPr="005A7CC1">
        <w:rPr>
          <w:rFonts w:ascii="Times New Roman" w:hAnsi="Times New Roman" w:cs="Times New Roman"/>
          <w:sz w:val="24"/>
          <w:szCs w:val="24"/>
        </w:rPr>
        <w:t>doi:</w:t>
      </w:r>
      <w:r w:rsidR="00582C14" w:rsidRPr="005A7CC1">
        <w:rPr>
          <w:rFonts w:ascii="Times New Roman" w:hAnsi="Times New Roman" w:cs="Times New Roman"/>
          <w:color w:val="000000"/>
          <w:sz w:val="24"/>
          <w:szCs w:val="24"/>
          <w:shd w:val="clear" w:color="auto" w:fill="FFFFFF"/>
        </w:rPr>
        <w:t>10.1136/bmjopen-2017-016432</w:t>
      </w:r>
    </w:p>
    <w:p w:rsidR="00CD0DC2" w:rsidRPr="00AE162E" w:rsidRDefault="009E0AD6"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67</w:t>
      </w:r>
      <w:r w:rsidR="00CD0DC2" w:rsidRPr="00AE162E">
        <w:rPr>
          <w:rFonts w:ascii="Times New Roman" w:hAnsi="Times New Roman" w:cs="Times New Roman"/>
          <w:noProof/>
          <w:sz w:val="24"/>
          <w:szCs w:val="24"/>
        </w:rPr>
        <w:t xml:space="preserve">. </w:t>
      </w:r>
      <w:r w:rsidR="00CD0DC2" w:rsidRPr="00AE162E">
        <w:rPr>
          <w:rFonts w:ascii="Times New Roman" w:hAnsi="Times New Roman" w:cs="Times New Roman"/>
          <w:noProof/>
          <w:sz w:val="24"/>
          <w:szCs w:val="24"/>
        </w:rPr>
        <w:tab/>
        <w:t>Patalay P, Annis J, Sharpe H, Newman R, Main D, Ragunathan T, et al. A pre-post evaluation of OpenMinds : a sustainable , peer-led mental health literacy programme in universities and se</w:t>
      </w:r>
      <w:r w:rsidR="00F63F0A">
        <w:rPr>
          <w:rFonts w:ascii="Times New Roman" w:hAnsi="Times New Roman" w:cs="Times New Roman"/>
          <w:noProof/>
          <w:sz w:val="24"/>
          <w:szCs w:val="24"/>
        </w:rPr>
        <w:t>condary schools. Prev Sci. 2017;18(8):995-1005.</w:t>
      </w:r>
      <w:r w:rsidR="00F63F0A" w:rsidRPr="00F63F0A">
        <w:rPr>
          <w:rFonts w:ascii="Times New Roman" w:hAnsi="Times New Roman" w:cs="Times New Roman"/>
          <w:sz w:val="24"/>
          <w:szCs w:val="24"/>
        </w:rPr>
        <w:t xml:space="preserve"> </w:t>
      </w:r>
      <w:r w:rsidR="00F63F0A" w:rsidRPr="00514D0C">
        <w:rPr>
          <w:rFonts w:ascii="Times New Roman" w:hAnsi="Times New Roman" w:cs="Times New Roman"/>
          <w:sz w:val="24"/>
          <w:szCs w:val="24"/>
        </w:rPr>
        <w:t>doi:10.1007/s11121-017-0840-y</w:t>
      </w:r>
      <w:r w:rsidR="00CD0DC2" w:rsidRPr="00AE162E">
        <w:rPr>
          <w:rFonts w:ascii="Times New Roman" w:hAnsi="Times New Roman" w:cs="Times New Roman"/>
          <w:noProof/>
          <w:sz w:val="24"/>
          <w:szCs w:val="24"/>
        </w:rPr>
        <w:t xml:space="preserve"> </w:t>
      </w:r>
    </w:p>
    <w:p w:rsidR="00CD0DC2" w:rsidRPr="00AE162E" w:rsidRDefault="009E0AD6"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68</w:t>
      </w:r>
      <w:r w:rsidR="00CD0DC2" w:rsidRPr="00AE162E">
        <w:rPr>
          <w:rFonts w:ascii="Times New Roman" w:hAnsi="Times New Roman" w:cs="Times New Roman"/>
          <w:noProof/>
          <w:sz w:val="24"/>
          <w:szCs w:val="24"/>
        </w:rPr>
        <w:t xml:space="preserve">. </w:t>
      </w:r>
      <w:r w:rsidR="00CD0DC2" w:rsidRPr="00AE162E">
        <w:rPr>
          <w:rFonts w:ascii="Times New Roman" w:hAnsi="Times New Roman" w:cs="Times New Roman"/>
          <w:noProof/>
          <w:sz w:val="24"/>
          <w:szCs w:val="24"/>
        </w:rPr>
        <w:tab/>
        <w:t>Perry Y, Petrie K, Buckley H, Cavanagh L, Clarke D, Winslade M, et al. Effects of a classroom-based educational resource on adol</w:t>
      </w:r>
      <w:r w:rsidR="00F63F0A">
        <w:rPr>
          <w:rFonts w:ascii="Times New Roman" w:hAnsi="Times New Roman" w:cs="Times New Roman"/>
          <w:noProof/>
          <w:sz w:val="24"/>
          <w:szCs w:val="24"/>
        </w:rPr>
        <w:t>escent mental health literacy: a</w:t>
      </w:r>
      <w:r w:rsidR="00CD0DC2" w:rsidRPr="00AE162E">
        <w:rPr>
          <w:rFonts w:ascii="Times New Roman" w:hAnsi="Times New Roman" w:cs="Times New Roman"/>
          <w:noProof/>
          <w:sz w:val="24"/>
          <w:szCs w:val="24"/>
        </w:rPr>
        <w:t xml:space="preserve"> cluster randomised controlled trial. J </w:t>
      </w:r>
      <w:r w:rsidR="00F63F0A">
        <w:rPr>
          <w:rFonts w:ascii="Times New Roman" w:hAnsi="Times New Roman" w:cs="Times New Roman"/>
          <w:noProof/>
          <w:sz w:val="24"/>
          <w:szCs w:val="24"/>
        </w:rPr>
        <w:t>Adolesc. 2014;37(7):1143–51.</w:t>
      </w:r>
      <w:r w:rsidR="00F63F0A" w:rsidRPr="00F63F0A">
        <w:rPr>
          <w:rFonts w:ascii="Times New Roman" w:hAnsi="Times New Roman" w:cs="Times New Roman"/>
          <w:sz w:val="24"/>
          <w:szCs w:val="24"/>
        </w:rPr>
        <w:t xml:space="preserve"> </w:t>
      </w:r>
      <w:r w:rsidR="00F63F0A">
        <w:rPr>
          <w:rFonts w:ascii="Times New Roman" w:hAnsi="Times New Roman" w:cs="Times New Roman"/>
          <w:sz w:val="24"/>
          <w:szCs w:val="24"/>
        </w:rPr>
        <w:t>d</w:t>
      </w:r>
      <w:r w:rsidR="00F63F0A" w:rsidRPr="00312921">
        <w:rPr>
          <w:rFonts w:ascii="Times New Roman" w:hAnsi="Times New Roman" w:cs="Times New Roman"/>
          <w:sz w:val="24"/>
          <w:szCs w:val="24"/>
        </w:rPr>
        <w:t>oi:</w:t>
      </w:r>
      <w:r w:rsidR="00F63F0A" w:rsidRPr="00312921">
        <w:rPr>
          <w:rFonts w:ascii="Times New Roman" w:hAnsi="Times New Roman" w:cs="Times New Roman"/>
          <w:sz w:val="24"/>
          <w:szCs w:val="24"/>
          <w:shd w:val="clear" w:color="auto" w:fill="FFFFFF"/>
        </w:rPr>
        <w:t>10.1016/j.adolescence.2014.08.001</w:t>
      </w:r>
    </w:p>
    <w:p w:rsidR="00CD0DC2" w:rsidRPr="00AE162E" w:rsidRDefault="009E0AD6"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lastRenderedPageBreak/>
        <w:t>69</w:t>
      </w:r>
      <w:r w:rsidR="00CD0DC2" w:rsidRPr="00AE162E">
        <w:rPr>
          <w:rFonts w:ascii="Times New Roman" w:hAnsi="Times New Roman" w:cs="Times New Roman"/>
          <w:noProof/>
          <w:sz w:val="24"/>
          <w:szCs w:val="24"/>
        </w:rPr>
        <w:t xml:space="preserve">. </w:t>
      </w:r>
      <w:r w:rsidR="00CD0DC2" w:rsidRPr="00AE162E">
        <w:rPr>
          <w:rFonts w:ascii="Times New Roman" w:hAnsi="Times New Roman" w:cs="Times New Roman"/>
          <w:noProof/>
          <w:sz w:val="24"/>
          <w:szCs w:val="24"/>
        </w:rPr>
        <w:tab/>
        <w:t xml:space="preserve">Pinfold V, Stuart H, Thornicroft G, Arboleda-Florez J. Working with young people: the impact of mental health awareness programmes in schools in the UK and Canada. World Psychiatry. 2005;4:48–52. </w:t>
      </w:r>
    </w:p>
    <w:p w:rsidR="00CD0DC2" w:rsidRPr="00AE162E" w:rsidRDefault="009E0AD6"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70</w:t>
      </w:r>
      <w:r w:rsidR="00CD0DC2" w:rsidRPr="00AE162E">
        <w:rPr>
          <w:rFonts w:ascii="Times New Roman" w:hAnsi="Times New Roman" w:cs="Times New Roman"/>
          <w:noProof/>
          <w:sz w:val="24"/>
          <w:szCs w:val="24"/>
        </w:rPr>
        <w:t xml:space="preserve">. </w:t>
      </w:r>
      <w:r w:rsidR="00CD0DC2" w:rsidRPr="00AE162E">
        <w:rPr>
          <w:rFonts w:ascii="Times New Roman" w:hAnsi="Times New Roman" w:cs="Times New Roman"/>
          <w:noProof/>
          <w:sz w:val="24"/>
          <w:szCs w:val="24"/>
        </w:rPr>
        <w:tab/>
        <w:t xml:space="preserve">Pinfold V, Toulmin H, Thornicroft G, Huxley P, Farmer P, Graham T. Reducing psychiatric stigma and discrimination: evaluation of educational interventions inUK secondary schools. Br J Psychiatry. 2003;182:342–6. </w:t>
      </w:r>
      <w:r w:rsidR="005F5228">
        <w:rPr>
          <w:rFonts w:ascii="Times New Roman" w:hAnsi="Times New Roman" w:cs="Times New Roman"/>
          <w:sz w:val="24"/>
          <w:szCs w:val="24"/>
        </w:rPr>
        <w:t>doi</w:t>
      </w:r>
      <w:r w:rsidR="005F5228" w:rsidRPr="00AE38D8">
        <w:rPr>
          <w:rFonts w:ascii="Times New Roman" w:hAnsi="Times New Roman" w:cs="Times New Roman"/>
          <w:sz w:val="24"/>
          <w:szCs w:val="24"/>
        </w:rPr>
        <w:t>10.1192/bjp.182.4.342</w:t>
      </w:r>
    </w:p>
    <w:p w:rsidR="00CD0DC2" w:rsidRPr="00AE162E" w:rsidRDefault="009E0AD6"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71</w:t>
      </w:r>
      <w:r w:rsidR="00CD0DC2" w:rsidRPr="00AE162E">
        <w:rPr>
          <w:rFonts w:ascii="Times New Roman" w:hAnsi="Times New Roman" w:cs="Times New Roman"/>
          <w:noProof/>
          <w:sz w:val="24"/>
          <w:szCs w:val="24"/>
        </w:rPr>
        <w:t xml:space="preserve">. </w:t>
      </w:r>
      <w:r w:rsidR="00CD0DC2" w:rsidRPr="00AE162E">
        <w:rPr>
          <w:rFonts w:ascii="Times New Roman" w:hAnsi="Times New Roman" w:cs="Times New Roman"/>
          <w:noProof/>
          <w:sz w:val="24"/>
          <w:szCs w:val="24"/>
        </w:rPr>
        <w:tab/>
        <w:t>Pinto-Foltz MD, Logsdon MC, Myers JA. Feasibility, acceptability, and initial efficacy of a knowledge-contact program to reduce mental illness stigma and improve mental health literacy in adolescents. Soc Sci Med</w:t>
      </w:r>
      <w:r w:rsidR="00562B64">
        <w:rPr>
          <w:rFonts w:ascii="Times New Roman" w:hAnsi="Times New Roman" w:cs="Times New Roman"/>
          <w:noProof/>
          <w:sz w:val="24"/>
          <w:szCs w:val="24"/>
        </w:rPr>
        <w:t>. 2011;72(12):2011–9. doi:</w:t>
      </w:r>
      <w:r w:rsidR="00CD0DC2" w:rsidRPr="00AE162E">
        <w:rPr>
          <w:rFonts w:ascii="Times New Roman" w:hAnsi="Times New Roman" w:cs="Times New Roman"/>
          <w:noProof/>
          <w:sz w:val="24"/>
          <w:szCs w:val="24"/>
        </w:rPr>
        <w:t>10.1016/j.socscimed.2011.04.006</w:t>
      </w:r>
    </w:p>
    <w:p w:rsidR="00CD0DC2" w:rsidRPr="00AE162E" w:rsidRDefault="009E0AD6"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72</w:t>
      </w:r>
      <w:r w:rsidR="00CD0DC2" w:rsidRPr="00AE162E">
        <w:rPr>
          <w:rFonts w:ascii="Times New Roman" w:hAnsi="Times New Roman" w:cs="Times New Roman"/>
          <w:noProof/>
          <w:sz w:val="24"/>
          <w:szCs w:val="24"/>
        </w:rPr>
        <w:t xml:space="preserve">. </w:t>
      </w:r>
      <w:r w:rsidR="00CD0DC2" w:rsidRPr="00AE162E">
        <w:rPr>
          <w:rFonts w:ascii="Times New Roman" w:hAnsi="Times New Roman" w:cs="Times New Roman"/>
          <w:noProof/>
          <w:sz w:val="24"/>
          <w:szCs w:val="24"/>
        </w:rPr>
        <w:tab/>
        <w:t xml:space="preserve">Robinson J, Gook S, Yuen HP, Hughes A, Dodd S, Bapat S, et al. Depression education </w:t>
      </w:r>
      <w:r w:rsidR="00562B64">
        <w:rPr>
          <w:rFonts w:ascii="Times New Roman" w:hAnsi="Times New Roman" w:cs="Times New Roman"/>
          <w:noProof/>
          <w:sz w:val="24"/>
          <w:szCs w:val="24"/>
        </w:rPr>
        <w:t>and identification in schools: a</w:t>
      </w:r>
      <w:r w:rsidR="00CD0DC2" w:rsidRPr="00AE162E">
        <w:rPr>
          <w:rFonts w:ascii="Times New Roman" w:hAnsi="Times New Roman" w:cs="Times New Roman"/>
          <w:noProof/>
          <w:sz w:val="24"/>
          <w:szCs w:val="24"/>
        </w:rPr>
        <w:t>n Australian-based study. School Ment Health</w:t>
      </w:r>
      <w:r w:rsidR="00562B64">
        <w:rPr>
          <w:rFonts w:ascii="Times New Roman" w:hAnsi="Times New Roman" w:cs="Times New Roman"/>
          <w:noProof/>
          <w:sz w:val="24"/>
          <w:szCs w:val="24"/>
        </w:rPr>
        <w:t>. 2010;2(1):13–22.</w:t>
      </w:r>
      <w:r w:rsidR="00562B64" w:rsidRPr="00562B64">
        <w:rPr>
          <w:rFonts w:ascii="Times New Roman" w:hAnsi="Times New Roman" w:cs="Times New Roman"/>
          <w:sz w:val="24"/>
          <w:szCs w:val="24"/>
        </w:rPr>
        <w:t xml:space="preserve"> </w:t>
      </w:r>
      <w:r w:rsidR="00562B64" w:rsidRPr="00556F57">
        <w:rPr>
          <w:rFonts w:ascii="Times New Roman" w:hAnsi="Times New Roman" w:cs="Times New Roman"/>
          <w:sz w:val="24"/>
          <w:szCs w:val="24"/>
        </w:rPr>
        <w:t>doi:</w:t>
      </w:r>
      <w:r w:rsidR="00562B64" w:rsidRPr="00556F57">
        <w:rPr>
          <w:rFonts w:ascii="Times New Roman" w:hAnsi="Times New Roman" w:cs="Times New Roman"/>
          <w:sz w:val="24"/>
          <w:szCs w:val="24"/>
          <w:shd w:val="clear" w:color="auto" w:fill="FFFFFF"/>
        </w:rPr>
        <w:t>10.1007/s12310-009-9022-9</w:t>
      </w:r>
    </w:p>
    <w:p w:rsidR="00CD0DC2" w:rsidRPr="00AE162E" w:rsidRDefault="009E0AD6"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73</w:t>
      </w:r>
      <w:r w:rsidR="00CD0DC2" w:rsidRPr="00AE162E">
        <w:rPr>
          <w:rFonts w:ascii="Times New Roman" w:hAnsi="Times New Roman" w:cs="Times New Roman"/>
          <w:noProof/>
          <w:sz w:val="24"/>
          <w:szCs w:val="24"/>
        </w:rPr>
        <w:t xml:space="preserve">. </w:t>
      </w:r>
      <w:r w:rsidR="00CD0DC2" w:rsidRPr="00AE162E">
        <w:rPr>
          <w:rFonts w:ascii="Times New Roman" w:hAnsi="Times New Roman" w:cs="Times New Roman"/>
          <w:noProof/>
          <w:sz w:val="24"/>
          <w:szCs w:val="24"/>
        </w:rPr>
        <w:tab/>
        <w:t>Ruble AE, Leon PJ, Gilley-Hensley L, Hess SG, Swartz KL. Depression know</w:t>
      </w:r>
      <w:r w:rsidR="00562B64">
        <w:rPr>
          <w:rFonts w:ascii="Times New Roman" w:hAnsi="Times New Roman" w:cs="Times New Roman"/>
          <w:noProof/>
          <w:sz w:val="24"/>
          <w:szCs w:val="24"/>
        </w:rPr>
        <w:t>ledge in high school students: e</w:t>
      </w:r>
      <w:r w:rsidR="00CD0DC2" w:rsidRPr="00AE162E">
        <w:rPr>
          <w:rFonts w:ascii="Times New Roman" w:hAnsi="Times New Roman" w:cs="Times New Roman"/>
          <w:noProof/>
          <w:sz w:val="24"/>
          <w:szCs w:val="24"/>
        </w:rPr>
        <w:t>ffectiveness of the Adolescent Depression Awareness Program. J Affect Disord</w:t>
      </w:r>
      <w:r w:rsidR="00562B64">
        <w:rPr>
          <w:rFonts w:ascii="Times New Roman" w:hAnsi="Times New Roman" w:cs="Times New Roman"/>
          <w:noProof/>
          <w:sz w:val="24"/>
          <w:szCs w:val="24"/>
        </w:rPr>
        <w:t>. 2013;150(3):1025–30.</w:t>
      </w:r>
      <w:r w:rsidR="00562B64" w:rsidRPr="00562B64">
        <w:rPr>
          <w:rFonts w:ascii="Times New Roman" w:hAnsi="Times New Roman" w:cs="Times New Roman"/>
          <w:sz w:val="24"/>
          <w:szCs w:val="24"/>
        </w:rPr>
        <w:t xml:space="preserve"> </w:t>
      </w:r>
      <w:r w:rsidR="00562B64" w:rsidRPr="007A69A3">
        <w:rPr>
          <w:rFonts w:ascii="Times New Roman" w:hAnsi="Times New Roman" w:cs="Times New Roman"/>
          <w:sz w:val="24"/>
          <w:szCs w:val="24"/>
        </w:rPr>
        <w:t>doi:</w:t>
      </w:r>
      <w:r w:rsidR="00562B64" w:rsidRPr="007A69A3">
        <w:rPr>
          <w:rFonts w:ascii="Times New Roman" w:hAnsi="Times New Roman" w:cs="Times New Roman"/>
          <w:color w:val="000000"/>
          <w:sz w:val="24"/>
          <w:szCs w:val="24"/>
          <w:shd w:val="clear" w:color="auto" w:fill="FFFFFF"/>
        </w:rPr>
        <w:t>10.1016/j.jad.2013.05.033</w:t>
      </w:r>
    </w:p>
    <w:p w:rsidR="00CD0DC2" w:rsidRPr="00AE162E" w:rsidRDefault="009E0AD6"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74</w:t>
      </w:r>
      <w:r w:rsidR="00CD0DC2" w:rsidRPr="00AE162E">
        <w:rPr>
          <w:rFonts w:ascii="Times New Roman" w:hAnsi="Times New Roman" w:cs="Times New Roman"/>
          <w:noProof/>
          <w:sz w:val="24"/>
          <w:szCs w:val="24"/>
        </w:rPr>
        <w:t xml:space="preserve">. </w:t>
      </w:r>
      <w:r w:rsidR="00CD0DC2" w:rsidRPr="00AE162E">
        <w:rPr>
          <w:rFonts w:ascii="Times New Roman" w:hAnsi="Times New Roman" w:cs="Times New Roman"/>
          <w:noProof/>
          <w:sz w:val="24"/>
          <w:szCs w:val="24"/>
        </w:rPr>
        <w:tab/>
        <w:t>Sawyer MG, Borojevic N, Ettridge KA, Spence SH, Sheffield J, Lynch J. Do help-seeking intentions during early adolescence vary for adolescents experiencing different levels of depre</w:t>
      </w:r>
      <w:r w:rsidR="00C35A04">
        <w:rPr>
          <w:rFonts w:ascii="Times New Roman" w:hAnsi="Times New Roman" w:cs="Times New Roman"/>
          <w:noProof/>
          <w:sz w:val="24"/>
          <w:szCs w:val="24"/>
        </w:rPr>
        <w:t>ssive symptoms? J Adolesc Heal. 2012;50(3):236–42.</w:t>
      </w:r>
      <w:r w:rsidR="00C35A04" w:rsidRPr="00C35A04">
        <w:rPr>
          <w:rFonts w:ascii="Times New Roman" w:hAnsi="Times New Roman" w:cs="Times New Roman"/>
          <w:sz w:val="24"/>
          <w:szCs w:val="24"/>
        </w:rPr>
        <w:t xml:space="preserve"> </w:t>
      </w:r>
      <w:r w:rsidR="00C35A04" w:rsidRPr="00805BF2">
        <w:rPr>
          <w:rFonts w:ascii="Times New Roman" w:hAnsi="Times New Roman" w:cs="Times New Roman"/>
          <w:sz w:val="24"/>
          <w:szCs w:val="24"/>
        </w:rPr>
        <w:t>doi:</w:t>
      </w:r>
      <w:r w:rsidR="00C35A04" w:rsidRPr="00805BF2">
        <w:rPr>
          <w:rFonts w:ascii="Times New Roman" w:hAnsi="Times New Roman" w:cs="Times New Roman"/>
          <w:sz w:val="24"/>
          <w:szCs w:val="24"/>
          <w:shd w:val="clear" w:color="auto" w:fill="FFFFFF"/>
        </w:rPr>
        <w:t>10.1016/j.jadohealth.2011.06.009</w:t>
      </w:r>
    </w:p>
    <w:p w:rsidR="00CD0DC2" w:rsidRPr="00AE162E" w:rsidRDefault="007A258D"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75</w:t>
      </w:r>
      <w:r w:rsidR="00CD0DC2" w:rsidRPr="00AE162E">
        <w:rPr>
          <w:rFonts w:ascii="Times New Roman" w:hAnsi="Times New Roman" w:cs="Times New Roman"/>
          <w:noProof/>
          <w:sz w:val="24"/>
          <w:szCs w:val="24"/>
        </w:rPr>
        <w:t xml:space="preserve">. </w:t>
      </w:r>
      <w:r w:rsidR="00CD0DC2" w:rsidRPr="00AE162E">
        <w:rPr>
          <w:rFonts w:ascii="Times New Roman" w:hAnsi="Times New Roman" w:cs="Times New Roman"/>
          <w:noProof/>
          <w:sz w:val="24"/>
          <w:szCs w:val="24"/>
        </w:rPr>
        <w:tab/>
        <w:t xml:space="preserve">Serra M, Lai A, Buizza C, Pioli R, Preti A, Masala C, et al. Beliefs and attitudes among italian high school students toward people with severe mental disorders. J Nerv Ment Dis. 2013;201(4):311–8. </w:t>
      </w:r>
      <w:r w:rsidR="00C35A04" w:rsidRPr="00DA5F40">
        <w:rPr>
          <w:rFonts w:ascii="Times New Roman" w:hAnsi="Times New Roman" w:cs="Times New Roman"/>
          <w:sz w:val="24"/>
          <w:szCs w:val="24"/>
        </w:rPr>
        <w:t>doi:</w:t>
      </w:r>
      <w:r w:rsidR="00C35A04" w:rsidRPr="00DA5F40">
        <w:rPr>
          <w:rFonts w:ascii="Times New Roman" w:hAnsi="Times New Roman" w:cs="Times New Roman"/>
          <w:color w:val="000000"/>
          <w:sz w:val="24"/>
          <w:szCs w:val="24"/>
          <w:shd w:val="clear" w:color="auto" w:fill="FFFFFF"/>
        </w:rPr>
        <w:t>10.1097/NMD.0b013e318288e27f</w:t>
      </w:r>
    </w:p>
    <w:p w:rsidR="00C35A04" w:rsidRPr="00AE162E" w:rsidRDefault="007A258D"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lastRenderedPageBreak/>
        <w:t>76</w:t>
      </w:r>
      <w:r w:rsidR="00CD0DC2" w:rsidRPr="00AE162E">
        <w:rPr>
          <w:rFonts w:ascii="Times New Roman" w:hAnsi="Times New Roman" w:cs="Times New Roman"/>
          <w:noProof/>
          <w:sz w:val="24"/>
          <w:szCs w:val="24"/>
        </w:rPr>
        <w:t xml:space="preserve">. </w:t>
      </w:r>
      <w:r w:rsidR="00CD0DC2" w:rsidRPr="00AE162E">
        <w:rPr>
          <w:rFonts w:ascii="Times New Roman" w:hAnsi="Times New Roman" w:cs="Times New Roman"/>
          <w:noProof/>
          <w:sz w:val="24"/>
          <w:szCs w:val="24"/>
        </w:rPr>
        <w:tab/>
        <w:t>Sheffield JK, Fiorenz</w:t>
      </w:r>
      <w:r w:rsidR="00C35A04">
        <w:rPr>
          <w:rFonts w:ascii="Times New Roman" w:hAnsi="Times New Roman" w:cs="Times New Roman"/>
          <w:noProof/>
          <w:sz w:val="24"/>
          <w:szCs w:val="24"/>
        </w:rPr>
        <w:t>a E, Sofronoff K. Adolescents’ willingness to seek psychological h</w:t>
      </w:r>
      <w:r w:rsidR="00CD0DC2" w:rsidRPr="00AE162E">
        <w:rPr>
          <w:rFonts w:ascii="Times New Roman" w:hAnsi="Times New Roman" w:cs="Times New Roman"/>
          <w:noProof/>
          <w:sz w:val="24"/>
          <w:szCs w:val="24"/>
        </w:rPr>
        <w:t xml:space="preserve">elp: </w:t>
      </w:r>
      <w:r w:rsidR="00C35A04">
        <w:rPr>
          <w:rFonts w:ascii="Times New Roman" w:hAnsi="Times New Roman" w:cs="Times New Roman"/>
          <w:noProof/>
          <w:sz w:val="24"/>
          <w:szCs w:val="24"/>
        </w:rPr>
        <w:t>promoting and preventing factors. J Youth Adolesc. 2004;33(6):495–507.</w:t>
      </w:r>
    </w:p>
    <w:p w:rsidR="00CD0DC2" w:rsidRPr="00AE162E" w:rsidRDefault="007A258D"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77</w:t>
      </w:r>
      <w:r w:rsidR="00CD0DC2" w:rsidRPr="00AE162E">
        <w:rPr>
          <w:rFonts w:ascii="Times New Roman" w:hAnsi="Times New Roman" w:cs="Times New Roman"/>
          <w:noProof/>
          <w:sz w:val="24"/>
          <w:szCs w:val="24"/>
        </w:rPr>
        <w:t xml:space="preserve">. </w:t>
      </w:r>
      <w:r w:rsidR="00CD0DC2" w:rsidRPr="00AE162E">
        <w:rPr>
          <w:rFonts w:ascii="Times New Roman" w:hAnsi="Times New Roman" w:cs="Times New Roman"/>
          <w:noProof/>
          <w:sz w:val="24"/>
          <w:szCs w:val="24"/>
        </w:rPr>
        <w:tab/>
        <w:t>Skre I, Friborg O, Breivik C, Johnsen LI, Arnesen Y, Wang CEA. A school intervention for mental health literacy in adolescents: effects of a non-randomized cluster control</w:t>
      </w:r>
      <w:r w:rsidR="002E599F">
        <w:rPr>
          <w:rFonts w:ascii="Times New Roman" w:hAnsi="Times New Roman" w:cs="Times New Roman"/>
          <w:noProof/>
          <w:sz w:val="24"/>
          <w:szCs w:val="24"/>
        </w:rPr>
        <w:t>led trial. BMC Public Health. 2013;13(1):873.</w:t>
      </w:r>
      <w:r w:rsidR="002E599F">
        <w:rPr>
          <w:rFonts w:ascii="Times New Roman" w:hAnsi="Times New Roman" w:cs="Times New Roman"/>
          <w:sz w:val="24"/>
          <w:szCs w:val="24"/>
        </w:rPr>
        <w:t xml:space="preserve"> </w:t>
      </w:r>
      <w:r w:rsidR="002E599F" w:rsidRPr="00666D85">
        <w:rPr>
          <w:rFonts w:ascii="Times New Roman" w:hAnsi="Times New Roman" w:cs="Times New Roman"/>
          <w:sz w:val="24"/>
          <w:szCs w:val="24"/>
        </w:rPr>
        <w:t>doi:</w:t>
      </w:r>
      <w:r w:rsidR="002E599F" w:rsidRPr="00666D85">
        <w:rPr>
          <w:rFonts w:ascii="Times New Roman" w:hAnsi="Times New Roman" w:cs="Times New Roman"/>
          <w:color w:val="000000"/>
          <w:sz w:val="24"/>
          <w:szCs w:val="24"/>
          <w:shd w:val="clear" w:color="auto" w:fill="FFFFFF"/>
        </w:rPr>
        <w:t>10.1186/1471-2458-13-873</w:t>
      </w:r>
    </w:p>
    <w:p w:rsidR="00CD0DC2" w:rsidRPr="00AE162E" w:rsidRDefault="007A258D"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78</w:t>
      </w:r>
      <w:r w:rsidR="00CD0DC2" w:rsidRPr="00AE162E">
        <w:rPr>
          <w:rFonts w:ascii="Times New Roman" w:hAnsi="Times New Roman" w:cs="Times New Roman"/>
          <w:noProof/>
          <w:sz w:val="24"/>
          <w:szCs w:val="24"/>
        </w:rPr>
        <w:t xml:space="preserve">. </w:t>
      </w:r>
      <w:r w:rsidR="00CD0DC2" w:rsidRPr="00AE162E">
        <w:rPr>
          <w:rFonts w:ascii="Times New Roman" w:hAnsi="Times New Roman" w:cs="Times New Roman"/>
          <w:noProof/>
          <w:sz w:val="24"/>
          <w:szCs w:val="24"/>
        </w:rPr>
        <w:tab/>
        <w:t xml:space="preserve">Swartz KL, Kastelic EA, Hess SG, Cox TS, Gonzales LC, Mink SP, et al. The effectiveness of a school-based adolescent depression education program. Heal Educ Behav. 2010;37(1):11–22. </w:t>
      </w:r>
      <w:r w:rsidR="004B0C3A" w:rsidRPr="00121FF3">
        <w:rPr>
          <w:rFonts w:ascii="Times New Roman" w:hAnsi="Times New Roman" w:cs="Times New Roman"/>
          <w:sz w:val="24"/>
          <w:szCs w:val="24"/>
        </w:rPr>
        <w:t>doi:</w:t>
      </w:r>
      <w:r w:rsidR="004B0C3A" w:rsidRPr="00121FF3">
        <w:rPr>
          <w:rFonts w:ascii="Times New Roman" w:hAnsi="Times New Roman" w:cs="Times New Roman"/>
          <w:sz w:val="24"/>
          <w:szCs w:val="24"/>
          <w:shd w:val="clear" w:color="auto" w:fill="FFFFFF"/>
        </w:rPr>
        <w:t>10.1177/1090198107303313</w:t>
      </w:r>
    </w:p>
    <w:p w:rsidR="00CD0DC2" w:rsidRPr="00AE162E" w:rsidRDefault="007A258D"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79</w:t>
      </w:r>
      <w:r w:rsidR="00CD0DC2" w:rsidRPr="00AE162E">
        <w:rPr>
          <w:rFonts w:ascii="Times New Roman" w:hAnsi="Times New Roman" w:cs="Times New Roman"/>
          <w:noProof/>
          <w:sz w:val="24"/>
          <w:szCs w:val="24"/>
        </w:rPr>
        <w:t xml:space="preserve">. </w:t>
      </w:r>
      <w:r w:rsidR="00CD0DC2" w:rsidRPr="00AE162E">
        <w:rPr>
          <w:rFonts w:ascii="Times New Roman" w:hAnsi="Times New Roman" w:cs="Times New Roman"/>
          <w:noProof/>
          <w:sz w:val="24"/>
          <w:szCs w:val="24"/>
        </w:rPr>
        <w:tab/>
        <w:t>Swartz K, Musci RJ, Beaudry MB, Heley K, Miller L, Alfes C, et al. School-based curriculum to improve depression literacy among</w:t>
      </w:r>
      <w:r w:rsidR="004B0C3A">
        <w:rPr>
          <w:rFonts w:ascii="Times New Roman" w:hAnsi="Times New Roman" w:cs="Times New Roman"/>
          <w:noProof/>
          <w:sz w:val="24"/>
          <w:szCs w:val="24"/>
        </w:rPr>
        <w:t xml:space="preserve"> US secondary school students: a</w:t>
      </w:r>
      <w:r w:rsidR="00CD0DC2" w:rsidRPr="00AE162E">
        <w:rPr>
          <w:rFonts w:ascii="Times New Roman" w:hAnsi="Times New Roman" w:cs="Times New Roman"/>
          <w:noProof/>
          <w:sz w:val="24"/>
          <w:szCs w:val="24"/>
        </w:rPr>
        <w:t xml:space="preserve"> randomized effectiveness trial. Am J Public Health. 2017;107(12):1970–6. </w:t>
      </w:r>
      <w:r w:rsidR="004B0C3A" w:rsidRPr="00332086">
        <w:rPr>
          <w:rFonts w:ascii="Times New Roman" w:hAnsi="Times New Roman" w:cs="Times New Roman"/>
          <w:sz w:val="24"/>
          <w:szCs w:val="24"/>
        </w:rPr>
        <w:t>doi:</w:t>
      </w:r>
      <w:r w:rsidR="004B0C3A" w:rsidRPr="00332086">
        <w:rPr>
          <w:rFonts w:ascii="Times New Roman" w:hAnsi="Times New Roman" w:cs="Times New Roman"/>
          <w:color w:val="000000"/>
          <w:sz w:val="24"/>
          <w:szCs w:val="24"/>
          <w:shd w:val="clear" w:color="auto" w:fill="FFFFFF"/>
        </w:rPr>
        <w:t>10.2105/AJPH.2017.304088</w:t>
      </w:r>
    </w:p>
    <w:p w:rsidR="00CD0DC2" w:rsidRPr="00AE162E" w:rsidRDefault="007A258D"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80</w:t>
      </w:r>
      <w:r w:rsidR="00CD0DC2" w:rsidRPr="00AE162E">
        <w:rPr>
          <w:rFonts w:ascii="Times New Roman" w:hAnsi="Times New Roman" w:cs="Times New Roman"/>
          <w:noProof/>
          <w:sz w:val="24"/>
          <w:szCs w:val="24"/>
        </w:rPr>
        <w:t xml:space="preserve">. </w:t>
      </w:r>
      <w:r w:rsidR="00CD0DC2" w:rsidRPr="00AE162E">
        <w:rPr>
          <w:rFonts w:ascii="Times New Roman" w:hAnsi="Times New Roman" w:cs="Times New Roman"/>
          <w:noProof/>
          <w:sz w:val="24"/>
          <w:szCs w:val="24"/>
        </w:rPr>
        <w:tab/>
        <w:t xml:space="preserve">Swords L, Hennessy E, Heary C. Adolescents’ beliefs about sources of help for ADHD and depression. J Adolesc. 2011;34(3):485–92. </w:t>
      </w:r>
      <w:r w:rsidR="00D86DA3" w:rsidRPr="00332086">
        <w:rPr>
          <w:rFonts w:ascii="Times New Roman" w:hAnsi="Times New Roman" w:cs="Times New Roman"/>
          <w:sz w:val="24"/>
          <w:szCs w:val="24"/>
        </w:rPr>
        <w:t>doi:10.1016/j.adolescence.2010.06.002</w:t>
      </w:r>
    </w:p>
    <w:p w:rsidR="00CD0DC2" w:rsidRPr="00AE162E" w:rsidRDefault="007A258D"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81</w:t>
      </w:r>
      <w:r w:rsidR="00CD0DC2" w:rsidRPr="00AE162E">
        <w:rPr>
          <w:rFonts w:ascii="Times New Roman" w:hAnsi="Times New Roman" w:cs="Times New Roman"/>
          <w:noProof/>
          <w:sz w:val="24"/>
          <w:szCs w:val="24"/>
        </w:rPr>
        <w:t xml:space="preserve">. </w:t>
      </w:r>
      <w:r w:rsidR="00CD0DC2" w:rsidRPr="00AE162E">
        <w:rPr>
          <w:rFonts w:ascii="Times New Roman" w:hAnsi="Times New Roman" w:cs="Times New Roman"/>
          <w:noProof/>
          <w:sz w:val="24"/>
          <w:szCs w:val="24"/>
        </w:rPr>
        <w:tab/>
        <w:t xml:space="preserve">Townsend L, Stuart E, Ruble A, Beaudry MB, Schweizer B, Owen M, et al. The association of school climate, depression literacy, and mental health stigma among high school students. </w:t>
      </w:r>
      <w:r>
        <w:rPr>
          <w:rFonts w:ascii="Times New Roman" w:hAnsi="Times New Roman" w:cs="Times New Roman"/>
          <w:noProof/>
          <w:sz w:val="24"/>
          <w:szCs w:val="24"/>
        </w:rPr>
        <w:t xml:space="preserve">J Sch Health. </w:t>
      </w:r>
      <w:r w:rsidR="00CD0DC2" w:rsidRPr="00AE162E">
        <w:rPr>
          <w:rFonts w:ascii="Times New Roman" w:hAnsi="Times New Roman" w:cs="Times New Roman"/>
          <w:noProof/>
          <w:sz w:val="24"/>
          <w:szCs w:val="24"/>
        </w:rPr>
        <w:t xml:space="preserve">2018;87(8):567–74. </w:t>
      </w:r>
      <w:r w:rsidR="002B2752" w:rsidRPr="00121E52">
        <w:rPr>
          <w:rFonts w:ascii="Times New Roman" w:hAnsi="Times New Roman" w:cs="Times New Roman"/>
          <w:sz w:val="24"/>
          <w:szCs w:val="24"/>
        </w:rPr>
        <w:t>doi:10.1111/josh.12527</w:t>
      </w:r>
    </w:p>
    <w:p w:rsidR="00CD0DC2" w:rsidRDefault="007A258D" w:rsidP="004E2003">
      <w:pPr>
        <w:widowControl w:val="0"/>
        <w:autoSpaceDE w:val="0"/>
        <w:autoSpaceDN w:val="0"/>
        <w:adjustRightInd w:val="0"/>
        <w:spacing w:line="480" w:lineRule="auto"/>
        <w:ind w:left="640" w:hanging="640"/>
        <w:rPr>
          <w:rFonts w:ascii="Helvetica" w:hAnsi="Helvetica"/>
          <w:shd w:val="clear" w:color="auto" w:fill="FEFEFE"/>
        </w:rPr>
      </w:pPr>
      <w:r>
        <w:rPr>
          <w:rFonts w:ascii="Times New Roman" w:hAnsi="Times New Roman" w:cs="Times New Roman"/>
          <w:noProof/>
          <w:sz w:val="24"/>
          <w:szCs w:val="24"/>
        </w:rPr>
        <w:t>82</w:t>
      </w:r>
      <w:r w:rsidR="00CD0DC2" w:rsidRPr="00AE162E">
        <w:rPr>
          <w:rFonts w:ascii="Times New Roman" w:hAnsi="Times New Roman" w:cs="Times New Roman"/>
          <w:noProof/>
          <w:sz w:val="24"/>
          <w:szCs w:val="24"/>
        </w:rPr>
        <w:t xml:space="preserve">. </w:t>
      </w:r>
      <w:r w:rsidR="00CD0DC2" w:rsidRPr="00AE162E">
        <w:rPr>
          <w:rFonts w:ascii="Times New Roman" w:hAnsi="Times New Roman" w:cs="Times New Roman"/>
          <w:noProof/>
          <w:sz w:val="24"/>
          <w:szCs w:val="24"/>
        </w:rPr>
        <w:tab/>
        <w:t>Wright A, Harris MG, Wiggers JH, Jorm AF,</w:t>
      </w:r>
      <w:r w:rsidR="002B2752">
        <w:rPr>
          <w:rFonts w:ascii="Times New Roman" w:hAnsi="Times New Roman" w:cs="Times New Roman"/>
          <w:noProof/>
          <w:sz w:val="24"/>
          <w:szCs w:val="24"/>
        </w:rPr>
        <w:t xml:space="preserve"> Cotton SM, Harrigan SM, et al. </w:t>
      </w:r>
      <w:r w:rsidR="002B2752" w:rsidRPr="002B2752">
        <w:rPr>
          <w:rFonts w:ascii="Times New Roman" w:hAnsi="Times New Roman" w:cs="Times New Roman"/>
          <w:noProof/>
          <w:sz w:val="24"/>
          <w:szCs w:val="24"/>
        </w:rPr>
        <w:t>Recognition of depression and psychosis by young Australians and their beliefs about treatment</w:t>
      </w:r>
      <w:r w:rsidR="00CD0DC2" w:rsidRPr="00AE162E">
        <w:rPr>
          <w:rFonts w:ascii="Times New Roman" w:hAnsi="Times New Roman" w:cs="Times New Roman"/>
          <w:noProof/>
          <w:sz w:val="24"/>
          <w:szCs w:val="24"/>
        </w:rPr>
        <w:t>.</w:t>
      </w:r>
      <w:r w:rsidR="002B2752">
        <w:rPr>
          <w:rFonts w:ascii="Times New Roman" w:hAnsi="Times New Roman" w:cs="Times New Roman"/>
          <w:noProof/>
          <w:sz w:val="24"/>
          <w:szCs w:val="24"/>
        </w:rPr>
        <w:t>Med J Aust. 2005;183(1):18-23.</w:t>
      </w:r>
      <w:r w:rsidR="002B2752" w:rsidRPr="002B2752">
        <w:rPr>
          <w:rFonts w:ascii="Times New Roman" w:hAnsi="Times New Roman" w:cs="Times New Roman"/>
          <w:sz w:val="24"/>
          <w:szCs w:val="24"/>
        </w:rPr>
        <w:t xml:space="preserve"> </w:t>
      </w:r>
      <w:r w:rsidR="002B2752" w:rsidRPr="004D2BAE">
        <w:rPr>
          <w:rFonts w:ascii="Times New Roman" w:hAnsi="Times New Roman" w:cs="Times New Roman"/>
          <w:sz w:val="24"/>
          <w:szCs w:val="24"/>
        </w:rPr>
        <w:t>doi:</w:t>
      </w:r>
      <w:r w:rsidR="002B2752" w:rsidRPr="004D2BAE">
        <w:rPr>
          <w:rStyle w:val="doi"/>
          <w:rFonts w:ascii="Times New Roman" w:hAnsi="Times New Roman" w:cs="Times New Roman"/>
          <w:sz w:val="24"/>
          <w:szCs w:val="24"/>
          <w:shd w:val="clear" w:color="auto" w:fill="FEFEFE"/>
        </w:rPr>
        <w:t>10.5694/j.1326-5377.2005.tb06881.x</w:t>
      </w:r>
      <w:r w:rsidR="002B2752" w:rsidRPr="004D2BAE">
        <w:rPr>
          <w:rFonts w:ascii="Helvetica" w:hAnsi="Helvetica"/>
          <w:shd w:val="clear" w:color="auto" w:fill="FEFEFE"/>
        </w:rPr>
        <w:t> </w:t>
      </w:r>
    </w:p>
    <w:p w:rsidR="004E2003" w:rsidRPr="00AE162E" w:rsidRDefault="004E2003" w:rsidP="004E2003">
      <w:pPr>
        <w:widowControl w:val="0"/>
        <w:autoSpaceDE w:val="0"/>
        <w:autoSpaceDN w:val="0"/>
        <w:adjustRightInd w:val="0"/>
        <w:spacing w:line="480" w:lineRule="auto"/>
        <w:ind w:left="640" w:hanging="640"/>
        <w:rPr>
          <w:rFonts w:ascii="Times New Roman" w:hAnsi="Times New Roman" w:cs="Times New Roman"/>
          <w:noProof/>
          <w:sz w:val="24"/>
          <w:szCs w:val="24"/>
        </w:rPr>
      </w:pPr>
    </w:p>
    <w:p w:rsidR="00CD0DC2" w:rsidRPr="00AE162E" w:rsidRDefault="00873C01"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lastRenderedPageBreak/>
        <w:t>83</w:t>
      </w:r>
      <w:r w:rsidR="00CD0DC2" w:rsidRPr="00AE162E">
        <w:rPr>
          <w:rFonts w:ascii="Times New Roman" w:hAnsi="Times New Roman" w:cs="Times New Roman"/>
          <w:noProof/>
          <w:sz w:val="24"/>
          <w:szCs w:val="24"/>
        </w:rPr>
        <w:t xml:space="preserve">. </w:t>
      </w:r>
      <w:r w:rsidR="00CD0DC2" w:rsidRPr="00AE162E">
        <w:rPr>
          <w:rFonts w:ascii="Times New Roman" w:hAnsi="Times New Roman" w:cs="Times New Roman"/>
          <w:noProof/>
          <w:sz w:val="24"/>
          <w:szCs w:val="24"/>
        </w:rPr>
        <w:tab/>
        <w:t>Wright A, Jorm AF, Mackinnon AJ. Labels used by young people</w:t>
      </w:r>
      <w:r w:rsidR="002B2752">
        <w:rPr>
          <w:rFonts w:ascii="Times New Roman" w:hAnsi="Times New Roman" w:cs="Times New Roman"/>
          <w:noProof/>
          <w:sz w:val="24"/>
          <w:szCs w:val="24"/>
        </w:rPr>
        <w:t xml:space="preserve"> to describe mental disorders: w</w:t>
      </w:r>
      <w:r w:rsidR="00CD0DC2" w:rsidRPr="00AE162E">
        <w:rPr>
          <w:rFonts w:ascii="Times New Roman" w:hAnsi="Times New Roman" w:cs="Times New Roman"/>
          <w:noProof/>
          <w:sz w:val="24"/>
          <w:szCs w:val="24"/>
        </w:rPr>
        <w:t>hich ones predict effective help-seeking choices? Soc P</w:t>
      </w:r>
      <w:r w:rsidR="002B2752">
        <w:rPr>
          <w:rFonts w:ascii="Times New Roman" w:hAnsi="Times New Roman" w:cs="Times New Roman"/>
          <w:noProof/>
          <w:sz w:val="24"/>
          <w:szCs w:val="24"/>
        </w:rPr>
        <w:t>sychiatry Psychiatr Epidemiol. 2012;47(6):917–26.</w:t>
      </w:r>
      <w:r w:rsidR="002B2752" w:rsidRPr="002B2752">
        <w:rPr>
          <w:rFonts w:ascii="Times New Roman" w:hAnsi="Times New Roman" w:cs="Times New Roman"/>
          <w:sz w:val="24"/>
          <w:szCs w:val="24"/>
        </w:rPr>
        <w:t xml:space="preserve"> </w:t>
      </w:r>
      <w:r w:rsidR="002B2752">
        <w:rPr>
          <w:rFonts w:ascii="Times New Roman" w:hAnsi="Times New Roman" w:cs="Times New Roman"/>
          <w:sz w:val="24"/>
          <w:szCs w:val="24"/>
        </w:rPr>
        <w:t>d</w:t>
      </w:r>
      <w:r w:rsidR="002B2752" w:rsidRPr="005700B1">
        <w:rPr>
          <w:rFonts w:ascii="Times New Roman" w:hAnsi="Times New Roman" w:cs="Times New Roman"/>
          <w:sz w:val="24"/>
          <w:szCs w:val="24"/>
        </w:rPr>
        <w:t>oi:</w:t>
      </w:r>
      <w:r w:rsidR="002B2752" w:rsidRPr="005700B1">
        <w:rPr>
          <w:rFonts w:ascii="Times New Roman" w:hAnsi="Times New Roman" w:cs="Times New Roman"/>
          <w:color w:val="000000"/>
          <w:sz w:val="24"/>
          <w:szCs w:val="24"/>
          <w:shd w:val="clear" w:color="auto" w:fill="FFFFFF"/>
        </w:rPr>
        <w:t>10.1007/s00127-011-0399-z</w:t>
      </w:r>
    </w:p>
    <w:p w:rsidR="00CD0DC2" w:rsidRPr="00AE162E" w:rsidRDefault="00873C01"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84</w:t>
      </w:r>
      <w:r w:rsidR="00CD0DC2" w:rsidRPr="00AE162E">
        <w:rPr>
          <w:rFonts w:ascii="Times New Roman" w:hAnsi="Times New Roman" w:cs="Times New Roman"/>
          <w:noProof/>
          <w:sz w:val="24"/>
          <w:szCs w:val="24"/>
        </w:rPr>
        <w:t xml:space="preserve">. </w:t>
      </w:r>
      <w:r w:rsidR="00CD0DC2" w:rsidRPr="00AE162E">
        <w:rPr>
          <w:rFonts w:ascii="Times New Roman" w:hAnsi="Times New Roman" w:cs="Times New Roman"/>
          <w:noProof/>
          <w:sz w:val="24"/>
          <w:szCs w:val="24"/>
        </w:rPr>
        <w:tab/>
        <w:t>Yap MBH, Reavley NJ, Jorm AF. Intentions and helpfulness beliefs about first aid responses for young</w:t>
      </w:r>
      <w:r w:rsidR="002B2752">
        <w:rPr>
          <w:rFonts w:ascii="Times New Roman" w:hAnsi="Times New Roman" w:cs="Times New Roman"/>
          <w:noProof/>
          <w:sz w:val="24"/>
          <w:szCs w:val="24"/>
        </w:rPr>
        <w:t xml:space="preserve"> people with mental disorders: f</w:t>
      </w:r>
      <w:r w:rsidR="00CD0DC2" w:rsidRPr="00AE162E">
        <w:rPr>
          <w:rFonts w:ascii="Times New Roman" w:hAnsi="Times New Roman" w:cs="Times New Roman"/>
          <w:noProof/>
          <w:sz w:val="24"/>
          <w:szCs w:val="24"/>
        </w:rPr>
        <w:t>indings from two Australian national surveys of youth. J Affect Disord. 2</w:t>
      </w:r>
      <w:r w:rsidR="002B2752">
        <w:rPr>
          <w:rFonts w:ascii="Times New Roman" w:hAnsi="Times New Roman" w:cs="Times New Roman"/>
          <w:noProof/>
          <w:sz w:val="24"/>
          <w:szCs w:val="24"/>
        </w:rPr>
        <w:t>012;136(3):430–42. doi:</w:t>
      </w:r>
      <w:r w:rsidR="00CD0DC2" w:rsidRPr="00AE162E">
        <w:rPr>
          <w:rFonts w:ascii="Times New Roman" w:hAnsi="Times New Roman" w:cs="Times New Roman"/>
          <w:noProof/>
          <w:sz w:val="24"/>
          <w:szCs w:val="24"/>
        </w:rPr>
        <w:t>10.1016/j.jad.2011.11.006</w:t>
      </w:r>
    </w:p>
    <w:p w:rsidR="00CD0DC2" w:rsidRPr="00AE162E" w:rsidRDefault="00873C01"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85</w:t>
      </w:r>
      <w:r w:rsidR="00CD0DC2" w:rsidRPr="00AE162E">
        <w:rPr>
          <w:rFonts w:ascii="Times New Roman" w:hAnsi="Times New Roman" w:cs="Times New Roman"/>
          <w:noProof/>
          <w:sz w:val="24"/>
          <w:szCs w:val="24"/>
        </w:rPr>
        <w:t xml:space="preserve">. </w:t>
      </w:r>
      <w:r w:rsidR="00CD0DC2" w:rsidRPr="00AE162E">
        <w:rPr>
          <w:rFonts w:ascii="Times New Roman" w:hAnsi="Times New Roman" w:cs="Times New Roman"/>
          <w:noProof/>
          <w:sz w:val="24"/>
          <w:szCs w:val="24"/>
        </w:rPr>
        <w:tab/>
        <w:t>Yap MBH, Reavley N, Jorm AF. Young people’s beliefs about preventive strategies for mental disorders: findings from two Australian national surveys of youth. J Affect Disord</w:t>
      </w:r>
      <w:r w:rsidR="002B2752">
        <w:rPr>
          <w:rFonts w:ascii="Times New Roman" w:hAnsi="Times New Roman" w:cs="Times New Roman"/>
          <w:noProof/>
          <w:sz w:val="24"/>
          <w:szCs w:val="24"/>
        </w:rPr>
        <w:t>. 2012;136(3):940–7. doi:</w:t>
      </w:r>
      <w:r w:rsidR="00CD0DC2" w:rsidRPr="00AE162E">
        <w:rPr>
          <w:rFonts w:ascii="Times New Roman" w:hAnsi="Times New Roman" w:cs="Times New Roman"/>
          <w:noProof/>
          <w:sz w:val="24"/>
          <w:szCs w:val="24"/>
        </w:rPr>
        <w:t>10.1016/j.jad.2011.09.003</w:t>
      </w:r>
    </w:p>
    <w:p w:rsidR="00CD0DC2" w:rsidRPr="00AE162E" w:rsidRDefault="00873C01"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86</w:t>
      </w:r>
      <w:r w:rsidR="00CD0DC2" w:rsidRPr="00AE162E">
        <w:rPr>
          <w:rFonts w:ascii="Times New Roman" w:hAnsi="Times New Roman" w:cs="Times New Roman"/>
          <w:noProof/>
          <w:sz w:val="24"/>
          <w:szCs w:val="24"/>
        </w:rPr>
        <w:t xml:space="preserve">. </w:t>
      </w:r>
      <w:r w:rsidR="00CD0DC2" w:rsidRPr="00AE162E">
        <w:rPr>
          <w:rFonts w:ascii="Times New Roman" w:hAnsi="Times New Roman" w:cs="Times New Roman"/>
          <w:noProof/>
          <w:sz w:val="24"/>
          <w:szCs w:val="24"/>
        </w:rPr>
        <w:tab/>
        <w:t>Yap MB, Reavley NJ, Jorm AF. Australian youth still have l</w:t>
      </w:r>
      <w:r w:rsidR="002B2752">
        <w:rPr>
          <w:rFonts w:ascii="Times New Roman" w:hAnsi="Times New Roman" w:cs="Times New Roman"/>
          <w:noProof/>
          <w:sz w:val="24"/>
          <w:szCs w:val="24"/>
        </w:rPr>
        <w:t>imited awareness of headspace: r</w:t>
      </w:r>
      <w:r w:rsidR="00CD0DC2" w:rsidRPr="00AE162E">
        <w:rPr>
          <w:rFonts w:ascii="Times New Roman" w:hAnsi="Times New Roman" w:cs="Times New Roman"/>
          <w:noProof/>
          <w:sz w:val="24"/>
          <w:szCs w:val="24"/>
        </w:rPr>
        <w:t xml:space="preserve">esults from a national survey. Aust N Z J Psychiatry. 2012;46(1):28–34. </w:t>
      </w:r>
      <w:r w:rsidR="002B2752" w:rsidRPr="001C7F4E">
        <w:rPr>
          <w:rFonts w:ascii="Times New Roman" w:hAnsi="Times New Roman" w:cs="Times New Roman"/>
          <w:sz w:val="24"/>
          <w:szCs w:val="24"/>
        </w:rPr>
        <w:t>doi:</w:t>
      </w:r>
      <w:r w:rsidR="002B2752" w:rsidRPr="001C7F4E">
        <w:rPr>
          <w:rFonts w:ascii="Times New Roman" w:hAnsi="Times New Roman" w:cs="Times New Roman"/>
          <w:sz w:val="24"/>
          <w:szCs w:val="24"/>
          <w:shd w:val="clear" w:color="auto" w:fill="FFFFFF"/>
        </w:rPr>
        <w:t>10.1177/0004867411427808</w:t>
      </w:r>
    </w:p>
    <w:p w:rsidR="00873C01" w:rsidRPr="00AE162E" w:rsidRDefault="00873C01" w:rsidP="004E2003">
      <w:pPr>
        <w:widowControl w:val="0"/>
        <w:autoSpaceDE w:val="0"/>
        <w:autoSpaceDN w:val="0"/>
        <w:adjustRightInd w:val="0"/>
        <w:spacing w:line="480" w:lineRule="auto"/>
        <w:ind w:left="640" w:hanging="640"/>
        <w:rPr>
          <w:rFonts w:ascii="Times New Roman" w:hAnsi="Times New Roman" w:cs="Times New Roman"/>
          <w:sz w:val="24"/>
          <w:szCs w:val="24"/>
        </w:rPr>
      </w:pPr>
      <w:r>
        <w:rPr>
          <w:rFonts w:ascii="Times New Roman" w:hAnsi="Times New Roman" w:cs="Times New Roman"/>
          <w:noProof/>
          <w:sz w:val="24"/>
          <w:szCs w:val="24"/>
        </w:rPr>
        <w:t>87</w:t>
      </w:r>
      <w:r w:rsidR="00CD0DC2" w:rsidRPr="00AE162E">
        <w:rPr>
          <w:rFonts w:ascii="Times New Roman" w:hAnsi="Times New Roman" w:cs="Times New Roman"/>
          <w:noProof/>
          <w:sz w:val="24"/>
          <w:szCs w:val="24"/>
        </w:rPr>
        <w:t xml:space="preserve">. </w:t>
      </w:r>
      <w:r w:rsidR="00CD0DC2" w:rsidRPr="00AE162E">
        <w:rPr>
          <w:rFonts w:ascii="Times New Roman" w:hAnsi="Times New Roman" w:cs="Times New Roman"/>
          <w:noProof/>
          <w:sz w:val="24"/>
          <w:szCs w:val="24"/>
        </w:rPr>
        <w:tab/>
        <w:t>Yap MBH, Reavley NJ, Jorm AF. Young people’s beliefs about the harmfulness of alcohol, cannabis and</w:t>
      </w:r>
      <w:r w:rsidR="008F0E57">
        <w:rPr>
          <w:rFonts w:ascii="Times New Roman" w:hAnsi="Times New Roman" w:cs="Times New Roman"/>
          <w:noProof/>
          <w:sz w:val="24"/>
          <w:szCs w:val="24"/>
        </w:rPr>
        <w:t xml:space="preserve"> tobacco for mental disorders: f</w:t>
      </w:r>
      <w:r w:rsidR="00CD0DC2" w:rsidRPr="00AE162E">
        <w:rPr>
          <w:rFonts w:ascii="Times New Roman" w:hAnsi="Times New Roman" w:cs="Times New Roman"/>
          <w:noProof/>
          <w:sz w:val="24"/>
          <w:szCs w:val="24"/>
        </w:rPr>
        <w:t xml:space="preserve">indings from two Australian national youth surveys. Addiction. 2012;107(4):838–47. </w:t>
      </w:r>
      <w:r w:rsidR="008F0E57" w:rsidRPr="00514D0C">
        <w:rPr>
          <w:rFonts w:ascii="Times New Roman" w:hAnsi="Times New Roman" w:cs="Times New Roman"/>
          <w:sz w:val="24"/>
          <w:szCs w:val="24"/>
        </w:rPr>
        <w:t>doi:10.1111/j.1360-0443.2011.03732.x</w:t>
      </w:r>
    </w:p>
    <w:p w:rsidR="00B66F2B" w:rsidRDefault="00873C01"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88</w:t>
      </w:r>
      <w:r w:rsidR="00CD0DC2" w:rsidRPr="00AE162E">
        <w:rPr>
          <w:rFonts w:ascii="Times New Roman" w:hAnsi="Times New Roman" w:cs="Times New Roman"/>
          <w:noProof/>
          <w:sz w:val="24"/>
          <w:szCs w:val="24"/>
        </w:rPr>
        <w:t xml:space="preserve">. </w:t>
      </w:r>
      <w:r w:rsidR="00CD0DC2" w:rsidRPr="00AE162E">
        <w:rPr>
          <w:rFonts w:ascii="Times New Roman" w:hAnsi="Times New Roman" w:cs="Times New Roman"/>
          <w:noProof/>
          <w:sz w:val="24"/>
          <w:szCs w:val="24"/>
        </w:rPr>
        <w:tab/>
        <w:t>Yoshioka K,</w:t>
      </w:r>
      <w:r w:rsidR="00B66F2B">
        <w:rPr>
          <w:rFonts w:ascii="Times New Roman" w:hAnsi="Times New Roman" w:cs="Times New Roman"/>
          <w:noProof/>
          <w:sz w:val="24"/>
          <w:szCs w:val="24"/>
        </w:rPr>
        <w:t xml:space="preserve"> Reavley NJ, Hart LM, Jorm AF. </w:t>
      </w:r>
      <w:r w:rsidR="00CD0DC2" w:rsidRPr="00AE162E">
        <w:rPr>
          <w:rFonts w:ascii="Times New Roman" w:hAnsi="Times New Roman" w:cs="Times New Roman"/>
          <w:noProof/>
          <w:sz w:val="24"/>
          <w:szCs w:val="24"/>
        </w:rPr>
        <w:t>Recognition of mental disord</w:t>
      </w:r>
      <w:r w:rsidR="00B66F2B">
        <w:rPr>
          <w:rFonts w:ascii="Times New Roman" w:hAnsi="Times New Roman" w:cs="Times New Roman"/>
          <w:noProof/>
          <w:sz w:val="24"/>
          <w:szCs w:val="24"/>
        </w:rPr>
        <w:t>ers and beliefs about treatment</w:t>
      </w:r>
      <w:r w:rsidR="00CD0DC2" w:rsidRPr="00AE162E">
        <w:rPr>
          <w:rFonts w:ascii="Times New Roman" w:hAnsi="Times New Roman" w:cs="Times New Roman"/>
          <w:noProof/>
          <w:sz w:val="24"/>
          <w:szCs w:val="24"/>
        </w:rPr>
        <w:t>: results from a mental health literacy survey of Japanese high school stud</w:t>
      </w:r>
      <w:r w:rsidR="00B66F2B">
        <w:rPr>
          <w:rFonts w:ascii="Times New Roman" w:hAnsi="Times New Roman" w:cs="Times New Roman"/>
          <w:noProof/>
          <w:sz w:val="24"/>
          <w:szCs w:val="24"/>
        </w:rPr>
        <w:t>ents. Int J Cult Ment Health. 2015;8(2):207–22. doi:</w:t>
      </w:r>
      <w:r w:rsidR="00CD0DC2" w:rsidRPr="00AE162E">
        <w:rPr>
          <w:rFonts w:ascii="Times New Roman" w:hAnsi="Times New Roman" w:cs="Times New Roman"/>
          <w:noProof/>
          <w:sz w:val="24"/>
          <w:szCs w:val="24"/>
        </w:rPr>
        <w:t>10.1080/17542863.2014.931979</w:t>
      </w:r>
    </w:p>
    <w:p w:rsidR="004E2003" w:rsidRDefault="004E2003" w:rsidP="004E2003">
      <w:pPr>
        <w:widowControl w:val="0"/>
        <w:autoSpaceDE w:val="0"/>
        <w:autoSpaceDN w:val="0"/>
        <w:adjustRightInd w:val="0"/>
        <w:spacing w:line="480" w:lineRule="auto"/>
        <w:ind w:left="640" w:hanging="640"/>
        <w:rPr>
          <w:rFonts w:ascii="Times New Roman" w:hAnsi="Times New Roman" w:cs="Times New Roman"/>
          <w:noProof/>
          <w:sz w:val="24"/>
          <w:szCs w:val="24"/>
        </w:rPr>
      </w:pPr>
    </w:p>
    <w:p w:rsidR="004E2003" w:rsidRPr="00AE162E" w:rsidRDefault="004E2003" w:rsidP="004E2003">
      <w:pPr>
        <w:widowControl w:val="0"/>
        <w:autoSpaceDE w:val="0"/>
        <w:autoSpaceDN w:val="0"/>
        <w:adjustRightInd w:val="0"/>
        <w:spacing w:line="480" w:lineRule="auto"/>
        <w:ind w:left="640" w:hanging="640"/>
        <w:rPr>
          <w:rFonts w:ascii="Times New Roman" w:hAnsi="Times New Roman" w:cs="Times New Roman"/>
          <w:noProof/>
          <w:sz w:val="24"/>
          <w:szCs w:val="24"/>
        </w:rPr>
      </w:pPr>
    </w:p>
    <w:p w:rsidR="00CD0DC2" w:rsidRPr="00AE162E" w:rsidRDefault="00873C01"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lastRenderedPageBreak/>
        <w:t>89</w:t>
      </w:r>
      <w:r w:rsidR="00CD0DC2" w:rsidRPr="00AE162E">
        <w:rPr>
          <w:rFonts w:ascii="Times New Roman" w:hAnsi="Times New Roman" w:cs="Times New Roman"/>
          <w:noProof/>
          <w:sz w:val="24"/>
          <w:szCs w:val="24"/>
        </w:rPr>
        <w:t xml:space="preserve">. </w:t>
      </w:r>
      <w:r w:rsidR="00CD0DC2" w:rsidRPr="00AE162E">
        <w:rPr>
          <w:rFonts w:ascii="Times New Roman" w:hAnsi="Times New Roman" w:cs="Times New Roman"/>
          <w:noProof/>
          <w:sz w:val="24"/>
          <w:szCs w:val="24"/>
        </w:rPr>
        <w:tab/>
        <w:t xml:space="preserve">Yoshioka K, Reavley NJ, MacKinnon AJ, Jorm AF. Stigmatising attitudes towards people with mental disorders: results from a survey of Japanese high school students. Psychiatry Res. 2014;215(1):229–36. </w:t>
      </w:r>
      <w:r w:rsidR="00B66F2B" w:rsidRPr="00D50651">
        <w:rPr>
          <w:rFonts w:ascii="Times New Roman" w:hAnsi="Times New Roman" w:cs="Times New Roman"/>
          <w:sz w:val="24"/>
          <w:szCs w:val="24"/>
        </w:rPr>
        <w:t>doi:</w:t>
      </w:r>
      <w:r w:rsidR="00B66F2B" w:rsidRPr="00D50651">
        <w:rPr>
          <w:rFonts w:ascii="Times New Roman" w:hAnsi="Times New Roman" w:cs="Times New Roman"/>
          <w:sz w:val="24"/>
          <w:szCs w:val="24"/>
          <w:shd w:val="clear" w:color="auto" w:fill="FFFFFF"/>
        </w:rPr>
        <w:t>10.1016/j.psychres.2013.10.034</w:t>
      </w:r>
    </w:p>
    <w:p w:rsidR="00CD0DC2" w:rsidRPr="00AE162E" w:rsidRDefault="00873C01"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90</w:t>
      </w:r>
      <w:r w:rsidR="00CD0DC2" w:rsidRPr="00AE162E">
        <w:rPr>
          <w:rFonts w:ascii="Times New Roman" w:hAnsi="Times New Roman" w:cs="Times New Roman"/>
          <w:noProof/>
          <w:sz w:val="24"/>
          <w:szCs w:val="24"/>
        </w:rPr>
        <w:t xml:space="preserve">. </w:t>
      </w:r>
      <w:r w:rsidR="00CD0DC2" w:rsidRPr="00AE162E">
        <w:rPr>
          <w:rFonts w:ascii="Times New Roman" w:hAnsi="Times New Roman" w:cs="Times New Roman"/>
          <w:noProof/>
          <w:sz w:val="24"/>
          <w:szCs w:val="24"/>
        </w:rPr>
        <w:tab/>
        <w:t>Yoshioka K, Reavley NJ, Rossetto A, Jorm AF. Beliefs about f</w:t>
      </w:r>
      <w:r w:rsidR="00B66F2B">
        <w:rPr>
          <w:rFonts w:ascii="Times New Roman" w:hAnsi="Times New Roman" w:cs="Times New Roman"/>
          <w:noProof/>
          <w:sz w:val="24"/>
          <w:szCs w:val="24"/>
        </w:rPr>
        <w:t>irst aid for mental disorders: r</w:t>
      </w:r>
      <w:r w:rsidR="00CD0DC2" w:rsidRPr="00AE162E">
        <w:rPr>
          <w:rFonts w:ascii="Times New Roman" w:hAnsi="Times New Roman" w:cs="Times New Roman"/>
          <w:noProof/>
          <w:sz w:val="24"/>
          <w:szCs w:val="24"/>
        </w:rPr>
        <w:t>esults from a mental health literacy survey of Japanese high school stude</w:t>
      </w:r>
      <w:r w:rsidR="00B66F2B">
        <w:rPr>
          <w:rFonts w:ascii="Times New Roman" w:hAnsi="Times New Roman" w:cs="Times New Roman"/>
          <w:noProof/>
          <w:sz w:val="24"/>
          <w:szCs w:val="24"/>
        </w:rPr>
        <w:t>nts. Int J Cult Ment Health. 2015;8(2):223–30.</w:t>
      </w:r>
      <w:r w:rsidR="00B66F2B" w:rsidRPr="00B66F2B">
        <w:rPr>
          <w:rFonts w:ascii="Times New Roman" w:hAnsi="Times New Roman" w:cs="Times New Roman"/>
          <w:sz w:val="24"/>
          <w:szCs w:val="24"/>
        </w:rPr>
        <w:t xml:space="preserve"> </w:t>
      </w:r>
      <w:r w:rsidR="00B66F2B" w:rsidRPr="00D50651">
        <w:rPr>
          <w:rFonts w:ascii="Times New Roman" w:hAnsi="Times New Roman" w:cs="Times New Roman"/>
          <w:sz w:val="24"/>
          <w:szCs w:val="24"/>
        </w:rPr>
        <w:t>doi:</w:t>
      </w:r>
      <w:r w:rsidR="00B66F2B" w:rsidRPr="00D50651">
        <w:rPr>
          <w:rFonts w:ascii="Times New Roman" w:hAnsi="Times New Roman" w:cs="Times New Roman"/>
          <w:sz w:val="24"/>
          <w:szCs w:val="24"/>
          <w:shd w:val="clear" w:color="auto" w:fill="FFFFFF"/>
        </w:rPr>
        <w:t>10.1080/17542863.2014.931980</w:t>
      </w:r>
    </w:p>
    <w:p w:rsidR="00CD0DC2" w:rsidRPr="00AE162E" w:rsidRDefault="00873C01" w:rsidP="004E2003">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91</w:t>
      </w:r>
      <w:r w:rsidR="00CD0DC2" w:rsidRPr="00AE162E">
        <w:rPr>
          <w:rFonts w:ascii="Times New Roman" w:hAnsi="Times New Roman" w:cs="Times New Roman"/>
          <w:noProof/>
          <w:sz w:val="24"/>
          <w:szCs w:val="24"/>
        </w:rPr>
        <w:t xml:space="preserve">. </w:t>
      </w:r>
      <w:r w:rsidR="00CD0DC2" w:rsidRPr="00AE162E">
        <w:rPr>
          <w:rFonts w:ascii="Times New Roman" w:hAnsi="Times New Roman" w:cs="Times New Roman"/>
          <w:noProof/>
          <w:sz w:val="24"/>
          <w:szCs w:val="24"/>
        </w:rPr>
        <w:tab/>
        <w:t>Zeifman RJ, Atkey SK, Young RE, Flett GL, Hewitt PL, Goldberg JO. When ideal</w:t>
      </w:r>
      <w:r w:rsidR="00B66F2B">
        <w:rPr>
          <w:rFonts w:ascii="Times New Roman" w:hAnsi="Times New Roman" w:cs="Times New Roman"/>
          <w:noProof/>
          <w:sz w:val="24"/>
          <w:szCs w:val="24"/>
        </w:rPr>
        <w:t>s get in the way of self-care: p</w:t>
      </w:r>
      <w:r w:rsidR="00CD0DC2" w:rsidRPr="00AE162E">
        <w:rPr>
          <w:rFonts w:ascii="Times New Roman" w:hAnsi="Times New Roman" w:cs="Times New Roman"/>
          <w:noProof/>
          <w:sz w:val="24"/>
          <w:szCs w:val="24"/>
        </w:rPr>
        <w:t>erfectionism and self-stigma for seeking psychological help among high scho</w:t>
      </w:r>
      <w:r w:rsidR="00B66F2B">
        <w:rPr>
          <w:rFonts w:ascii="Times New Roman" w:hAnsi="Times New Roman" w:cs="Times New Roman"/>
          <w:noProof/>
          <w:sz w:val="24"/>
          <w:szCs w:val="24"/>
        </w:rPr>
        <w:t>ol students. Can J Sch Psychol. 2015;30(4):273–87.</w:t>
      </w:r>
      <w:r w:rsidR="00B66F2B" w:rsidRPr="00B66F2B">
        <w:rPr>
          <w:rFonts w:ascii="Times New Roman" w:hAnsi="Times New Roman" w:cs="Times New Roman"/>
          <w:sz w:val="24"/>
          <w:szCs w:val="24"/>
        </w:rPr>
        <w:t xml:space="preserve"> </w:t>
      </w:r>
      <w:r w:rsidR="00B66F2B" w:rsidRPr="0082630E">
        <w:rPr>
          <w:rFonts w:ascii="Times New Roman" w:hAnsi="Times New Roman" w:cs="Times New Roman"/>
          <w:sz w:val="24"/>
          <w:szCs w:val="24"/>
        </w:rPr>
        <w:t>doi:</w:t>
      </w:r>
      <w:r w:rsidR="00B66F2B" w:rsidRPr="0082630E">
        <w:rPr>
          <w:rFonts w:ascii="Times New Roman" w:hAnsi="Times New Roman" w:cs="Times New Roman"/>
          <w:sz w:val="24"/>
          <w:szCs w:val="24"/>
          <w:shd w:val="clear" w:color="auto" w:fill="FFFFFF"/>
        </w:rPr>
        <w:t>10.1177/0829573515594372</w:t>
      </w:r>
    </w:p>
    <w:p w:rsidR="00CD0DC2" w:rsidRDefault="00CD0DC2" w:rsidP="004E2003">
      <w:pPr>
        <w:spacing w:line="480" w:lineRule="auto"/>
      </w:pPr>
      <w:r w:rsidRPr="00AE162E">
        <w:rPr>
          <w:rFonts w:ascii="Times New Roman" w:hAnsi="Times New Roman" w:cs="Times New Roman"/>
          <w:sz w:val="24"/>
          <w:szCs w:val="24"/>
        </w:rPr>
        <w:fldChar w:fldCharType="end"/>
      </w:r>
    </w:p>
    <w:p w:rsidR="00CD0DC2" w:rsidRPr="00CD0DC2" w:rsidRDefault="00CD0DC2"/>
    <w:sectPr w:rsidR="00CD0DC2" w:rsidRPr="00CD0D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DC2"/>
    <w:rsid w:val="001B09AB"/>
    <w:rsid w:val="002B2752"/>
    <w:rsid w:val="002E599F"/>
    <w:rsid w:val="00351F6C"/>
    <w:rsid w:val="004B0C3A"/>
    <w:rsid w:val="004E2003"/>
    <w:rsid w:val="00562B64"/>
    <w:rsid w:val="00582C14"/>
    <w:rsid w:val="005F5228"/>
    <w:rsid w:val="007411E7"/>
    <w:rsid w:val="0074290E"/>
    <w:rsid w:val="007A258D"/>
    <w:rsid w:val="007B3392"/>
    <w:rsid w:val="00873C01"/>
    <w:rsid w:val="008C370C"/>
    <w:rsid w:val="008F0E57"/>
    <w:rsid w:val="008F5999"/>
    <w:rsid w:val="009732A2"/>
    <w:rsid w:val="009E0AD6"/>
    <w:rsid w:val="00A213D1"/>
    <w:rsid w:val="00A2612A"/>
    <w:rsid w:val="00A5171C"/>
    <w:rsid w:val="00A52A28"/>
    <w:rsid w:val="00AE162E"/>
    <w:rsid w:val="00B165AA"/>
    <w:rsid w:val="00B66F2B"/>
    <w:rsid w:val="00C35A04"/>
    <w:rsid w:val="00CD0DC2"/>
    <w:rsid w:val="00D86DA3"/>
    <w:rsid w:val="00D92A1D"/>
    <w:rsid w:val="00DF6DFC"/>
    <w:rsid w:val="00E87299"/>
    <w:rsid w:val="00E94273"/>
    <w:rsid w:val="00F63F0A"/>
    <w:rsid w:val="00FD22D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3FE4F"/>
  <w15:docId w15:val="{3226FA76-8977-40DA-9A78-AB9C0F683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oi">
    <w:name w:val="doi"/>
    <w:basedOn w:val="DefaultParagraphFont"/>
    <w:rsid w:val="002B27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F14B3A2F-DA43-4769-A2BA-EF0E9EB2C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3126</Words>
  <Characters>17820</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20905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Rosie Mansfield</dc:creator>
  <cp:lastModifiedBy>Rosie Mansfield</cp:lastModifiedBy>
  <cp:revision>2</cp:revision>
  <dcterms:created xsi:type="dcterms:W3CDTF">2019-12-13T14:23:00Z</dcterms:created>
  <dcterms:modified xsi:type="dcterms:W3CDTF">2019-12-13T14:23:00Z</dcterms:modified>
</cp:coreProperties>
</file>