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D06BF" w14:textId="77777777" w:rsidR="00760A90" w:rsidRDefault="00497813" w:rsidP="00760A90">
      <w:pPr>
        <w:pStyle w:val="Heading1"/>
        <w:rPr>
          <w:b w:val="0"/>
          <w:sz w:val="22"/>
          <w:szCs w:val="22"/>
        </w:rPr>
      </w:pPr>
      <w:r>
        <w:t xml:space="preserve">Appendix </w:t>
      </w:r>
      <w:r w:rsidR="00586584">
        <w:t>C</w:t>
      </w:r>
    </w:p>
    <w:p w14:paraId="304D06C0" w14:textId="77777777" w:rsidR="00760A90" w:rsidRPr="00760A90" w:rsidRDefault="00760A90" w:rsidP="00760A90">
      <w:pPr>
        <w:spacing w:after="0"/>
      </w:pPr>
    </w:p>
    <w:p w14:paraId="304D06C1" w14:textId="77777777" w:rsidR="00497813" w:rsidRPr="00856BED" w:rsidRDefault="00E06959" w:rsidP="009D193B">
      <w:pPr>
        <w:pStyle w:val="BodyText"/>
        <w:spacing w:after="0" w:line="240" w:lineRule="auto"/>
        <w:rPr>
          <w:b/>
        </w:rPr>
      </w:pPr>
      <w:r w:rsidRPr="00856BED">
        <w:rPr>
          <w:b/>
        </w:rPr>
        <w:t>Health Evidence Quality Assessment Tool for Systematic Reviews and Meta-analyses</w:t>
      </w:r>
    </w:p>
    <w:p w14:paraId="2836E107" w14:textId="77777777" w:rsidR="00856BED" w:rsidRPr="00497813" w:rsidRDefault="00856BED" w:rsidP="009D193B">
      <w:pPr>
        <w:pStyle w:val="BodyText"/>
        <w:spacing w:after="0" w:line="240" w:lineRule="auto"/>
      </w:pPr>
    </w:p>
    <w:tbl>
      <w:tblPr>
        <w:tblStyle w:val="TableGrid"/>
        <w:tblW w:w="13750" w:type="dxa"/>
        <w:jc w:val="center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1303"/>
        <w:gridCol w:w="1394"/>
        <w:gridCol w:w="1495"/>
        <w:gridCol w:w="1445"/>
        <w:gridCol w:w="1337"/>
        <w:gridCol w:w="1338"/>
      </w:tblGrid>
      <w:tr w:rsidR="00BA6D95" w:rsidRPr="001D678D" w14:paraId="304D06C5" w14:textId="3855C792" w:rsidTr="00633B66">
        <w:trPr>
          <w:trHeight w:val="301"/>
          <w:jc w:val="center"/>
        </w:trPr>
        <w:tc>
          <w:tcPr>
            <w:tcW w:w="5438" w:type="dxa"/>
            <w:tcBorders>
              <w:bottom w:val="single" w:sz="4" w:space="0" w:color="auto"/>
            </w:tcBorders>
          </w:tcPr>
          <w:p w14:paraId="304D06C2" w14:textId="1948F169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 xml:space="preserve">Criterion 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14:paraId="304D06C3" w14:textId="2A033D0A" w:rsidR="00BA6D95" w:rsidRPr="001D678D" w:rsidRDefault="00BA6D95" w:rsidP="001725EE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  <w:r w:rsidRPr="001D678D">
              <w:rPr>
                <w:rFonts w:cstheme="minorHAnsi"/>
                <w:b/>
                <w:sz w:val="20"/>
                <w:szCs w:val="20"/>
                <w:lang w:val="fr-CA"/>
              </w:rPr>
              <w:t>Hodge 2016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304D06C4" w14:textId="51825C66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>Hanson 2005</w:t>
            </w:r>
          </w:p>
        </w:tc>
        <w:tc>
          <w:tcPr>
            <w:tcW w:w="1495" w:type="dxa"/>
            <w:tcBorders>
              <w:bottom w:val="single" w:sz="4" w:space="0" w:color="auto"/>
              <w:right w:val="nil"/>
            </w:tcBorders>
          </w:tcPr>
          <w:p w14:paraId="2FDD921D" w14:textId="79FA8AC0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 xml:space="preserve">Johnson 2005 </w:t>
            </w:r>
          </w:p>
        </w:tc>
        <w:tc>
          <w:tcPr>
            <w:tcW w:w="1445" w:type="dxa"/>
            <w:tcBorders>
              <w:bottom w:val="single" w:sz="4" w:space="0" w:color="auto"/>
              <w:right w:val="nil"/>
            </w:tcBorders>
          </w:tcPr>
          <w:p w14:paraId="170F939D" w14:textId="77FA63DC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Scheirer 2005</w:t>
            </w:r>
          </w:p>
        </w:tc>
        <w:tc>
          <w:tcPr>
            <w:tcW w:w="1337" w:type="dxa"/>
            <w:tcBorders>
              <w:bottom w:val="single" w:sz="4" w:space="0" w:color="auto"/>
              <w:right w:val="nil"/>
            </w:tcBorders>
          </w:tcPr>
          <w:p w14:paraId="19303F1A" w14:textId="739EB698" w:rsidR="00BA6D95" w:rsidRDefault="00BA6D95" w:rsidP="009D193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Whelan 2018</w:t>
            </w:r>
          </w:p>
        </w:tc>
        <w:tc>
          <w:tcPr>
            <w:tcW w:w="1338" w:type="dxa"/>
            <w:tcBorders>
              <w:bottom w:val="single" w:sz="4" w:space="0" w:color="auto"/>
              <w:right w:val="nil"/>
            </w:tcBorders>
          </w:tcPr>
          <w:p w14:paraId="4DD5F4CB" w14:textId="4A6DCA3E" w:rsidR="00BA6D95" w:rsidRDefault="00BA6D95" w:rsidP="009D193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Nelson 2007</w:t>
            </w:r>
          </w:p>
        </w:tc>
      </w:tr>
      <w:tr w:rsidR="00BA6D95" w:rsidRPr="001D678D" w14:paraId="5D5527FB" w14:textId="241CF7E6" w:rsidTr="00633B66">
        <w:trPr>
          <w:trHeight w:val="369"/>
          <w:jc w:val="center"/>
        </w:trPr>
        <w:tc>
          <w:tcPr>
            <w:tcW w:w="8135" w:type="dxa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5CE1CBD2" w14:textId="018761A8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</w:p>
        </w:tc>
        <w:tc>
          <w:tcPr>
            <w:tcW w:w="1495" w:type="dxa"/>
            <w:tcBorders>
              <w:right w:val="nil"/>
            </w:tcBorders>
            <w:shd w:val="clear" w:color="auto" w:fill="D9D9D9" w:themeFill="background1" w:themeFillShade="D9"/>
          </w:tcPr>
          <w:p w14:paraId="14883790" w14:textId="77777777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</w:p>
        </w:tc>
        <w:tc>
          <w:tcPr>
            <w:tcW w:w="1445" w:type="dxa"/>
            <w:tcBorders>
              <w:right w:val="nil"/>
            </w:tcBorders>
            <w:shd w:val="clear" w:color="auto" w:fill="D9D9D9" w:themeFill="background1" w:themeFillShade="D9"/>
          </w:tcPr>
          <w:p w14:paraId="1E5C5F23" w14:textId="77777777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</w:p>
        </w:tc>
        <w:tc>
          <w:tcPr>
            <w:tcW w:w="1337" w:type="dxa"/>
            <w:tcBorders>
              <w:right w:val="nil"/>
            </w:tcBorders>
            <w:shd w:val="clear" w:color="auto" w:fill="D9D9D9" w:themeFill="background1" w:themeFillShade="D9"/>
          </w:tcPr>
          <w:p w14:paraId="50E4C389" w14:textId="77777777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</w:p>
        </w:tc>
        <w:tc>
          <w:tcPr>
            <w:tcW w:w="1338" w:type="dxa"/>
            <w:tcBorders>
              <w:right w:val="nil"/>
            </w:tcBorders>
            <w:shd w:val="clear" w:color="auto" w:fill="D9D9D9" w:themeFill="background1" w:themeFillShade="D9"/>
          </w:tcPr>
          <w:p w14:paraId="065EF877" w14:textId="77777777" w:rsidR="00BA6D95" w:rsidRPr="001D678D" w:rsidRDefault="00BA6D95" w:rsidP="009D193B">
            <w:pPr>
              <w:rPr>
                <w:rFonts w:cstheme="minorHAnsi"/>
                <w:b/>
                <w:sz w:val="20"/>
                <w:szCs w:val="20"/>
                <w:lang w:val="fr-CA"/>
              </w:rPr>
            </w:pPr>
          </w:p>
        </w:tc>
      </w:tr>
      <w:tr w:rsidR="00BA6D95" w:rsidRPr="001D678D" w14:paraId="304D06C9" w14:textId="046EB2C5" w:rsidTr="00633B66">
        <w:trPr>
          <w:trHeight w:val="686"/>
          <w:jc w:val="center"/>
        </w:trPr>
        <w:tc>
          <w:tcPr>
            <w:tcW w:w="5438" w:type="dxa"/>
          </w:tcPr>
          <w:p w14:paraId="304D06C6" w14:textId="59E79DB0" w:rsidR="00BA6D95" w:rsidRPr="001D678D" w:rsidRDefault="00BA6D95" w:rsidP="00B20E4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 xml:space="preserve">Did the authors have a clearly focused question [population, intervention (strategy), and outcomes(s)]? </w:t>
            </w:r>
            <w:r w:rsidR="00215D13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 xml:space="preserve">   </w:t>
            </w: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(1 point)</w:t>
            </w:r>
          </w:p>
        </w:tc>
        <w:tc>
          <w:tcPr>
            <w:tcW w:w="1303" w:type="dxa"/>
          </w:tcPr>
          <w:p w14:paraId="304D06C7" w14:textId="0DC5C8BC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C8" w14:textId="111F83F5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95" w:type="dxa"/>
            <w:tcBorders>
              <w:right w:val="nil"/>
            </w:tcBorders>
          </w:tcPr>
          <w:p w14:paraId="45527595" w14:textId="6B3C2D01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45" w:type="dxa"/>
            <w:tcBorders>
              <w:right w:val="nil"/>
            </w:tcBorders>
          </w:tcPr>
          <w:p w14:paraId="0625B3D8" w14:textId="5BD5E53B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right w:val="nil"/>
            </w:tcBorders>
          </w:tcPr>
          <w:p w14:paraId="4E8C525D" w14:textId="45A0AD25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right w:val="nil"/>
            </w:tcBorders>
          </w:tcPr>
          <w:p w14:paraId="25CCD243" w14:textId="5BB7CD48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BA6D95" w:rsidRPr="001D678D" w14:paraId="304D06CD" w14:textId="3DAB0BA3" w:rsidTr="00633B66">
        <w:trPr>
          <w:trHeight w:val="686"/>
          <w:jc w:val="center"/>
        </w:trPr>
        <w:tc>
          <w:tcPr>
            <w:tcW w:w="5438" w:type="dxa"/>
          </w:tcPr>
          <w:p w14:paraId="304D06CA" w14:textId="41F85715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Were appropriate inclusion criteria used to select primary studies? (1 point)</w:t>
            </w:r>
          </w:p>
        </w:tc>
        <w:tc>
          <w:tcPr>
            <w:tcW w:w="1303" w:type="dxa"/>
          </w:tcPr>
          <w:p w14:paraId="304D06CB" w14:textId="77B297E1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CC" w14:textId="01160BC0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47536273" w14:textId="7E9782B6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61EDA10A" w14:textId="37C80172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right w:val="nil"/>
            </w:tcBorders>
          </w:tcPr>
          <w:p w14:paraId="5E66CA13" w14:textId="401F4313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right w:val="nil"/>
            </w:tcBorders>
          </w:tcPr>
          <w:p w14:paraId="65EA4800" w14:textId="354B174D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D1" w14:textId="67D91565" w:rsidTr="00633B66">
        <w:trPr>
          <w:trHeight w:val="686"/>
          <w:jc w:val="center"/>
        </w:trPr>
        <w:tc>
          <w:tcPr>
            <w:tcW w:w="5438" w:type="dxa"/>
          </w:tcPr>
          <w:p w14:paraId="304D06CE" w14:textId="5A0E528F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 xml:space="preserve">Did the authors describe a search strategy that was comprehensive? (1 point)                                                                                        </w:t>
            </w:r>
          </w:p>
        </w:tc>
        <w:tc>
          <w:tcPr>
            <w:tcW w:w="1303" w:type="dxa"/>
          </w:tcPr>
          <w:p w14:paraId="304D06CF" w14:textId="19798CCD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D0" w14:textId="45CD6BA3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191EFC4A" w14:textId="141D73B6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06430BDF" w14:textId="398FAB52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right w:val="nil"/>
            </w:tcBorders>
          </w:tcPr>
          <w:p w14:paraId="7E0278F7" w14:textId="0A5D198E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38" w:type="dxa"/>
            <w:tcBorders>
              <w:right w:val="nil"/>
            </w:tcBorders>
          </w:tcPr>
          <w:p w14:paraId="0E16A507" w14:textId="1CC9BE24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D5" w14:textId="15C5AF26" w:rsidTr="00633B66">
        <w:trPr>
          <w:trHeight w:val="686"/>
          <w:jc w:val="center"/>
        </w:trPr>
        <w:tc>
          <w:tcPr>
            <w:tcW w:w="5438" w:type="dxa"/>
          </w:tcPr>
          <w:p w14:paraId="304D06D2" w14:textId="5C4207CD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Did search strategy cover an adequate number of years? (1 point)</w:t>
            </w:r>
          </w:p>
        </w:tc>
        <w:tc>
          <w:tcPr>
            <w:tcW w:w="1303" w:type="dxa"/>
          </w:tcPr>
          <w:p w14:paraId="304D06D3" w14:textId="671B43E6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D4" w14:textId="74A73078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1AD559AC" w14:textId="48ECDAAB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6FEF2EE9" w14:textId="57AC2D59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right w:val="nil"/>
            </w:tcBorders>
          </w:tcPr>
          <w:p w14:paraId="32FFB574" w14:textId="30AA1469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right w:val="nil"/>
            </w:tcBorders>
          </w:tcPr>
          <w:p w14:paraId="5BDD01B8" w14:textId="02902467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D9" w14:textId="4897E388" w:rsidTr="00633B66">
        <w:trPr>
          <w:trHeight w:val="686"/>
          <w:jc w:val="center"/>
        </w:trPr>
        <w:tc>
          <w:tcPr>
            <w:tcW w:w="5438" w:type="dxa"/>
          </w:tcPr>
          <w:p w14:paraId="304D06D6" w14:textId="06EAD647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 xml:space="preserve">Did the authors describe the level of evidence in the primary studies included in the review? (1 point)                                                                              </w:t>
            </w:r>
          </w:p>
        </w:tc>
        <w:tc>
          <w:tcPr>
            <w:tcW w:w="1303" w:type="dxa"/>
          </w:tcPr>
          <w:p w14:paraId="304D06D7" w14:textId="1C08CDEF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4" w:type="dxa"/>
            <w:tcBorders>
              <w:bottom w:val="single" w:sz="4" w:space="0" w:color="auto"/>
              <w:right w:val="nil"/>
            </w:tcBorders>
          </w:tcPr>
          <w:p w14:paraId="304D06D8" w14:textId="4CFB523F" w:rsidR="00BA6D95" w:rsidRPr="001D678D" w:rsidRDefault="00BA6D95" w:rsidP="005254AF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bottom w:val="single" w:sz="4" w:space="0" w:color="auto"/>
              <w:right w:val="nil"/>
            </w:tcBorders>
          </w:tcPr>
          <w:p w14:paraId="28AFECAC" w14:textId="418DABE3" w:rsidR="00BA6D95" w:rsidRPr="001D678D" w:rsidRDefault="00BA6D95" w:rsidP="005254AF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bottom w:val="single" w:sz="4" w:space="0" w:color="auto"/>
              <w:right w:val="nil"/>
            </w:tcBorders>
          </w:tcPr>
          <w:p w14:paraId="5FD9502F" w14:textId="035490E5" w:rsidR="00BA6D95" w:rsidRPr="001D678D" w:rsidRDefault="00BA6D95" w:rsidP="005254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bottom w:val="single" w:sz="4" w:space="0" w:color="auto"/>
              <w:right w:val="nil"/>
            </w:tcBorders>
          </w:tcPr>
          <w:p w14:paraId="4CD80313" w14:textId="07DDBFFD" w:rsidR="00BA6D95" w:rsidRDefault="00BA6D95" w:rsidP="005254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bottom w:val="single" w:sz="4" w:space="0" w:color="auto"/>
              <w:right w:val="nil"/>
            </w:tcBorders>
          </w:tcPr>
          <w:p w14:paraId="0600C3A2" w14:textId="6ED1352B" w:rsidR="00BA6D95" w:rsidRDefault="00BA6D95" w:rsidP="005254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DD" w14:textId="665DCE8E" w:rsidTr="00633B66">
        <w:trPr>
          <w:trHeight w:val="686"/>
          <w:jc w:val="center"/>
        </w:trPr>
        <w:tc>
          <w:tcPr>
            <w:tcW w:w="5438" w:type="dxa"/>
          </w:tcPr>
          <w:p w14:paraId="304D06DA" w14:textId="2A56EB3D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 xml:space="preserve">Did the review assess the methodological quality of the primary studies? (1 point)                                                                         </w:t>
            </w:r>
          </w:p>
        </w:tc>
        <w:tc>
          <w:tcPr>
            <w:tcW w:w="1303" w:type="dxa"/>
          </w:tcPr>
          <w:p w14:paraId="304D06DB" w14:textId="18D11B93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DC" w14:textId="506872F3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175DFA72" w14:textId="7307EE2A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49784995" w14:textId="5E474156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37" w:type="dxa"/>
            <w:tcBorders>
              <w:right w:val="nil"/>
            </w:tcBorders>
          </w:tcPr>
          <w:p w14:paraId="5361D571" w14:textId="611AF718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right w:val="nil"/>
            </w:tcBorders>
          </w:tcPr>
          <w:p w14:paraId="37C9F9F9" w14:textId="6AF1A3D6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E1" w14:textId="5A879DDF" w:rsidTr="00633B66">
        <w:trPr>
          <w:trHeight w:val="686"/>
          <w:jc w:val="center"/>
        </w:trPr>
        <w:tc>
          <w:tcPr>
            <w:tcW w:w="5438" w:type="dxa"/>
          </w:tcPr>
          <w:p w14:paraId="304D06DE" w14:textId="719E9BA6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Are the results of the review transparent? (1 point)</w:t>
            </w:r>
          </w:p>
        </w:tc>
        <w:tc>
          <w:tcPr>
            <w:tcW w:w="1303" w:type="dxa"/>
          </w:tcPr>
          <w:p w14:paraId="304D06DF" w14:textId="291B9066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E0" w14:textId="520EA7BF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2153D8ED" w14:textId="1248C522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22F251CC" w14:textId="6EA25729" w:rsidR="00BA6D95" w:rsidRPr="001D678D" w:rsidRDefault="00BA6D95" w:rsidP="002974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37" w:type="dxa"/>
            <w:tcBorders>
              <w:right w:val="nil"/>
            </w:tcBorders>
          </w:tcPr>
          <w:p w14:paraId="7ECD3578" w14:textId="628637AC" w:rsidR="00BA6D95" w:rsidRDefault="00BA6D95" w:rsidP="002974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38" w:type="dxa"/>
            <w:tcBorders>
              <w:right w:val="nil"/>
            </w:tcBorders>
          </w:tcPr>
          <w:p w14:paraId="1FC05ABE" w14:textId="3358C579" w:rsidR="00BA6D95" w:rsidRDefault="00BA6D95" w:rsidP="002974D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E5" w14:textId="3165DFA0" w:rsidTr="00633B66">
        <w:trPr>
          <w:trHeight w:val="686"/>
          <w:jc w:val="center"/>
        </w:trPr>
        <w:tc>
          <w:tcPr>
            <w:tcW w:w="5438" w:type="dxa"/>
          </w:tcPr>
          <w:p w14:paraId="304D06E2" w14:textId="068A28E6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Was it appropriate to combine the findings of results across studies? (1 point)</w:t>
            </w:r>
          </w:p>
        </w:tc>
        <w:tc>
          <w:tcPr>
            <w:tcW w:w="1303" w:type="dxa"/>
          </w:tcPr>
          <w:p w14:paraId="304D06E3" w14:textId="217F6329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E4" w14:textId="17463191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5E0419AD" w14:textId="089085AB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2B085797" w14:textId="4EDEEA47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right w:val="nil"/>
            </w:tcBorders>
          </w:tcPr>
          <w:p w14:paraId="28EE2FDC" w14:textId="5212A729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right w:val="nil"/>
            </w:tcBorders>
          </w:tcPr>
          <w:p w14:paraId="2C40C43C" w14:textId="6F9C884C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E9" w14:textId="4BB4F3BC" w:rsidTr="00633B66">
        <w:trPr>
          <w:trHeight w:val="636"/>
          <w:jc w:val="center"/>
        </w:trPr>
        <w:tc>
          <w:tcPr>
            <w:tcW w:w="5438" w:type="dxa"/>
          </w:tcPr>
          <w:p w14:paraId="304D06E6" w14:textId="75D348BB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Were appropriate methods used for combining or comparing results across studies? (1 point)</w:t>
            </w:r>
          </w:p>
        </w:tc>
        <w:tc>
          <w:tcPr>
            <w:tcW w:w="1303" w:type="dxa"/>
          </w:tcPr>
          <w:p w14:paraId="304D06E7" w14:textId="2F0BE806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E8" w14:textId="7AE83FB8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3A280B45" w14:textId="284CD52B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1128764D" w14:textId="58CE7F7B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37" w:type="dxa"/>
            <w:tcBorders>
              <w:right w:val="nil"/>
            </w:tcBorders>
          </w:tcPr>
          <w:p w14:paraId="4FC53579" w14:textId="30A3BC64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38" w:type="dxa"/>
            <w:tcBorders>
              <w:right w:val="nil"/>
            </w:tcBorders>
          </w:tcPr>
          <w:p w14:paraId="77F74723" w14:textId="6325C78A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ED" w14:textId="647113BB" w:rsidTr="00633B66">
        <w:trPr>
          <w:trHeight w:val="686"/>
          <w:jc w:val="center"/>
        </w:trPr>
        <w:tc>
          <w:tcPr>
            <w:tcW w:w="5438" w:type="dxa"/>
          </w:tcPr>
          <w:p w14:paraId="304D06EA" w14:textId="44C0DF4B" w:rsidR="00BA6D95" w:rsidRPr="001D678D" w:rsidRDefault="00BA6D95" w:rsidP="009D193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Do the data support the author's interpretation? (1 point)</w:t>
            </w:r>
          </w:p>
        </w:tc>
        <w:tc>
          <w:tcPr>
            <w:tcW w:w="1303" w:type="dxa"/>
          </w:tcPr>
          <w:p w14:paraId="304D06EB" w14:textId="76D0F6A2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EC" w14:textId="3AE170F4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95" w:type="dxa"/>
            <w:tcBorders>
              <w:right w:val="nil"/>
            </w:tcBorders>
          </w:tcPr>
          <w:p w14:paraId="53CFB77E" w14:textId="6187A19B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45" w:type="dxa"/>
            <w:tcBorders>
              <w:right w:val="nil"/>
            </w:tcBorders>
          </w:tcPr>
          <w:p w14:paraId="719171C5" w14:textId="04FD7BC9" w:rsidR="00BA6D95" w:rsidRPr="001D678D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7" w:type="dxa"/>
            <w:tcBorders>
              <w:right w:val="nil"/>
            </w:tcBorders>
          </w:tcPr>
          <w:p w14:paraId="5757E53B" w14:textId="147F22C5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38" w:type="dxa"/>
            <w:tcBorders>
              <w:right w:val="nil"/>
            </w:tcBorders>
          </w:tcPr>
          <w:p w14:paraId="610EDD40" w14:textId="3B64E3C2" w:rsidR="00BA6D95" w:rsidRDefault="00BA6D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BA6D95" w:rsidRPr="001D678D" w14:paraId="304D06F1" w14:textId="124AC4CF" w:rsidTr="00633B66">
        <w:trPr>
          <w:trHeight w:val="735"/>
          <w:jc w:val="center"/>
        </w:trPr>
        <w:tc>
          <w:tcPr>
            <w:tcW w:w="5438" w:type="dxa"/>
          </w:tcPr>
          <w:p w14:paraId="304D06EE" w14:textId="58BF28B0" w:rsidR="00BA6D95" w:rsidRPr="001D678D" w:rsidRDefault="00BA6D95" w:rsidP="00B072FC">
            <w:pPr>
              <w:rPr>
                <w:rFonts w:cstheme="minorHAnsi"/>
                <w:sz w:val="20"/>
                <w:szCs w:val="20"/>
              </w:rPr>
            </w:pPr>
            <w:r w:rsidRPr="001D678D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CA"/>
              </w:rPr>
              <w:lastRenderedPageBreak/>
              <w:t xml:space="preserve">Total Score </w:t>
            </w:r>
          </w:p>
        </w:tc>
        <w:tc>
          <w:tcPr>
            <w:tcW w:w="1303" w:type="dxa"/>
          </w:tcPr>
          <w:p w14:paraId="304D06EF" w14:textId="4992977E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F0" w14:textId="0AB30617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right w:val="nil"/>
            </w:tcBorders>
          </w:tcPr>
          <w:p w14:paraId="5F6AB681" w14:textId="28631AC0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right w:val="nil"/>
            </w:tcBorders>
          </w:tcPr>
          <w:p w14:paraId="2152FFD6" w14:textId="0B82894B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337" w:type="dxa"/>
            <w:tcBorders>
              <w:right w:val="nil"/>
            </w:tcBorders>
          </w:tcPr>
          <w:p w14:paraId="0109DE4D" w14:textId="2A23AEE3" w:rsidR="00BA6D95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338" w:type="dxa"/>
            <w:tcBorders>
              <w:right w:val="nil"/>
            </w:tcBorders>
          </w:tcPr>
          <w:p w14:paraId="596CE388" w14:textId="35F90FE2" w:rsidR="00BA6D95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BA6D95" w:rsidRPr="001D678D" w14:paraId="304D06F5" w14:textId="4161CA4C" w:rsidTr="00633B66">
        <w:trPr>
          <w:trHeight w:val="735"/>
          <w:jc w:val="center"/>
        </w:trPr>
        <w:tc>
          <w:tcPr>
            <w:tcW w:w="5438" w:type="dxa"/>
          </w:tcPr>
          <w:p w14:paraId="304D06F2" w14:textId="33FE9919" w:rsidR="00BA6D95" w:rsidRPr="001D678D" w:rsidRDefault="00BA6D95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1D678D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CA"/>
              </w:rPr>
              <w:t xml:space="preserve">Rank </w:t>
            </w:r>
          </w:p>
        </w:tc>
        <w:tc>
          <w:tcPr>
            <w:tcW w:w="1303" w:type="dxa"/>
          </w:tcPr>
          <w:p w14:paraId="304D06F3" w14:textId="17CA9352" w:rsidR="00BA6D95" w:rsidRPr="001D678D" w:rsidRDefault="00BA6D95" w:rsidP="001725EE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>Moderate</w:t>
            </w:r>
          </w:p>
        </w:tc>
        <w:tc>
          <w:tcPr>
            <w:tcW w:w="1394" w:type="dxa"/>
            <w:tcBorders>
              <w:right w:val="nil"/>
            </w:tcBorders>
          </w:tcPr>
          <w:p w14:paraId="304D06F4" w14:textId="10FD5D5A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>Weak</w:t>
            </w:r>
          </w:p>
        </w:tc>
        <w:tc>
          <w:tcPr>
            <w:tcW w:w="1495" w:type="dxa"/>
            <w:tcBorders>
              <w:right w:val="nil"/>
            </w:tcBorders>
          </w:tcPr>
          <w:p w14:paraId="3B34F728" w14:textId="4C9B8F51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 w:rsidRPr="001D678D">
              <w:rPr>
                <w:rFonts w:cstheme="minorHAnsi"/>
                <w:b/>
                <w:sz w:val="20"/>
                <w:szCs w:val="20"/>
              </w:rPr>
              <w:t>Weak</w:t>
            </w:r>
          </w:p>
        </w:tc>
        <w:tc>
          <w:tcPr>
            <w:tcW w:w="1445" w:type="dxa"/>
            <w:tcBorders>
              <w:right w:val="nil"/>
            </w:tcBorders>
          </w:tcPr>
          <w:p w14:paraId="54065B5B" w14:textId="29D9A95C" w:rsidR="00BA6D95" w:rsidRPr="001D678D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Moderate </w:t>
            </w:r>
          </w:p>
        </w:tc>
        <w:tc>
          <w:tcPr>
            <w:tcW w:w="1337" w:type="dxa"/>
            <w:tcBorders>
              <w:right w:val="nil"/>
            </w:tcBorders>
          </w:tcPr>
          <w:p w14:paraId="445B0A16" w14:textId="11286EC4" w:rsidR="00BA6D95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Moderate</w:t>
            </w:r>
          </w:p>
        </w:tc>
        <w:tc>
          <w:tcPr>
            <w:tcW w:w="1338" w:type="dxa"/>
            <w:tcBorders>
              <w:right w:val="nil"/>
            </w:tcBorders>
          </w:tcPr>
          <w:p w14:paraId="5F9AA30B" w14:textId="2EE32DA4" w:rsidR="00BA6D95" w:rsidRDefault="00BA6D9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Weak</w:t>
            </w:r>
          </w:p>
        </w:tc>
      </w:tr>
    </w:tbl>
    <w:p w14:paraId="3A87EA37" w14:textId="532DDD5D" w:rsidR="001F617A" w:rsidRPr="00B00336" w:rsidRDefault="009D193B" w:rsidP="00B00336">
      <w:pPr>
        <w:pStyle w:val="BodyText"/>
        <w:spacing w:line="240" w:lineRule="auto"/>
        <w:rPr>
          <w:b/>
          <w:sz w:val="18"/>
        </w:rPr>
      </w:pPr>
      <w:r w:rsidRPr="009D193B">
        <w:rPr>
          <w:b/>
          <w:sz w:val="18"/>
        </w:rPr>
        <w:t xml:space="preserve">Note: </w:t>
      </w:r>
      <w:r w:rsidR="004E59D4">
        <w:rPr>
          <w:b/>
          <w:sz w:val="18"/>
        </w:rPr>
        <w:t xml:space="preserve">Total score calculation </w:t>
      </w:r>
      <w:r w:rsidR="0052150C" w:rsidRPr="0052150C">
        <w:rPr>
          <w:b/>
          <w:sz w:val="18"/>
        </w:rPr>
        <w:t>(total number of points obtained)</w:t>
      </w:r>
      <w:r w:rsidR="004E59D4">
        <w:rPr>
          <w:b/>
          <w:sz w:val="18"/>
        </w:rPr>
        <w:t>; Highest possible score is 10</w:t>
      </w:r>
      <w:r w:rsidR="0052150C" w:rsidRPr="0052150C">
        <w:rPr>
          <w:b/>
          <w:sz w:val="18"/>
        </w:rPr>
        <w:t>.</w:t>
      </w:r>
      <w:r w:rsidR="0052150C">
        <w:rPr>
          <w:b/>
          <w:sz w:val="18"/>
        </w:rPr>
        <w:t xml:space="preserve"> </w:t>
      </w:r>
      <w:r w:rsidRPr="009D193B">
        <w:rPr>
          <w:b/>
          <w:sz w:val="18"/>
        </w:rPr>
        <w:t>Reviews with a score of 8 or higher were rated strong, a score between 5-7 as moderate, a</w:t>
      </w:r>
      <w:r w:rsidR="00B00336">
        <w:rPr>
          <w:b/>
          <w:sz w:val="18"/>
        </w:rPr>
        <w:t>nd a score of 4 or less as weak.</w:t>
      </w:r>
    </w:p>
    <w:p w14:paraId="0B311DF2" w14:textId="77777777" w:rsidR="001F617A" w:rsidRDefault="001F617A" w:rsidP="00760A90">
      <w:pPr>
        <w:pStyle w:val="BodyText"/>
        <w:spacing w:after="0" w:line="240" w:lineRule="auto"/>
        <w:rPr>
          <w:b/>
        </w:rPr>
      </w:pPr>
    </w:p>
    <w:p w14:paraId="74F9CCD5" w14:textId="77777777" w:rsidR="00A24D4B" w:rsidRDefault="00A24D4B" w:rsidP="00760A90">
      <w:pPr>
        <w:pStyle w:val="BodyText"/>
        <w:spacing w:after="0" w:line="240" w:lineRule="auto"/>
        <w:rPr>
          <w:b/>
        </w:rPr>
      </w:pPr>
    </w:p>
    <w:p w14:paraId="7090FE00" w14:textId="77777777" w:rsidR="00895000" w:rsidRDefault="00895000" w:rsidP="00760A90">
      <w:pPr>
        <w:pStyle w:val="BodyText"/>
        <w:spacing w:after="0" w:line="240" w:lineRule="auto"/>
        <w:rPr>
          <w:b/>
        </w:rPr>
      </w:pPr>
    </w:p>
    <w:p w14:paraId="5304B132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760EA7FF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2B4FE3DD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32E56370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25248479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04FAE60F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28588798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6756AA42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02CE903B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497FCA46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467FCB07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2F9CB618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2A02756F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3B5FFE70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6CB0E3BB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591D5CFE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56855104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5381F100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3B077214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27B04461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303C1248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0B963438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1C5DF694" w14:textId="77777777" w:rsidR="00633B66" w:rsidRDefault="00633B66" w:rsidP="00760A90">
      <w:pPr>
        <w:pStyle w:val="BodyText"/>
        <w:spacing w:after="0" w:line="240" w:lineRule="auto"/>
        <w:rPr>
          <w:b/>
        </w:rPr>
      </w:pPr>
    </w:p>
    <w:p w14:paraId="304D06F7" w14:textId="78452B0F" w:rsidR="00760A90" w:rsidRDefault="00742E22" w:rsidP="00760A90">
      <w:pPr>
        <w:pStyle w:val="BodyText"/>
        <w:spacing w:after="0" w:line="240" w:lineRule="auto"/>
        <w:rPr>
          <w:b/>
        </w:rPr>
      </w:pPr>
      <w:r w:rsidRPr="00886E6B">
        <w:rPr>
          <w:b/>
        </w:rPr>
        <w:lastRenderedPageBreak/>
        <w:t>Criteria for appraising qualitative res</w:t>
      </w:r>
      <w:r w:rsidR="00F52ACD">
        <w:rPr>
          <w:b/>
        </w:rPr>
        <w:t>earch studies (CASP Tool)</w:t>
      </w:r>
    </w:p>
    <w:p w14:paraId="210A849B" w14:textId="77777777" w:rsidR="001F617A" w:rsidRDefault="001F617A" w:rsidP="00760A90">
      <w:pPr>
        <w:pStyle w:val="BodyText"/>
        <w:spacing w:after="0" w:line="240" w:lineRule="auto"/>
        <w:rPr>
          <w:b/>
        </w:rPr>
      </w:pPr>
    </w:p>
    <w:tbl>
      <w:tblPr>
        <w:tblStyle w:val="TableGrid"/>
        <w:tblW w:w="15059" w:type="dxa"/>
        <w:jc w:val="center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620"/>
        <w:gridCol w:w="1208"/>
        <w:gridCol w:w="1152"/>
        <w:gridCol w:w="926"/>
        <w:gridCol w:w="1068"/>
        <w:gridCol w:w="869"/>
        <w:gridCol w:w="908"/>
        <w:gridCol w:w="1143"/>
        <w:gridCol w:w="1112"/>
        <w:gridCol w:w="1489"/>
        <w:gridCol w:w="1282"/>
        <w:gridCol w:w="1282"/>
      </w:tblGrid>
      <w:tr w:rsidR="00525870" w:rsidRPr="00EA4D3D" w14:paraId="6E476084" w14:textId="1809EE65" w:rsidTr="00525870">
        <w:trPr>
          <w:trHeight w:val="297"/>
          <w:jc w:val="center"/>
        </w:trPr>
        <w:tc>
          <w:tcPr>
            <w:tcW w:w="2620" w:type="dxa"/>
            <w:tcBorders>
              <w:bottom w:val="single" w:sz="4" w:space="0" w:color="auto"/>
            </w:tcBorders>
          </w:tcPr>
          <w:p w14:paraId="00CD6326" w14:textId="057F1D90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Criterion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62614EB7" w14:textId="43D89C99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eastAsia="Times New Roman" w:cstheme="minorHAnsi"/>
                <w:b/>
                <w:sz w:val="20"/>
                <w:szCs w:val="20"/>
                <w:lang w:eastAsia="en-CA"/>
              </w:rPr>
              <w:t>Ammerman 2002*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4A15BF3D" w14:textId="3D086ECC" w:rsidR="00525870" w:rsidRPr="00EA4D3D" w:rsidRDefault="00525870" w:rsidP="007530B5">
            <w:pPr>
              <w:rPr>
                <w:rFonts w:eastAsia="Times New Roman" w:cstheme="minorHAnsi"/>
                <w:b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b/>
                <w:sz w:val="20"/>
                <w:szCs w:val="20"/>
                <w:lang w:eastAsia="en-CA"/>
              </w:rPr>
              <w:t>Bumbarger and Perkins 2008</w:t>
            </w:r>
          </w:p>
        </w:tc>
        <w:tc>
          <w:tcPr>
            <w:tcW w:w="926" w:type="dxa"/>
            <w:tcBorders>
              <w:bottom w:val="single" w:sz="4" w:space="0" w:color="auto"/>
              <w:right w:val="nil"/>
            </w:tcBorders>
          </w:tcPr>
          <w:p w14:paraId="3F5656A9" w14:textId="27F17065" w:rsidR="00525870" w:rsidRPr="00EA4D3D" w:rsidRDefault="00525870" w:rsidP="00FB2DBB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 xml:space="preserve">Casey 2009 </w:t>
            </w:r>
          </w:p>
        </w:tc>
        <w:tc>
          <w:tcPr>
            <w:tcW w:w="1068" w:type="dxa"/>
            <w:tcBorders>
              <w:bottom w:val="single" w:sz="4" w:space="0" w:color="auto"/>
              <w:right w:val="nil"/>
            </w:tcBorders>
          </w:tcPr>
          <w:p w14:paraId="1F9CFBE2" w14:textId="09E82142" w:rsidR="00525870" w:rsidRPr="00EA4D3D" w:rsidRDefault="00525870" w:rsidP="007530B5">
            <w:pPr>
              <w:rPr>
                <w:rFonts w:eastAsia="Times New Roman" w:cstheme="minorHAnsi"/>
                <w:b/>
                <w:sz w:val="20"/>
                <w:szCs w:val="20"/>
                <w:lang w:eastAsia="en-CA"/>
              </w:rPr>
            </w:pPr>
            <w:r>
              <w:rPr>
                <w:rFonts w:cstheme="minorHAnsi"/>
                <w:b/>
                <w:sz w:val="20"/>
                <w:szCs w:val="20"/>
              </w:rPr>
              <w:t>Paine-Andrews 2000</w:t>
            </w:r>
          </w:p>
        </w:tc>
        <w:tc>
          <w:tcPr>
            <w:tcW w:w="869" w:type="dxa"/>
            <w:tcBorders>
              <w:bottom w:val="single" w:sz="4" w:space="0" w:color="auto"/>
              <w:right w:val="nil"/>
            </w:tcBorders>
          </w:tcPr>
          <w:p w14:paraId="43EC3573" w14:textId="609C00A2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Sadof 2006</w:t>
            </w:r>
          </w:p>
        </w:tc>
        <w:tc>
          <w:tcPr>
            <w:tcW w:w="908" w:type="dxa"/>
            <w:tcBorders>
              <w:bottom w:val="single" w:sz="4" w:space="0" w:color="auto"/>
              <w:right w:val="nil"/>
            </w:tcBorders>
          </w:tcPr>
          <w:p w14:paraId="01CCB8C0" w14:textId="7A953E7C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Schell 2013</w:t>
            </w:r>
          </w:p>
        </w:tc>
        <w:tc>
          <w:tcPr>
            <w:tcW w:w="1143" w:type="dxa"/>
            <w:tcBorders>
              <w:bottom w:val="single" w:sz="4" w:space="0" w:color="auto"/>
              <w:right w:val="nil"/>
            </w:tcBorders>
          </w:tcPr>
          <w:p w14:paraId="3A14E313" w14:textId="494165CF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Wisener 2017</w:t>
            </w:r>
          </w:p>
        </w:tc>
        <w:tc>
          <w:tcPr>
            <w:tcW w:w="1112" w:type="dxa"/>
            <w:tcBorders>
              <w:bottom w:val="single" w:sz="4" w:space="0" w:color="auto"/>
              <w:right w:val="nil"/>
            </w:tcBorders>
          </w:tcPr>
          <w:p w14:paraId="44A92077" w14:textId="178CAFA4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Garst 2017</w:t>
            </w:r>
          </w:p>
        </w:tc>
        <w:tc>
          <w:tcPr>
            <w:tcW w:w="1489" w:type="dxa"/>
            <w:tcBorders>
              <w:bottom w:val="single" w:sz="4" w:space="0" w:color="auto"/>
              <w:right w:val="nil"/>
            </w:tcBorders>
          </w:tcPr>
          <w:p w14:paraId="3FF00993" w14:textId="0BE78AA2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Harris and Sandor 2013*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34305857" w14:textId="79421B1B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Swerrisen and Crisp 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500B6407" w14:textId="162CCEC5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Carstensen 2018</w:t>
            </w:r>
          </w:p>
        </w:tc>
      </w:tr>
      <w:tr w:rsidR="00525870" w:rsidRPr="00EA4D3D" w14:paraId="3A81E4B2" w14:textId="2157ACA8" w:rsidTr="00525870">
        <w:trPr>
          <w:trHeight w:val="279"/>
          <w:jc w:val="center"/>
        </w:trPr>
        <w:tc>
          <w:tcPr>
            <w:tcW w:w="69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635CE5D4" w14:textId="3658D8AC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 xml:space="preserve">Screening questions (2 points) 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D9D9D9" w:themeFill="background1" w:themeFillShade="D9"/>
          </w:tcPr>
          <w:p w14:paraId="2D09311E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nil"/>
            </w:tcBorders>
            <w:shd w:val="clear" w:color="auto" w:fill="D9D9D9" w:themeFill="background1" w:themeFillShade="D9"/>
          </w:tcPr>
          <w:p w14:paraId="781DFF51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nil"/>
            </w:tcBorders>
            <w:shd w:val="clear" w:color="auto" w:fill="D9D9D9" w:themeFill="background1" w:themeFillShade="D9"/>
          </w:tcPr>
          <w:p w14:paraId="284EA3CD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right w:val="nil"/>
            </w:tcBorders>
            <w:shd w:val="clear" w:color="auto" w:fill="D9D9D9" w:themeFill="background1" w:themeFillShade="D9"/>
          </w:tcPr>
          <w:p w14:paraId="27D00044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D9D9D9" w:themeFill="background1" w:themeFillShade="D9"/>
          </w:tcPr>
          <w:p w14:paraId="4515EC44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nil"/>
            </w:tcBorders>
            <w:shd w:val="clear" w:color="auto" w:fill="D9D9D9" w:themeFill="background1" w:themeFillShade="D9"/>
          </w:tcPr>
          <w:p w14:paraId="1D9A7C4C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nil"/>
            </w:tcBorders>
            <w:shd w:val="clear" w:color="auto" w:fill="D9D9D9" w:themeFill="background1" w:themeFillShade="D9"/>
          </w:tcPr>
          <w:p w14:paraId="3B875AA2" w14:textId="77777777" w:rsidR="00525870" w:rsidRPr="00EA4D3D" w:rsidRDefault="00525870" w:rsidP="001F617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5870" w:rsidRPr="00EA4D3D" w14:paraId="0488283C" w14:textId="44C9C512" w:rsidTr="00525870">
        <w:trPr>
          <w:trHeight w:val="279"/>
          <w:jc w:val="center"/>
        </w:trPr>
        <w:tc>
          <w:tcPr>
            <w:tcW w:w="2620" w:type="dxa"/>
          </w:tcPr>
          <w:p w14:paraId="242F46A6" w14:textId="2A69EAC5" w:rsidR="00525870" w:rsidRPr="00E53E4A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Was there a clear statement of the aims </w:t>
            </w:r>
            <w:r w:rsidRPr="00E53E4A">
              <w:rPr>
                <w:rFonts w:eastAsia="Times New Roman" w:cstheme="minorHAnsi"/>
                <w:sz w:val="20"/>
                <w:szCs w:val="20"/>
                <w:lang w:eastAsia="en-CA"/>
              </w:rPr>
              <w:t>of the research? (1 point)</w:t>
            </w:r>
          </w:p>
        </w:tc>
        <w:tc>
          <w:tcPr>
            <w:tcW w:w="1208" w:type="dxa"/>
          </w:tcPr>
          <w:p w14:paraId="44B61ACE" w14:textId="21D19C96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</w:tcPr>
          <w:p w14:paraId="192F3C23" w14:textId="45140093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26" w:type="dxa"/>
            <w:tcBorders>
              <w:right w:val="nil"/>
            </w:tcBorders>
          </w:tcPr>
          <w:p w14:paraId="4422C263" w14:textId="74719B38" w:rsidR="00525870" w:rsidRPr="00EA4D3D" w:rsidRDefault="00525870" w:rsidP="00A72D96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11F9A6A4" w14:textId="56A5A2DC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right w:val="nil"/>
            </w:tcBorders>
          </w:tcPr>
          <w:p w14:paraId="35D6CD42" w14:textId="5A84D0A9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63F863DB" w14:textId="4A8B127B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right w:val="nil"/>
            </w:tcBorders>
          </w:tcPr>
          <w:p w14:paraId="3D894EF7" w14:textId="6CEBA03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2D77E8C2" w14:textId="0B3AEC4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right w:val="nil"/>
            </w:tcBorders>
          </w:tcPr>
          <w:p w14:paraId="5DC5274F" w14:textId="4CBE1AAE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56E68B18" w14:textId="7816C341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0B9A1A9C" w14:textId="72BD03BA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55BE73AE" w14:textId="400EFEFE" w:rsidTr="00525870">
        <w:trPr>
          <w:trHeight w:val="279"/>
          <w:jc w:val="center"/>
        </w:trPr>
        <w:tc>
          <w:tcPr>
            <w:tcW w:w="2620" w:type="dxa"/>
            <w:tcBorders>
              <w:bottom w:val="single" w:sz="4" w:space="0" w:color="auto"/>
            </w:tcBorders>
          </w:tcPr>
          <w:p w14:paraId="767C3838" w14:textId="6E270CE0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 xml:space="preserve">Is a qualitative methodology appropriate? </w: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 w:rsidRPr="00EA4D3D">
              <w:rPr>
                <w:rFonts w:cstheme="minorHAnsi"/>
                <w:sz w:val="20"/>
                <w:szCs w:val="20"/>
              </w:rPr>
              <w:t>(1 point)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1685C5EA" w14:textId="0170EE21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2506685E" w14:textId="25CD4E55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26" w:type="dxa"/>
            <w:tcBorders>
              <w:bottom w:val="single" w:sz="4" w:space="0" w:color="auto"/>
              <w:right w:val="nil"/>
            </w:tcBorders>
          </w:tcPr>
          <w:p w14:paraId="01DEA722" w14:textId="455CACF4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bottom w:val="single" w:sz="4" w:space="0" w:color="auto"/>
              <w:right w:val="nil"/>
            </w:tcBorders>
          </w:tcPr>
          <w:p w14:paraId="4955AD7F" w14:textId="2B65ACD0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bottom w:val="single" w:sz="4" w:space="0" w:color="auto"/>
              <w:right w:val="nil"/>
            </w:tcBorders>
          </w:tcPr>
          <w:p w14:paraId="1FB0AAC8" w14:textId="3445D67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bottom w:val="single" w:sz="4" w:space="0" w:color="auto"/>
              <w:right w:val="nil"/>
            </w:tcBorders>
          </w:tcPr>
          <w:p w14:paraId="7F3788F4" w14:textId="5450E73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bottom w:val="single" w:sz="4" w:space="0" w:color="auto"/>
              <w:right w:val="nil"/>
            </w:tcBorders>
          </w:tcPr>
          <w:p w14:paraId="45862D4C" w14:textId="266E855F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bottom w:val="single" w:sz="4" w:space="0" w:color="auto"/>
              <w:right w:val="nil"/>
            </w:tcBorders>
          </w:tcPr>
          <w:p w14:paraId="0424D4F7" w14:textId="6E869D5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bottom w:val="single" w:sz="4" w:space="0" w:color="auto"/>
              <w:right w:val="nil"/>
            </w:tcBorders>
          </w:tcPr>
          <w:p w14:paraId="632F160C" w14:textId="34125709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05E34A0A" w14:textId="1C4D9CE9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1A59313D" w14:textId="5844F5B9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28FAE8B1" w14:textId="3CE18735" w:rsidTr="00525870">
        <w:trPr>
          <w:trHeight w:val="279"/>
          <w:jc w:val="center"/>
        </w:trPr>
        <w:tc>
          <w:tcPr>
            <w:tcW w:w="2620" w:type="dxa"/>
            <w:tcBorders>
              <w:bottom w:val="single" w:sz="4" w:space="0" w:color="auto"/>
            </w:tcBorders>
          </w:tcPr>
          <w:p w14:paraId="043D90BA" w14:textId="3CBDA5F8" w:rsidR="00525870" w:rsidRPr="00EA4D3D" w:rsidRDefault="00525870" w:rsidP="00F52ACD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IS IT WORTH CONTINUING?</w:t>
            </w:r>
            <w:r w:rsidRPr="00EA4D3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8E5DA5B" w14:textId="646C0DFA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34F6A409" w14:textId="5042EB5E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926" w:type="dxa"/>
            <w:tcBorders>
              <w:bottom w:val="single" w:sz="4" w:space="0" w:color="auto"/>
              <w:right w:val="nil"/>
            </w:tcBorders>
          </w:tcPr>
          <w:p w14:paraId="74FFB1FA" w14:textId="0F63DEFD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bottom w:val="single" w:sz="4" w:space="0" w:color="auto"/>
              <w:right w:val="nil"/>
            </w:tcBorders>
          </w:tcPr>
          <w:p w14:paraId="105BB351" w14:textId="76A367B3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bottom w:val="single" w:sz="4" w:space="0" w:color="auto"/>
              <w:right w:val="nil"/>
            </w:tcBorders>
          </w:tcPr>
          <w:p w14:paraId="77DB5748" w14:textId="76422CE2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bottom w:val="single" w:sz="4" w:space="0" w:color="auto"/>
              <w:right w:val="nil"/>
            </w:tcBorders>
          </w:tcPr>
          <w:p w14:paraId="32C99A0C" w14:textId="3EC28CA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bottom w:val="single" w:sz="4" w:space="0" w:color="auto"/>
              <w:right w:val="nil"/>
            </w:tcBorders>
          </w:tcPr>
          <w:p w14:paraId="42AF60EB" w14:textId="78FF5F41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bottom w:val="single" w:sz="4" w:space="0" w:color="auto"/>
              <w:right w:val="nil"/>
            </w:tcBorders>
          </w:tcPr>
          <w:p w14:paraId="782D4F69" w14:textId="3D4E9B4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bottom w:val="single" w:sz="4" w:space="0" w:color="auto"/>
              <w:right w:val="nil"/>
            </w:tcBorders>
          </w:tcPr>
          <w:p w14:paraId="294C89AF" w14:textId="3EA1B53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2CF6EF73" w14:textId="688959B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330CDFE9" w14:textId="68939D7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7AB914EB" w14:textId="228534A2" w:rsidTr="00525870">
        <w:trPr>
          <w:trHeight w:val="325"/>
          <w:jc w:val="center"/>
        </w:trPr>
        <w:tc>
          <w:tcPr>
            <w:tcW w:w="6974" w:type="dxa"/>
            <w:gridSpan w:val="5"/>
            <w:tcBorders>
              <w:right w:val="nil"/>
            </w:tcBorders>
            <w:shd w:val="clear" w:color="auto" w:fill="D9D9D9" w:themeFill="background1" w:themeFillShade="D9"/>
          </w:tcPr>
          <w:p w14:paraId="18506453" w14:textId="34C22650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 xml:space="preserve">Detailed questions (8 points) 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D9D9D9" w:themeFill="background1" w:themeFillShade="D9"/>
          </w:tcPr>
          <w:p w14:paraId="6F0AA222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nil"/>
            </w:tcBorders>
            <w:shd w:val="clear" w:color="auto" w:fill="D9D9D9" w:themeFill="background1" w:themeFillShade="D9"/>
          </w:tcPr>
          <w:p w14:paraId="34E1FDEC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nil"/>
            </w:tcBorders>
            <w:shd w:val="clear" w:color="auto" w:fill="D9D9D9" w:themeFill="background1" w:themeFillShade="D9"/>
          </w:tcPr>
          <w:p w14:paraId="129B0231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right w:val="nil"/>
            </w:tcBorders>
            <w:shd w:val="clear" w:color="auto" w:fill="D9D9D9" w:themeFill="background1" w:themeFillShade="D9"/>
          </w:tcPr>
          <w:p w14:paraId="755BDD7A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9" w:type="dxa"/>
            <w:tcBorders>
              <w:right w:val="nil"/>
            </w:tcBorders>
            <w:shd w:val="clear" w:color="auto" w:fill="D9D9D9" w:themeFill="background1" w:themeFillShade="D9"/>
          </w:tcPr>
          <w:p w14:paraId="67D38968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nil"/>
            </w:tcBorders>
            <w:shd w:val="clear" w:color="auto" w:fill="D9D9D9" w:themeFill="background1" w:themeFillShade="D9"/>
          </w:tcPr>
          <w:p w14:paraId="5859D485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nil"/>
            </w:tcBorders>
            <w:shd w:val="clear" w:color="auto" w:fill="D9D9D9" w:themeFill="background1" w:themeFillShade="D9"/>
          </w:tcPr>
          <w:p w14:paraId="6B40F5A1" w14:textId="77777777" w:rsidR="00525870" w:rsidRPr="00EA4D3D" w:rsidRDefault="00525870" w:rsidP="0013534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5870" w:rsidRPr="00EA4D3D" w14:paraId="0C978682" w14:textId="4D17822C" w:rsidTr="00525870">
        <w:trPr>
          <w:trHeight w:val="279"/>
          <w:jc w:val="center"/>
        </w:trPr>
        <w:tc>
          <w:tcPr>
            <w:tcW w:w="2620" w:type="dxa"/>
          </w:tcPr>
          <w:p w14:paraId="29647D86" w14:textId="6B25ED20" w:rsidR="00525870" w:rsidRPr="00E53E4A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 xml:space="preserve">Was the research design appropriate to </w:t>
            </w:r>
            <w:r w:rsidRPr="00E53E4A">
              <w:rPr>
                <w:rFonts w:cstheme="minorHAnsi"/>
                <w:sz w:val="20"/>
                <w:szCs w:val="20"/>
              </w:rPr>
              <w:t xml:space="preserve">address the aims of the research? </w:t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Pr="00E53E4A"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(1 point) </w:t>
            </w:r>
          </w:p>
        </w:tc>
        <w:tc>
          <w:tcPr>
            <w:tcW w:w="1208" w:type="dxa"/>
          </w:tcPr>
          <w:p w14:paraId="0F3044CA" w14:textId="20610D2F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</w:tcPr>
          <w:p w14:paraId="49CBBB52" w14:textId="324C62D8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27DE0CA3" w14:textId="056E5B4B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3C4B6313" w14:textId="75CE2A72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right w:val="nil"/>
            </w:tcBorders>
          </w:tcPr>
          <w:p w14:paraId="0597362A" w14:textId="63C0D223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41E751A5" w14:textId="1E3FB087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right w:val="nil"/>
            </w:tcBorders>
          </w:tcPr>
          <w:p w14:paraId="74724EFF" w14:textId="77F64755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7301E43C" w14:textId="05562562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right w:val="nil"/>
            </w:tcBorders>
          </w:tcPr>
          <w:p w14:paraId="16B577D9" w14:textId="5CB284C7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30A2A19A" w14:textId="78433E0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19E9AAED" w14:textId="020D91BE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02D17D7D" w14:textId="414FAC4A" w:rsidTr="00525870">
        <w:trPr>
          <w:trHeight w:val="279"/>
          <w:jc w:val="center"/>
        </w:trPr>
        <w:tc>
          <w:tcPr>
            <w:tcW w:w="2620" w:type="dxa"/>
            <w:tcBorders>
              <w:bottom w:val="single" w:sz="4" w:space="0" w:color="auto"/>
            </w:tcBorders>
          </w:tcPr>
          <w:p w14:paraId="2C0FF308" w14:textId="57E7A291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Was the recruitment strategy</w:t>
            </w:r>
            <w:r>
              <w:rPr>
                <w:rFonts w:cstheme="minorHAnsi"/>
                <w:sz w:val="20"/>
                <w:szCs w:val="20"/>
              </w:rPr>
              <w:t xml:space="preserve"> appropriate to the aims of the </w:t>
            </w:r>
            <w:r w:rsidRPr="00EA4D3D">
              <w:rPr>
                <w:rFonts w:cstheme="minorHAnsi"/>
                <w:sz w:val="20"/>
                <w:szCs w:val="20"/>
              </w:rPr>
              <w:t>research? (1 point)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7AEB5085" w14:textId="46438F74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307CFD9F" w14:textId="3778CF50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bottom w:val="single" w:sz="4" w:space="0" w:color="auto"/>
              <w:right w:val="nil"/>
            </w:tcBorders>
          </w:tcPr>
          <w:p w14:paraId="461A879D" w14:textId="60AAD537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bottom w:val="single" w:sz="4" w:space="0" w:color="auto"/>
              <w:right w:val="nil"/>
            </w:tcBorders>
          </w:tcPr>
          <w:p w14:paraId="1E51C990" w14:textId="751FA501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bottom w:val="single" w:sz="4" w:space="0" w:color="auto"/>
              <w:right w:val="nil"/>
            </w:tcBorders>
          </w:tcPr>
          <w:p w14:paraId="12F04EC2" w14:textId="774A6240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bottom w:val="single" w:sz="4" w:space="0" w:color="auto"/>
              <w:right w:val="nil"/>
            </w:tcBorders>
          </w:tcPr>
          <w:p w14:paraId="02592FF3" w14:textId="0C63FB25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bottom w:val="single" w:sz="4" w:space="0" w:color="auto"/>
              <w:right w:val="nil"/>
            </w:tcBorders>
          </w:tcPr>
          <w:p w14:paraId="1A93E0AF" w14:textId="3E1B787F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bottom w:val="single" w:sz="4" w:space="0" w:color="auto"/>
              <w:right w:val="nil"/>
            </w:tcBorders>
          </w:tcPr>
          <w:p w14:paraId="045472C1" w14:textId="54E4C983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bottom w:val="single" w:sz="4" w:space="0" w:color="auto"/>
              <w:right w:val="nil"/>
            </w:tcBorders>
          </w:tcPr>
          <w:p w14:paraId="49591648" w14:textId="479CB92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273C2903" w14:textId="46AFAB79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bottom w:val="single" w:sz="4" w:space="0" w:color="auto"/>
              <w:right w:val="nil"/>
            </w:tcBorders>
          </w:tcPr>
          <w:p w14:paraId="28916289" w14:textId="5D9CC485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4DF493E2" w14:textId="45E547B6" w:rsidTr="00525870">
        <w:trPr>
          <w:trHeight w:val="279"/>
          <w:jc w:val="center"/>
        </w:trPr>
        <w:tc>
          <w:tcPr>
            <w:tcW w:w="2620" w:type="dxa"/>
          </w:tcPr>
          <w:p w14:paraId="71390DA0" w14:textId="2906D94A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 xml:space="preserve">Was the data collected in a way that addressed the research issue? </w:t>
            </w:r>
            <w:r>
              <w:rPr>
                <w:rFonts w:cstheme="minorHAnsi"/>
                <w:sz w:val="20"/>
                <w:szCs w:val="20"/>
              </w:rPr>
              <w:t xml:space="preserve">       </w:t>
            </w:r>
            <w:r w:rsidRPr="00EA4D3D">
              <w:rPr>
                <w:rFonts w:cstheme="minorHAnsi"/>
                <w:sz w:val="20"/>
                <w:szCs w:val="20"/>
              </w:rPr>
              <w:t>(1 point)</w:t>
            </w:r>
          </w:p>
        </w:tc>
        <w:tc>
          <w:tcPr>
            <w:tcW w:w="1208" w:type="dxa"/>
          </w:tcPr>
          <w:p w14:paraId="34CCAC96" w14:textId="28E324A4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</w:tcPr>
          <w:p w14:paraId="2B05BAE7" w14:textId="30B5F78C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15E0038A" w14:textId="14C2863C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30345C9E" w14:textId="5A0A1EFC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right w:val="nil"/>
            </w:tcBorders>
          </w:tcPr>
          <w:p w14:paraId="26A893C6" w14:textId="7BA833C6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077568E0" w14:textId="72A67495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right w:val="nil"/>
            </w:tcBorders>
          </w:tcPr>
          <w:p w14:paraId="6920E5CC" w14:textId="3EEA7A47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70E3F397" w14:textId="6813872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right w:val="nil"/>
            </w:tcBorders>
          </w:tcPr>
          <w:p w14:paraId="3C05FB7B" w14:textId="62781ED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32A9C45D" w14:textId="5C52107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07FCF66D" w14:textId="622BF962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27B97D8E" w14:textId="32382969" w:rsidTr="00525870">
        <w:trPr>
          <w:trHeight w:val="279"/>
          <w:jc w:val="center"/>
        </w:trPr>
        <w:tc>
          <w:tcPr>
            <w:tcW w:w="2620" w:type="dxa"/>
          </w:tcPr>
          <w:p w14:paraId="4CC425EE" w14:textId="06CABEAF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Has the relationship between researcher and participants been adequately </w:t>
            </w: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lastRenderedPageBreak/>
              <w:t>considered?</w:t>
            </w:r>
            <w:r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           </w:t>
            </w: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 (1 point)</w:t>
            </w:r>
          </w:p>
        </w:tc>
        <w:tc>
          <w:tcPr>
            <w:tcW w:w="1208" w:type="dxa"/>
          </w:tcPr>
          <w:p w14:paraId="1BF006D6" w14:textId="2D0176B4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lastRenderedPageBreak/>
              <w:t>No</w:t>
            </w:r>
          </w:p>
        </w:tc>
        <w:tc>
          <w:tcPr>
            <w:tcW w:w="1152" w:type="dxa"/>
          </w:tcPr>
          <w:p w14:paraId="6242FE61" w14:textId="4FE67446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3F25C9BF" w14:textId="05A46AD1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068" w:type="dxa"/>
            <w:tcBorders>
              <w:right w:val="nil"/>
            </w:tcBorders>
          </w:tcPr>
          <w:p w14:paraId="3AD7B5AE" w14:textId="51538615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869" w:type="dxa"/>
            <w:tcBorders>
              <w:right w:val="nil"/>
            </w:tcBorders>
          </w:tcPr>
          <w:p w14:paraId="3FA87383" w14:textId="461355BA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7CF3575E" w14:textId="76D3768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3" w:type="dxa"/>
            <w:tcBorders>
              <w:right w:val="nil"/>
            </w:tcBorders>
          </w:tcPr>
          <w:p w14:paraId="205287AD" w14:textId="4461BCFA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773F678C" w14:textId="503581FE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89" w:type="dxa"/>
            <w:tcBorders>
              <w:right w:val="nil"/>
            </w:tcBorders>
          </w:tcPr>
          <w:p w14:paraId="69322CBB" w14:textId="3543890D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282" w:type="dxa"/>
            <w:tcBorders>
              <w:right w:val="nil"/>
            </w:tcBorders>
          </w:tcPr>
          <w:p w14:paraId="47C8A862" w14:textId="534E27A1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2F996B2D" w14:textId="4C0B17FE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525870" w:rsidRPr="00EA4D3D" w14:paraId="3FBB92BA" w14:textId="220F67BE" w:rsidTr="00525870">
        <w:trPr>
          <w:trHeight w:val="279"/>
          <w:jc w:val="center"/>
        </w:trPr>
        <w:tc>
          <w:tcPr>
            <w:tcW w:w="2620" w:type="dxa"/>
          </w:tcPr>
          <w:p w14:paraId="17FE4523" w14:textId="2B01E809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>Have ethical issues been taken into consideration?</w:t>
            </w:r>
            <w:r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         (1 point)</w:t>
            </w:r>
          </w:p>
        </w:tc>
        <w:tc>
          <w:tcPr>
            <w:tcW w:w="1208" w:type="dxa"/>
          </w:tcPr>
          <w:p w14:paraId="10AEFCFA" w14:textId="2C33AA0A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</w:tcPr>
          <w:p w14:paraId="242BAB35" w14:textId="57078708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3A53E66C" w14:textId="0FA27E30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151936FD" w14:textId="0C4BB9FC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869" w:type="dxa"/>
            <w:tcBorders>
              <w:right w:val="nil"/>
            </w:tcBorders>
          </w:tcPr>
          <w:p w14:paraId="6F800EAC" w14:textId="3B7A523D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2573F060" w14:textId="297729BB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143" w:type="dxa"/>
            <w:tcBorders>
              <w:right w:val="nil"/>
            </w:tcBorders>
          </w:tcPr>
          <w:p w14:paraId="3ECAD91F" w14:textId="749B8BB9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47ECE30C" w14:textId="2FC8D367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489" w:type="dxa"/>
            <w:tcBorders>
              <w:right w:val="nil"/>
            </w:tcBorders>
          </w:tcPr>
          <w:p w14:paraId="0387AF61" w14:textId="7AED8FF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612B4330" w14:textId="64F6A4A2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440B9793" w14:textId="60A43A9F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0E0FB025" w14:textId="1A8F814E" w:rsidTr="00525870">
        <w:trPr>
          <w:trHeight w:val="279"/>
          <w:jc w:val="center"/>
        </w:trPr>
        <w:tc>
          <w:tcPr>
            <w:tcW w:w="2620" w:type="dxa"/>
          </w:tcPr>
          <w:p w14:paraId="19F8CD14" w14:textId="7A0D9744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>Was the data analysis sufficiently rigorous? (1 point)</w:t>
            </w:r>
          </w:p>
        </w:tc>
        <w:tc>
          <w:tcPr>
            <w:tcW w:w="1208" w:type="dxa"/>
          </w:tcPr>
          <w:p w14:paraId="4C3CDB36" w14:textId="550F0285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52" w:type="dxa"/>
          </w:tcPr>
          <w:p w14:paraId="55B27ECF" w14:textId="56D4236F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3BB79D06" w14:textId="67CFBBFF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76598370" w14:textId="502AB0AB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right w:val="nil"/>
            </w:tcBorders>
          </w:tcPr>
          <w:p w14:paraId="3D3AEF08" w14:textId="1C823CE2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0E5AA399" w14:textId="5B88BB2E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right w:val="nil"/>
            </w:tcBorders>
          </w:tcPr>
          <w:p w14:paraId="7FCD9A78" w14:textId="0E4C2E4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53AEB592" w14:textId="4662DFFF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right w:val="nil"/>
            </w:tcBorders>
          </w:tcPr>
          <w:p w14:paraId="0007044C" w14:textId="06B9B5B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28275926" w14:textId="6516BD2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0E605592" w14:textId="1769CD51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7B5FF5B1" w14:textId="0DB3C7D5" w:rsidTr="00525870">
        <w:trPr>
          <w:trHeight w:val="279"/>
          <w:jc w:val="center"/>
        </w:trPr>
        <w:tc>
          <w:tcPr>
            <w:tcW w:w="2620" w:type="dxa"/>
          </w:tcPr>
          <w:p w14:paraId="0AE5416E" w14:textId="082AEFA9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>Is there a clear statement of findings? (1 point)</w:t>
            </w:r>
          </w:p>
        </w:tc>
        <w:tc>
          <w:tcPr>
            <w:tcW w:w="1208" w:type="dxa"/>
          </w:tcPr>
          <w:p w14:paraId="180BBF1A" w14:textId="3BE08DB2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52" w:type="dxa"/>
          </w:tcPr>
          <w:p w14:paraId="15AF0D62" w14:textId="236037E3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77A12045" w14:textId="276C0732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1D84B876" w14:textId="10C86BD6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right w:val="nil"/>
            </w:tcBorders>
          </w:tcPr>
          <w:p w14:paraId="6D5F8190" w14:textId="4B665902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0C70543F" w14:textId="2781C22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right w:val="nil"/>
            </w:tcBorders>
          </w:tcPr>
          <w:p w14:paraId="14A6C146" w14:textId="1B98D747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5C7F7284" w14:textId="5A3821B6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right w:val="nil"/>
            </w:tcBorders>
          </w:tcPr>
          <w:p w14:paraId="3509E42B" w14:textId="1D7C774F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2B603426" w14:textId="34638D5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4505F1CC" w14:textId="50F650F3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58CAB517" w14:textId="2F181A5F" w:rsidTr="00525870">
        <w:trPr>
          <w:trHeight w:val="279"/>
          <w:jc w:val="center"/>
        </w:trPr>
        <w:tc>
          <w:tcPr>
            <w:tcW w:w="2620" w:type="dxa"/>
          </w:tcPr>
          <w:p w14:paraId="7832BF58" w14:textId="0C1045FB" w:rsidR="00525870" w:rsidRPr="00EA4D3D" w:rsidRDefault="00525870" w:rsidP="008A733B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sz w:val="20"/>
                <w:szCs w:val="20"/>
                <w:lang w:eastAsia="en-CA"/>
              </w:rPr>
              <w:t xml:space="preserve">Is the research valuable? (1 point) </w:t>
            </w:r>
          </w:p>
        </w:tc>
        <w:tc>
          <w:tcPr>
            <w:tcW w:w="1208" w:type="dxa"/>
          </w:tcPr>
          <w:p w14:paraId="4DE38768" w14:textId="587E13A0" w:rsidR="00525870" w:rsidRPr="00EA4D3D" w:rsidRDefault="00525870" w:rsidP="00B5655A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52" w:type="dxa"/>
          </w:tcPr>
          <w:p w14:paraId="2CCE851D" w14:textId="3D4CBBC8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right w:val="nil"/>
            </w:tcBorders>
          </w:tcPr>
          <w:p w14:paraId="09D56555" w14:textId="765CCFAB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right w:val="nil"/>
            </w:tcBorders>
          </w:tcPr>
          <w:p w14:paraId="5A9D1F68" w14:textId="6D15529F" w:rsidR="00525870" w:rsidRPr="00EA4D3D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69" w:type="dxa"/>
            <w:tcBorders>
              <w:right w:val="nil"/>
            </w:tcBorders>
          </w:tcPr>
          <w:p w14:paraId="37BC9F54" w14:textId="30717054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908" w:type="dxa"/>
            <w:tcBorders>
              <w:right w:val="nil"/>
            </w:tcBorders>
          </w:tcPr>
          <w:p w14:paraId="1B013A75" w14:textId="38024855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43" w:type="dxa"/>
            <w:tcBorders>
              <w:right w:val="nil"/>
            </w:tcBorders>
          </w:tcPr>
          <w:p w14:paraId="393D0B64" w14:textId="51878513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12" w:type="dxa"/>
            <w:tcBorders>
              <w:right w:val="nil"/>
            </w:tcBorders>
          </w:tcPr>
          <w:p w14:paraId="161D1A47" w14:textId="3672286C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489" w:type="dxa"/>
            <w:tcBorders>
              <w:right w:val="nil"/>
            </w:tcBorders>
          </w:tcPr>
          <w:p w14:paraId="59E81FBB" w14:textId="4AF9DF06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282" w:type="dxa"/>
            <w:tcBorders>
              <w:right w:val="nil"/>
            </w:tcBorders>
          </w:tcPr>
          <w:p w14:paraId="12E3D971" w14:textId="6A32D67D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282" w:type="dxa"/>
            <w:tcBorders>
              <w:right w:val="nil"/>
            </w:tcBorders>
          </w:tcPr>
          <w:p w14:paraId="4AB8849B" w14:textId="148C60C8" w:rsidR="00525870" w:rsidRDefault="00525870" w:rsidP="001353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525870" w:rsidRPr="00EA4D3D" w14:paraId="5D7228D7" w14:textId="6B948B38" w:rsidTr="00525870">
        <w:trPr>
          <w:trHeight w:val="299"/>
          <w:jc w:val="center"/>
        </w:trPr>
        <w:tc>
          <w:tcPr>
            <w:tcW w:w="2620" w:type="dxa"/>
          </w:tcPr>
          <w:p w14:paraId="72560166" w14:textId="11E351A0" w:rsidR="00525870" w:rsidRPr="00EA4D3D" w:rsidRDefault="00525870" w:rsidP="00B072FC">
            <w:pPr>
              <w:rPr>
                <w:rFonts w:cstheme="minorHAnsi"/>
                <w:sz w:val="20"/>
                <w:szCs w:val="20"/>
              </w:rPr>
            </w:pPr>
            <w:r w:rsidRPr="00EA4D3D">
              <w:rPr>
                <w:rFonts w:eastAsia="Times New Roman" w:cstheme="minorHAnsi"/>
                <w:b/>
                <w:sz w:val="20"/>
                <w:szCs w:val="20"/>
                <w:lang w:eastAsia="en-CA"/>
              </w:rPr>
              <w:t xml:space="preserve">Total Score </w:t>
            </w:r>
          </w:p>
        </w:tc>
        <w:tc>
          <w:tcPr>
            <w:tcW w:w="1208" w:type="dxa"/>
          </w:tcPr>
          <w:p w14:paraId="68809F96" w14:textId="77C3D5EF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152" w:type="dxa"/>
          </w:tcPr>
          <w:p w14:paraId="29772F29" w14:textId="43CCC9F6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926" w:type="dxa"/>
            <w:tcBorders>
              <w:right w:val="nil"/>
            </w:tcBorders>
          </w:tcPr>
          <w:p w14:paraId="5C59006C" w14:textId="6197D066" w:rsidR="00525870" w:rsidRPr="00EA4D3D" w:rsidRDefault="00525870" w:rsidP="00130A64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068" w:type="dxa"/>
            <w:tcBorders>
              <w:right w:val="nil"/>
            </w:tcBorders>
          </w:tcPr>
          <w:p w14:paraId="6D175F3F" w14:textId="660F927F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69" w:type="dxa"/>
            <w:tcBorders>
              <w:right w:val="nil"/>
            </w:tcBorders>
          </w:tcPr>
          <w:p w14:paraId="5C9CBC73" w14:textId="63A90CCF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908" w:type="dxa"/>
            <w:tcBorders>
              <w:right w:val="nil"/>
            </w:tcBorders>
          </w:tcPr>
          <w:p w14:paraId="56C084F0" w14:textId="4A9DA983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143" w:type="dxa"/>
            <w:tcBorders>
              <w:right w:val="nil"/>
            </w:tcBorders>
          </w:tcPr>
          <w:p w14:paraId="49D328E4" w14:textId="57091247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112" w:type="dxa"/>
            <w:tcBorders>
              <w:right w:val="nil"/>
            </w:tcBorders>
          </w:tcPr>
          <w:p w14:paraId="2C24C419" w14:textId="548580E3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right w:val="nil"/>
            </w:tcBorders>
          </w:tcPr>
          <w:p w14:paraId="2396BCB4" w14:textId="6EEDD466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282" w:type="dxa"/>
            <w:tcBorders>
              <w:right w:val="nil"/>
            </w:tcBorders>
          </w:tcPr>
          <w:p w14:paraId="5204D9EF" w14:textId="3B5B71F8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right w:val="nil"/>
            </w:tcBorders>
          </w:tcPr>
          <w:p w14:paraId="3CADC5BA" w14:textId="68699EB6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</w:tr>
      <w:tr w:rsidR="00525870" w:rsidRPr="00EA4D3D" w14:paraId="742789D0" w14:textId="495DC686" w:rsidTr="00525870">
        <w:trPr>
          <w:trHeight w:val="299"/>
          <w:jc w:val="center"/>
        </w:trPr>
        <w:tc>
          <w:tcPr>
            <w:tcW w:w="2620" w:type="dxa"/>
          </w:tcPr>
          <w:p w14:paraId="7F95B8BD" w14:textId="77777777" w:rsidR="00525870" w:rsidRPr="00EA4D3D" w:rsidRDefault="00525870" w:rsidP="007530B5">
            <w:pPr>
              <w:rPr>
                <w:rFonts w:eastAsia="Times New Roman" w:cstheme="minorHAnsi"/>
                <w:b/>
                <w:sz w:val="20"/>
                <w:szCs w:val="20"/>
                <w:lang w:eastAsia="en-CA"/>
              </w:rPr>
            </w:pPr>
            <w:r w:rsidRPr="00EA4D3D">
              <w:rPr>
                <w:rFonts w:eastAsia="Times New Roman" w:cstheme="minorHAnsi"/>
                <w:b/>
                <w:sz w:val="20"/>
                <w:szCs w:val="20"/>
                <w:lang w:eastAsia="en-CA"/>
              </w:rPr>
              <w:t>Rank</w:t>
            </w:r>
          </w:p>
        </w:tc>
        <w:tc>
          <w:tcPr>
            <w:tcW w:w="1208" w:type="dxa"/>
          </w:tcPr>
          <w:p w14:paraId="2DDD156F" w14:textId="2EF338D9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Moderate</w:t>
            </w:r>
          </w:p>
        </w:tc>
        <w:tc>
          <w:tcPr>
            <w:tcW w:w="1152" w:type="dxa"/>
          </w:tcPr>
          <w:p w14:paraId="158C1706" w14:textId="226CC832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Weak</w:t>
            </w:r>
          </w:p>
        </w:tc>
        <w:tc>
          <w:tcPr>
            <w:tcW w:w="926" w:type="dxa"/>
            <w:tcBorders>
              <w:right w:val="nil"/>
            </w:tcBorders>
          </w:tcPr>
          <w:p w14:paraId="3A5BF089" w14:textId="1822CDDF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EA4D3D">
              <w:rPr>
                <w:rFonts w:cstheme="minorHAnsi"/>
                <w:b/>
                <w:sz w:val="20"/>
                <w:szCs w:val="20"/>
              </w:rPr>
              <w:t>Strong</w:t>
            </w:r>
          </w:p>
        </w:tc>
        <w:tc>
          <w:tcPr>
            <w:tcW w:w="1068" w:type="dxa"/>
            <w:tcBorders>
              <w:right w:val="nil"/>
            </w:tcBorders>
          </w:tcPr>
          <w:p w14:paraId="1009E401" w14:textId="326A2E55" w:rsidR="00525870" w:rsidRPr="00EA4D3D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Strong</w:t>
            </w:r>
          </w:p>
        </w:tc>
        <w:tc>
          <w:tcPr>
            <w:tcW w:w="869" w:type="dxa"/>
            <w:tcBorders>
              <w:right w:val="nil"/>
            </w:tcBorders>
          </w:tcPr>
          <w:p w14:paraId="1F001114" w14:textId="10159320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Strong</w:t>
            </w:r>
          </w:p>
        </w:tc>
        <w:tc>
          <w:tcPr>
            <w:tcW w:w="908" w:type="dxa"/>
            <w:tcBorders>
              <w:right w:val="nil"/>
            </w:tcBorders>
          </w:tcPr>
          <w:p w14:paraId="7554703F" w14:textId="1D7CEF1E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Strong </w:t>
            </w:r>
          </w:p>
        </w:tc>
        <w:tc>
          <w:tcPr>
            <w:tcW w:w="1143" w:type="dxa"/>
            <w:tcBorders>
              <w:right w:val="nil"/>
            </w:tcBorders>
          </w:tcPr>
          <w:p w14:paraId="2B6433EE" w14:textId="120F089C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Strong </w:t>
            </w:r>
          </w:p>
        </w:tc>
        <w:tc>
          <w:tcPr>
            <w:tcW w:w="1112" w:type="dxa"/>
            <w:tcBorders>
              <w:right w:val="nil"/>
            </w:tcBorders>
          </w:tcPr>
          <w:p w14:paraId="6CE3F33C" w14:textId="20AE7383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Strong </w:t>
            </w:r>
          </w:p>
        </w:tc>
        <w:tc>
          <w:tcPr>
            <w:tcW w:w="1489" w:type="dxa"/>
            <w:tcBorders>
              <w:right w:val="nil"/>
            </w:tcBorders>
          </w:tcPr>
          <w:p w14:paraId="5DF9C3A4" w14:textId="34FA4A7C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Strong</w:t>
            </w:r>
          </w:p>
        </w:tc>
        <w:tc>
          <w:tcPr>
            <w:tcW w:w="1282" w:type="dxa"/>
            <w:tcBorders>
              <w:right w:val="nil"/>
            </w:tcBorders>
          </w:tcPr>
          <w:p w14:paraId="15D9F105" w14:textId="3E301AE6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Weak</w:t>
            </w:r>
          </w:p>
        </w:tc>
        <w:tc>
          <w:tcPr>
            <w:tcW w:w="1282" w:type="dxa"/>
            <w:tcBorders>
              <w:right w:val="nil"/>
            </w:tcBorders>
          </w:tcPr>
          <w:p w14:paraId="2D95E36A" w14:textId="36FAA5F4" w:rsidR="00525870" w:rsidRDefault="00525870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Strong</w:t>
            </w:r>
          </w:p>
        </w:tc>
      </w:tr>
    </w:tbl>
    <w:p w14:paraId="440489B4" w14:textId="77777777" w:rsidR="004A1CE3" w:rsidRDefault="00760A90" w:rsidP="00FB2DBB">
      <w:pPr>
        <w:pStyle w:val="BodyText"/>
        <w:spacing w:line="240" w:lineRule="auto"/>
        <w:rPr>
          <w:b/>
          <w:sz w:val="18"/>
        </w:rPr>
      </w:pPr>
      <w:r w:rsidRPr="009D193B">
        <w:rPr>
          <w:b/>
          <w:sz w:val="18"/>
        </w:rPr>
        <w:t xml:space="preserve">Note: </w:t>
      </w:r>
      <w:r w:rsidR="00DA7D3E" w:rsidRPr="0052150C">
        <w:rPr>
          <w:b/>
          <w:sz w:val="18"/>
        </w:rPr>
        <w:t>Total score calculation (total number of points obtained)</w:t>
      </w:r>
      <w:r w:rsidR="003B39DB">
        <w:rPr>
          <w:b/>
          <w:sz w:val="18"/>
        </w:rPr>
        <w:t>.</w:t>
      </w:r>
      <w:r w:rsidR="000703A0">
        <w:rPr>
          <w:b/>
          <w:sz w:val="18"/>
        </w:rPr>
        <w:t xml:space="preserve"> Highest possible score is 10</w:t>
      </w:r>
      <w:r w:rsidR="00DA7D3E" w:rsidRPr="0052150C">
        <w:rPr>
          <w:b/>
          <w:sz w:val="18"/>
        </w:rPr>
        <w:t>.</w:t>
      </w:r>
      <w:r w:rsidR="00DA7D3E">
        <w:rPr>
          <w:b/>
          <w:sz w:val="18"/>
        </w:rPr>
        <w:t xml:space="preserve"> </w:t>
      </w:r>
      <w:r w:rsidR="007530B5">
        <w:rPr>
          <w:b/>
          <w:sz w:val="18"/>
        </w:rPr>
        <w:t xml:space="preserve">Specific prompts were provided for each </w:t>
      </w:r>
      <w:r w:rsidR="00916658">
        <w:rPr>
          <w:b/>
          <w:sz w:val="18"/>
        </w:rPr>
        <w:t>criterion</w:t>
      </w:r>
      <w:r w:rsidR="007530B5">
        <w:rPr>
          <w:b/>
          <w:sz w:val="18"/>
        </w:rPr>
        <w:t xml:space="preserve"> to assist in </w:t>
      </w:r>
      <w:r w:rsidR="00916658">
        <w:rPr>
          <w:b/>
          <w:sz w:val="18"/>
        </w:rPr>
        <w:t xml:space="preserve">rating. </w:t>
      </w:r>
      <w:r w:rsidR="00243F18" w:rsidRPr="00243F18">
        <w:rPr>
          <w:b/>
          <w:sz w:val="18"/>
        </w:rPr>
        <w:t>Articl</w:t>
      </w:r>
      <w:r w:rsidR="000703A0">
        <w:rPr>
          <w:b/>
          <w:sz w:val="18"/>
        </w:rPr>
        <w:t>es and papers with a score of 8</w:t>
      </w:r>
      <w:r w:rsidR="00243F18" w:rsidRPr="00243F18">
        <w:rPr>
          <w:b/>
          <w:sz w:val="18"/>
        </w:rPr>
        <w:t xml:space="preserve"> or higher were r</w:t>
      </w:r>
      <w:r w:rsidR="000703A0">
        <w:rPr>
          <w:b/>
          <w:sz w:val="18"/>
        </w:rPr>
        <w:t>ated strong, a score between 5-7 as moderate, and a score of 4</w:t>
      </w:r>
      <w:r w:rsidR="00243F18" w:rsidRPr="00243F18">
        <w:rPr>
          <w:b/>
          <w:sz w:val="18"/>
        </w:rPr>
        <w:t xml:space="preserve"> or less as weak.</w:t>
      </w:r>
      <w:r w:rsidR="00CB1B00">
        <w:rPr>
          <w:b/>
          <w:sz w:val="18"/>
        </w:rPr>
        <w:t xml:space="preserve"> </w:t>
      </w:r>
    </w:p>
    <w:p w14:paraId="745CA38E" w14:textId="70BEEC09" w:rsidR="007530B5" w:rsidRDefault="00B5655A" w:rsidP="00FB2DBB">
      <w:pPr>
        <w:pStyle w:val="BodyText"/>
        <w:spacing w:line="240" w:lineRule="auto"/>
        <w:rPr>
          <w:b/>
          <w:sz w:val="18"/>
        </w:rPr>
      </w:pPr>
      <w:r>
        <w:rPr>
          <w:b/>
          <w:sz w:val="18"/>
        </w:rPr>
        <w:t xml:space="preserve">*Study was later excluded </w:t>
      </w:r>
      <w:r w:rsidR="00AA5380">
        <w:rPr>
          <w:b/>
          <w:sz w:val="18"/>
        </w:rPr>
        <w:t>as it</w:t>
      </w:r>
      <w:r w:rsidR="00052D38">
        <w:rPr>
          <w:b/>
          <w:sz w:val="18"/>
        </w:rPr>
        <w:t xml:space="preserve"> was determined to have</w:t>
      </w:r>
      <w:r w:rsidR="00AA5380">
        <w:rPr>
          <w:b/>
          <w:sz w:val="18"/>
        </w:rPr>
        <w:t xml:space="preserve"> met exclusion criteria </w:t>
      </w:r>
    </w:p>
    <w:p w14:paraId="71675464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241D61E3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164107FA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57DBB25F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2256DB54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7928DFCF" w14:textId="77777777" w:rsidR="00FB2DBB" w:rsidRDefault="00FB2DBB" w:rsidP="00FB2DBB">
      <w:pPr>
        <w:pStyle w:val="BodyText"/>
        <w:spacing w:line="240" w:lineRule="auto"/>
        <w:rPr>
          <w:b/>
          <w:sz w:val="18"/>
        </w:rPr>
      </w:pPr>
    </w:p>
    <w:p w14:paraId="589D4E9D" w14:textId="77777777" w:rsidR="006E6564" w:rsidRDefault="006E6564" w:rsidP="005F28BA">
      <w:pPr>
        <w:pStyle w:val="BodyText"/>
        <w:spacing w:after="0" w:line="240" w:lineRule="auto"/>
        <w:rPr>
          <w:b/>
          <w:sz w:val="18"/>
        </w:rPr>
      </w:pPr>
    </w:p>
    <w:p w14:paraId="25DDCB68" w14:textId="77777777" w:rsidR="006E6564" w:rsidRDefault="006E6564" w:rsidP="005F28BA">
      <w:pPr>
        <w:pStyle w:val="BodyText"/>
        <w:spacing w:after="0" w:line="240" w:lineRule="auto"/>
        <w:rPr>
          <w:b/>
          <w:sz w:val="18"/>
        </w:rPr>
      </w:pPr>
    </w:p>
    <w:p w14:paraId="10F5F68F" w14:textId="77777777" w:rsidR="00EF1CBF" w:rsidRDefault="00EF1CBF" w:rsidP="005F28BA">
      <w:pPr>
        <w:pStyle w:val="BodyText"/>
        <w:spacing w:after="0" w:line="240" w:lineRule="auto"/>
        <w:rPr>
          <w:b/>
        </w:rPr>
      </w:pPr>
    </w:p>
    <w:p w14:paraId="47007E57" w14:textId="77777777" w:rsidR="00EF1CBF" w:rsidRDefault="00EF1CBF" w:rsidP="005F28BA">
      <w:pPr>
        <w:pStyle w:val="BodyText"/>
        <w:spacing w:after="0" w:line="240" w:lineRule="auto"/>
        <w:rPr>
          <w:b/>
        </w:rPr>
      </w:pPr>
    </w:p>
    <w:p w14:paraId="502667E3" w14:textId="4BE483BA" w:rsidR="00EF1CBF" w:rsidRPr="00155D82" w:rsidRDefault="00EF1CBF" w:rsidP="00EF1CBF">
      <w:pPr>
        <w:rPr>
          <w:b/>
        </w:rPr>
      </w:pPr>
      <w:r>
        <w:rPr>
          <w:b/>
        </w:rPr>
        <w:br w:type="page"/>
      </w:r>
    </w:p>
    <w:p w14:paraId="304D0753" w14:textId="2FD9BE87" w:rsidR="005F28BA" w:rsidRDefault="005F28BA" w:rsidP="005F28BA">
      <w:pPr>
        <w:pStyle w:val="BodyText"/>
        <w:spacing w:after="0" w:line="240" w:lineRule="auto"/>
        <w:rPr>
          <w:b/>
        </w:rPr>
      </w:pPr>
      <w:r w:rsidRPr="00F060B0">
        <w:rPr>
          <w:b/>
        </w:rPr>
        <w:lastRenderedPageBreak/>
        <w:t xml:space="preserve">Quality </w:t>
      </w:r>
      <w:r w:rsidR="00EF1CBF">
        <w:rPr>
          <w:b/>
        </w:rPr>
        <w:t>Assessment Tool for Cohort studies (</w:t>
      </w:r>
      <w:r w:rsidR="00EF1CBF" w:rsidRPr="00EF1CBF">
        <w:rPr>
          <w:b/>
        </w:rPr>
        <w:t>Newcastle-Ottawa Quality Assessment Form for Cohort Studies</w:t>
      </w:r>
      <w:r w:rsidR="00EF1CBF">
        <w:rPr>
          <w:b/>
        </w:rPr>
        <w:t>)</w:t>
      </w:r>
    </w:p>
    <w:p w14:paraId="0D0EEF10" w14:textId="77777777" w:rsidR="00EF1CBF" w:rsidRPr="00F060B0" w:rsidRDefault="00EF1CBF" w:rsidP="005F28BA">
      <w:pPr>
        <w:pStyle w:val="BodyText"/>
        <w:spacing w:after="0" w:line="240" w:lineRule="auto"/>
        <w:rPr>
          <w:b/>
        </w:rPr>
      </w:pPr>
    </w:p>
    <w:p w14:paraId="727B5D23" w14:textId="77777777" w:rsidR="00F060B0" w:rsidRDefault="00F060B0" w:rsidP="005F28BA">
      <w:pPr>
        <w:pStyle w:val="BodyText"/>
        <w:spacing w:after="0" w:line="240" w:lineRule="auto"/>
      </w:pPr>
    </w:p>
    <w:tbl>
      <w:tblPr>
        <w:tblStyle w:val="TableGrid"/>
        <w:tblW w:w="680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1790"/>
      </w:tblGrid>
      <w:tr w:rsidR="00EF1CBF" w:rsidRPr="001A2ABA" w14:paraId="304D0758" w14:textId="77777777" w:rsidTr="001A2ABA">
        <w:trPr>
          <w:trHeight w:val="297"/>
          <w:jc w:val="center"/>
        </w:trPr>
        <w:tc>
          <w:tcPr>
            <w:tcW w:w="5015" w:type="dxa"/>
          </w:tcPr>
          <w:p w14:paraId="304D0754" w14:textId="789DC672" w:rsidR="00EF1CBF" w:rsidRPr="001A2ABA" w:rsidRDefault="00EF1CBF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1A2ABA">
              <w:rPr>
                <w:rFonts w:cstheme="minorHAnsi"/>
                <w:b/>
                <w:sz w:val="20"/>
                <w:szCs w:val="20"/>
              </w:rPr>
              <w:t>Criterion</w:t>
            </w:r>
          </w:p>
        </w:tc>
        <w:tc>
          <w:tcPr>
            <w:tcW w:w="1790" w:type="dxa"/>
          </w:tcPr>
          <w:p w14:paraId="304D0755" w14:textId="15F7C482" w:rsidR="00EF1CBF" w:rsidRPr="001A2ABA" w:rsidRDefault="00EF1CBF" w:rsidP="007530B5">
            <w:pPr>
              <w:rPr>
                <w:rFonts w:cstheme="minorHAnsi"/>
                <w:b/>
                <w:sz w:val="20"/>
                <w:szCs w:val="20"/>
              </w:rPr>
            </w:pPr>
            <w:r w:rsidRPr="001A2ABA">
              <w:rPr>
                <w:rFonts w:cstheme="minorHAnsi"/>
                <w:b/>
                <w:sz w:val="20"/>
                <w:szCs w:val="20"/>
              </w:rPr>
              <w:t>Curry 2006</w:t>
            </w:r>
            <w:r w:rsidR="000D40E4">
              <w:rPr>
                <w:rFonts w:cstheme="minorHAnsi"/>
                <w:b/>
                <w:sz w:val="20"/>
                <w:szCs w:val="20"/>
              </w:rPr>
              <w:t>*</w:t>
            </w:r>
          </w:p>
        </w:tc>
      </w:tr>
      <w:tr w:rsidR="00A42BE8" w:rsidRPr="001A2ABA" w14:paraId="5FE5DCFD" w14:textId="77777777" w:rsidTr="001A2ABA">
        <w:trPr>
          <w:trHeight w:val="297"/>
          <w:jc w:val="center"/>
        </w:trPr>
        <w:tc>
          <w:tcPr>
            <w:tcW w:w="5015" w:type="dxa"/>
          </w:tcPr>
          <w:p w14:paraId="385DFA11" w14:textId="105BC1E3" w:rsidR="00A42BE8" w:rsidRPr="001A2ABA" w:rsidRDefault="00A42BE8" w:rsidP="007530B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Selection</w:t>
            </w:r>
          </w:p>
        </w:tc>
        <w:tc>
          <w:tcPr>
            <w:tcW w:w="1790" w:type="dxa"/>
          </w:tcPr>
          <w:p w14:paraId="084F2908" w14:textId="77777777" w:rsidR="00A42BE8" w:rsidRPr="001A2ABA" w:rsidRDefault="00A42BE8" w:rsidP="007530B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F1CBF" w:rsidRPr="001A2ABA" w14:paraId="304D075D" w14:textId="77777777" w:rsidTr="001A2ABA">
        <w:trPr>
          <w:trHeight w:val="279"/>
          <w:jc w:val="center"/>
        </w:trPr>
        <w:tc>
          <w:tcPr>
            <w:tcW w:w="5015" w:type="dxa"/>
          </w:tcPr>
          <w:p w14:paraId="143C47CE" w14:textId="71EBF737" w:rsidR="001A2ABA" w:rsidRDefault="00AA7398" w:rsidP="008A733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cstheme="minorHAnsi"/>
                <w:sz w:val="20"/>
                <w:szCs w:val="20"/>
              </w:rPr>
              <w:t>Represen</w:t>
            </w:r>
            <w:r w:rsidR="003A1FD0">
              <w:rPr>
                <w:rFonts w:cstheme="minorHAnsi"/>
                <w:sz w:val="20"/>
                <w:szCs w:val="20"/>
              </w:rPr>
              <w:t>tativeness of the sample</w:t>
            </w:r>
          </w:p>
          <w:p w14:paraId="28F87FB6" w14:textId="227082DC" w:rsidR="00101222" w:rsidRDefault="00101222" w:rsidP="008A733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Truly representative</w:t>
            </w:r>
            <w:r w:rsidR="003A1FD0">
              <w:rPr>
                <w:rFonts w:cstheme="minorHAnsi"/>
                <w:sz w:val="20"/>
                <w:szCs w:val="20"/>
              </w:rPr>
              <w:t xml:space="preserve"> of the average in the target population </w:t>
            </w:r>
            <w:r>
              <w:rPr>
                <w:rFonts w:cstheme="minorHAnsi"/>
                <w:sz w:val="20"/>
                <w:szCs w:val="20"/>
              </w:rPr>
              <w:t xml:space="preserve"> (one star)</w:t>
            </w:r>
          </w:p>
          <w:p w14:paraId="6209D95E" w14:textId="77777777" w:rsidR="00101222" w:rsidRDefault="00AA7398" w:rsidP="008A733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cstheme="minorHAnsi"/>
                <w:sz w:val="20"/>
                <w:szCs w:val="20"/>
              </w:rPr>
              <w:t>Som</w:t>
            </w:r>
            <w:r w:rsidR="001A2ABA">
              <w:rPr>
                <w:rFonts w:cstheme="minorHAnsi"/>
                <w:sz w:val="20"/>
                <w:szCs w:val="20"/>
              </w:rPr>
              <w:t xml:space="preserve">ewhat representative </w:t>
            </w:r>
            <w:r w:rsidR="008751D0">
              <w:rPr>
                <w:rFonts w:cstheme="minorHAnsi"/>
                <w:sz w:val="20"/>
                <w:szCs w:val="20"/>
              </w:rPr>
              <w:t>(one star)</w:t>
            </w:r>
          </w:p>
          <w:p w14:paraId="6496323D" w14:textId="5158EAA4" w:rsidR="00101222" w:rsidRDefault="00AA7398" w:rsidP="008A733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101222">
              <w:rPr>
                <w:rFonts w:cstheme="minorHAnsi"/>
                <w:sz w:val="20"/>
                <w:szCs w:val="20"/>
              </w:rPr>
              <w:t xml:space="preserve">Selected group </w:t>
            </w:r>
            <w:r w:rsidR="003A1FD0">
              <w:rPr>
                <w:rFonts w:cstheme="minorHAnsi"/>
                <w:sz w:val="20"/>
                <w:szCs w:val="20"/>
              </w:rPr>
              <w:t>of users</w:t>
            </w:r>
          </w:p>
          <w:p w14:paraId="304D0759" w14:textId="71124BAA" w:rsidR="00AA7398" w:rsidRPr="00101222" w:rsidRDefault="00AA7398" w:rsidP="008A733B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101222">
              <w:rPr>
                <w:rFonts w:cstheme="minorHAnsi"/>
                <w:sz w:val="20"/>
                <w:szCs w:val="20"/>
              </w:rPr>
              <w:t>No description of the derivation of the cohort</w:t>
            </w:r>
          </w:p>
        </w:tc>
        <w:tc>
          <w:tcPr>
            <w:tcW w:w="1790" w:type="dxa"/>
          </w:tcPr>
          <w:p w14:paraId="304D075A" w14:textId="749AA4A8" w:rsidR="00EF1CBF" w:rsidRPr="001A2ABA" w:rsidRDefault="00D20A31" w:rsidP="007530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 (1 star)</w:t>
            </w:r>
          </w:p>
        </w:tc>
      </w:tr>
      <w:tr w:rsidR="00EF1CBF" w:rsidRPr="001A2ABA" w14:paraId="304D0762" w14:textId="77777777" w:rsidTr="001A2ABA">
        <w:trPr>
          <w:trHeight w:val="279"/>
          <w:jc w:val="center"/>
        </w:trPr>
        <w:tc>
          <w:tcPr>
            <w:tcW w:w="5015" w:type="dxa"/>
          </w:tcPr>
          <w:p w14:paraId="417C9BE3" w14:textId="31FA97C0" w:rsidR="00AA7398" w:rsidRPr="001A2ABA" w:rsidRDefault="00A42BE8" w:rsidP="008A733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Sample size</w:t>
            </w:r>
            <w:r w:rsidR="00AA7398" w:rsidRPr="001A2AB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A13EFF" w14:textId="39294EB6" w:rsidR="00A42BE8" w:rsidRDefault="00A42BE8" w:rsidP="008A733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Justified and satisfactory</w:t>
            </w:r>
            <w:r w:rsidR="00D20A31">
              <w:rPr>
                <w:rFonts w:cstheme="minorHAnsi"/>
                <w:sz w:val="20"/>
                <w:szCs w:val="20"/>
              </w:rPr>
              <w:t xml:space="preserve"> (one star)</w:t>
            </w:r>
          </w:p>
          <w:p w14:paraId="304D075E" w14:textId="7531F83E" w:rsidR="00A42BE8" w:rsidRPr="00A42BE8" w:rsidRDefault="00A42BE8" w:rsidP="008A733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 justified</w:t>
            </w:r>
          </w:p>
        </w:tc>
        <w:tc>
          <w:tcPr>
            <w:tcW w:w="1790" w:type="dxa"/>
          </w:tcPr>
          <w:p w14:paraId="304D075F" w14:textId="27422494" w:rsidR="00EF1CBF" w:rsidRPr="001A2ABA" w:rsidRDefault="00D20A31" w:rsidP="007530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 (0 star)</w:t>
            </w:r>
          </w:p>
        </w:tc>
      </w:tr>
      <w:tr w:rsidR="00EF1CBF" w:rsidRPr="001A2ABA" w14:paraId="304D0767" w14:textId="77777777" w:rsidTr="001A2ABA">
        <w:trPr>
          <w:trHeight w:val="279"/>
          <w:jc w:val="center"/>
        </w:trPr>
        <w:tc>
          <w:tcPr>
            <w:tcW w:w="5015" w:type="dxa"/>
          </w:tcPr>
          <w:p w14:paraId="6C0B64B2" w14:textId="354804E0" w:rsidR="00AA7398" w:rsidRPr="001A2ABA" w:rsidRDefault="00101222" w:rsidP="008A733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Non-respondents</w:t>
            </w:r>
          </w:p>
          <w:p w14:paraId="21B3F6B9" w14:textId="00BD74B0" w:rsidR="00EF1CBF" w:rsidRDefault="00101222" w:rsidP="008A733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comparability between respondents and non-respondents characteristics established, and the response rate is satisfactory</w:t>
            </w:r>
            <w:r w:rsidR="00D20A31">
              <w:rPr>
                <w:rFonts w:cstheme="minorHAnsi"/>
                <w:sz w:val="20"/>
                <w:szCs w:val="20"/>
              </w:rPr>
              <w:t xml:space="preserve"> (one star)</w:t>
            </w:r>
          </w:p>
          <w:p w14:paraId="6DDC3E1E" w14:textId="77777777" w:rsidR="00101222" w:rsidRDefault="00101222" w:rsidP="008A733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response rate is unsatisfactory, or the comparability between respondents and non-respondents is unsatisfactory</w:t>
            </w:r>
          </w:p>
          <w:p w14:paraId="304D0763" w14:textId="483C97C5" w:rsidR="00101222" w:rsidRPr="00101222" w:rsidRDefault="00101222" w:rsidP="008A733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description of the response rate or the characteristics of the responders and the non-responders</w:t>
            </w:r>
          </w:p>
        </w:tc>
        <w:tc>
          <w:tcPr>
            <w:tcW w:w="1790" w:type="dxa"/>
          </w:tcPr>
          <w:p w14:paraId="304D0764" w14:textId="28B5712B" w:rsidR="00EF1CBF" w:rsidRPr="001A2ABA" w:rsidRDefault="00D20A31" w:rsidP="007530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(1 star)</w:t>
            </w:r>
          </w:p>
        </w:tc>
      </w:tr>
      <w:tr w:rsidR="00EF1CBF" w:rsidRPr="001A2ABA" w14:paraId="304D076C" w14:textId="77777777" w:rsidTr="001A2ABA">
        <w:trPr>
          <w:trHeight w:val="279"/>
          <w:jc w:val="center"/>
        </w:trPr>
        <w:tc>
          <w:tcPr>
            <w:tcW w:w="5015" w:type="dxa"/>
          </w:tcPr>
          <w:p w14:paraId="3E0A238C" w14:textId="75CE1ED7" w:rsidR="00AA7398" w:rsidRPr="001A2ABA" w:rsidRDefault="00926DC0" w:rsidP="008A733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Ascertainment of the exposure</w:t>
            </w:r>
          </w:p>
          <w:p w14:paraId="7F82189C" w14:textId="7F322BDF" w:rsidR="00926DC0" w:rsidRDefault="00926DC0" w:rsidP="008A733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26DC0">
              <w:rPr>
                <w:rFonts w:cstheme="minorHAnsi"/>
                <w:sz w:val="20"/>
                <w:szCs w:val="20"/>
              </w:rPr>
              <w:t>Validated measurement tool</w:t>
            </w:r>
            <w:r w:rsidR="00D20A31">
              <w:rPr>
                <w:rFonts w:cstheme="minorHAnsi"/>
                <w:sz w:val="20"/>
                <w:szCs w:val="20"/>
              </w:rPr>
              <w:t xml:space="preserve"> (two stars)</w:t>
            </w:r>
          </w:p>
          <w:p w14:paraId="6E7E13E5" w14:textId="3C1BF093" w:rsidR="00EF1CBF" w:rsidRDefault="00926DC0" w:rsidP="008A733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926DC0">
              <w:rPr>
                <w:rFonts w:cstheme="minorHAnsi"/>
                <w:sz w:val="20"/>
                <w:szCs w:val="20"/>
              </w:rPr>
              <w:t>Non-validated measurement tool, but the tool is available or described</w:t>
            </w:r>
            <w:r w:rsidR="000D40E4">
              <w:rPr>
                <w:rFonts w:cstheme="minorHAnsi"/>
                <w:sz w:val="20"/>
                <w:szCs w:val="20"/>
              </w:rPr>
              <w:t xml:space="preserve"> (one star)</w:t>
            </w:r>
          </w:p>
          <w:p w14:paraId="304D0768" w14:textId="29D303EF" w:rsidR="00926DC0" w:rsidRPr="00926DC0" w:rsidRDefault="00926DC0" w:rsidP="008A733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description of the measurement tool</w:t>
            </w:r>
          </w:p>
        </w:tc>
        <w:tc>
          <w:tcPr>
            <w:tcW w:w="1790" w:type="dxa"/>
          </w:tcPr>
          <w:p w14:paraId="304D0769" w14:textId="60351121" w:rsidR="00EF1CBF" w:rsidRPr="001A2ABA" w:rsidRDefault="000D40E4" w:rsidP="007530B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  <w:r w:rsidR="00D20A3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(1</w:t>
            </w:r>
            <w:r w:rsidR="00D20A31">
              <w:rPr>
                <w:rFonts w:cstheme="minorHAnsi"/>
                <w:sz w:val="20"/>
                <w:szCs w:val="20"/>
              </w:rPr>
              <w:t xml:space="preserve"> star)</w:t>
            </w:r>
          </w:p>
        </w:tc>
      </w:tr>
      <w:tr w:rsidR="00EF1CBF" w:rsidRPr="001A2ABA" w14:paraId="304D0776" w14:textId="77777777" w:rsidTr="001A2ABA">
        <w:trPr>
          <w:trHeight w:val="279"/>
          <w:jc w:val="center"/>
        </w:trPr>
        <w:tc>
          <w:tcPr>
            <w:tcW w:w="5015" w:type="dxa"/>
          </w:tcPr>
          <w:p w14:paraId="600A726A" w14:textId="5B2E82AC" w:rsidR="00AA7398" w:rsidRPr="001A2ABA" w:rsidRDefault="00926DC0" w:rsidP="008A733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subjects in different outcomes groups are comparable, based on the study design or analysis. Confounding factors are controlled</w:t>
            </w:r>
            <w:r w:rsidR="003A1FD0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A7398" w:rsidRPr="001A2AB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490615E" w14:textId="37A38D87" w:rsidR="00155D82" w:rsidRDefault="00926DC0" w:rsidP="008A733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study controls for the most important factors</w:t>
            </w:r>
            <w:r w:rsidR="00D20A31">
              <w:rPr>
                <w:rFonts w:cstheme="minorHAnsi"/>
                <w:sz w:val="20"/>
                <w:szCs w:val="20"/>
              </w:rPr>
              <w:t xml:space="preserve"> (one star)</w:t>
            </w:r>
          </w:p>
          <w:p w14:paraId="304D0772" w14:textId="18795694" w:rsidR="00EF1CBF" w:rsidRPr="00926DC0" w:rsidRDefault="00926DC0" w:rsidP="008A733B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study controls for any additional factor</w:t>
            </w:r>
            <w:r w:rsidR="00D20A31">
              <w:rPr>
                <w:rFonts w:cstheme="minorHAnsi"/>
                <w:sz w:val="20"/>
                <w:szCs w:val="20"/>
              </w:rPr>
              <w:t xml:space="preserve"> (one star)</w:t>
            </w:r>
          </w:p>
        </w:tc>
        <w:tc>
          <w:tcPr>
            <w:tcW w:w="1790" w:type="dxa"/>
          </w:tcPr>
          <w:p w14:paraId="304D0773" w14:textId="64455CD7" w:rsidR="00EF1CBF" w:rsidRPr="00D20A31" w:rsidRDefault="00D20A31" w:rsidP="00D20A3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(0 star)</w:t>
            </w:r>
          </w:p>
        </w:tc>
      </w:tr>
      <w:tr w:rsidR="00EF1CBF" w:rsidRPr="001A2ABA" w14:paraId="304D077B" w14:textId="77777777" w:rsidTr="001A2ABA">
        <w:trPr>
          <w:trHeight w:val="279"/>
          <w:jc w:val="center"/>
        </w:trPr>
        <w:tc>
          <w:tcPr>
            <w:tcW w:w="5015" w:type="dxa"/>
          </w:tcPr>
          <w:p w14:paraId="1F0C95DD" w14:textId="191888A4" w:rsidR="00155D82" w:rsidRPr="001A2ABA" w:rsidRDefault="00155D82" w:rsidP="008A733B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cstheme="minorHAnsi"/>
                <w:sz w:val="20"/>
                <w:szCs w:val="20"/>
              </w:rPr>
              <w:t xml:space="preserve">Assessment of outcome </w:t>
            </w:r>
          </w:p>
          <w:p w14:paraId="1FB0DDC1" w14:textId="47D48003" w:rsidR="00155D82" w:rsidRPr="001A2ABA" w:rsidRDefault="00155D82" w:rsidP="00BC0254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cstheme="minorHAnsi"/>
                <w:sz w:val="20"/>
                <w:szCs w:val="20"/>
              </w:rPr>
              <w:lastRenderedPageBreak/>
              <w:t>a) In</w:t>
            </w:r>
            <w:r w:rsidR="00D20A31">
              <w:rPr>
                <w:rFonts w:cstheme="minorHAnsi"/>
                <w:sz w:val="20"/>
                <w:szCs w:val="20"/>
              </w:rPr>
              <w:t xml:space="preserve">dependent blind assessment (two </w:t>
            </w:r>
            <w:r w:rsidRPr="001A2ABA">
              <w:rPr>
                <w:rFonts w:cstheme="minorHAnsi"/>
                <w:sz w:val="20"/>
                <w:szCs w:val="20"/>
              </w:rPr>
              <w:t xml:space="preserve">star) </w:t>
            </w:r>
          </w:p>
          <w:p w14:paraId="7F5B7518" w14:textId="313551AB" w:rsidR="00155D82" w:rsidRPr="001A2ABA" w:rsidRDefault="00155D82" w:rsidP="00BC0254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cstheme="minorHAnsi"/>
                <w:sz w:val="20"/>
                <w:szCs w:val="20"/>
              </w:rPr>
              <w:t>b) Record li</w:t>
            </w:r>
            <w:r w:rsidR="00D20A31">
              <w:rPr>
                <w:rFonts w:cstheme="minorHAnsi"/>
                <w:sz w:val="20"/>
                <w:szCs w:val="20"/>
              </w:rPr>
              <w:t>nkage (two star</w:t>
            </w:r>
            <w:r w:rsidRPr="001A2ABA">
              <w:rPr>
                <w:rFonts w:cstheme="minorHAnsi"/>
                <w:sz w:val="20"/>
                <w:szCs w:val="20"/>
              </w:rPr>
              <w:t xml:space="preserve">) </w:t>
            </w:r>
          </w:p>
          <w:p w14:paraId="32F4E724" w14:textId="658AD846" w:rsidR="00155D82" w:rsidRPr="001A2ABA" w:rsidRDefault="00155D82" w:rsidP="00BC0254">
            <w:pPr>
              <w:pStyle w:val="ListParagraph"/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cstheme="minorHAnsi"/>
                <w:sz w:val="20"/>
                <w:szCs w:val="20"/>
              </w:rPr>
              <w:t xml:space="preserve">c) Self report </w:t>
            </w:r>
            <w:r w:rsidR="00D20A31">
              <w:rPr>
                <w:rFonts w:cstheme="minorHAnsi"/>
                <w:sz w:val="20"/>
                <w:szCs w:val="20"/>
              </w:rPr>
              <w:t>(one star)</w:t>
            </w:r>
          </w:p>
          <w:p w14:paraId="304D0777" w14:textId="706C4E2A" w:rsidR="00EF1CBF" w:rsidRPr="001A2ABA" w:rsidRDefault="008751D0" w:rsidP="00EC3CCF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</w:t>
            </w:r>
            <w:r w:rsidR="00155D82" w:rsidRPr="001A2ABA">
              <w:rPr>
                <w:rFonts w:cstheme="minorHAnsi"/>
                <w:sz w:val="20"/>
                <w:szCs w:val="20"/>
              </w:rPr>
              <w:t xml:space="preserve">d) No description </w:t>
            </w:r>
          </w:p>
        </w:tc>
        <w:tc>
          <w:tcPr>
            <w:tcW w:w="1790" w:type="dxa"/>
          </w:tcPr>
          <w:p w14:paraId="304D0778" w14:textId="42A7AE59" w:rsidR="00EF1CBF" w:rsidRPr="001A2ABA" w:rsidRDefault="00D20A31" w:rsidP="00B624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c (1 star)</w:t>
            </w:r>
          </w:p>
        </w:tc>
      </w:tr>
      <w:tr w:rsidR="00FD6AE4" w:rsidRPr="001A2ABA" w14:paraId="1999D19A" w14:textId="77777777" w:rsidTr="001A2ABA">
        <w:trPr>
          <w:trHeight w:val="279"/>
          <w:jc w:val="center"/>
        </w:trPr>
        <w:tc>
          <w:tcPr>
            <w:tcW w:w="5015" w:type="dxa"/>
          </w:tcPr>
          <w:p w14:paraId="58AC166A" w14:textId="1C56A5BB" w:rsidR="00FD6AE4" w:rsidRDefault="00926DC0" w:rsidP="008A733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Statistical test</w:t>
            </w:r>
          </w:p>
          <w:p w14:paraId="489F24E1" w14:textId="1A97D664" w:rsidR="00926DC0" w:rsidRDefault="00926DC0" w:rsidP="008A733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statistical test used to analyze the data is clearly </w:t>
            </w:r>
            <w:r w:rsidR="00EC3CCF">
              <w:rPr>
                <w:rFonts w:cstheme="minorHAnsi"/>
                <w:sz w:val="20"/>
                <w:szCs w:val="20"/>
              </w:rPr>
              <w:t>described and appropriate, and the measurement of the association is presented, including confidence intervals and the probability level</w:t>
            </w:r>
            <w:r w:rsidR="00D20A31">
              <w:rPr>
                <w:rFonts w:cstheme="minorHAnsi"/>
                <w:sz w:val="20"/>
                <w:szCs w:val="20"/>
              </w:rPr>
              <w:t xml:space="preserve"> (one star)</w:t>
            </w:r>
          </w:p>
          <w:p w14:paraId="75D44A23" w14:textId="0971B745" w:rsidR="00EC3CCF" w:rsidRPr="00926DC0" w:rsidRDefault="00EC3CCF" w:rsidP="008A733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statistical test is not appropriate, not described or incomplete. </w:t>
            </w:r>
          </w:p>
        </w:tc>
        <w:tc>
          <w:tcPr>
            <w:tcW w:w="1790" w:type="dxa"/>
          </w:tcPr>
          <w:p w14:paraId="6C2D1C0B" w14:textId="71688CD7" w:rsidR="00FD6AE4" w:rsidRPr="001A2ABA" w:rsidRDefault="000D40E4" w:rsidP="00B624C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(1</w:t>
            </w:r>
            <w:r w:rsidR="00D20A31">
              <w:rPr>
                <w:rFonts w:cstheme="minorHAnsi"/>
                <w:sz w:val="20"/>
                <w:szCs w:val="20"/>
              </w:rPr>
              <w:t xml:space="preserve"> star)</w:t>
            </w:r>
          </w:p>
        </w:tc>
      </w:tr>
      <w:tr w:rsidR="00EF1CBF" w:rsidRPr="001A2ABA" w14:paraId="304D07A8" w14:textId="77777777" w:rsidTr="001A2ABA">
        <w:trPr>
          <w:trHeight w:val="299"/>
          <w:jc w:val="center"/>
        </w:trPr>
        <w:tc>
          <w:tcPr>
            <w:tcW w:w="5015" w:type="dxa"/>
          </w:tcPr>
          <w:p w14:paraId="304D07A4" w14:textId="4B18CFA9" w:rsidR="00EF1CBF" w:rsidRPr="001A2ABA" w:rsidRDefault="00EF1CBF" w:rsidP="00B072FC">
            <w:pPr>
              <w:rPr>
                <w:rFonts w:cstheme="minorHAnsi"/>
                <w:sz w:val="20"/>
                <w:szCs w:val="20"/>
              </w:rPr>
            </w:pPr>
            <w:r w:rsidRPr="001A2ABA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CA"/>
              </w:rPr>
              <w:t xml:space="preserve">Total Score </w:t>
            </w:r>
          </w:p>
        </w:tc>
        <w:tc>
          <w:tcPr>
            <w:tcW w:w="1790" w:type="dxa"/>
          </w:tcPr>
          <w:p w14:paraId="304D07A5" w14:textId="5DDDBCBD" w:rsidR="00EF1CBF" w:rsidRPr="001A2ABA" w:rsidRDefault="000D40E4" w:rsidP="00422EE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EF1CBF" w:rsidRPr="001A2ABA" w14:paraId="304D07AD" w14:textId="77777777" w:rsidTr="001A2ABA">
        <w:trPr>
          <w:trHeight w:val="299"/>
          <w:jc w:val="center"/>
        </w:trPr>
        <w:tc>
          <w:tcPr>
            <w:tcW w:w="5015" w:type="dxa"/>
          </w:tcPr>
          <w:p w14:paraId="304D07A9" w14:textId="77777777" w:rsidR="00EF1CBF" w:rsidRPr="001A2ABA" w:rsidRDefault="00EF1CBF" w:rsidP="007530B5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CA"/>
              </w:rPr>
            </w:pPr>
            <w:r w:rsidRPr="001A2ABA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CA"/>
              </w:rPr>
              <w:t>Rank</w:t>
            </w:r>
          </w:p>
        </w:tc>
        <w:tc>
          <w:tcPr>
            <w:tcW w:w="1790" w:type="dxa"/>
          </w:tcPr>
          <w:p w14:paraId="304D07AA" w14:textId="15C3DCBC" w:rsidR="00EF1CBF" w:rsidRPr="001A2ABA" w:rsidRDefault="000D40E4" w:rsidP="00CE442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Moderate</w:t>
            </w:r>
          </w:p>
        </w:tc>
      </w:tr>
    </w:tbl>
    <w:p w14:paraId="1AADFD6E" w14:textId="77777777" w:rsidR="00052D38" w:rsidRDefault="005F28BA" w:rsidP="000D40E4">
      <w:pPr>
        <w:pStyle w:val="BodyText"/>
        <w:spacing w:line="240" w:lineRule="auto"/>
        <w:rPr>
          <w:b/>
          <w:sz w:val="18"/>
        </w:rPr>
      </w:pPr>
      <w:r w:rsidRPr="00271427">
        <w:rPr>
          <w:b/>
          <w:sz w:val="18"/>
        </w:rPr>
        <w:t xml:space="preserve">Note: </w:t>
      </w:r>
      <w:r w:rsidR="00E53E4A">
        <w:rPr>
          <w:b/>
          <w:sz w:val="18"/>
        </w:rPr>
        <w:t xml:space="preserve">0-4 is weak, 5-7 is moderate, and 8-10 is strong. </w:t>
      </w:r>
    </w:p>
    <w:p w14:paraId="24E099F1" w14:textId="40FACE08" w:rsidR="000D40E4" w:rsidRDefault="00052D38" w:rsidP="000D40E4">
      <w:pPr>
        <w:pStyle w:val="BodyText"/>
        <w:spacing w:line="240" w:lineRule="auto"/>
        <w:rPr>
          <w:b/>
          <w:sz w:val="18"/>
        </w:rPr>
      </w:pPr>
      <w:r>
        <w:rPr>
          <w:b/>
          <w:sz w:val="18"/>
        </w:rPr>
        <w:t xml:space="preserve">*Study was later </w:t>
      </w:r>
      <w:r w:rsidR="000D40E4">
        <w:rPr>
          <w:b/>
          <w:sz w:val="18"/>
        </w:rPr>
        <w:t xml:space="preserve">excluded </w:t>
      </w:r>
      <w:r w:rsidR="00AA5380">
        <w:rPr>
          <w:b/>
          <w:sz w:val="18"/>
        </w:rPr>
        <w:t xml:space="preserve">as it was determined to have meet exclusion criteria </w:t>
      </w:r>
    </w:p>
    <w:p w14:paraId="50CEFCC0" w14:textId="5C9C4493" w:rsidR="00AA7398" w:rsidRPr="00AA7398" w:rsidRDefault="00AA7398" w:rsidP="00AA7398">
      <w:pPr>
        <w:pStyle w:val="BodyText"/>
        <w:spacing w:after="0" w:line="240" w:lineRule="auto"/>
        <w:rPr>
          <w:b/>
          <w:sz w:val="18"/>
        </w:rPr>
      </w:pPr>
    </w:p>
    <w:p w14:paraId="6571C9A0" w14:textId="77777777" w:rsidR="00EF1CBF" w:rsidRDefault="00EF1CBF" w:rsidP="00CC373A">
      <w:pPr>
        <w:pStyle w:val="BodyText"/>
        <w:spacing w:after="0" w:line="240" w:lineRule="auto"/>
        <w:rPr>
          <w:b/>
        </w:rPr>
      </w:pPr>
    </w:p>
    <w:p w14:paraId="2FC329DE" w14:textId="77777777" w:rsidR="00EF1CBF" w:rsidRDefault="00EF1CBF" w:rsidP="00CC373A">
      <w:pPr>
        <w:pStyle w:val="BodyText"/>
        <w:spacing w:after="0" w:line="240" w:lineRule="auto"/>
        <w:rPr>
          <w:b/>
        </w:rPr>
      </w:pPr>
    </w:p>
    <w:p w14:paraId="01EC23EB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5B2A958F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0BB868B8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3C961630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64DE03E1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3447C3C7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402E787E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51D15363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6678E018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4639DE79" w14:textId="77777777" w:rsidR="00E53E4A" w:rsidRDefault="00E53E4A" w:rsidP="00CC373A">
      <w:pPr>
        <w:pStyle w:val="BodyText"/>
        <w:spacing w:after="0" w:line="240" w:lineRule="auto"/>
        <w:rPr>
          <w:b/>
        </w:rPr>
      </w:pPr>
    </w:p>
    <w:p w14:paraId="4105F200" w14:textId="77777777" w:rsidR="00FF1AD9" w:rsidRDefault="00FF1AD9" w:rsidP="00CC373A">
      <w:pPr>
        <w:pStyle w:val="BodyText"/>
        <w:spacing w:after="0" w:line="240" w:lineRule="auto"/>
        <w:rPr>
          <w:b/>
        </w:rPr>
      </w:pPr>
    </w:p>
    <w:p w14:paraId="1C21B947" w14:textId="77777777" w:rsidR="00FF1AD9" w:rsidRDefault="00FF1AD9" w:rsidP="00CC373A">
      <w:pPr>
        <w:pStyle w:val="BodyText"/>
        <w:spacing w:after="0" w:line="240" w:lineRule="auto"/>
        <w:rPr>
          <w:b/>
        </w:rPr>
      </w:pPr>
    </w:p>
    <w:p w14:paraId="54CDAA04" w14:textId="77777777" w:rsidR="00FF1AD9" w:rsidRDefault="00FF1AD9" w:rsidP="00CC373A">
      <w:pPr>
        <w:pStyle w:val="BodyText"/>
        <w:spacing w:after="0" w:line="240" w:lineRule="auto"/>
        <w:rPr>
          <w:b/>
        </w:rPr>
      </w:pPr>
    </w:p>
    <w:p w14:paraId="71003165" w14:textId="77777777" w:rsidR="00FF1AD9" w:rsidRDefault="00FF1AD9" w:rsidP="00CC373A">
      <w:pPr>
        <w:pStyle w:val="BodyText"/>
        <w:spacing w:after="0" w:line="240" w:lineRule="auto"/>
        <w:rPr>
          <w:b/>
        </w:rPr>
      </w:pPr>
    </w:p>
    <w:p w14:paraId="2F73D6A5" w14:textId="77777777" w:rsidR="00FF1AD9" w:rsidRDefault="00FF1AD9" w:rsidP="00CC373A">
      <w:pPr>
        <w:pStyle w:val="BodyText"/>
        <w:spacing w:after="0" w:line="240" w:lineRule="auto"/>
        <w:rPr>
          <w:b/>
        </w:rPr>
      </w:pPr>
    </w:p>
    <w:p w14:paraId="377D68C9" w14:textId="77777777" w:rsidR="00FF1AD9" w:rsidRDefault="00FF1AD9" w:rsidP="00CC373A">
      <w:pPr>
        <w:pStyle w:val="BodyText"/>
        <w:spacing w:after="0" w:line="240" w:lineRule="auto"/>
        <w:rPr>
          <w:b/>
        </w:rPr>
        <w:sectPr w:rsidR="00FF1AD9" w:rsidSect="005254A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5840" w:h="12240" w:orient="landscape" w:code="1"/>
          <w:pgMar w:top="1440" w:right="1440" w:bottom="1440" w:left="1440" w:header="708" w:footer="708" w:gutter="0"/>
          <w:cols w:space="708"/>
          <w:docGrid w:linePitch="360"/>
        </w:sectPr>
      </w:pPr>
    </w:p>
    <w:p w14:paraId="09FE4199" w14:textId="51B21285" w:rsidR="00FF1AD9" w:rsidRDefault="00FF1AD9" w:rsidP="00CC373A">
      <w:pPr>
        <w:pStyle w:val="BodyText"/>
        <w:spacing w:after="0" w:line="240" w:lineRule="auto"/>
        <w:rPr>
          <w:b/>
        </w:rPr>
      </w:pPr>
    </w:p>
    <w:p w14:paraId="7A275342" w14:textId="77777777" w:rsidR="00FF1AD9" w:rsidRDefault="00FF1AD9" w:rsidP="00CC373A">
      <w:pPr>
        <w:pStyle w:val="BodyText"/>
        <w:spacing w:after="0" w:line="240" w:lineRule="auto"/>
        <w:rPr>
          <w:b/>
        </w:rPr>
      </w:pPr>
    </w:p>
    <w:p w14:paraId="304D07B0" w14:textId="1C7C9846" w:rsidR="00CC373A" w:rsidRPr="00F060B0" w:rsidRDefault="00864638" w:rsidP="00CC373A">
      <w:pPr>
        <w:pStyle w:val="BodyText"/>
        <w:spacing w:after="0" w:line="240" w:lineRule="auto"/>
        <w:rPr>
          <w:b/>
        </w:rPr>
      </w:pPr>
      <w:r>
        <w:rPr>
          <w:b/>
        </w:rPr>
        <w:t>Grey L</w:t>
      </w:r>
      <w:bookmarkStart w:id="0" w:name="_GoBack"/>
      <w:bookmarkEnd w:id="0"/>
      <w:r w:rsidR="00E53E4A">
        <w:rPr>
          <w:b/>
        </w:rPr>
        <w:t>iterature</w:t>
      </w:r>
      <w:r w:rsidR="006645AB" w:rsidRPr="00F060B0">
        <w:rPr>
          <w:b/>
        </w:rPr>
        <w:t xml:space="preserve"> Appra</w:t>
      </w:r>
      <w:r w:rsidR="00F7343C">
        <w:rPr>
          <w:b/>
        </w:rPr>
        <w:t xml:space="preserve">isal Tool </w:t>
      </w:r>
      <w:r w:rsidR="00E53E4A">
        <w:rPr>
          <w:b/>
        </w:rPr>
        <w:t>(</w:t>
      </w:r>
      <w:r w:rsidR="006B156D">
        <w:rPr>
          <w:b/>
        </w:rPr>
        <w:t>Caldwell 2011;</w:t>
      </w:r>
      <w:r w:rsidR="00342B69">
        <w:rPr>
          <w:b/>
        </w:rPr>
        <w:t xml:space="preserve"> Bergeron 2017</w:t>
      </w:r>
      <w:r w:rsidR="006645AB" w:rsidRPr="00F060B0">
        <w:rPr>
          <w:b/>
        </w:rPr>
        <w:t>)</w:t>
      </w:r>
    </w:p>
    <w:p w14:paraId="7633155E" w14:textId="77777777" w:rsidR="00F060B0" w:rsidRPr="00497813" w:rsidRDefault="00F060B0" w:rsidP="00CC373A">
      <w:pPr>
        <w:pStyle w:val="BodyText"/>
        <w:spacing w:after="0" w:line="240" w:lineRule="auto"/>
      </w:pPr>
    </w:p>
    <w:tbl>
      <w:tblPr>
        <w:tblStyle w:val="TableGrid"/>
        <w:tblW w:w="15236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1096"/>
        <w:gridCol w:w="709"/>
        <w:gridCol w:w="992"/>
        <w:gridCol w:w="1134"/>
        <w:gridCol w:w="1134"/>
        <w:gridCol w:w="851"/>
        <w:gridCol w:w="850"/>
        <w:gridCol w:w="1276"/>
        <w:gridCol w:w="709"/>
        <w:gridCol w:w="1199"/>
        <w:gridCol w:w="1351"/>
      </w:tblGrid>
      <w:tr w:rsidR="00FF1AD9" w:rsidRPr="00AC1A90" w14:paraId="304D07B7" w14:textId="3330BFC3" w:rsidTr="009913CB">
        <w:trPr>
          <w:trHeight w:val="296"/>
          <w:jc w:val="center"/>
        </w:trPr>
        <w:tc>
          <w:tcPr>
            <w:tcW w:w="3935" w:type="dxa"/>
          </w:tcPr>
          <w:p w14:paraId="304D07B1" w14:textId="57D2F8E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Criterion</w:t>
            </w:r>
          </w:p>
        </w:tc>
        <w:tc>
          <w:tcPr>
            <w:tcW w:w="1096" w:type="dxa"/>
          </w:tcPr>
          <w:p w14:paraId="304D07B2" w14:textId="4C718391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Elsworth 2005</w:t>
            </w:r>
          </w:p>
        </w:tc>
        <w:tc>
          <w:tcPr>
            <w:tcW w:w="709" w:type="dxa"/>
          </w:tcPr>
          <w:p w14:paraId="304D07B3" w14:textId="41FA36EE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Hill 2011</w:t>
            </w:r>
          </w:p>
        </w:tc>
        <w:tc>
          <w:tcPr>
            <w:tcW w:w="992" w:type="dxa"/>
          </w:tcPr>
          <w:p w14:paraId="304D07B4" w14:textId="69E13CFA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Altarum Institute 2009</w:t>
            </w:r>
          </w:p>
        </w:tc>
        <w:tc>
          <w:tcPr>
            <w:tcW w:w="1134" w:type="dxa"/>
          </w:tcPr>
          <w:p w14:paraId="75BFBEAC" w14:textId="77777777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 xml:space="preserve">Office of Adolescent </w:t>
            </w:r>
          </w:p>
          <w:p w14:paraId="304D07B5" w14:textId="7C56E5FF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 xml:space="preserve">Health 2014 </w:t>
            </w:r>
          </w:p>
        </w:tc>
        <w:tc>
          <w:tcPr>
            <w:tcW w:w="1134" w:type="dxa"/>
          </w:tcPr>
          <w:p w14:paraId="304D07B6" w14:textId="28AE15CD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Office of Adolescent Health 2017</w:t>
            </w:r>
          </w:p>
        </w:tc>
        <w:tc>
          <w:tcPr>
            <w:tcW w:w="851" w:type="dxa"/>
          </w:tcPr>
          <w:p w14:paraId="22CD8A88" w14:textId="7841C4DC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Scheirer 2014</w:t>
            </w:r>
          </w:p>
        </w:tc>
        <w:tc>
          <w:tcPr>
            <w:tcW w:w="850" w:type="dxa"/>
          </w:tcPr>
          <w:p w14:paraId="36937484" w14:textId="09090079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Scheirer 2012</w:t>
            </w:r>
          </w:p>
        </w:tc>
        <w:tc>
          <w:tcPr>
            <w:tcW w:w="1276" w:type="dxa"/>
          </w:tcPr>
          <w:p w14:paraId="748C7B2F" w14:textId="6314D487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Education Development Centre 2017</w:t>
            </w:r>
          </w:p>
        </w:tc>
        <w:tc>
          <w:tcPr>
            <w:tcW w:w="709" w:type="dxa"/>
          </w:tcPr>
          <w:p w14:paraId="3E69A467" w14:textId="6DA42033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Buck 2015</w:t>
            </w:r>
          </w:p>
        </w:tc>
        <w:tc>
          <w:tcPr>
            <w:tcW w:w="1199" w:type="dxa"/>
          </w:tcPr>
          <w:p w14:paraId="73FDB25B" w14:textId="51187540" w:rsidR="00FF1AD9" w:rsidRPr="00AC1A90" w:rsidRDefault="00FF1AD9" w:rsidP="00AC1A90">
            <w:pPr>
              <w:rPr>
                <w:rFonts w:eastAsia="Times New Roman" w:cstheme="minorHAnsi"/>
                <w:b/>
                <w:sz w:val="18"/>
                <w:szCs w:val="18"/>
                <w:lang w:eastAsia="en-C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n-CA"/>
              </w:rPr>
              <w:t>Georgia Health Policy Centre 2011</w:t>
            </w:r>
          </w:p>
        </w:tc>
        <w:tc>
          <w:tcPr>
            <w:tcW w:w="1351" w:type="dxa"/>
          </w:tcPr>
          <w:p w14:paraId="703965B7" w14:textId="25832945" w:rsidR="00FF1AD9" w:rsidRPr="00FF1AD9" w:rsidRDefault="00FF1AD9" w:rsidP="00AC1A90">
            <w:pPr>
              <w:rPr>
                <w:rFonts w:eastAsia="Times New Roman" w:cstheme="minorHAnsi"/>
                <w:b/>
                <w:sz w:val="16"/>
                <w:szCs w:val="16"/>
                <w:lang w:eastAsia="en-CA"/>
              </w:rPr>
            </w:pPr>
            <w:r w:rsidRPr="00FF1AD9">
              <w:rPr>
                <w:rFonts w:eastAsia="Times New Roman" w:cstheme="minorHAnsi"/>
                <w:b/>
                <w:sz w:val="16"/>
                <w:szCs w:val="16"/>
                <w:lang w:eastAsia="en-CA"/>
              </w:rPr>
              <w:t>National Centre for Mental Health Promotion and Youth Violence Prevention</w:t>
            </w:r>
          </w:p>
        </w:tc>
      </w:tr>
      <w:tr w:rsidR="00FF1AD9" w:rsidRPr="00AC1A90" w14:paraId="6322696E" w14:textId="6500216D" w:rsidTr="009913CB">
        <w:trPr>
          <w:trHeight w:val="278"/>
          <w:jc w:val="center"/>
        </w:trPr>
        <w:tc>
          <w:tcPr>
            <w:tcW w:w="9000" w:type="dxa"/>
            <w:gridSpan w:val="6"/>
            <w:shd w:val="clear" w:color="auto" w:fill="D9D9D9" w:themeFill="background1" w:themeFillShade="D9"/>
          </w:tcPr>
          <w:p w14:paraId="19440FE4" w14:textId="4A65CE0E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Screening questions (no points)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9914D0" w14:textId="777777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17DE11A" w14:textId="777777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981A316" w14:textId="777777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2C8CF30" w14:textId="777777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D9D9D9" w:themeFill="background1" w:themeFillShade="D9"/>
          </w:tcPr>
          <w:p w14:paraId="58AE646A" w14:textId="777777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10F4DDB" w14:textId="777777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F1AD9" w:rsidRPr="00AC1A90" w14:paraId="304D07BE" w14:textId="532A9CAE" w:rsidTr="009913CB">
        <w:trPr>
          <w:trHeight w:val="278"/>
          <w:jc w:val="center"/>
        </w:trPr>
        <w:tc>
          <w:tcPr>
            <w:tcW w:w="3935" w:type="dxa"/>
          </w:tcPr>
          <w:p w14:paraId="304D07B8" w14:textId="042E5319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1. The methods used to develop the product are clearly stated</w:t>
            </w:r>
          </w:p>
        </w:tc>
        <w:tc>
          <w:tcPr>
            <w:tcW w:w="1096" w:type="dxa"/>
          </w:tcPr>
          <w:p w14:paraId="304D07B9" w14:textId="39D13D8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 w14:paraId="304D07BA" w14:textId="371A302A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BB" w14:textId="00ED339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BC" w14:textId="3E75FFA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14:paraId="304D07BD" w14:textId="01DD4FBA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851" w:type="dxa"/>
          </w:tcPr>
          <w:p w14:paraId="5D455526" w14:textId="3F01139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7049F573" w14:textId="3963E1D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 w14:paraId="020F21DE" w14:textId="312A3C8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709" w:type="dxa"/>
          </w:tcPr>
          <w:p w14:paraId="48F2A455" w14:textId="4C743B3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199" w:type="dxa"/>
          </w:tcPr>
          <w:p w14:paraId="36526B12" w14:textId="48976CC9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51" w:type="dxa"/>
          </w:tcPr>
          <w:p w14:paraId="24C99C0D" w14:textId="5C1ECE57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FF1AD9" w:rsidRPr="00AC1A90" w14:paraId="304D07C5" w14:textId="65745438" w:rsidTr="009913CB">
        <w:trPr>
          <w:trHeight w:val="278"/>
          <w:jc w:val="center"/>
        </w:trPr>
        <w:tc>
          <w:tcPr>
            <w:tcW w:w="3935" w:type="dxa"/>
          </w:tcPr>
          <w:p w14:paraId="304D07BF" w14:textId="15010B0D" w:rsidR="00FF1AD9" w:rsidRPr="00AC1A90" w:rsidRDefault="00FF1AD9" w:rsidP="009913CB">
            <w:pPr>
              <w:pStyle w:val="ListParagraph"/>
              <w:numPr>
                <w:ilvl w:val="0"/>
                <w:numId w:val="11"/>
              </w:numPr>
              <w:ind w:left="0"/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cstheme="minorHAnsi"/>
                <w:sz w:val="18"/>
                <w:szCs w:val="18"/>
              </w:rPr>
              <w:t>2. Methods could be determined (e.g., through searching additional related sources) within 2 clicks</w:t>
            </w:r>
            <w:r w:rsidRPr="00AC1A90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</w:p>
        </w:tc>
        <w:tc>
          <w:tcPr>
            <w:tcW w:w="1096" w:type="dxa"/>
          </w:tcPr>
          <w:p w14:paraId="304D07C0" w14:textId="2B31199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709" w:type="dxa"/>
          </w:tcPr>
          <w:p w14:paraId="304D07C1" w14:textId="02B67DB9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C2" w14:textId="26E0E97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134" w:type="dxa"/>
          </w:tcPr>
          <w:p w14:paraId="304D07C3" w14:textId="4FDCAFC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C4" w14:textId="2248367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07392D2E" w14:textId="275A7EE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7C281173" w14:textId="47DCFF8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 w14:paraId="38596134" w14:textId="3C61AA3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709" w:type="dxa"/>
          </w:tcPr>
          <w:p w14:paraId="08624316" w14:textId="22107C08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199" w:type="dxa"/>
          </w:tcPr>
          <w:p w14:paraId="14A8699E" w14:textId="7435320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51" w:type="dxa"/>
          </w:tcPr>
          <w:p w14:paraId="3ACFDCB5" w14:textId="513ADF4B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FF1AD9" w:rsidRPr="00AC1A90" w14:paraId="1A289EC6" w14:textId="5352E8F7" w:rsidTr="009913CB">
        <w:trPr>
          <w:trHeight w:val="278"/>
          <w:jc w:val="center"/>
        </w:trPr>
        <w:tc>
          <w:tcPr>
            <w:tcW w:w="3935" w:type="dxa"/>
          </w:tcPr>
          <w:p w14:paraId="0543A291" w14:textId="30DEF82C" w:rsidR="00FF1AD9" w:rsidRPr="00AC1A90" w:rsidRDefault="00FF1AD9" w:rsidP="009913CB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 xml:space="preserve">IS IT WORTH CONTINUING? </w:t>
            </w:r>
          </w:p>
        </w:tc>
        <w:tc>
          <w:tcPr>
            <w:tcW w:w="1096" w:type="dxa"/>
          </w:tcPr>
          <w:p w14:paraId="0EC056D7" w14:textId="15AF714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 w14:paraId="03D0387F" w14:textId="2E01DA1B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66141110" w14:textId="1D6A651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2ADF841B" w14:textId="604F915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5BDBCBDC" w14:textId="475E26E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4C9DCA1A" w14:textId="55C2262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2E827312" w14:textId="0443BDE1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276" w:type="dxa"/>
          </w:tcPr>
          <w:p w14:paraId="1871FB26" w14:textId="09CBD44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709" w:type="dxa"/>
          </w:tcPr>
          <w:p w14:paraId="6AD6A8C0" w14:textId="6D730A95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199" w:type="dxa"/>
          </w:tcPr>
          <w:p w14:paraId="44FF960B" w14:textId="37CC728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351" w:type="dxa"/>
          </w:tcPr>
          <w:p w14:paraId="2EC02413" w14:textId="2DEA26A5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</w:t>
            </w:r>
          </w:p>
        </w:tc>
      </w:tr>
      <w:tr w:rsidR="00FF1AD9" w:rsidRPr="00AC1A90" w14:paraId="304D07CC" w14:textId="1C34A64D" w:rsidTr="009913CB">
        <w:trPr>
          <w:trHeight w:val="278"/>
          <w:jc w:val="center"/>
        </w:trPr>
        <w:tc>
          <w:tcPr>
            <w:tcW w:w="9000" w:type="dxa"/>
            <w:gridSpan w:val="6"/>
            <w:shd w:val="clear" w:color="auto" w:fill="D9D9D9" w:themeFill="background1" w:themeFillShade="D9"/>
          </w:tcPr>
          <w:p w14:paraId="304D07CB" w14:textId="72923FC8" w:rsidR="00FF1AD9" w:rsidRPr="00AC1A90" w:rsidRDefault="00FF1AD9" w:rsidP="009913CB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 xml:space="preserve">Quality assessment questions (1 point)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BE278C8" w14:textId="77777777" w:rsidR="00FF1AD9" w:rsidRPr="00AC1A90" w:rsidRDefault="00FF1AD9" w:rsidP="003120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CEB3848" w14:textId="77777777" w:rsidR="00FF1AD9" w:rsidRPr="00AC1A90" w:rsidRDefault="00FF1AD9" w:rsidP="003120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915FD4" w14:textId="085DC6D2" w:rsidR="00FF1AD9" w:rsidRPr="00AC1A90" w:rsidRDefault="00FF1AD9" w:rsidP="003120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E313DC9" w14:textId="77777777" w:rsidR="00FF1AD9" w:rsidRPr="00AC1A90" w:rsidRDefault="00FF1AD9" w:rsidP="003120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9" w:type="dxa"/>
            <w:shd w:val="clear" w:color="auto" w:fill="D9D9D9" w:themeFill="background1" w:themeFillShade="D9"/>
          </w:tcPr>
          <w:p w14:paraId="5F178804" w14:textId="77777777" w:rsidR="00FF1AD9" w:rsidRPr="00AC1A90" w:rsidRDefault="00FF1AD9" w:rsidP="00312063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2ADC90B2" w14:textId="77777777" w:rsidR="00FF1AD9" w:rsidRPr="00AC1A90" w:rsidRDefault="00FF1AD9" w:rsidP="00312063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F1AD9" w:rsidRPr="00AC1A90" w14:paraId="304D07D3" w14:textId="6AA7C365" w:rsidTr="009913CB">
        <w:trPr>
          <w:trHeight w:val="278"/>
          <w:jc w:val="center"/>
        </w:trPr>
        <w:tc>
          <w:tcPr>
            <w:tcW w:w="3935" w:type="dxa"/>
          </w:tcPr>
          <w:p w14:paraId="304D07CD" w14:textId="346365DE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1. Are the authors credible? (e.g., document is published by a university, government agency, author has other published work)</w:t>
            </w:r>
          </w:p>
        </w:tc>
        <w:tc>
          <w:tcPr>
            <w:tcW w:w="1096" w:type="dxa"/>
          </w:tcPr>
          <w:p w14:paraId="304D07CE" w14:textId="069965D9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 w14:paraId="304D07CF" w14:textId="1819049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D0" w14:textId="15B5BC74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D1" w14:textId="6788D8EE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D2" w14:textId="0208760B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24BDF640" w14:textId="143D6FCC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D4C716A" w14:textId="35D8206E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80C6102" w14:textId="440600D9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92F552" w14:textId="7169E18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99" w:type="dxa"/>
          </w:tcPr>
          <w:p w14:paraId="70DD07AC" w14:textId="3951C1C4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51" w:type="dxa"/>
          </w:tcPr>
          <w:p w14:paraId="40FFE583" w14:textId="0AD96395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F1AD9" w:rsidRPr="00AC1A90" w14:paraId="304D07DA" w14:textId="3414BB0A" w:rsidTr="009913CB">
        <w:trPr>
          <w:trHeight w:val="278"/>
          <w:jc w:val="center"/>
        </w:trPr>
        <w:tc>
          <w:tcPr>
            <w:tcW w:w="3935" w:type="dxa"/>
          </w:tcPr>
          <w:p w14:paraId="304D07D4" w14:textId="3666B5C0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2. Is the rational for the resource clearly identified? (e.g., a purpose statement or research question)</w:t>
            </w:r>
          </w:p>
        </w:tc>
        <w:tc>
          <w:tcPr>
            <w:tcW w:w="1096" w:type="dxa"/>
          </w:tcPr>
          <w:p w14:paraId="304D07D5" w14:textId="4B2B3D1A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 w14:paraId="304D07D6" w14:textId="12D304D5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D7" w14:textId="780B5EBB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D8" w14:textId="07F7002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D9" w14:textId="19A547F5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652100CC" w14:textId="13F6943E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AD82AFE" w14:textId="3F60DE93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4C61BA8" w14:textId="355B5DC6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152227" w14:textId="05FCD095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99" w:type="dxa"/>
          </w:tcPr>
          <w:p w14:paraId="3B87FF04" w14:textId="10833C3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51" w:type="dxa"/>
          </w:tcPr>
          <w:p w14:paraId="1A58506B" w14:textId="50CE0439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F1AD9" w:rsidRPr="00AC1A90" w14:paraId="304D07E1" w14:textId="4911CDEC" w:rsidTr="009913CB">
        <w:trPr>
          <w:trHeight w:val="278"/>
          <w:jc w:val="center"/>
        </w:trPr>
        <w:tc>
          <w:tcPr>
            <w:tcW w:w="3935" w:type="dxa"/>
          </w:tcPr>
          <w:p w14:paraId="304D07DB" w14:textId="27F02172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 xml:space="preserve">3. Is the methodology clear and transparent? </w:t>
            </w:r>
          </w:p>
        </w:tc>
        <w:tc>
          <w:tcPr>
            <w:tcW w:w="1096" w:type="dxa"/>
          </w:tcPr>
          <w:p w14:paraId="304D07DC" w14:textId="54D3E643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709" w:type="dxa"/>
          </w:tcPr>
          <w:p w14:paraId="304D07DD" w14:textId="446D144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DE" w14:textId="673E110C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DF" w14:textId="29CC810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E0" w14:textId="74C6522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33B30D8F" w14:textId="75A1CBA9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2A8317AB" w14:textId="0247733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3A2A8F63" w14:textId="0D293FB6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9FE7108" w14:textId="4EDA98F4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99" w:type="dxa"/>
          </w:tcPr>
          <w:p w14:paraId="543C6B3C" w14:textId="15A9024A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51" w:type="dxa"/>
          </w:tcPr>
          <w:p w14:paraId="4B15A14A" w14:textId="0A84E849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F1AD9" w:rsidRPr="00AC1A90" w14:paraId="304D07E8" w14:textId="17D96376" w:rsidTr="009913CB">
        <w:trPr>
          <w:trHeight w:val="278"/>
          <w:jc w:val="center"/>
        </w:trPr>
        <w:tc>
          <w:tcPr>
            <w:tcW w:w="3935" w:type="dxa"/>
          </w:tcPr>
          <w:p w14:paraId="304D07E2" w14:textId="24C7A252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 xml:space="preserve">4. Did the authors use a sustainability framework? If they created their own, is it clear and is it clear how the various components interact? </w:t>
            </w:r>
          </w:p>
        </w:tc>
        <w:tc>
          <w:tcPr>
            <w:tcW w:w="1096" w:type="dxa"/>
          </w:tcPr>
          <w:p w14:paraId="304D07E3" w14:textId="603584A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709" w:type="dxa"/>
          </w:tcPr>
          <w:p w14:paraId="304D07E4" w14:textId="27AFCAC6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E5" w14:textId="5320EB2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E6" w14:textId="257F96C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E7" w14:textId="774B86D3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04382685" w14:textId="5B0F1AF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D1B74CA" w14:textId="0A1CA9BB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89EC598" w14:textId="027DE73D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091407" w14:textId="332AA4A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99" w:type="dxa"/>
          </w:tcPr>
          <w:p w14:paraId="46D73592" w14:textId="0FC9863C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51" w:type="dxa"/>
          </w:tcPr>
          <w:p w14:paraId="09C9559A" w14:textId="27CFE960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F1AD9" w:rsidRPr="00AC1A90" w14:paraId="304D07F6" w14:textId="0BE59D1C" w:rsidTr="009913CB">
        <w:trPr>
          <w:trHeight w:val="258"/>
          <w:jc w:val="center"/>
        </w:trPr>
        <w:tc>
          <w:tcPr>
            <w:tcW w:w="3935" w:type="dxa"/>
          </w:tcPr>
          <w:p w14:paraId="304D07F0" w14:textId="52FB253F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5. Are the results transferable?</w:t>
            </w:r>
          </w:p>
        </w:tc>
        <w:tc>
          <w:tcPr>
            <w:tcW w:w="1096" w:type="dxa"/>
          </w:tcPr>
          <w:p w14:paraId="304D07F1" w14:textId="70F3ED5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709" w:type="dxa"/>
          </w:tcPr>
          <w:p w14:paraId="304D07F2" w14:textId="1E02E5B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F3" w14:textId="30EAF3D1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F4" w14:textId="2AC74B7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F5" w14:textId="27803DDF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6E70F500" w14:textId="6D8B3AD8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7170E68F" w14:textId="08A811C1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07764155" w14:textId="331CB287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0DADE2C" w14:textId="05FB769C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99" w:type="dxa"/>
          </w:tcPr>
          <w:p w14:paraId="2C6A626D" w14:textId="412F6BDC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51" w:type="dxa"/>
          </w:tcPr>
          <w:p w14:paraId="02C8FC70" w14:textId="6E38CBD5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F1AD9" w:rsidRPr="00AC1A90" w14:paraId="304D07FD" w14:textId="7389102E" w:rsidTr="009913CB">
        <w:trPr>
          <w:trHeight w:val="278"/>
          <w:jc w:val="center"/>
        </w:trPr>
        <w:tc>
          <w:tcPr>
            <w:tcW w:w="3935" w:type="dxa"/>
          </w:tcPr>
          <w:p w14:paraId="304D07F7" w14:textId="18DB574A" w:rsidR="00FF1AD9" w:rsidRPr="00AC1A90" w:rsidRDefault="00FF1AD9" w:rsidP="009913CB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6. It is clear how the content could be used?</w:t>
            </w:r>
          </w:p>
        </w:tc>
        <w:tc>
          <w:tcPr>
            <w:tcW w:w="1096" w:type="dxa"/>
          </w:tcPr>
          <w:p w14:paraId="304D07F8" w14:textId="58E40554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709" w:type="dxa"/>
          </w:tcPr>
          <w:p w14:paraId="304D07F9" w14:textId="7034A5BA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992" w:type="dxa"/>
          </w:tcPr>
          <w:p w14:paraId="304D07FA" w14:textId="409863EE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FB" w14:textId="3AA62C61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</w:tcPr>
          <w:p w14:paraId="304D07FC" w14:textId="7DD2592B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851" w:type="dxa"/>
          </w:tcPr>
          <w:p w14:paraId="3EE12D5E" w14:textId="115D4FA2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5B1F4A5" w14:textId="32BDC0AB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63A2E429" w14:textId="6EF9B4B1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9A97556" w14:textId="1B01ED48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99" w:type="dxa"/>
          </w:tcPr>
          <w:p w14:paraId="50003177" w14:textId="5349BC60" w:rsidR="00FF1AD9" w:rsidRPr="00AC1A90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351" w:type="dxa"/>
          </w:tcPr>
          <w:p w14:paraId="6C3E9717" w14:textId="13F0A0EB" w:rsidR="00FF1AD9" w:rsidRDefault="00FF1AD9" w:rsidP="007530B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F1AD9" w:rsidRPr="00AC1A90" w14:paraId="304D0819" w14:textId="38375128" w:rsidTr="009913CB">
        <w:trPr>
          <w:trHeight w:val="298"/>
          <w:jc w:val="center"/>
        </w:trPr>
        <w:tc>
          <w:tcPr>
            <w:tcW w:w="3935" w:type="dxa"/>
          </w:tcPr>
          <w:p w14:paraId="304D0813" w14:textId="22239BB2" w:rsidR="00FF1AD9" w:rsidRPr="00AC1A90" w:rsidRDefault="00FF1AD9" w:rsidP="00B072FC">
            <w:pPr>
              <w:rPr>
                <w:rFonts w:cstheme="minorHAnsi"/>
                <w:sz w:val="18"/>
                <w:szCs w:val="18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Total Score</w:t>
            </w:r>
            <w:r w:rsidRPr="00AC1A90">
              <w:rPr>
                <w:rFonts w:eastAsia="Times New Roman" w:cstheme="minorHAnsi"/>
                <w:color w:val="000000"/>
                <w:sz w:val="18"/>
                <w:szCs w:val="18"/>
                <w:lang w:eastAsia="en-CA"/>
              </w:rPr>
              <w:t xml:space="preserve"> </w:t>
            </w:r>
          </w:p>
        </w:tc>
        <w:tc>
          <w:tcPr>
            <w:tcW w:w="1096" w:type="dxa"/>
          </w:tcPr>
          <w:p w14:paraId="304D0814" w14:textId="3EAD5DAE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304D0815" w14:textId="2EC6CC81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304D0816" w14:textId="313E747C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04D0817" w14:textId="14016885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04D0818" w14:textId="09B3B991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2449DA46" w14:textId="48E17952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AA93416" w14:textId="000805A0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C35C561" w14:textId="7C95DE5D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3612CD44" w14:textId="33F895E2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199" w:type="dxa"/>
          </w:tcPr>
          <w:p w14:paraId="06AACE67" w14:textId="4ECC8677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351" w:type="dxa"/>
          </w:tcPr>
          <w:p w14:paraId="3D31327D" w14:textId="115A18A3" w:rsidR="00FF1AD9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FF1AD9" w:rsidRPr="00AC1A90" w14:paraId="304D0820" w14:textId="236ABFC7" w:rsidTr="009913CB">
        <w:trPr>
          <w:trHeight w:val="298"/>
          <w:jc w:val="center"/>
        </w:trPr>
        <w:tc>
          <w:tcPr>
            <w:tcW w:w="3935" w:type="dxa"/>
          </w:tcPr>
          <w:p w14:paraId="304D081A" w14:textId="77777777" w:rsidR="00FF1AD9" w:rsidRPr="00AC1A90" w:rsidRDefault="00FF1AD9" w:rsidP="007530B5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C1A90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CA"/>
              </w:rPr>
              <w:t>Rank</w:t>
            </w:r>
          </w:p>
        </w:tc>
        <w:tc>
          <w:tcPr>
            <w:tcW w:w="1096" w:type="dxa"/>
          </w:tcPr>
          <w:p w14:paraId="304D081B" w14:textId="0EEAF7B2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Moderate</w:t>
            </w:r>
          </w:p>
        </w:tc>
        <w:tc>
          <w:tcPr>
            <w:tcW w:w="709" w:type="dxa"/>
          </w:tcPr>
          <w:p w14:paraId="304D081C" w14:textId="6C22D24E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Strong</w:t>
            </w:r>
          </w:p>
        </w:tc>
        <w:tc>
          <w:tcPr>
            <w:tcW w:w="992" w:type="dxa"/>
          </w:tcPr>
          <w:p w14:paraId="304D081D" w14:textId="4407766A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Strong</w:t>
            </w:r>
          </w:p>
        </w:tc>
        <w:tc>
          <w:tcPr>
            <w:tcW w:w="1134" w:type="dxa"/>
          </w:tcPr>
          <w:p w14:paraId="304D081E" w14:textId="151383A5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Strong</w:t>
            </w:r>
          </w:p>
        </w:tc>
        <w:tc>
          <w:tcPr>
            <w:tcW w:w="1134" w:type="dxa"/>
          </w:tcPr>
          <w:p w14:paraId="304D081F" w14:textId="4EE2955D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Strong</w:t>
            </w:r>
          </w:p>
        </w:tc>
        <w:tc>
          <w:tcPr>
            <w:tcW w:w="851" w:type="dxa"/>
          </w:tcPr>
          <w:p w14:paraId="0F1FDF25" w14:textId="0CF81DCD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Weak</w:t>
            </w:r>
          </w:p>
        </w:tc>
        <w:tc>
          <w:tcPr>
            <w:tcW w:w="850" w:type="dxa"/>
          </w:tcPr>
          <w:p w14:paraId="5E1EC705" w14:textId="149ABD36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Weak</w:t>
            </w:r>
          </w:p>
        </w:tc>
        <w:tc>
          <w:tcPr>
            <w:tcW w:w="1276" w:type="dxa"/>
          </w:tcPr>
          <w:p w14:paraId="1D373D12" w14:textId="1C807D90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Weak</w:t>
            </w:r>
          </w:p>
        </w:tc>
        <w:tc>
          <w:tcPr>
            <w:tcW w:w="709" w:type="dxa"/>
          </w:tcPr>
          <w:p w14:paraId="284EAF34" w14:textId="629AD7D1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 w:rsidRPr="00AC1A90">
              <w:rPr>
                <w:rFonts w:cstheme="minorHAnsi"/>
                <w:b/>
                <w:sz w:val="18"/>
                <w:szCs w:val="18"/>
              </w:rPr>
              <w:t>Weak</w:t>
            </w:r>
          </w:p>
        </w:tc>
        <w:tc>
          <w:tcPr>
            <w:tcW w:w="1199" w:type="dxa"/>
          </w:tcPr>
          <w:p w14:paraId="2C6E1ACB" w14:textId="174F6A09" w:rsidR="00FF1AD9" w:rsidRPr="00AC1A90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Weak</w:t>
            </w:r>
          </w:p>
        </w:tc>
        <w:tc>
          <w:tcPr>
            <w:tcW w:w="1351" w:type="dxa"/>
          </w:tcPr>
          <w:p w14:paraId="514BEB04" w14:textId="486FE0B5" w:rsidR="00FF1AD9" w:rsidRDefault="00FF1AD9" w:rsidP="007530B5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Weak</w:t>
            </w:r>
          </w:p>
        </w:tc>
      </w:tr>
    </w:tbl>
    <w:p w14:paraId="304D0824" w14:textId="33E99362" w:rsidR="00B864FF" w:rsidRPr="001F617A" w:rsidRDefault="00CC373A" w:rsidP="00FF1AD9">
      <w:pPr>
        <w:pStyle w:val="BodyText"/>
        <w:spacing w:line="240" w:lineRule="auto"/>
        <w:rPr>
          <w:b/>
          <w:sz w:val="18"/>
        </w:rPr>
      </w:pPr>
      <w:r w:rsidRPr="009D193B">
        <w:rPr>
          <w:b/>
          <w:sz w:val="18"/>
        </w:rPr>
        <w:t xml:space="preserve">Note: </w:t>
      </w:r>
      <w:r w:rsidR="00540D5F">
        <w:rPr>
          <w:b/>
          <w:sz w:val="18"/>
        </w:rPr>
        <w:t>0-2=weak, 3-4=moderate, 4-5=strong</w:t>
      </w:r>
    </w:p>
    <w:sectPr w:rsidR="00B864FF" w:rsidRPr="001F617A" w:rsidSect="00FF1AD9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A72A8" w14:textId="77777777" w:rsidR="008A733B" w:rsidRDefault="008A733B" w:rsidP="001F617A">
      <w:pPr>
        <w:spacing w:after="0" w:line="240" w:lineRule="auto"/>
      </w:pPr>
      <w:r>
        <w:separator/>
      </w:r>
    </w:p>
  </w:endnote>
  <w:endnote w:type="continuationSeparator" w:id="0">
    <w:p w14:paraId="52BCA216" w14:textId="77777777" w:rsidR="008A733B" w:rsidRDefault="008A733B" w:rsidP="001F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2B771" w14:textId="77777777" w:rsidR="00A27846" w:rsidRDefault="00A278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B3E3" w14:textId="77777777" w:rsidR="00A27846" w:rsidRDefault="00A278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C4A25" w14:textId="77777777" w:rsidR="00A27846" w:rsidRDefault="00A27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6005A" w14:textId="77777777" w:rsidR="008A733B" w:rsidRDefault="008A733B" w:rsidP="001F617A">
      <w:pPr>
        <w:spacing w:after="0" w:line="240" w:lineRule="auto"/>
      </w:pPr>
      <w:r>
        <w:separator/>
      </w:r>
    </w:p>
  </w:footnote>
  <w:footnote w:type="continuationSeparator" w:id="0">
    <w:p w14:paraId="5B05987A" w14:textId="77777777" w:rsidR="008A733B" w:rsidRDefault="008A733B" w:rsidP="001F6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AA9E2" w14:textId="77777777" w:rsidR="00A27846" w:rsidRDefault="00A278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BD7CD" w14:textId="77777777" w:rsidR="00A27846" w:rsidRDefault="00A2784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BE99" w14:textId="77777777" w:rsidR="00A27846" w:rsidRDefault="00A278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3D4"/>
    <w:multiLevelType w:val="hybridMultilevel"/>
    <w:tmpl w:val="428C6BBA"/>
    <w:lvl w:ilvl="0" w:tplc="0C6CE8D2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  <w:color w:val="00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C40"/>
    <w:multiLevelType w:val="hybridMultilevel"/>
    <w:tmpl w:val="21F666A2"/>
    <w:lvl w:ilvl="0" w:tplc="7FD23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081A1E"/>
    <w:multiLevelType w:val="hybridMultilevel"/>
    <w:tmpl w:val="5A8E7A28"/>
    <w:lvl w:ilvl="0" w:tplc="4E78C6AC">
      <w:start w:val="1"/>
      <w:numFmt w:val="decimal"/>
      <w:lvlText w:val="%1."/>
      <w:lvlJc w:val="left"/>
      <w:pPr>
        <w:ind w:left="26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87" w:hanging="360"/>
      </w:pPr>
    </w:lvl>
    <w:lvl w:ilvl="2" w:tplc="1009001B" w:tentative="1">
      <w:start w:val="1"/>
      <w:numFmt w:val="lowerRoman"/>
      <w:lvlText w:val="%3."/>
      <w:lvlJc w:val="right"/>
      <w:pPr>
        <w:ind w:left="1707" w:hanging="180"/>
      </w:pPr>
    </w:lvl>
    <w:lvl w:ilvl="3" w:tplc="1009000F" w:tentative="1">
      <w:start w:val="1"/>
      <w:numFmt w:val="decimal"/>
      <w:lvlText w:val="%4."/>
      <w:lvlJc w:val="left"/>
      <w:pPr>
        <w:ind w:left="2427" w:hanging="360"/>
      </w:pPr>
    </w:lvl>
    <w:lvl w:ilvl="4" w:tplc="10090019" w:tentative="1">
      <w:start w:val="1"/>
      <w:numFmt w:val="lowerLetter"/>
      <w:lvlText w:val="%5."/>
      <w:lvlJc w:val="left"/>
      <w:pPr>
        <w:ind w:left="3147" w:hanging="360"/>
      </w:pPr>
    </w:lvl>
    <w:lvl w:ilvl="5" w:tplc="1009001B" w:tentative="1">
      <w:start w:val="1"/>
      <w:numFmt w:val="lowerRoman"/>
      <w:lvlText w:val="%6."/>
      <w:lvlJc w:val="right"/>
      <w:pPr>
        <w:ind w:left="3867" w:hanging="180"/>
      </w:pPr>
    </w:lvl>
    <w:lvl w:ilvl="6" w:tplc="1009000F" w:tentative="1">
      <w:start w:val="1"/>
      <w:numFmt w:val="decimal"/>
      <w:lvlText w:val="%7."/>
      <w:lvlJc w:val="left"/>
      <w:pPr>
        <w:ind w:left="4587" w:hanging="360"/>
      </w:pPr>
    </w:lvl>
    <w:lvl w:ilvl="7" w:tplc="10090019" w:tentative="1">
      <w:start w:val="1"/>
      <w:numFmt w:val="lowerLetter"/>
      <w:lvlText w:val="%8."/>
      <w:lvlJc w:val="left"/>
      <w:pPr>
        <w:ind w:left="5307" w:hanging="360"/>
      </w:pPr>
    </w:lvl>
    <w:lvl w:ilvl="8" w:tplc="100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3" w15:restartNumberingAfterBreak="0">
    <w:nsid w:val="4813469A"/>
    <w:multiLevelType w:val="hybridMultilevel"/>
    <w:tmpl w:val="9432C82E"/>
    <w:lvl w:ilvl="0" w:tplc="1009000F">
      <w:start w:val="1"/>
      <w:numFmt w:val="decimal"/>
      <w:lvlText w:val="%1."/>
      <w:lvlJc w:val="left"/>
      <w:pPr>
        <w:ind w:left="441" w:hanging="360"/>
      </w:pPr>
    </w:lvl>
    <w:lvl w:ilvl="1" w:tplc="10090019" w:tentative="1">
      <w:start w:val="1"/>
      <w:numFmt w:val="lowerLetter"/>
      <w:lvlText w:val="%2."/>
      <w:lvlJc w:val="left"/>
      <w:pPr>
        <w:ind w:left="1161" w:hanging="360"/>
      </w:pPr>
    </w:lvl>
    <w:lvl w:ilvl="2" w:tplc="1009001B" w:tentative="1">
      <w:start w:val="1"/>
      <w:numFmt w:val="lowerRoman"/>
      <w:lvlText w:val="%3."/>
      <w:lvlJc w:val="right"/>
      <w:pPr>
        <w:ind w:left="1881" w:hanging="180"/>
      </w:pPr>
    </w:lvl>
    <w:lvl w:ilvl="3" w:tplc="1009000F" w:tentative="1">
      <w:start w:val="1"/>
      <w:numFmt w:val="decimal"/>
      <w:lvlText w:val="%4."/>
      <w:lvlJc w:val="left"/>
      <w:pPr>
        <w:ind w:left="2601" w:hanging="360"/>
      </w:pPr>
    </w:lvl>
    <w:lvl w:ilvl="4" w:tplc="10090019" w:tentative="1">
      <w:start w:val="1"/>
      <w:numFmt w:val="lowerLetter"/>
      <w:lvlText w:val="%5."/>
      <w:lvlJc w:val="left"/>
      <w:pPr>
        <w:ind w:left="3321" w:hanging="360"/>
      </w:pPr>
    </w:lvl>
    <w:lvl w:ilvl="5" w:tplc="1009001B" w:tentative="1">
      <w:start w:val="1"/>
      <w:numFmt w:val="lowerRoman"/>
      <w:lvlText w:val="%6."/>
      <w:lvlJc w:val="right"/>
      <w:pPr>
        <w:ind w:left="4041" w:hanging="180"/>
      </w:pPr>
    </w:lvl>
    <w:lvl w:ilvl="6" w:tplc="1009000F" w:tentative="1">
      <w:start w:val="1"/>
      <w:numFmt w:val="decimal"/>
      <w:lvlText w:val="%7."/>
      <w:lvlJc w:val="left"/>
      <w:pPr>
        <w:ind w:left="4761" w:hanging="360"/>
      </w:pPr>
    </w:lvl>
    <w:lvl w:ilvl="7" w:tplc="10090019" w:tentative="1">
      <w:start w:val="1"/>
      <w:numFmt w:val="lowerLetter"/>
      <w:lvlText w:val="%8."/>
      <w:lvlJc w:val="left"/>
      <w:pPr>
        <w:ind w:left="5481" w:hanging="360"/>
      </w:pPr>
    </w:lvl>
    <w:lvl w:ilvl="8" w:tplc="10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 w15:restartNumberingAfterBreak="0">
    <w:nsid w:val="5EFE7D21"/>
    <w:multiLevelType w:val="hybridMultilevel"/>
    <w:tmpl w:val="BAE21AA0"/>
    <w:lvl w:ilvl="0" w:tplc="171498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9531AC"/>
    <w:multiLevelType w:val="hybridMultilevel"/>
    <w:tmpl w:val="6F6AA110"/>
    <w:lvl w:ilvl="0" w:tplc="88627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9713B7"/>
    <w:multiLevelType w:val="hybridMultilevel"/>
    <w:tmpl w:val="B07AED84"/>
    <w:lvl w:ilvl="0" w:tplc="75AA736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73EAF"/>
    <w:multiLevelType w:val="hybridMultilevel"/>
    <w:tmpl w:val="49326202"/>
    <w:lvl w:ilvl="0" w:tplc="7CEAC1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5C2DBE"/>
    <w:multiLevelType w:val="hybridMultilevel"/>
    <w:tmpl w:val="5E88FFD0"/>
    <w:lvl w:ilvl="0" w:tplc="BE380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EE0BB8"/>
    <w:multiLevelType w:val="hybridMultilevel"/>
    <w:tmpl w:val="1FBA9A50"/>
    <w:lvl w:ilvl="0" w:tplc="10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A1E23"/>
    <w:multiLevelType w:val="hybridMultilevel"/>
    <w:tmpl w:val="35764286"/>
    <w:lvl w:ilvl="0" w:tplc="593A8D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13"/>
    <w:rsid w:val="00003CC7"/>
    <w:rsid w:val="00006DF8"/>
    <w:rsid w:val="00036A3F"/>
    <w:rsid w:val="00052D38"/>
    <w:rsid w:val="000703A0"/>
    <w:rsid w:val="00082DAC"/>
    <w:rsid w:val="00093F53"/>
    <w:rsid w:val="000D40E4"/>
    <w:rsid w:val="000E0D05"/>
    <w:rsid w:val="000E2A40"/>
    <w:rsid w:val="000E3162"/>
    <w:rsid w:val="000F2020"/>
    <w:rsid w:val="00101222"/>
    <w:rsid w:val="00107AE7"/>
    <w:rsid w:val="001166E8"/>
    <w:rsid w:val="00130A64"/>
    <w:rsid w:val="00135341"/>
    <w:rsid w:val="0014304B"/>
    <w:rsid w:val="00153040"/>
    <w:rsid w:val="00155D82"/>
    <w:rsid w:val="001725EE"/>
    <w:rsid w:val="00190317"/>
    <w:rsid w:val="00190D7F"/>
    <w:rsid w:val="00194338"/>
    <w:rsid w:val="001A16CB"/>
    <w:rsid w:val="001A2ABA"/>
    <w:rsid w:val="001B3DA7"/>
    <w:rsid w:val="001C4854"/>
    <w:rsid w:val="001C5349"/>
    <w:rsid w:val="001C6481"/>
    <w:rsid w:val="001D678D"/>
    <w:rsid w:val="001E4B92"/>
    <w:rsid w:val="001F617A"/>
    <w:rsid w:val="00204EFD"/>
    <w:rsid w:val="00215D13"/>
    <w:rsid w:val="00243F18"/>
    <w:rsid w:val="00264324"/>
    <w:rsid w:val="00271427"/>
    <w:rsid w:val="0027459F"/>
    <w:rsid w:val="00276838"/>
    <w:rsid w:val="002869B8"/>
    <w:rsid w:val="002974D2"/>
    <w:rsid w:val="002A3A8F"/>
    <w:rsid w:val="002A55CD"/>
    <w:rsid w:val="002D05A3"/>
    <w:rsid w:val="002D1AEF"/>
    <w:rsid w:val="002E1160"/>
    <w:rsid w:val="002F513C"/>
    <w:rsid w:val="00300EC3"/>
    <w:rsid w:val="00312063"/>
    <w:rsid w:val="00312B0B"/>
    <w:rsid w:val="00335B9C"/>
    <w:rsid w:val="00342B69"/>
    <w:rsid w:val="0034432F"/>
    <w:rsid w:val="003479D5"/>
    <w:rsid w:val="00352668"/>
    <w:rsid w:val="00367439"/>
    <w:rsid w:val="00373821"/>
    <w:rsid w:val="0038009B"/>
    <w:rsid w:val="003A1FD0"/>
    <w:rsid w:val="003B39DB"/>
    <w:rsid w:val="003E2EF1"/>
    <w:rsid w:val="003E77D6"/>
    <w:rsid w:val="0041363C"/>
    <w:rsid w:val="00422EEA"/>
    <w:rsid w:val="00444667"/>
    <w:rsid w:val="00497813"/>
    <w:rsid w:val="004A1CE3"/>
    <w:rsid w:val="004C04C5"/>
    <w:rsid w:val="004D12BC"/>
    <w:rsid w:val="004E59D4"/>
    <w:rsid w:val="00500E5B"/>
    <w:rsid w:val="0051066A"/>
    <w:rsid w:val="005142BA"/>
    <w:rsid w:val="0052150C"/>
    <w:rsid w:val="005254AF"/>
    <w:rsid w:val="00525870"/>
    <w:rsid w:val="00540D5F"/>
    <w:rsid w:val="0054616E"/>
    <w:rsid w:val="00586584"/>
    <w:rsid w:val="00595031"/>
    <w:rsid w:val="005A669D"/>
    <w:rsid w:val="005B7187"/>
    <w:rsid w:val="005C212F"/>
    <w:rsid w:val="005D089F"/>
    <w:rsid w:val="005D11C5"/>
    <w:rsid w:val="005E6F16"/>
    <w:rsid w:val="005F28BA"/>
    <w:rsid w:val="00605AB4"/>
    <w:rsid w:val="006077EE"/>
    <w:rsid w:val="006164C0"/>
    <w:rsid w:val="00621CD0"/>
    <w:rsid w:val="006322E6"/>
    <w:rsid w:val="00633B66"/>
    <w:rsid w:val="00646015"/>
    <w:rsid w:val="00653488"/>
    <w:rsid w:val="0066081D"/>
    <w:rsid w:val="006645AB"/>
    <w:rsid w:val="00672BD5"/>
    <w:rsid w:val="0068755C"/>
    <w:rsid w:val="006A3795"/>
    <w:rsid w:val="006B156D"/>
    <w:rsid w:val="006B333B"/>
    <w:rsid w:val="006B6411"/>
    <w:rsid w:val="006D1E65"/>
    <w:rsid w:val="006E6564"/>
    <w:rsid w:val="006F61E3"/>
    <w:rsid w:val="00715042"/>
    <w:rsid w:val="00730041"/>
    <w:rsid w:val="00742E22"/>
    <w:rsid w:val="007530B5"/>
    <w:rsid w:val="00756D94"/>
    <w:rsid w:val="00760A90"/>
    <w:rsid w:val="00761ABE"/>
    <w:rsid w:val="007624B3"/>
    <w:rsid w:val="00763AB4"/>
    <w:rsid w:val="00780F63"/>
    <w:rsid w:val="007B47FF"/>
    <w:rsid w:val="007E7FAC"/>
    <w:rsid w:val="00803F43"/>
    <w:rsid w:val="008071E9"/>
    <w:rsid w:val="00812BA4"/>
    <w:rsid w:val="008465E8"/>
    <w:rsid w:val="00850473"/>
    <w:rsid w:val="00856BED"/>
    <w:rsid w:val="00864638"/>
    <w:rsid w:val="008751D0"/>
    <w:rsid w:val="00877B32"/>
    <w:rsid w:val="00886E6B"/>
    <w:rsid w:val="00895000"/>
    <w:rsid w:val="008A733B"/>
    <w:rsid w:val="008D42EA"/>
    <w:rsid w:val="008F4DCC"/>
    <w:rsid w:val="009039F6"/>
    <w:rsid w:val="00916658"/>
    <w:rsid w:val="00926DC0"/>
    <w:rsid w:val="009330A3"/>
    <w:rsid w:val="00934BD9"/>
    <w:rsid w:val="00935575"/>
    <w:rsid w:val="00946F8B"/>
    <w:rsid w:val="009844C5"/>
    <w:rsid w:val="009913CB"/>
    <w:rsid w:val="009A08DC"/>
    <w:rsid w:val="009A4C04"/>
    <w:rsid w:val="009B0BD6"/>
    <w:rsid w:val="009B3108"/>
    <w:rsid w:val="009C5CA9"/>
    <w:rsid w:val="009D193B"/>
    <w:rsid w:val="00A171C1"/>
    <w:rsid w:val="00A24D4B"/>
    <w:rsid w:val="00A27846"/>
    <w:rsid w:val="00A345DD"/>
    <w:rsid w:val="00A42BE8"/>
    <w:rsid w:val="00A47BBC"/>
    <w:rsid w:val="00A70D49"/>
    <w:rsid w:val="00A72D96"/>
    <w:rsid w:val="00A90EA6"/>
    <w:rsid w:val="00AA5380"/>
    <w:rsid w:val="00AA7398"/>
    <w:rsid w:val="00AC1A90"/>
    <w:rsid w:val="00AD28AA"/>
    <w:rsid w:val="00AE7E9E"/>
    <w:rsid w:val="00B00336"/>
    <w:rsid w:val="00B05822"/>
    <w:rsid w:val="00B072FC"/>
    <w:rsid w:val="00B20E43"/>
    <w:rsid w:val="00B21262"/>
    <w:rsid w:val="00B42FDF"/>
    <w:rsid w:val="00B542BD"/>
    <w:rsid w:val="00B5655A"/>
    <w:rsid w:val="00B624CB"/>
    <w:rsid w:val="00B66642"/>
    <w:rsid w:val="00B77665"/>
    <w:rsid w:val="00B818F6"/>
    <w:rsid w:val="00B863CE"/>
    <w:rsid w:val="00B864FF"/>
    <w:rsid w:val="00B87F7E"/>
    <w:rsid w:val="00BA6D95"/>
    <w:rsid w:val="00BB0E3E"/>
    <w:rsid w:val="00BC0254"/>
    <w:rsid w:val="00BC45B7"/>
    <w:rsid w:val="00BD1AEC"/>
    <w:rsid w:val="00BF0DC5"/>
    <w:rsid w:val="00C03A3F"/>
    <w:rsid w:val="00C227FA"/>
    <w:rsid w:val="00C23963"/>
    <w:rsid w:val="00C7559E"/>
    <w:rsid w:val="00CB1B00"/>
    <w:rsid w:val="00CC373A"/>
    <w:rsid w:val="00CC7358"/>
    <w:rsid w:val="00CD549E"/>
    <w:rsid w:val="00CE4424"/>
    <w:rsid w:val="00CE4702"/>
    <w:rsid w:val="00CF63D6"/>
    <w:rsid w:val="00D11353"/>
    <w:rsid w:val="00D20A31"/>
    <w:rsid w:val="00D47CCD"/>
    <w:rsid w:val="00D5324F"/>
    <w:rsid w:val="00D74501"/>
    <w:rsid w:val="00D80EAE"/>
    <w:rsid w:val="00DA7D3E"/>
    <w:rsid w:val="00DC1E08"/>
    <w:rsid w:val="00DD3951"/>
    <w:rsid w:val="00DD7E38"/>
    <w:rsid w:val="00E06959"/>
    <w:rsid w:val="00E265B3"/>
    <w:rsid w:val="00E423CE"/>
    <w:rsid w:val="00E50BC4"/>
    <w:rsid w:val="00E53E4A"/>
    <w:rsid w:val="00E81B9A"/>
    <w:rsid w:val="00E83A41"/>
    <w:rsid w:val="00E86784"/>
    <w:rsid w:val="00EA224E"/>
    <w:rsid w:val="00EA4D3D"/>
    <w:rsid w:val="00EA5A20"/>
    <w:rsid w:val="00EA608E"/>
    <w:rsid w:val="00EC3CCF"/>
    <w:rsid w:val="00ED7BE5"/>
    <w:rsid w:val="00EE1E7B"/>
    <w:rsid w:val="00EF1CBF"/>
    <w:rsid w:val="00F03AF8"/>
    <w:rsid w:val="00F060B0"/>
    <w:rsid w:val="00F42B9C"/>
    <w:rsid w:val="00F4755B"/>
    <w:rsid w:val="00F51497"/>
    <w:rsid w:val="00F52ACD"/>
    <w:rsid w:val="00F55D42"/>
    <w:rsid w:val="00F5716F"/>
    <w:rsid w:val="00F7343C"/>
    <w:rsid w:val="00F8619E"/>
    <w:rsid w:val="00FA3CAC"/>
    <w:rsid w:val="00FB2DBB"/>
    <w:rsid w:val="00FB3C8C"/>
    <w:rsid w:val="00FC07DA"/>
    <w:rsid w:val="00FD6AE4"/>
    <w:rsid w:val="00FF1AD9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4D0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9781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781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97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93B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9D193B"/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rsid w:val="009D193B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1F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17A"/>
  </w:style>
  <w:style w:type="paragraph" w:styleId="Footer">
    <w:name w:val="footer"/>
    <w:basedOn w:val="Normal"/>
    <w:link w:val="FooterChar"/>
    <w:uiPriority w:val="99"/>
    <w:unhideWhenUsed/>
    <w:rsid w:val="001F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P Clearance Document" ma:contentTypeID="0x01010028F84005C884514AB23BA01DB5E86E8F00CD42693A85AA6C4EB9700EB11BED47B9" ma:contentTypeVersion="37" ma:contentTypeDescription="" ma:contentTypeScope="" ma:versionID="7367f1d45acf5c3f1434d749d03b3243">
  <xsd:schema xmlns:xsd="http://www.w3.org/2001/XMLSchema" xmlns:xs="http://www.w3.org/2001/XMLSchema" xmlns:p="http://schemas.microsoft.com/office/2006/metadata/properties" xmlns:ns2="dd608428-6dba-4068-aec8-d60d16e15ce5" xmlns:ns3="ddd86614-e075-45fd-ad75-7be4b83b486d" targetNamespace="http://schemas.microsoft.com/office/2006/metadata/properties" ma:root="true" ma:fieldsID="c140cf6a54f02acabba852846d45003d" ns2:_="" ns3:_="">
    <xsd:import namespace="dd608428-6dba-4068-aec8-d60d16e15ce5"/>
    <xsd:import namespace="ddd86614-e075-45fd-ad75-7be4b83b486d"/>
    <xsd:element name="properties">
      <xsd:complexType>
        <xsd:sequence>
          <xsd:element name="documentManagement">
            <xsd:complexType>
              <xsd:all>
                <xsd:element ref="ns2:Project_x0020_Title" minOccurs="0"/>
                <xsd:element ref="ns3:_dlc_DocId" minOccurs="0"/>
                <xsd:element ref="ns3:_dlc_DocIdUrl" minOccurs="0"/>
                <xsd:element ref="ns3:_dlc_DocIdPersistId" minOccurs="0"/>
                <xsd:element ref="ns3:g686dc176fd1428ba4b66c8bf0b09b52" minOccurs="0"/>
                <xsd:element ref="ns3:TaxCatchAll" minOccurs="0"/>
                <xsd:element ref="ns3:TaxCatchAllLabel" minOccurs="0"/>
                <xsd:element ref="ns3:cbe7a31b5b784d7fa328cc932d6f892e" minOccurs="0"/>
                <xsd:element ref="ns2:Senior_x0020_Author" minOccurs="0"/>
                <xsd:element ref="ns2:Review_x0020_Deadline" minOccurs="0"/>
                <xsd:element ref="ns2:Conference_x0020_Abstract_x002f_Poster_x0020_Status" minOccurs="0"/>
                <xsd:element ref="ns2:Conference_x0020_Presentation_x0020_Status" minOccurs="0"/>
                <xsd:element ref="ns2:KS_x0020_Chief_x0020_consultation" minOccurs="0"/>
                <xsd:element ref="ns2:Significance" minOccurs="0"/>
                <xsd:element ref="ns2:Implications" minOccurs="0"/>
                <xsd:element ref="ns2:d_x002e__x0009_Potential_x0020_Issues_x0020_management_x002f_risk" minOccurs="0"/>
                <xsd:element ref="ns2:Process_x0020_used_x0020_to_x0020_develop_x0020_the_x0020_scientific_x0020_and_x0020_technical_x0020_content" minOccurs="0"/>
                <xsd:element ref="ns2:Rationale_x0020_for_x0020_level_x0020_of_x0020_approval_x0020_sought" minOccurs="0"/>
                <xsd:element ref="ns2:Internal_x0020_Reviewer_x0027_s_x0020_Comments" minOccurs="0"/>
                <xsd:element ref="ns2:Were_x0020_any_x0020_major_x0020_concerns_x0020_raised_x0020_during_x0020_the_x0020_review_x0020_process_x003f__x0020_If_x0020_so_x002c__x0020_what_x0020_were_x0020_they_x0020_and_x0020_how_x0020_were_x0020_they_x0020_addressed_x003f_" minOccurs="0"/>
                <xsd:element ref="ns2:Approved" minOccurs="0"/>
                <xsd:element ref="ns2:Approval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08428-6dba-4068-aec8-d60d16e15ce5" elementFormDefault="qualified">
    <xsd:import namespace="http://schemas.microsoft.com/office/2006/documentManagement/types"/>
    <xsd:import namespace="http://schemas.microsoft.com/office/infopath/2007/PartnerControls"/>
    <xsd:element name="Project_x0020_Title" ma:index="1" nillable="true" ma:displayName="Project/Product Title" ma:description="Please include type of product (e.g. REP for report), the project name or acronym (e.g. HKCC) and identifying details that would let a reviewer know at a glance the product's focus. Please be as specific as possible and avoid vague names such as 'Baseline report'." ma:internalName="Project_x0020_Title">
      <xsd:simpleType>
        <xsd:restriction base="dms:Text">
          <xsd:maxLength value="255"/>
        </xsd:restriction>
      </xsd:simpleType>
    </xsd:element>
    <xsd:element name="Senior_x0020_Author" ma:index="17" nillable="true" ma:displayName="Senior Author" ma:description="Manger, scientist or staff overseeing quality of project/product" ma:hidden="true" ma:list="UserInfo" ma:SharePointGroup="0" ma:internalName="Senior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Deadline" ma:index="18" nillable="true" ma:displayName="Review Deadline" ma:description="Indicate a deadline for reviewer to respond with comments. This is typically more urgent for conference related materials." ma:format="DateOnly" ma:internalName="Review_x0020_Deadline">
      <xsd:simpleType>
        <xsd:restriction base="dms:DateTime"/>
      </xsd:simpleType>
    </xsd:element>
    <xsd:element name="Conference_x0020_Abstract_x002f_Poster_x0020_Status" ma:index="19" nillable="true" ma:displayName="Conference Abstract/Poster Status" ma:format="Dropdown" ma:hidden="true" ma:internalName="Conference_x0020_Abstract_x002f_Poster_x0020_Status" ma:readOnly="false">
      <xsd:simpleType>
        <xsd:restriction base="dms:Choice">
          <xsd:enumeration value="Under Review"/>
          <xsd:enumeration value="Cleared"/>
          <xsd:enumeration value="Submitted"/>
          <xsd:enumeration value="Accepted"/>
          <xsd:enumeration value="Not Accepted"/>
        </xsd:restriction>
      </xsd:simpleType>
    </xsd:element>
    <xsd:element name="Conference_x0020_Presentation_x0020_Status" ma:index="20" nillable="true" ma:displayName="Conference Presentation Status" ma:format="Dropdown" ma:hidden="true" ma:internalName="Conference_x0020_Presentation_x0020_Status" ma:readOnly="false">
      <xsd:simpleType>
        <xsd:restriction base="dms:Choice">
          <xsd:enumeration value="Under Review"/>
          <xsd:enumeration value="Cleared"/>
          <xsd:enumeration value="Delivered"/>
        </xsd:restriction>
      </xsd:simpleType>
    </xsd:element>
    <xsd:element name="KS_x0020_Chief_x0020_consultation" ma:index="22" nillable="true" ma:displayName="KS Chief consultation" ma:internalName="KS_x0020_Chief_x0020_consultation">
      <xsd:simpleType>
        <xsd:restriction base="dms:Note">
          <xsd:maxLength value="255"/>
        </xsd:restriction>
      </xsd:simpleType>
    </xsd:element>
    <xsd:element name="Significance" ma:index="23" nillable="true" ma:displayName="Significance" ma:description="Please outline the impact of findings using clear communication." ma:internalName="Significance">
      <xsd:simpleType>
        <xsd:restriction base="dms:Note">
          <xsd:maxLength value="255"/>
        </xsd:restriction>
      </xsd:simpleType>
    </xsd:element>
    <xsd:element name="Implications" ma:index="24" nillable="true" ma:displayName="Implications" ma:description="Describe the implications or potential implications of this work for programs and or practice. Please use clear communication and be succinct." ma:internalName="Implications">
      <xsd:simpleType>
        <xsd:restriction base="dms:Note">
          <xsd:maxLength value="255"/>
        </xsd:restriction>
      </xsd:simpleType>
    </xsd:element>
    <xsd:element name="d_x002e__x0009_Potential_x0020_Issues_x0020_management_x002f_risk" ma:index="25" nillable="true" ma:displayName="Potential Issues management/risk" ma:description="Outline any potential issues that may need to be addressed as a result of sharing this work. Examples can be found in the PHO Delegation of Authority Policy in GoTo: https://goto.oahpp.ca/resources/PoliciesGuidelines/Delegation%20of%20Authority%20for%20Knowledge%20Products%20Policy%20-%20final.pdf." ma:internalName="d_x002e__x0009_Potential_x0020_Issues_x0020_management_x002f_risk">
      <xsd:simpleType>
        <xsd:restriction base="dms:Note">
          <xsd:maxLength value="255"/>
        </xsd:restriction>
      </xsd:simpleType>
    </xsd:element>
    <xsd:element name="Process_x0020_used_x0020_to_x0020_develop_x0020_the_x0020_scientific_x0020_and_x0020_technical_x0020_content" ma:index="26" nillable="true" ma:displayName="Process used to develop content" ma:description="Describe methods for generating the scientific and technical content included in this item, using clear communication and keeping the description succinct. Avoid jargon and complex terms." ma:internalName="Process_x0020_used_x0020_to_x0020_develop_x0020_the_x0020_scientific_x0020_and_x0020_technical_x0020_content">
      <xsd:simpleType>
        <xsd:restriction base="dms:Note">
          <xsd:maxLength value="255"/>
        </xsd:restriction>
      </xsd:simpleType>
    </xsd:element>
    <xsd:element name="Rationale_x0020_for_x0020_level_x0020_of_x0020_approval_x0020_sought" ma:index="27" nillable="true" ma:displayName="Rationale for level of approval sought" ma:description="Document rationale for level of approver; refer to Delegation of Authority policy, scoping document or other." ma:internalName="Rationale_x0020_for_x0020_level_x0020_of_x0020_approval_x0020_sought">
      <xsd:simpleType>
        <xsd:restriction base="dms:Text">
          <xsd:maxLength value="255"/>
        </xsd:restriction>
      </xsd:simpleType>
    </xsd:element>
    <xsd:element name="Internal_x0020_Reviewer_x0027_s_x0020_Comments" ma:index="28" nillable="true" ma:displayName="Internal Reviewer's Comments" ma:description="Please note review and input received, and who addressed the reviewers’ comments." ma:internalName="Internal_x0020_Reviewer_x0027_s_x0020_Comments">
      <xsd:simpleType>
        <xsd:restriction base="dms:Text">
          <xsd:maxLength value="255"/>
        </xsd:restriction>
      </xsd:simpleType>
    </xsd:element>
    <xsd:element name="Were_x0020_any_x0020_major_x0020_concerns_x0020_raised_x0020_during_x0020_the_x0020_review_x0020_process_x003f__x0020_If_x0020_so_x002c__x0020_what_x0020_were_x0020_they_x0020_and_x0020_how_x0020_were_x0020_they_x0020_addressed_x003f_" ma:index="29" nillable="true" ma:displayName="Major Concerns" ma:description="Were any major concerns raised during the review process? If so, what were they and how were they addressed?" ma:internalName="Were_x0020_any_x0020_major_x0020_concerns_x0020_raised_x0020_during_x0020_the_x0020_review_x0020_process_x003f__x0020_If_x0020_so_x002c__x0020_what_x0020_were_x0020_they_x0020_and_x0020_how_x0020_were_x0020_they_x0020_addressed_x003f_">
      <xsd:simpleType>
        <xsd:restriction base="dms:Note">
          <xsd:maxLength value="255"/>
        </xsd:restriction>
      </xsd:simpleType>
    </xsd:element>
    <xsd:element name="Approved" ma:index="30" nillable="true" ma:displayName="Approved" ma:default="0" ma:description="To be completed only by final approver (Manager, Medical Director, Chief, or VP)" ma:internalName="Approved">
      <xsd:simpleType>
        <xsd:restriction base="dms:Boolean"/>
      </xsd:simpleType>
    </xsd:element>
    <xsd:element name="Approval_x0020_Date" ma:index="31" nillable="true" ma:displayName="Approval Date" ma:description="Select the date when the item was approved/cleared. This is data we gather to assess how our process is working, and is useful in quality improvement." ma:format="DateOnly" ma:internalName="Approval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86614-e075-45fd-ad75-7be4b83b486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686dc176fd1428ba4b66c8bf0b09b52" ma:index="11" nillable="true" ma:taxonomy="true" ma:internalName="g686dc176fd1428ba4b66c8bf0b09b52" ma:taxonomyFieldName="HPDocumentType" ma:displayName="Document Type" ma:readOnly="false" ma:default="" ma:fieldId="{0686dc17-6fd1-428b-a4b6-6c8bf0b09b52}" ma:sspId="49902157-4f79-49bc-a821-2837ff72634b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78954d5-acc0-4ffb-98ec-a1572a064751}" ma:internalName="TaxCatchAll" ma:showField="CatchAllData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78954d5-acc0-4ffb-98ec-a1572a064751}" ma:internalName="TaxCatchAllLabel" ma:readOnly="true" ma:showField="CatchAllDataLabel" ma:web="ddd86614-e075-45fd-ad75-7be4b83b48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e7a31b5b784d7fa328cc932d6f892e" ma:index="15" nillable="true" ma:taxonomy="true" ma:internalName="cbe7a31b5b784d7fa328cc932d6f892e" ma:taxonomyFieldName="Knowledge_x0020_Product_x0020_Taxonomy" ma:displayName="Knowledge Product Taxonomy" ma:default="" ma:fieldId="{cbe7a31b-5b78-4d7f-a328-cc932d6f892e}" ma:sspId="49902157-4f79-49bc-a821-2837ff72634b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S_x0020_Chief_x0020_consultation xmlns="dd608428-6dba-4068-aec8-d60d16e15ce5" xsi:nil="true"/>
    <Rationale_x0020_for_x0020_level_x0020_of_x0020_approval_x0020_sought xmlns="dd608428-6dba-4068-aec8-d60d16e15ce5" xsi:nil="true"/>
    <Project_x0020_Title xmlns="dd608428-6dba-4068-aec8-d60d16e15ce5" xsi:nil="true"/>
    <Approved xmlns="dd608428-6dba-4068-aec8-d60d16e15ce5">false</Approved>
    <Conference_x0020_Presentation_x0020_Status xmlns="dd608428-6dba-4068-aec8-d60d16e15ce5" xsi:nil="true"/>
    <Significance xmlns="dd608428-6dba-4068-aec8-d60d16e15ce5" xsi:nil="true"/>
    <Process_x0020_used_x0020_to_x0020_develop_x0020_the_x0020_scientific_x0020_and_x0020_technical_x0020_content xmlns="dd608428-6dba-4068-aec8-d60d16e15ce5" xsi:nil="true"/>
    <Senior_x0020_Author xmlns="dd608428-6dba-4068-aec8-d60d16e15ce5">
      <UserInfo>
        <DisplayName/>
        <AccountId xsi:nil="true"/>
        <AccountType/>
      </UserInfo>
    </Senior_x0020_Author>
    <Review_x0020_Deadline xmlns="dd608428-6dba-4068-aec8-d60d16e15ce5" xsi:nil="true"/>
    <Conference_x0020_Abstract_x002f_Poster_x0020_Status xmlns="dd608428-6dba-4068-aec8-d60d16e15ce5" xsi:nil="true"/>
    <d_x002e__x0009_Potential_x0020_Issues_x0020_management_x002f_risk xmlns="dd608428-6dba-4068-aec8-d60d16e15ce5" xsi:nil="true"/>
    <Internal_x0020_Reviewer_x0027_s_x0020_Comments xmlns="dd608428-6dba-4068-aec8-d60d16e15ce5" xsi:nil="true"/>
    <TaxCatchAll xmlns="ddd86614-e075-45fd-ad75-7be4b83b486d">
      <Value>6770</Value>
    </TaxCatchAll>
    <cbe7a31b5b784d7fa328cc932d6f892e xmlns="ddd86614-e075-45fd-ad75-7be4b83b486d">
      <Terms xmlns="http://schemas.microsoft.com/office/infopath/2007/PartnerControls"/>
    </cbe7a31b5b784d7fa328cc932d6f892e>
    <Approval_x0020_Date xmlns="dd608428-6dba-4068-aec8-d60d16e15ce5" xsi:nil="true"/>
    <Were_x0020_any_x0020_major_x0020_concerns_x0020_raised_x0020_during_x0020_the_x0020_review_x0020_process_x003f__x0020_If_x0020_so_x002c__x0020_what_x0020_were_x0020_they_x0020_and_x0020_how_x0020_were_x0020_they_x0020_addressed_x003f_ xmlns="dd608428-6dba-4068-aec8-d60d16e15ce5" xsi:nil="true"/>
    <g686dc176fd1428ba4b66c8bf0b09b52 xmlns="ddd86614-e075-45fd-ad75-7be4b83b48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</TermName>
          <TermId xmlns="http://schemas.microsoft.com/office/infopath/2007/PartnerControls">aad80554-0f40-4ab1-bee8-3152e4d469f6</TermId>
        </TermInfo>
      </Terms>
    </g686dc176fd1428ba4b66c8bf0b09b52>
    <Implications xmlns="dd608428-6dba-4068-aec8-d60d16e15ce5" xsi:nil="true"/>
    <_dlc_DocId xmlns="ddd86614-e075-45fd-ad75-7be4b83b486d">E7YEJEDTSY7N-3296-7280</_dlc_DocId>
    <_dlc_DocIdUrl xmlns="ddd86614-e075-45fd-ad75-7be4b83b486d">
      <Url>https://goto.oahpp.ca/areas/hpcdpip/HPCDIPHub/_layouts/DocIdRedir.aspx?ID=E7YEJEDTSY7N-3296-7280</Url>
      <Description>E7YEJEDTSY7N-3296-7280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E0A1-FA0E-47A0-96A9-468106160805}"/>
</file>

<file path=customXml/itemProps2.xml><?xml version="1.0" encoding="utf-8"?>
<ds:datastoreItem xmlns:ds="http://schemas.openxmlformats.org/officeDocument/2006/customXml" ds:itemID="{1C5AAA7A-44AE-4A49-A448-B6D61EBC1FB2}"/>
</file>

<file path=customXml/itemProps3.xml><?xml version="1.0" encoding="utf-8"?>
<ds:datastoreItem xmlns:ds="http://schemas.openxmlformats.org/officeDocument/2006/customXml" ds:itemID="{2658D85E-FD3C-48BA-9B65-F401A40A93BC}"/>
</file>

<file path=customXml/itemProps4.xml><?xml version="1.0" encoding="utf-8"?>
<ds:datastoreItem xmlns:ds="http://schemas.openxmlformats.org/officeDocument/2006/customXml" ds:itemID="{79D38F03-AA58-4377-9A6F-E8104439CE84}"/>
</file>

<file path=customXml/itemProps5.xml><?xml version="1.0" encoding="utf-8"?>
<ds:datastoreItem xmlns:ds="http://schemas.openxmlformats.org/officeDocument/2006/customXml" ds:itemID="{2EDEF94C-D1C8-4E71-95B7-F3CBE66E3D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2019-06-14T17:55:00Z</dcterms:created>
  <dcterms:modified xsi:type="dcterms:W3CDTF">2019-07-17T14:33:00Z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0x01010028F84005C884514AB23BA01DB5E86E8F00CD42693A85AA6C4EB9700EB11BED47B9</vt:lpwstr>
  </property>
  <property fmtid="{D5CDD505-2E9C-101B-9397-08002B2CF9AE}" pid="3" name="_dlc_DocIdItemGuid">
    <vt:lpwstr>9cc97fff-8086-4f59-ab8d-8b6f7316d2c6</vt:lpwstr>
  </property>
  <property fmtid="{D5CDD505-2E9C-101B-9397-08002B2CF9AE}" pid="4" name="Knowledge Product Taxonomy">
    <vt:lpwstr/>
  </property>
  <property fmtid="{D5CDD505-2E9C-101B-9397-08002B2CF9AE}" pid="5" name="HPDocumentType">
    <vt:lpwstr>6770;#Product|aad80554-0f40-4ab1-bee8-3152e4d469f6</vt:lpwstr>
  </property>
</Properties>
</file>