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4B0C0" w14:textId="7BDE419C" w:rsidR="00411B36" w:rsidRPr="0027314C" w:rsidRDefault="00FB2ABB" w:rsidP="00FB2ABB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6</w:t>
      </w:r>
      <w:r w:rsidR="00411B36" w:rsidRPr="0069132F">
        <w:rPr>
          <w:rFonts w:ascii="Times New Roman" w:hAnsi="Times New Roman" w:cs="Times New Roman"/>
          <w:lang w:val="en-US"/>
        </w:rPr>
        <w:t>. Direct, indirect and total non-</w:t>
      </w:r>
      <w:proofErr w:type="spellStart"/>
      <w:r w:rsidR="00411B36" w:rsidRPr="0069132F">
        <w:rPr>
          <w:rFonts w:ascii="Times New Roman" w:hAnsi="Times New Roman" w:cs="Times New Roman"/>
          <w:lang w:val="en-US"/>
        </w:rPr>
        <w:t>standardi</w:t>
      </w:r>
      <w:r w:rsidR="0069132F">
        <w:rPr>
          <w:rFonts w:ascii="Times New Roman" w:hAnsi="Times New Roman" w:cs="Times New Roman"/>
          <w:lang w:val="en-US"/>
        </w:rPr>
        <w:t>s</w:t>
      </w:r>
      <w:r w:rsidR="00411B36" w:rsidRPr="0069132F">
        <w:rPr>
          <w:rFonts w:ascii="Times New Roman" w:hAnsi="Times New Roman" w:cs="Times New Roman"/>
          <w:lang w:val="en-US"/>
        </w:rPr>
        <w:t>ed</w:t>
      </w:r>
      <w:proofErr w:type="spellEnd"/>
      <w:r w:rsidR="00411B36" w:rsidRPr="0069132F">
        <w:rPr>
          <w:rFonts w:ascii="Times New Roman" w:hAnsi="Times New Roman" w:cs="Times New Roman"/>
          <w:lang w:val="en-US"/>
        </w:rPr>
        <w:t xml:space="preserve"> effects on the structural equation model for the </w:t>
      </w:r>
      <w:r w:rsidR="003C2E73">
        <w:rPr>
          <w:rFonts w:ascii="Times New Roman" w:hAnsi="Times New Roman" w:cs="Times New Roman"/>
          <w:lang w:val="en-US"/>
        </w:rPr>
        <w:t>interval</w:t>
      </w:r>
      <w:r w:rsidR="00411B36" w:rsidRPr="0069132F">
        <w:rPr>
          <w:rFonts w:ascii="Times New Roman" w:hAnsi="Times New Roman" w:cs="Times New Roman"/>
          <w:lang w:val="en-US"/>
        </w:rPr>
        <w:t xml:space="preserve"> since</w:t>
      </w:r>
      <w:r w:rsidR="003C2E73">
        <w:rPr>
          <w:rFonts w:ascii="Times New Roman" w:hAnsi="Times New Roman" w:cs="Times New Roman"/>
          <w:lang w:val="en-US"/>
        </w:rPr>
        <w:t xml:space="preserve"> the</w:t>
      </w:r>
      <w:r w:rsidR="00411B36" w:rsidRPr="0069132F">
        <w:rPr>
          <w:rFonts w:ascii="Times New Roman" w:hAnsi="Times New Roman" w:cs="Times New Roman"/>
          <w:lang w:val="en-US"/>
        </w:rPr>
        <w:t xml:space="preserve"> last dental </w:t>
      </w:r>
      <w:r w:rsidR="0069132F">
        <w:rPr>
          <w:rFonts w:ascii="Times New Roman" w:hAnsi="Times New Roman" w:cs="Times New Roman"/>
          <w:lang w:val="en-US"/>
        </w:rPr>
        <w:t>visit</w:t>
      </w:r>
      <w:r w:rsidR="00411B36" w:rsidRPr="0069132F">
        <w:rPr>
          <w:rFonts w:ascii="Times New Roman" w:hAnsi="Times New Roman" w:cs="Times New Roman"/>
          <w:lang w:val="en-US"/>
        </w:rPr>
        <w:t xml:space="preserve"> </w:t>
      </w:r>
      <w:r w:rsidR="003C2E73" w:rsidRPr="0069132F">
        <w:rPr>
          <w:rFonts w:ascii="Times New Roman" w:hAnsi="Times New Roman" w:cs="Times New Roman"/>
          <w:lang w:val="en-US"/>
        </w:rPr>
        <w:t xml:space="preserve">outcome </w:t>
      </w:r>
      <w:r w:rsidR="00411B36" w:rsidRPr="0069132F">
        <w:rPr>
          <w:rFonts w:ascii="Times New Roman" w:hAnsi="Times New Roman" w:cs="Times New Roman"/>
          <w:lang w:val="en-US"/>
        </w:rPr>
        <w:t>in rural</w:t>
      </w:r>
      <w:r w:rsidR="00411B36" w:rsidRPr="0027314C">
        <w:rPr>
          <w:rFonts w:ascii="Times New Roman" w:hAnsi="Times New Roman" w:cs="Times New Roman"/>
          <w:lang w:val="en-US"/>
        </w:rPr>
        <w:t xml:space="preserve"> and urban contexts.</w:t>
      </w:r>
    </w:p>
    <w:tbl>
      <w:tblPr>
        <w:tblStyle w:val="Tabelacomgrade"/>
        <w:tblW w:w="12422" w:type="dxa"/>
        <w:jc w:val="center"/>
        <w:tblLayout w:type="fixed"/>
        <w:tblLook w:val="04A0" w:firstRow="1" w:lastRow="0" w:firstColumn="1" w:lastColumn="0" w:noHBand="0" w:noVBand="1"/>
      </w:tblPr>
      <w:tblGrid>
        <w:gridCol w:w="4723"/>
        <w:gridCol w:w="797"/>
        <w:gridCol w:w="1883"/>
        <w:gridCol w:w="716"/>
        <w:gridCol w:w="1719"/>
        <w:gridCol w:w="825"/>
        <w:gridCol w:w="1759"/>
      </w:tblGrid>
      <w:tr w:rsidR="00411B36" w:rsidRPr="0027314C" w14:paraId="0F1EB03F" w14:textId="77777777" w:rsidTr="00AE11EC">
        <w:trPr>
          <w:jc w:val="center"/>
        </w:trPr>
        <w:tc>
          <w:tcPr>
            <w:tcW w:w="4723" w:type="dxa"/>
            <w:vMerge w:val="restart"/>
            <w:vAlign w:val="center"/>
          </w:tcPr>
          <w:p w14:paraId="2E3D9B34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Parameter</w:t>
            </w:r>
          </w:p>
        </w:tc>
        <w:tc>
          <w:tcPr>
            <w:tcW w:w="2680" w:type="dxa"/>
            <w:gridSpan w:val="2"/>
          </w:tcPr>
          <w:p w14:paraId="0C77F17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Rural</w:t>
            </w:r>
          </w:p>
        </w:tc>
        <w:tc>
          <w:tcPr>
            <w:tcW w:w="2435" w:type="dxa"/>
            <w:gridSpan w:val="2"/>
          </w:tcPr>
          <w:p w14:paraId="7077E27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Urban</w:t>
            </w:r>
          </w:p>
        </w:tc>
        <w:tc>
          <w:tcPr>
            <w:tcW w:w="2584" w:type="dxa"/>
            <w:gridSpan w:val="2"/>
          </w:tcPr>
          <w:p w14:paraId="423890FA" w14:textId="25C7D654" w:rsidR="00411B36" w:rsidRPr="0027314C" w:rsidRDefault="0069132F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Total sample</w:t>
            </w:r>
          </w:p>
        </w:tc>
      </w:tr>
      <w:tr w:rsidR="00411B36" w:rsidRPr="0027314C" w14:paraId="0965087A" w14:textId="77777777" w:rsidTr="00AE11EC">
        <w:trPr>
          <w:jc w:val="center"/>
        </w:trPr>
        <w:tc>
          <w:tcPr>
            <w:tcW w:w="4723" w:type="dxa"/>
            <w:vMerge/>
          </w:tcPr>
          <w:p w14:paraId="275C2A2B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797" w:type="dxa"/>
            <w:vAlign w:val="center"/>
          </w:tcPr>
          <w:p w14:paraId="15CA7FD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β</w:t>
            </w:r>
          </w:p>
        </w:tc>
        <w:tc>
          <w:tcPr>
            <w:tcW w:w="1883" w:type="dxa"/>
          </w:tcPr>
          <w:p w14:paraId="1496911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Bias-corrected</w:t>
            </w:r>
          </w:p>
          <w:p w14:paraId="6F48746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716" w:type="dxa"/>
            <w:vAlign w:val="center"/>
          </w:tcPr>
          <w:p w14:paraId="49A72A0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β</w:t>
            </w:r>
          </w:p>
        </w:tc>
        <w:tc>
          <w:tcPr>
            <w:tcW w:w="1719" w:type="dxa"/>
          </w:tcPr>
          <w:p w14:paraId="2D03290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Bias-corrected</w:t>
            </w:r>
          </w:p>
          <w:p w14:paraId="6D49C2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825" w:type="dxa"/>
            <w:vAlign w:val="center"/>
          </w:tcPr>
          <w:p w14:paraId="41A4F07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β</w:t>
            </w:r>
          </w:p>
        </w:tc>
        <w:tc>
          <w:tcPr>
            <w:tcW w:w="1759" w:type="dxa"/>
          </w:tcPr>
          <w:p w14:paraId="6FA8E28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Bias-corrected</w:t>
            </w:r>
          </w:p>
          <w:p w14:paraId="3D087B0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95% CI</w:t>
            </w:r>
          </w:p>
        </w:tc>
      </w:tr>
      <w:tr w:rsidR="00411B36" w:rsidRPr="0027314C" w14:paraId="2ECC3086" w14:textId="77777777" w:rsidTr="00AE11EC">
        <w:trPr>
          <w:jc w:val="center"/>
        </w:trPr>
        <w:tc>
          <w:tcPr>
            <w:tcW w:w="4723" w:type="dxa"/>
          </w:tcPr>
          <w:p w14:paraId="0402DBA2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Direct effects</w:t>
            </w:r>
          </w:p>
        </w:tc>
        <w:tc>
          <w:tcPr>
            <w:tcW w:w="797" w:type="dxa"/>
          </w:tcPr>
          <w:p w14:paraId="7CB088E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</w:tcPr>
          <w:p w14:paraId="1B7FEDF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6" w:type="dxa"/>
          </w:tcPr>
          <w:p w14:paraId="15D8E87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19" w:type="dxa"/>
          </w:tcPr>
          <w:p w14:paraId="3D5BA90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25" w:type="dxa"/>
          </w:tcPr>
          <w:p w14:paraId="00702C1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59" w:type="dxa"/>
          </w:tcPr>
          <w:p w14:paraId="6A57365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11B36" w:rsidRPr="0027314C" w14:paraId="4CF740B3" w14:textId="77777777" w:rsidTr="00AE11EC">
        <w:trPr>
          <w:jc w:val="center"/>
        </w:trPr>
        <w:tc>
          <w:tcPr>
            <w:tcW w:w="4723" w:type="dxa"/>
          </w:tcPr>
          <w:p w14:paraId="6A6E5B38" w14:textId="1887F509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Need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26AE6B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2.81</w:t>
            </w:r>
          </w:p>
        </w:tc>
        <w:tc>
          <w:tcPr>
            <w:tcW w:w="1883" w:type="dxa"/>
          </w:tcPr>
          <w:p w14:paraId="0C65C11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2.53 to 3.11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6AE334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6.61</w:t>
            </w:r>
          </w:p>
        </w:tc>
        <w:tc>
          <w:tcPr>
            <w:tcW w:w="1719" w:type="dxa"/>
          </w:tcPr>
          <w:p w14:paraId="53F1F80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4.69 to 10.90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4C5A24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6.29</w:t>
            </w:r>
          </w:p>
        </w:tc>
        <w:tc>
          <w:tcPr>
            <w:tcW w:w="1759" w:type="dxa"/>
          </w:tcPr>
          <w:p w14:paraId="2CEE4C7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4.68 to 9.20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906715B" w14:textId="77777777" w:rsidTr="00AE11EC">
        <w:trPr>
          <w:jc w:val="center"/>
        </w:trPr>
        <w:tc>
          <w:tcPr>
            <w:tcW w:w="4723" w:type="dxa"/>
          </w:tcPr>
          <w:p w14:paraId="4479EEF7" w14:textId="32D01B62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14D14EB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883" w:type="dxa"/>
          </w:tcPr>
          <w:p w14:paraId="3CC5021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16" w:type="dxa"/>
          </w:tcPr>
          <w:p w14:paraId="6CEF119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-6.11</w:t>
            </w:r>
          </w:p>
        </w:tc>
        <w:tc>
          <w:tcPr>
            <w:tcW w:w="1719" w:type="dxa"/>
          </w:tcPr>
          <w:p w14:paraId="2A83904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-11.26 to -3.82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44297F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-7.32</w:t>
            </w:r>
          </w:p>
        </w:tc>
        <w:tc>
          <w:tcPr>
            <w:tcW w:w="1759" w:type="dxa"/>
          </w:tcPr>
          <w:p w14:paraId="59CD6E1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-10.81 to -5.28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7D057C1" w14:textId="77777777" w:rsidTr="00AE11EC">
        <w:trPr>
          <w:jc w:val="center"/>
        </w:trPr>
        <w:tc>
          <w:tcPr>
            <w:tcW w:w="4723" w:type="dxa"/>
          </w:tcPr>
          <w:p w14:paraId="47377E95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need</w:t>
            </w:r>
          </w:p>
        </w:tc>
        <w:tc>
          <w:tcPr>
            <w:tcW w:w="797" w:type="dxa"/>
          </w:tcPr>
          <w:p w14:paraId="370001C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883" w:type="dxa"/>
          </w:tcPr>
          <w:p w14:paraId="16502AF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16" w:type="dxa"/>
          </w:tcPr>
          <w:p w14:paraId="1C8D4E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0.28</w:t>
            </w:r>
          </w:p>
        </w:tc>
        <w:tc>
          <w:tcPr>
            <w:tcW w:w="1719" w:type="dxa"/>
          </w:tcPr>
          <w:p w14:paraId="740864C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0.15 to 0.47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10E101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0.32</w:t>
            </w:r>
          </w:p>
        </w:tc>
        <w:tc>
          <w:tcPr>
            <w:tcW w:w="1759" w:type="dxa"/>
          </w:tcPr>
          <w:p w14:paraId="138B087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0.19 to 0.49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FC1035A" w14:textId="77777777" w:rsidTr="00AE11EC">
        <w:trPr>
          <w:jc w:val="center"/>
        </w:trPr>
        <w:tc>
          <w:tcPr>
            <w:tcW w:w="4723" w:type="dxa"/>
          </w:tcPr>
          <w:p w14:paraId="6EC377FD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enabling financing</w:t>
            </w:r>
          </w:p>
        </w:tc>
        <w:tc>
          <w:tcPr>
            <w:tcW w:w="797" w:type="dxa"/>
          </w:tcPr>
          <w:p w14:paraId="5BDF2A9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75.93</w:t>
            </w:r>
          </w:p>
        </w:tc>
        <w:tc>
          <w:tcPr>
            <w:tcW w:w="1883" w:type="dxa"/>
          </w:tcPr>
          <w:p w14:paraId="1B7171C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28.27 to 802.27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6A264BA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13.57</w:t>
            </w:r>
          </w:p>
        </w:tc>
        <w:tc>
          <w:tcPr>
            <w:tcW w:w="1719" w:type="dxa"/>
          </w:tcPr>
          <w:p w14:paraId="5A317BF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12.09 to 15.12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76DB05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17.96</w:t>
            </w:r>
          </w:p>
        </w:tc>
        <w:tc>
          <w:tcPr>
            <w:tcW w:w="1759" w:type="dxa"/>
          </w:tcPr>
          <w:p w14:paraId="0611B10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15.82 to 20.52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411B36" w:rsidRPr="0027314C" w14:paraId="6F7220CD" w14:textId="77777777" w:rsidTr="00AE11EC">
        <w:trPr>
          <w:jc w:val="center"/>
        </w:trPr>
        <w:tc>
          <w:tcPr>
            <w:tcW w:w="4723" w:type="dxa"/>
          </w:tcPr>
          <w:p w14:paraId="5AAA7B2C" w14:textId="1760E3A3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59441AF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3.94</w:t>
            </w:r>
          </w:p>
        </w:tc>
        <w:tc>
          <w:tcPr>
            <w:tcW w:w="1883" w:type="dxa"/>
          </w:tcPr>
          <w:p w14:paraId="24CBDA6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1.62 to 101.95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B86D61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</w:t>
            </w:r>
          </w:p>
        </w:tc>
        <w:tc>
          <w:tcPr>
            <w:tcW w:w="1719" w:type="dxa"/>
          </w:tcPr>
          <w:p w14:paraId="3ECF47E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0.68 to 0.86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106612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759" w:type="dxa"/>
          </w:tcPr>
          <w:p w14:paraId="5CCAE9A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0.88 to 1.15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C5B7B5C" w14:textId="77777777" w:rsidTr="00AE11EC">
        <w:trPr>
          <w:jc w:val="center"/>
        </w:trPr>
        <w:tc>
          <w:tcPr>
            <w:tcW w:w="4723" w:type="dxa"/>
          </w:tcPr>
          <w:p w14:paraId="08614BB7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17A26D0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-1.75</w:t>
            </w:r>
          </w:p>
        </w:tc>
        <w:tc>
          <w:tcPr>
            <w:tcW w:w="1883" w:type="dxa"/>
          </w:tcPr>
          <w:p w14:paraId="4D3E165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-47.90 to -0.60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61ECBF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-0.29</w:t>
            </w:r>
          </w:p>
        </w:tc>
        <w:tc>
          <w:tcPr>
            <w:tcW w:w="1719" w:type="dxa"/>
          </w:tcPr>
          <w:p w14:paraId="5282648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-0.33 to -0.26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F56911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-0.42</w:t>
            </w:r>
          </w:p>
        </w:tc>
        <w:tc>
          <w:tcPr>
            <w:tcW w:w="1759" w:type="dxa"/>
          </w:tcPr>
          <w:p w14:paraId="6708EC3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-0.49 to -0.37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034C4F72" w14:textId="77777777" w:rsidTr="00AE11EC">
        <w:trPr>
          <w:jc w:val="center"/>
        </w:trPr>
        <w:tc>
          <w:tcPr>
            <w:tcW w:w="4723" w:type="dxa"/>
          </w:tcPr>
          <w:p w14:paraId="3C984FCA" w14:textId="74B75285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financing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A39CA4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-0.07</w:t>
            </w:r>
          </w:p>
        </w:tc>
        <w:tc>
          <w:tcPr>
            <w:tcW w:w="1883" w:type="dxa"/>
          </w:tcPr>
          <w:p w14:paraId="5611F41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-0.08 to -0.06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09CDD83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0.32</w:t>
            </w:r>
          </w:p>
        </w:tc>
        <w:tc>
          <w:tcPr>
            <w:tcW w:w="1719" w:type="dxa"/>
          </w:tcPr>
          <w:p w14:paraId="38ECA93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0.18 to 0.69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A24B11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0.26</w:t>
            </w:r>
          </w:p>
        </w:tc>
        <w:tc>
          <w:tcPr>
            <w:tcW w:w="1759" w:type="dxa"/>
          </w:tcPr>
          <w:p w14:paraId="1CABBBB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0.17 to 0.42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C47C7D4" w14:textId="77777777" w:rsidTr="00AE11EC">
        <w:trPr>
          <w:jc w:val="center"/>
        </w:trPr>
        <w:tc>
          <w:tcPr>
            <w:tcW w:w="4723" w:type="dxa"/>
          </w:tcPr>
          <w:p w14:paraId="2190693C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financing → need</w:t>
            </w:r>
          </w:p>
        </w:tc>
        <w:tc>
          <w:tcPr>
            <w:tcW w:w="797" w:type="dxa"/>
          </w:tcPr>
          <w:p w14:paraId="3C21EBB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7C5C3F1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9EE3CD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43A1B18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D24F17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59" w:type="dxa"/>
          </w:tcPr>
          <w:p w14:paraId="7D4F74F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-0.03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01B8B61" w14:textId="77777777" w:rsidTr="00AE11EC">
        <w:trPr>
          <w:jc w:val="center"/>
        </w:trPr>
        <w:tc>
          <w:tcPr>
            <w:tcW w:w="4723" w:type="dxa"/>
          </w:tcPr>
          <w:p w14:paraId="18C9F998" w14:textId="3B942163" w:rsidR="00411B36" w:rsidRPr="0027314C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  <w:vAlign w:val="center"/>
          </w:tcPr>
          <w:p w14:paraId="1778ED2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883" w:type="dxa"/>
            <w:vAlign w:val="center"/>
          </w:tcPr>
          <w:p w14:paraId="152E95B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16" w:type="dxa"/>
            <w:vAlign w:val="center"/>
          </w:tcPr>
          <w:p w14:paraId="3733195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0.44</w:t>
            </w:r>
          </w:p>
        </w:tc>
        <w:tc>
          <w:tcPr>
            <w:tcW w:w="1719" w:type="dxa"/>
            <w:vAlign w:val="center"/>
          </w:tcPr>
          <w:p w14:paraId="3E60532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0.29 to 0.63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06402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0.61</w:t>
            </w:r>
          </w:p>
        </w:tc>
        <w:tc>
          <w:tcPr>
            <w:tcW w:w="1759" w:type="dxa"/>
          </w:tcPr>
          <w:p w14:paraId="67BFB1F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0.46 to 0.83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3117FAF" w14:textId="77777777" w:rsidTr="00AE11EC">
        <w:trPr>
          <w:jc w:val="center"/>
        </w:trPr>
        <w:tc>
          <w:tcPr>
            <w:tcW w:w="4723" w:type="dxa"/>
          </w:tcPr>
          <w:p w14:paraId="7BBECD9E" w14:textId="4F52D560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797" w:type="dxa"/>
          </w:tcPr>
          <w:p w14:paraId="61E32E3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883" w:type="dxa"/>
          </w:tcPr>
          <w:p w14:paraId="6371E68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3A49E8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-0.03</w:t>
            </w:r>
          </w:p>
        </w:tc>
        <w:tc>
          <w:tcPr>
            <w:tcW w:w="1719" w:type="dxa"/>
          </w:tcPr>
          <w:p w14:paraId="7D61AB2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6F0E84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</w:t>
            </w:r>
          </w:p>
        </w:tc>
        <w:tc>
          <w:tcPr>
            <w:tcW w:w="1759" w:type="dxa"/>
          </w:tcPr>
          <w:p w14:paraId="030B498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-0.05 to -0.03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5BBC0EB" w14:textId="77777777" w:rsidTr="00AE11EC">
        <w:trPr>
          <w:jc w:val="center"/>
        </w:trPr>
        <w:tc>
          <w:tcPr>
            <w:tcW w:w="4723" w:type="dxa"/>
          </w:tcPr>
          <w:p w14:paraId="315C5822" w14:textId="7FA8BD4E" w:rsidR="00411B36" w:rsidRPr="0027314C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="00C4709F"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Registration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primary care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="00850D1D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EADEEF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-0.19</w:t>
            </w:r>
          </w:p>
        </w:tc>
        <w:tc>
          <w:tcPr>
            <w:tcW w:w="1883" w:type="dxa"/>
          </w:tcPr>
          <w:p w14:paraId="31B6233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-0.24 to -0.13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371135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-0.26</w:t>
            </w:r>
          </w:p>
        </w:tc>
        <w:tc>
          <w:tcPr>
            <w:tcW w:w="1719" w:type="dxa"/>
          </w:tcPr>
          <w:p w14:paraId="1400238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-0.33 to -0.20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4600F5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-0.30</w:t>
            </w:r>
          </w:p>
        </w:tc>
        <w:tc>
          <w:tcPr>
            <w:tcW w:w="1759" w:type="dxa"/>
          </w:tcPr>
          <w:p w14:paraId="54387A6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-0.37 to -0.26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32A5A0F" w14:textId="77777777" w:rsidTr="00AE11EC">
        <w:trPr>
          <w:jc w:val="center"/>
        </w:trPr>
        <w:tc>
          <w:tcPr>
            <w:tcW w:w="4723" w:type="dxa"/>
          </w:tcPr>
          <w:p w14:paraId="5EE4BD81" w14:textId="68FCADE2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="00C4709F"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Registration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primary care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797" w:type="dxa"/>
          </w:tcPr>
          <w:p w14:paraId="0846D84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20E4E50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08331C5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2BD293B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87A8F9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759" w:type="dxa"/>
          </w:tcPr>
          <w:p w14:paraId="20E3EDE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A122413" w14:textId="77777777" w:rsidTr="00AE11EC">
        <w:trPr>
          <w:jc w:val="center"/>
        </w:trPr>
        <w:tc>
          <w:tcPr>
            <w:tcW w:w="4723" w:type="dxa"/>
          </w:tcPr>
          <w:p w14:paraId="6ACDD28E" w14:textId="07735DAA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75137B0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883" w:type="dxa"/>
          </w:tcPr>
          <w:p w14:paraId="0762EB7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16" w:type="dxa"/>
          </w:tcPr>
          <w:p w14:paraId="78EF47A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0.17</w:t>
            </w:r>
          </w:p>
        </w:tc>
        <w:tc>
          <w:tcPr>
            <w:tcW w:w="1719" w:type="dxa"/>
          </w:tcPr>
          <w:p w14:paraId="0E9CF0A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0.10 to 0.31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5C994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0.18</w:t>
            </w:r>
          </w:p>
        </w:tc>
        <w:tc>
          <w:tcPr>
            <w:tcW w:w="1759" w:type="dxa"/>
          </w:tcPr>
          <w:p w14:paraId="1159B8C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0.13 to 0.28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23141532" w14:textId="77777777" w:rsidTr="00AE11EC">
        <w:trPr>
          <w:jc w:val="center"/>
        </w:trPr>
        <w:tc>
          <w:tcPr>
            <w:tcW w:w="4723" w:type="dxa"/>
          </w:tcPr>
          <w:p w14:paraId="64FEC3D1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need</w:t>
            </w:r>
          </w:p>
        </w:tc>
        <w:tc>
          <w:tcPr>
            <w:tcW w:w="797" w:type="dxa"/>
          </w:tcPr>
          <w:p w14:paraId="1CAB1DB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6BA0BC5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065556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19" w:type="dxa"/>
          </w:tcPr>
          <w:p w14:paraId="1A8A328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2C0296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59" w:type="dxa"/>
          </w:tcPr>
          <w:p w14:paraId="6101F4A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2F74D5D" w14:textId="77777777" w:rsidTr="00AE11EC">
        <w:trPr>
          <w:jc w:val="center"/>
        </w:trPr>
        <w:tc>
          <w:tcPr>
            <w:tcW w:w="4723" w:type="dxa"/>
          </w:tcPr>
          <w:p w14:paraId="547DE72B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social network</w:t>
            </w:r>
          </w:p>
        </w:tc>
        <w:tc>
          <w:tcPr>
            <w:tcW w:w="797" w:type="dxa"/>
          </w:tcPr>
          <w:p w14:paraId="7D1A4BD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74DB59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E0C507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</w:t>
            </w:r>
          </w:p>
        </w:tc>
        <w:tc>
          <w:tcPr>
            <w:tcW w:w="1719" w:type="dxa"/>
          </w:tcPr>
          <w:p w14:paraId="5976A5A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0.07 to 0.08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7BD4CF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759" w:type="dxa"/>
          </w:tcPr>
          <w:p w14:paraId="743E3EA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0.05 to 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8BA934B" w14:textId="77777777" w:rsidTr="00AE11EC">
        <w:trPr>
          <w:jc w:val="center"/>
        </w:trPr>
        <w:tc>
          <w:tcPr>
            <w:tcW w:w="4723" w:type="dxa"/>
          </w:tcPr>
          <w:p w14:paraId="345FAC72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financing</w:t>
            </w:r>
          </w:p>
        </w:tc>
        <w:tc>
          <w:tcPr>
            <w:tcW w:w="797" w:type="dxa"/>
          </w:tcPr>
          <w:p w14:paraId="55676C1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-0.53</w:t>
            </w:r>
          </w:p>
        </w:tc>
        <w:tc>
          <w:tcPr>
            <w:tcW w:w="1883" w:type="dxa"/>
          </w:tcPr>
          <w:p w14:paraId="7BAA0CD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-1.37 to -0.20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5BC4CB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-0.21</w:t>
            </w:r>
          </w:p>
        </w:tc>
        <w:tc>
          <w:tcPr>
            <w:tcW w:w="1719" w:type="dxa"/>
          </w:tcPr>
          <w:p w14:paraId="63D78E1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-0.29 to -0.12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F7346D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-0.24</w:t>
            </w:r>
          </w:p>
        </w:tc>
        <w:tc>
          <w:tcPr>
            <w:tcW w:w="1759" w:type="dxa"/>
          </w:tcPr>
          <w:p w14:paraId="6470DC2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-0.33 to -0.16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1877698" w14:textId="77777777" w:rsidTr="00AE11EC">
        <w:trPr>
          <w:jc w:val="center"/>
        </w:trPr>
        <w:tc>
          <w:tcPr>
            <w:tcW w:w="4723" w:type="dxa"/>
          </w:tcPr>
          <w:p w14:paraId="08B176E5" w14:textId="58DD8B8C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1B2AF01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</w:t>
            </w:r>
          </w:p>
        </w:tc>
        <w:tc>
          <w:tcPr>
            <w:tcW w:w="1883" w:type="dxa"/>
          </w:tcPr>
          <w:p w14:paraId="594914A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-0.07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63A9CE9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0466553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4E0C05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59" w:type="dxa"/>
          </w:tcPr>
          <w:p w14:paraId="1D40299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-0.03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5C8F837" w14:textId="77777777" w:rsidTr="00AE11EC">
        <w:trPr>
          <w:jc w:val="center"/>
        </w:trPr>
        <w:tc>
          <w:tcPr>
            <w:tcW w:w="4723" w:type="dxa"/>
          </w:tcPr>
          <w:p w14:paraId="04DD73AC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3EAB47C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883" w:type="dxa"/>
          </w:tcPr>
          <w:p w14:paraId="4BED834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1D1D01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192832D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825" w:type="dxa"/>
          </w:tcPr>
          <w:p w14:paraId="3633E03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7F2C691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03DCB5F" w14:textId="77777777" w:rsidTr="00AE11EC">
        <w:trPr>
          <w:jc w:val="center"/>
        </w:trPr>
        <w:tc>
          <w:tcPr>
            <w:tcW w:w="4723" w:type="dxa"/>
          </w:tcPr>
          <w:p w14:paraId="69E733DD" w14:textId="6FDCEDD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65BD95F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-0.31</w:t>
            </w:r>
          </w:p>
        </w:tc>
        <w:tc>
          <w:tcPr>
            <w:tcW w:w="1883" w:type="dxa"/>
          </w:tcPr>
          <w:p w14:paraId="352F78D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-0.36 to -0.26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93C25A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-2.48</w:t>
            </w:r>
          </w:p>
        </w:tc>
        <w:tc>
          <w:tcPr>
            <w:tcW w:w="1719" w:type="dxa"/>
          </w:tcPr>
          <w:p w14:paraId="137D451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-4.37 to -1.67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7CF8F7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-2.85</w:t>
            </w:r>
          </w:p>
        </w:tc>
        <w:tc>
          <w:tcPr>
            <w:tcW w:w="1759" w:type="dxa"/>
          </w:tcPr>
          <w:p w14:paraId="00BEBBF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-4.07 to -2.16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219E7884" w14:textId="77777777" w:rsidTr="00AE11EC">
        <w:trPr>
          <w:jc w:val="center"/>
        </w:trPr>
        <w:tc>
          <w:tcPr>
            <w:tcW w:w="4723" w:type="dxa"/>
          </w:tcPr>
          <w:p w14:paraId="4DAFD0C8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need</w:t>
            </w:r>
          </w:p>
        </w:tc>
        <w:tc>
          <w:tcPr>
            <w:tcW w:w="797" w:type="dxa"/>
          </w:tcPr>
          <w:p w14:paraId="6CE962C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883" w:type="dxa"/>
          </w:tcPr>
          <w:p w14:paraId="507E836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0.04 to 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083882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</w:t>
            </w:r>
          </w:p>
        </w:tc>
        <w:tc>
          <w:tcPr>
            <w:tcW w:w="1719" w:type="dxa"/>
          </w:tcPr>
          <w:p w14:paraId="710AADB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0.07 to 0.18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1B7EB4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0.13</w:t>
            </w:r>
          </w:p>
        </w:tc>
        <w:tc>
          <w:tcPr>
            <w:tcW w:w="1759" w:type="dxa"/>
          </w:tcPr>
          <w:p w14:paraId="47C9BE8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0.09 to 0.18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C4492B4" w14:textId="77777777" w:rsidTr="00AE11EC">
        <w:trPr>
          <w:jc w:val="center"/>
        </w:trPr>
        <w:tc>
          <w:tcPr>
            <w:tcW w:w="4723" w:type="dxa"/>
          </w:tcPr>
          <w:p w14:paraId="57821A05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   Sex → social network</w:t>
            </w:r>
          </w:p>
        </w:tc>
        <w:tc>
          <w:tcPr>
            <w:tcW w:w="797" w:type="dxa"/>
          </w:tcPr>
          <w:p w14:paraId="352D294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-0.15</w:t>
            </w:r>
          </w:p>
        </w:tc>
        <w:tc>
          <w:tcPr>
            <w:tcW w:w="1883" w:type="dxa"/>
          </w:tcPr>
          <w:p w14:paraId="20946A9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-0.30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8CB1E9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-0.41</w:t>
            </w:r>
          </w:p>
        </w:tc>
        <w:tc>
          <w:tcPr>
            <w:tcW w:w="1719" w:type="dxa"/>
          </w:tcPr>
          <w:p w14:paraId="236175F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-0.45 to -0.37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CF7B9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-0.37</w:t>
            </w:r>
          </w:p>
        </w:tc>
        <w:tc>
          <w:tcPr>
            <w:tcW w:w="1759" w:type="dxa"/>
          </w:tcPr>
          <w:p w14:paraId="769B3B7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-0.42 to -0.33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7F873477" w14:textId="77777777" w:rsidTr="00AE11EC">
        <w:trPr>
          <w:trHeight w:val="59"/>
          <w:jc w:val="center"/>
        </w:trPr>
        <w:tc>
          <w:tcPr>
            <w:tcW w:w="4723" w:type="dxa"/>
          </w:tcPr>
          <w:p w14:paraId="2DBCDAD5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 → enabling financing</w:t>
            </w:r>
          </w:p>
        </w:tc>
        <w:tc>
          <w:tcPr>
            <w:tcW w:w="797" w:type="dxa"/>
          </w:tcPr>
          <w:p w14:paraId="4123F63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11.16</w:t>
            </w:r>
          </w:p>
        </w:tc>
        <w:tc>
          <w:tcPr>
            <w:tcW w:w="1883" w:type="dxa"/>
          </w:tcPr>
          <w:p w14:paraId="1BAA92B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7.30 to 19.98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9CA9F4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4.53</w:t>
            </w:r>
          </w:p>
        </w:tc>
        <w:tc>
          <w:tcPr>
            <w:tcW w:w="1719" w:type="dxa"/>
          </w:tcPr>
          <w:p w14:paraId="6D4CBD0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3.94 to 5.10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3FDBBB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5.90</w:t>
            </w:r>
          </w:p>
        </w:tc>
        <w:tc>
          <w:tcPr>
            <w:tcW w:w="1759" w:type="dxa"/>
          </w:tcPr>
          <w:p w14:paraId="28166E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5.27 to 6.54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C7EE4BB" w14:textId="77777777" w:rsidTr="00AE11EC">
        <w:trPr>
          <w:jc w:val="center"/>
        </w:trPr>
        <w:tc>
          <w:tcPr>
            <w:tcW w:w="4723" w:type="dxa"/>
          </w:tcPr>
          <w:p w14:paraId="00F4AF19" w14:textId="0A29A149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45EDFAE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0.58</w:t>
            </w:r>
          </w:p>
        </w:tc>
        <w:tc>
          <w:tcPr>
            <w:tcW w:w="1883" w:type="dxa"/>
          </w:tcPr>
          <w:p w14:paraId="55BFE2F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0.39 to 0.99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D73CC2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0.31</w:t>
            </w:r>
          </w:p>
        </w:tc>
        <w:tc>
          <w:tcPr>
            <w:tcW w:w="1719" w:type="dxa"/>
          </w:tcPr>
          <w:p w14:paraId="1E6B5ED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0.28 to 0.34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821345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0.37</w:t>
            </w:r>
          </w:p>
        </w:tc>
        <w:tc>
          <w:tcPr>
            <w:tcW w:w="1759" w:type="dxa"/>
          </w:tcPr>
          <w:p w14:paraId="4CE0F0B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0.34 to 0.41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88BFCF8" w14:textId="77777777" w:rsidTr="00AE11EC">
        <w:trPr>
          <w:jc w:val="center"/>
        </w:trPr>
        <w:tc>
          <w:tcPr>
            <w:tcW w:w="4723" w:type="dxa"/>
          </w:tcPr>
          <w:p w14:paraId="5B19D4BD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</w:p>
        </w:tc>
        <w:tc>
          <w:tcPr>
            <w:tcW w:w="797" w:type="dxa"/>
          </w:tcPr>
          <w:p w14:paraId="09034BC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-0.23</w:t>
            </w:r>
          </w:p>
        </w:tc>
        <w:tc>
          <w:tcPr>
            <w:tcW w:w="1883" w:type="dxa"/>
          </w:tcPr>
          <w:p w14:paraId="5E7EC11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-0.44 to -0.12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FC2B19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</w:t>
            </w:r>
          </w:p>
        </w:tc>
        <w:tc>
          <w:tcPr>
            <w:tcW w:w="1719" w:type="dxa"/>
          </w:tcPr>
          <w:p w14:paraId="2B2337E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-0.10 to -0.07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124A1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-0.12</w:t>
            </w:r>
          </w:p>
        </w:tc>
        <w:tc>
          <w:tcPr>
            <w:tcW w:w="1759" w:type="dxa"/>
          </w:tcPr>
          <w:p w14:paraId="7554FD7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-0.14 to -0.11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E5B2953" w14:textId="77777777" w:rsidTr="00AE11EC">
        <w:trPr>
          <w:jc w:val="center"/>
        </w:trPr>
        <w:tc>
          <w:tcPr>
            <w:tcW w:w="4723" w:type="dxa"/>
          </w:tcPr>
          <w:p w14:paraId="0D749388" w14:textId="099D3BF5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4C4C8F4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883" w:type="dxa"/>
          </w:tcPr>
          <w:p w14:paraId="3021DD4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716" w:type="dxa"/>
          </w:tcPr>
          <w:p w14:paraId="1E32CD0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</w:t>
            </w:r>
          </w:p>
        </w:tc>
        <w:tc>
          <w:tcPr>
            <w:tcW w:w="1719" w:type="dxa"/>
          </w:tcPr>
          <w:p w14:paraId="1DEF5B8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-0.15 to -0.05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29744C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</w:t>
            </w:r>
          </w:p>
        </w:tc>
        <w:tc>
          <w:tcPr>
            <w:tcW w:w="1759" w:type="dxa"/>
          </w:tcPr>
          <w:p w14:paraId="00364E0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-0.13 to -0.06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CE9C2E9" w14:textId="77777777" w:rsidTr="00AE11EC">
        <w:trPr>
          <w:jc w:val="center"/>
        </w:trPr>
        <w:tc>
          <w:tcPr>
            <w:tcW w:w="4723" w:type="dxa"/>
          </w:tcPr>
          <w:p w14:paraId="4A4D1F0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need</w:t>
            </w:r>
          </w:p>
        </w:tc>
        <w:tc>
          <w:tcPr>
            <w:tcW w:w="797" w:type="dxa"/>
          </w:tcPr>
          <w:p w14:paraId="0BAC1CD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64DC5BD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4BD511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1DDC48A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6DC072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620B773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281EF06" w14:textId="77777777" w:rsidTr="00AE11EC">
        <w:trPr>
          <w:jc w:val="center"/>
        </w:trPr>
        <w:tc>
          <w:tcPr>
            <w:tcW w:w="4723" w:type="dxa"/>
          </w:tcPr>
          <w:p w14:paraId="5EE7527D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social network</w:t>
            </w:r>
          </w:p>
        </w:tc>
        <w:tc>
          <w:tcPr>
            <w:tcW w:w="797" w:type="dxa"/>
          </w:tcPr>
          <w:p w14:paraId="6B546A5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208058C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6DACE1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4321359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C12287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0FA8318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CB9DD5C" w14:textId="77777777" w:rsidTr="00AE11EC">
        <w:trPr>
          <w:jc w:val="center"/>
        </w:trPr>
        <w:tc>
          <w:tcPr>
            <w:tcW w:w="4723" w:type="dxa"/>
          </w:tcPr>
          <w:p w14:paraId="0DBB9C3D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financing</w:t>
            </w:r>
          </w:p>
        </w:tc>
        <w:tc>
          <w:tcPr>
            <w:tcW w:w="797" w:type="dxa"/>
          </w:tcPr>
          <w:p w14:paraId="7165889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0.32</w:t>
            </w:r>
          </w:p>
        </w:tc>
        <w:tc>
          <w:tcPr>
            <w:tcW w:w="1883" w:type="dxa"/>
          </w:tcPr>
          <w:p w14:paraId="5F358D5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0.22 to 0.54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47C8BA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0.13</w:t>
            </w:r>
          </w:p>
        </w:tc>
        <w:tc>
          <w:tcPr>
            <w:tcW w:w="1719" w:type="dxa"/>
          </w:tcPr>
          <w:p w14:paraId="5905D32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0.12 to 0.15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F82E2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0.16</w:t>
            </w:r>
          </w:p>
        </w:tc>
        <w:tc>
          <w:tcPr>
            <w:tcW w:w="1759" w:type="dxa"/>
          </w:tcPr>
          <w:p w14:paraId="6B29C6B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0.15 to 0.18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7EE4A0D1" w14:textId="77777777" w:rsidTr="00AE11EC">
        <w:trPr>
          <w:jc w:val="center"/>
        </w:trPr>
        <w:tc>
          <w:tcPr>
            <w:tcW w:w="4723" w:type="dxa"/>
          </w:tcPr>
          <w:p w14:paraId="416DDBC7" w14:textId="491D789A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2E95347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883" w:type="dxa"/>
          </w:tcPr>
          <w:p w14:paraId="2D0A848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078B444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04C8113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A49639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3C7F68C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063880A7" w14:textId="77777777" w:rsidTr="00AE11EC">
        <w:trPr>
          <w:jc w:val="center"/>
        </w:trPr>
        <w:tc>
          <w:tcPr>
            <w:tcW w:w="4723" w:type="dxa"/>
          </w:tcPr>
          <w:p w14:paraId="23FA670A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care</w:t>
            </w:r>
          </w:p>
        </w:tc>
        <w:tc>
          <w:tcPr>
            <w:tcW w:w="797" w:type="dxa"/>
          </w:tcPr>
          <w:p w14:paraId="584FC0E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06A72DD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6964A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5EA6903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6F802C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638F298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2D2436AC" w14:textId="77777777" w:rsidTr="00AE11EC">
        <w:trPr>
          <w:jc w:val="center"/>
        </w:trPr>
        <w:tc>
          <w:tcPr>
            <w:tcW w:w="4723" w:type="dxa"/>
          </w:tcPr>
          <w:p w14:paraId="40AC3606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Indirect effects</w:t>
            </w:r>
          </w:p>
        </w:tc>
        <w:tc>
          <w:tcPr>
            <w:tcW w:w="797" w:type="dxa"/>
          </w:tcPr>
          <w:p w14:paraId="29A1563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</w:tcPr>
          <w:p w14:paraId="2D75C4F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6" w:type="dxa"/>
          </w:tcPr>
          <w:p w14:paraId="1A110B2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19" w:type="dxa"/>
          </w:tcPr>
          <w:p w14:paraId="1AE6649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25" w:type="dxa"/>
          </w:tcPr>
          <w:p w14:paraId="13AE956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59" w:type="dxa"/>
          </w:tcPr>
          <w:p w14:paraId="2BA67D5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11B36" w:rsidRPr="0027314C" w14:paraId="7D0A6455" w14:textId="77777777" w:rsidTr="00AE11EC">
        <w:trPr>
          <w:jc w:val="center"/>
        </w:trPr>
        <w:tc>
          <w:tcPr>
            <w:tcW w:w="4723" w:type="dxa"/>
          </w:tcPr>
          <w:p w14:paraId="61522ED0" w14:textId="7011DA60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28DAC29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-6.34</w:t>
            </w:r>
          </w:p>
        </w:tc>
        <w:tc>
          <w:tcPr>
            <w:tcW w:w="1883" w:type="dxa"/>
          </w:tcPr>
          <w:p w14:paraId="6B6823A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-163.96 to -2.46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52D714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4.52</w:t>
            </w:r>
          </w:p>
        </w:tc>
        <w:tc>
          <w:tcPr>
            <w:tcW w:w="1719" w:type="dxa"/>
          </w:tcPr>
          <w:p w14:paraId="0B5E702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2.42 to 9.47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101621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5.05</w:t>
            </w:r>
          </w:p>
        </w:tc>
        <w:tc>
          <w:tcPr>
            <w:tcW w:w="1759" w:type="dxa"/>
          </w:tcPr>
          <w:p w14:paraId="6D1C984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3.20 to 8.29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2DD3D6D1" w14:textId="77777777" w:rsidTr="00AE11EC">
        <w:trPr>
          <w:jc w:val="center"/>
        </w:trPr>
        <w:tc>
          <w:tcPr>
            <w:tcW w:w="4723" w:type="dxa"/>
          </w:tcPr>
          <w:p w14:paraId="12B805FF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need</w:t>
            </w:r>
          </w:p>
        </w:tc>
        <w:tc>
          <w:tcPr>
            <w:tcW w:w="797" w:type="dxa"/>
          </w:tcPr>
          <w:p w14:paraId="38CAB7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-0.51</w:t>
            </w:r>
          </w:p>
        </w:tc>
        <w:tc>
          <w:tcPr>
            <w:tcW w:w="1883" w:type="dxa"/>
          </w:tcPr>
          <w:p w14:paraId="53EF1F6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-10.95 to -0.19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79504E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-0.31</w:t>
            </w:r>
          </w:p>
        </w:tc>
        <w:tc>
          <w:tcPr>
            <w:tcW w:w="1719" w:type="dxa"/>
          </w:tcPr>
          <w:p w14:paraId="4AE9816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-0.51 to -0.20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B175AA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-0.37</w:t>
            </w:r>
          </w:p>
        </w:tc>
        <w:tc>
          <w:tcPr>
            <w:tcW w:w="1759" w:type="dxa"/>
          </w:tcPr>
          <w:p w14:paraId="49FDEF5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-0.52 to -0.26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A867AC8" w14:textId="77777777" w:rsidTr="00AE11EC">
        <w:trPr>
          <w:jc w:val="center"/>
        </w:trPr>
        <w:tc>
          <w:tcPr>
            <w:tcW w:w="4723" w:type="dxa"/>
          </w:tcPr>
          <w:p w14:paraId="32E4CD38" w14:textId="77F393CD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financing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0EA1A72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883" w:type="dxa"/>
          </w:tcPr>
          <w:p w14:paraId="6A96336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F3F8F2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-0.14</w:t>
            </w:r>
          </w:p>
        </w:tc>
        <w:tc>
          <w:tcPr>
            <w:tcW w:w="1719" w:type="dxa"/>
          </w:tcPr>
          <w:p w14:paraId="64647C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-0.37 to -0.07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DFABC1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-0.11</w:t>
            </w:r>
          </w:p>
        </w:tc>
        <w:tc>
          <w:tcPr>
            <w:tcW w:w="1759" w:type="dxa"/>
          </w:tcPr>
          <w:p w14:paraId="170F218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-0.21 to -0.06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099D1C2C" w14:textId="77777777" w:rsidTr="00AE11EC">
        <w:trPr>
          <w:jc w:val="center"/>
        </w:trPr>
        <w:tc>
          <w:tcPr>
            <w:tcW w:w="4723" w:type="dxa"/>
          </w:tcPr>
          <w:p w14:paraId="542127B7" w14:textId="01239F09" w:rsidR="00411B36" w:rsidRPr="00AF095A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  <w:vAlign w:val="center"/>
          </w:tcPr>
          <w:p w14:paraId="16FD884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-0.06</w:t>
            </w:r>
          </w:p>
        </w:tc>
        <w:tc>
          <w:tcPr>
            <w:tcW w:w="1883" w:type="dxa"/>
            <w:vAlign w:val="center"/>
          </w:tcPr>
          <w:p w14:paraId="1760C0E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-0.10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  <w:vAlign w:val="center"/>
          </w:tcPr>
          <w:p w14:paraId="75D4A2C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-0.20</w:t>
            </w:r>
          </w:p>
        </w:tc>
        <w:tc>
          <w:tcPr>
            <w:tcW w:w="1719" w:type="dxa"/>
            <w:vAlign w:val="center"/>
          </w:tcPr>
          <w:p w14:paraId="7976603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-0.37 to -0.10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D573FB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-0.24</w:t>
            </w:r>
          </w:p>
        </w:tc>
        <w:tc>
          <w:tcPr>
            <w:tcW w:w="1759" w:type="dxa"/>
          </w:tcPr>
          <w:p w14:paraId="2733CF1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-0.42 to -0.13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20025CD" w14:textId="77777777" w:rsidTr="00AE11EC">
        <w:trPr>
          <w:jc w:val="center"/>
        </w:trPr>
        <w:tc>
          <w:tcPr>
            <w:tcW w:w="4723" w:type="dxa"/>
          </w:tcPr>
          <w:p w14:paraId="6B4E83E5" w14:textId="24691541" w:rsidR="00411B36" w:rsidRPr="0027314C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="00C4709F"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Registration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primary care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="00850D1D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E26E61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883" w:type="dxa"/>
          </w:tcPr>
          <w:p w14:paraId="7555205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DC7C29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719" w:type="dxa"/>
          </w:tcPr>
          <w:p w14:paraId="537FF77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0.06 to 0.17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F44577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759" w:type="dxa"/>
          </w:tcPr>
          <w:p w14:paraId="2BDC003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0.07 to 0.16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EBD6862" w14:textId="77777777" w:rsidTr="00AE11EC">
        <w:trPr>
          <w:jc w:val="center"/>
        </w:trPr>
        <w:tc>
          <w:tcPr>
            <w:tcW w:w="4723" w:type="dxa"/>
          </w:tcPr>
          <w:p w14:paraId="4AB706AF" w14:textId="6E612531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6A883FE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-0.05</w:t>
            </w:r>
          </w:p>
        </w:tc>
        <w:tc>
          <w:tcPr>
            <w:tcW w:w="1883" w:type="dxa"/>
          </w:tcPr>
          <w:p w14:paraId="0808D3C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-0.05 to -0.05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5B0E54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-0.24</w:t>
            </w:r>
          </w:p>
        </w:tc>
        <w:tc>
          <w:tcPr>
            <w:tcW w:w="1719" w:type="dxa"/>
          </w:tcPr>
          <w:p w14:paraId="7E590E9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-0.38 to -0.17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99288D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-0.26</w:t>
            </w:r>
          </w:p>
        </w:tc>
        <w:tc>
          <w:tcPr>
            <w:tcW w:w="1759" w:type="dxa"/>
          </w:tcPr>
          <w:p w14:paraId="4599221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-0.35 to -0.20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98BEAAA" w14:textId="77777777" w:rsidTr="00AE11EC">
        <w:trPr>
          <w:jc w:val="center"/>
        </w:trPr>
        <w:tc>
          <w:tcPr>
            <w:tcW w:w="4723" w:type="dxa"/>
          </w:tcPr>
          <w:p w14:paraId="635A288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need</w:t>
            </w:r>
          </w:p>
        </w:tc>
        <w:tc>
          <w:tcPr>
            <w:tcW w:w="797" w:type="dxa"/>
          </w:tcPr>
          <w:p w14:paraId="14D1B45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4C00134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9F10C1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6F69EB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0.01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825" w:type="dxa"/>
          </w:tcPr>
          <w:p w14:paraId="4D7BA3B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1B43F7F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0.01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</w:tr>
      <w:tr w:rsidR="00411B36" w:rsidRPr="0027314C" w14:paraId="786DB3A1" w14:textId="77777777" w:rsidTr="00AE11EC">
        <w:trPr>
          <w:jc w:val="center"/>
        </w:trPr>
        <w:tc>
          <w:tcPr>
            <w:tcW w:w="4723" w:type="dxa"/>
          </w:tcPr>
          <w:p w14:paraId="27B636E1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financing</w:t>
            </w:r>
          </w:p>
        </w:tc>
        <w:tc>
          <w:tcPr>
            <w:tcW w:w="797" w:type="dxa"/>
          </w:tcPr>
          <w:p w14:paraId="1464154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883" w:type="dxa"/>
          </w:tcPr>
          <w:p w14:paraId="5E911FD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0.67 to 1.87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007EFC7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1.04</w:t>
            </w:r>
          </w:p>
        </w:tc>
        <w:tc>
          <w:tcPr>
            <w:tcW w:w="1719" w:type="dxa"/>
          </w:tcPr>
          <w:p w14:paraId="22A7D25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0.96 to 1.13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B3C68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1.09</w:t>
            </w:r>
          </w:p>
        </w:tc>
        <w:tc>
          <w:tcPr>
            <w:tcW w:w="1759" w:type="dxa"/>
          </w:tcPr>
          <w:p w14:paraId="776F005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1.01 to 1.18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7F0B327" w14:textId="77777777" w:rsidTr="00AE11EC">
        <w:trPr>
          <w:jc w:val="center"/>
        </w:trPr>
        <w:tc>
          <w:tcPr>
            <w:tcW w:w="4723" w:type="dxa"/>
          </w:tcPr>
          <w:p w14:paraId="239126CB" w14:textId="588BD6DE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128A049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883" w:type="dxa"/>
          </w:tcPr>
          <w:p w14:paraId="53DF4D0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0.03 to 0.09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89AF1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719" w:type="dxa"/>
          </w:tcPr>
          <w:p w14:paraId="2B3024F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0.05 to 0.06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107645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759" w:type="dxa"/>
          </w:tcPr>
          <w:p w14:paraId="43A1F99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0.06 to 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47C66B9" w14:textId="77777777" w:rsidTr="00AE11EC">
        <w:trPr>
          <w:jc w:val="center"/>
        </w:trPr>
        <w:tc>
          <w:tcPr>
            <w:tcW w:w="4723" w:type="dxa"/>
          </w:tcPr>
          <w:p w14:paraId="2815B9D5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6486F1F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883" w:type="dxa"/>
          </w:tcPr>
          <w:p w14:paraId="27FDD63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010DAD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31A9686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-0.03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B1693D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-0.03</w:t>
            </w:r>
          </w:p>
        </w:tc>
        <w:tc>
          <w:tcPr>
            <w:tcW w:w="1759" w:type="dxa"/>
          </w:tcPr>
          <w:p w14:paraId="3C31FB2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-0.03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0276B448" w14:textId="77777777" w:rsidTr="00AE11EC">
        <w:trPr>
          <w:jc w:val="center"/>
        </w:trPr>
        <w:tc>
          <w:tcPr>
            <w:tcW w:w="4723" w:type="dxa"/>
          </w:tcPr>
          <w:p w14:paraId="137DAE76" w14:textId="1FDCCD0D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579AA3E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0.13</w:t>
            </w:r>
          </w:p>
        </w:tc>
        <w:tc>
          <w:tcPr>
            <w:tcW w:w="1883" w:type="dxa"/>
          </w:tcPr>
          <w:p w14:paraId="628DE5B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0.11 to 0.16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8B2D5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2.31</w:t>
            </w:r>
          </w:p>
        </w:tc>
        <w:tc>
          <w:tcPr>
            <w:tcW w:w="1719" w:type="dxa"/>
          </w:tcPr>
          <w:p w14:paraId="7FA7348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1.50 to 4.20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C97A5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2.68</w:t>
            </w:r>
          </w:p>
        </w:tc>
        <w:tc>
          <w:tcPr>
            <w:tcW w:w="1759" w:type="dxa"/>
          </w:tcPr>
          <w:p w14:paraId="70B59DE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1.99 to 3.89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3BC5648" w14:textId="77777777" w:rsidTr="00AE11EC">
        <w:trPr>
          <w:jc w:val="center"/>
        </w:trPr>
        <w:tc>
          <w:tcPr>
            <w:tcW w:w="4723" w:type="dxa"/>
          </w:tcPr>
          <w:p w14:paraId="1EEEE53B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nee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</w:p>
        </w:tc>
        <w:tc>
          <w:tcPr>
            <w:tcW w:w="797" w:type="dxa"/>
          </w:tcPr>
          <w:p w14:paraId="4DDCCF5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2B0A40D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716" w:type="dxa"/>
          </w:tcPr>
          <w:p w14:paraId="4365B5C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-0.09</w:t>
            </w:r>
          </w:p>
        </w:tc>
        <w:tc>
          <w:tcPr>
            <w:tcW w:w="1719" w:type="dxa"/>
          </w:tcPr>
          <w:p w14:paraId="2FFC101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-0.16 to -0.05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40289B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-0.10</w:t>
            </w:r>
          </w:p>
        </w:tc>
        <w:tc>
          <w:tcPr>
            <w:tcW w:w="1759" w:type="dxa"/>
          </w:tcPr>
          <w:p w14:paraId="206AFEC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-0.16 to -0.06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D32A053" w14:textId="77777777" w:rsidTr="00AE11EC">
        <w:trPr>
          <w:jc w:val="center"/>
        </w:trPr>
        <w:tc>
          <w:tcPr>
            <w:tcW w:w="4723" w:type="dxa"/>
          </w:tcPr>
          <w:p w14:paraId="2B46E106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enabling financing</w:t>
            </w:r>
          </w:p>
        </w:tc>
        <w:tc>
          <w:tcPr>
            <w:tcW w:w="797" w:type="dxa"/>
          </w:tcPr>
          <w:p w14:paraId="593366F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-11.28</w:t>
            </w:r>
          </w:p>
        </w:tc>
        <w:tc>
          <w:tcPr>
            <w:tcW w:w="1883" w:type="dxa"/>
          </w:tcPr>
          <w:p w14:paraId="2402E08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-19.95 to -7.43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D6BCAF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-5.59</w:t>
            </w:r>
          </w:p>
        </w:tc>
        <w:tc>
          <w:tcPr>
            <w:tcW w:w="1719" w:type="dxa"/>
          </w:tcPr>
          <w:p w14:paraId="4B55791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-6.18 to -5.06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9130C4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-6.73</w:t>
            </w:r>
          </w:p>
        </w:tc>
        <w:tc>
          <w:tcPr>
            <w:tcW w:w="1759" w:type="dxa"/>
          </w:tcPr>
          <w:p w14:paraId="5ACB882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-7.41 to -6.13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4800802" w14:textId="77777777" w:rsidTr="00AE11EC">
        <w:trPr>
          <w:jc w:val="center"/>
        </w:trPr>
        <w:tc>
          <w:tcPr>
            <w:tcW w:w="4723" w:type="dxa"/>
          </w:tcPr>
          <w:p w14:paraId="2A3D626D" w14:textId="4203433A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0FF5B4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-0.59</w:t>
            </w:r>
          </w:p>
        </w:tc>
        <w:tc>
          <w:tcPr>
            <w:tcW w:w="1883" w:type="dxa"/>
          </w:tcPr>
          <w:p w14:paraId="6007845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-1.00 to -0.40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B6D191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-0.31</w:t>
            </w:r>
          </w:p>
        </w:tc>
        <w:tc>
          <w:tcPr>
            <w:tcW w:w="1719" w:type="dxa"/>
          </w:tcPr>
          <w:p w14:paraId="436810C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-0.35 to -0.28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A59379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-0.38</w:t>
            </w:r>
          </w:p>
        </w:tc>
        <w:tc>
          <w:tcPr>
            <w:tcW w:w="1759" w:type="dxa"/>
          </w:tcPr>
          <w:p w14:paraId="1BB6F27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-0.42 to -0.34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ACA6026" w14:textId="77777777" w:rsidTr="00AE11EC">
        <w:trPr>
          <w:jc w:val="center"/>
        </w:trPr>
        <w:tc>
          <w:tcPr>
            <w:tcW w:w="4723" w:type="dxa"/>
          </w:tcPr>
          <w:p w14:paraId="4EC01396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39BC39A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0.26</w:t>
            </w:r>
          </w:p>
        </w:tc>
        <w:tc>
          <w:tcPr>
            <w:tcW w:w="1883" w:type="dxa"/>
          </w:tcPr>
          <w:p w14:paraId="04FDC06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0.15 to 0.48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5CACA0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0.12</w:t>
            </w:r>
          </w:p>
        </w:tc>
        <w:tc>
          <w:tcPr>
            <w:tcW w:w="1719" w:type="dxa"/>
          </w:tcPr>
          <w:p w14:paraId="1FB4E7C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0.11 to 0.14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A2D6FF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0.16</w:t>
            </w:r>
          </w:p>
        </w:tc>
        <w:tc>
          <w:tcPr>
            <w:tcW w:w="1759" w:type="dxa"/>
          </w:tcPr>
          <w:p w14:paraId="3C2D8EC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0.14 to 0.18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732B7502" w14:textId="77777777" w:rsidTr="00AE11EC">
        <w:trPr>
          <w:jc w:val="center"/>
        </w:trPr>
        <w:tc>
          <w:tcPr>
            <w:tcW w:w="4723" w:type="dxa"/>
          </w:tcPr>
          <w:p w14:paraId="00D76A13" w14:textId="74B33620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630D0D5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883" w:type="dxa"/>
          </w:tcPr>
          <w:p w14:paraId="06C532B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0.02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637B50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</w:t>
            </w:r>
          </w:p>
        </w:tc>
        <w:tc>
          <w:tcPr>
            <w:tcW w:w="1719" w:type="dxa"/>
          </w:tcPr>
          <w:p w14:paraId="3228B4D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0.06 to 0.16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EAF94F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</w:t>
            </w:r>
          </w:p>
        </w:tc>
        <w:tc>
          <w:tcPr>
            <w:tcW w:w="1759" w:type="dxa"/>
          </w:tcPr>
          <w:p w14:paraId="10F3C72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0.07 to 0.14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E56F7A5" w14:textId="77777777" w:rsidTr="00AE11EC">
        <w:trPr>
          <w:jc w:val="center"/>
        </w:trPr>
        <w:tc>
          <w:tcPr>
            <w:tcW w:w="4723" w:type="dxa"/>
          </w:tcPr>
          <w:p w14:paraId="6534D21F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   Age → need</w:t>
            </w:r>
          </w:p>
        </w:tc>
        <w:tc>
          <w:tcPr>
            <w:tcW w:w="797" w:type="dxa"/>
          </w:tcPr>
          <w:p w14:paraId="366DEDF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324EFC7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B39267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7A869CD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93CDC7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4EE2D01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B9FD0FE" w14:textId="77777777" w:rsidTr="00AE11EC">
        <w:trPr>
          <w:jc w:val="center"/>
        </w:trPr>
        <w:tc>
          <w:tcPr>
            <w:tcW w:w="4723" w:type="dxa"/>
          </w:tcPr>
          <w:p w14:paraId="19677299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financing</w:t>
            </w:r>
          </w:p>
        </w:tc>
        <w:tc>
          <w:tcPr>
            <w:tcW w:w="797" w:type="dxa"/>
          </w:tcPr>
          <w:p w14:paraId="30A4229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-0.25</w:t>
            </w:r>
          </w:p>
        </w:tc>
        <w:tc>
          <w:tcPr>
            <w:tcW w:w="1883" w:type="dxa"/>
          </w:tcPr>
          <w:p w14:paraId="23CFA7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-0.49 to -0.15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05A305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4EFC8A9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95C88F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-0.06</w:t>
            </w:r>
          </w:p>
        </w:tc>
        <w:tc>
          <w:tcPr>
            <w:tcW w:w="1759" w:type="dxa"/>
          </w:tcPr>
          <w:p w14:paraId="7DFF064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-0.08 to -0.04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6FE5C92" w14:textId="77777777" w:rsidTr="00AE11EC">
        <w:trPr>
          <w:jc w:val="center"/>
        </w:trPr>
        <w:tc>
          <w:tcPr>
            <w:tcW w:w="4723" w:type="dxa"/>
          </w:tcPr>
          <w:p w14:paraId="7D2170F8" w14:textId="5D91244F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06F7CBF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6B595FF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EC40D6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2244088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7072B0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5909C60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940D6E7" w14:textId="77777777" w:rsidTr="00AE11EC">
        <w:trPr>
          <w:jc w:val="center"/>
        </w:trPr>
        <w:tc>
          <w:tcPr>
            <w:tcW w:w="4723" w:type="dxa"/>
          </w:tcPr>
          <w:p w14:paraId="47323411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gistration in primary care</w:t>
            </w:r>
          </w:p>
        </w:tc>
        <w:tc>
          <w:tcPr>
            <w:tcW w:w="797" w:type="dxa"/>
          </w:tcPr>
          <w:p w14:paraId="6C0440A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7A30FD4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471E9C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6121844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DDC789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6E0B797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5E15BC6" w14:textId="77777777" w:rsidTr="00AE11EC">
        <w:trPr>
          <w:jc w:val="center"/>
        </w:trPr>
        <w:tc>
          <w:tcPr>
            <w:tcW w:w="4723" w:type="dxa"/>
          </w:tcPr>
          <w:p w14:paraId="578126C5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Total </w:t>
            </w:r>
            <w:r w:rsidRPr="00AF095A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effects</w:t>
            </w:r>
          </w:p>
        </w:tc>
        <w:tc>
          <w:tcPr>
            <w:tcW w:w="797" w:type="dxa"/>
          </w:tcPr>
          <w:p w14:paraId="10B93F0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83" w:type="dxa"/>
          </w:tcPr>
          <w:p w14:paraId="2DB3421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6" w:type="dxa"/>
          </w:tcPr>
          <w:p w14:paraId="50FA2FD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19" w:type="dxa"/>
          </w:tcPr>
          <w:p w14:paraId="2909FE4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25" w:type="dxa"/>
          </w:tcPr>
          <w:p w14:paraId="7F6CEC5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759" w:type="dxa"/>
          </w:tcPr>
          <w:p w14:paraId="10B2C94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11B36" w:rsidRPr="0027314C" w14:paraId="1268FE6B" w14:textId="77777777" w:rsidTr="00AE11EC">
        <w:trPr>
          <w:jc w:val="center"/>
        </w:trPr>
        <w:tc>
          <w:tcPr>
            <w:tcW w:w="4723" w:type="dxa"/>
          </w:tcPr>
          <w:p w14:paraId="218A9BBD" w14:textId="1A3051A1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Need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5D856F3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2.81</w:t>
            </w:r>
          </w:p>
        </w:tc>
        <w:tc>
          <w:tcPr>
            <w:tcW w:w="1883" w:type="dxa"/>
          </w:tcPr>
          <w:p w14:paraId="6308446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2.53 to 3.11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F342E4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6.61</w:t>
            </w:r>
          </w:p>
        </w:tc>
        <w:tc>
          <w:tcPr>
            <w:tcW w:w="1719" w:type="dxa"/>
          </w:tcPr>
          <w:p w14:paraId="1FE143D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4.69 to 10.90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FF4A9A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6.29</w:t>
            </w:r>
          </w:p>
        </w:tc>
        <w:tc>
          <w:tcPr>
            <w:tcW w:w="1759" w:type="dxa"/>
          </w:tcPr>
          <w:p w14:paraId="081E6DD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4.60 to 9.09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27F5146" w14:textId="77777777" w:rsidTr="00AE11EC">
        <w:trPr>
          <w:jc w:val="center"/>
        </w:trPr>
        <w:tc>
          <w:tcPr>
            <w:tcW w:w="4723" w:type="dxa"/>
          </w:tcPr>
          <w:p w14:paraId="60F50784" w14:textId="4AB84576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32E391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-6.34</w:t>
            </w:r>
          </w:p>
        </w:tc>
        <w:tc>
          <w:tcPr>
            <w:tcW w:w="1883" w:type="dxa"/>
          </w:tcPr>
          <w:p w14:paraId="0F50A43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-163.96 to -2.46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3B86D5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-1.59</w:t>
            </w:r>
          </w:p>
        </w:tc>
        <w:tc>
          <w:tcPr>
            <w:tcW w:w="1719" w:type="dxa"/>
          </w:tcPr>
          <w:p w14:paraId="754714D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-1.85 to -1.34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2F685F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-2.27</w:t>
            </w:r>
          </w:p>
        </w:tc>
        <w:tc>
          <w:tcPr>
            <w:tcW w:w="1759" w:type="dxa"/>
          </w:tcPr>
          <w:p w14:paraId="067D5DA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-2.80 to -1.93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2F68E486" w14:textId="77777777" w:rsidTr="00AE11EC">
        <w:trPr>
          <w:jc w:val="center"/>
        </w:trPr>
        <w:tc>
          <w:tcPr>
            <w:tcW w:w="4723" w:type="dxa"/>
          </w:tcPr>
          <w:p w14:paraId="395DB05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need</w:t>
            </w:r>
          </w:p>
        </w:tc>
        <w:tc>
          <w:tcPr>
            <w:tcW w:w="797" w:type="dxa"/>
          </w:tcPr>
          <w:p w14:paraId="5A42BF2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-0.51</w:t>
            </w:r>
          </w:p>
        </w:tc>
        <w:tc>
          <w:tcPr>
            <w:tcW w:w="1883" w:type="dxa"/>
          </w:tcPr>
          <w:p w14:paraId="4DAB912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-10.95 to -0.19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9EBA3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</w:t>
            </w:r>
          </w:p>
        </w:tc>
        <w:tc>
          <w:tcPr>
            <w:tcW w:w="1719" w:type="dxa"/>
          </w:tcPr>
          <w:p w14:paraId="6FD985E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-0.05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6F1CFC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-0.05</w:t>
            </w:r>
          </w:p>
        </w:tc>
        <w:tc>
          <w:tcPr>
            <w:tcW w:w="1759" w:type="dxa"/>
          </w:tcPr>
          <w:p w14:paraId="05BC99E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-0.07 to -0.03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4737100" w14:textId="77777777" w:rsidTr="00AE11EC">
        <w:trPr>
          <w:jc w:val="center"/>
        </w:trPr>
        <w:tc>
          <w:tcPr>
            <w:tcW w:w="4723" w:type="dxa"/>
          </w:tcPr>
          <w:p w14:paraId="6613A598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enabling financing</w:t>
            </w:r>
          </w:p>
        </w:tc>
        <w:tc>
          <w:tcPr>
            <w:tcW w:w="797" w:type="dxa"/>
          </w:tcPr>
          <w:p w14:paraId="1AC4ABE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75.93</w:t>
            </w:r>
          </w:p>
        </w:tc>
        <w:tc>
          <w:tcPr>
            <w:tcW w:w="1883" w:type="dxa"/>
          </w:tcPr>
          <w:p w14:paraId="0603CE8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28.27 to 802.27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B1601E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13.57</w:t>
            </w:r>
          </w:p>
        </w:tc>
        <w:tc>
          <w:tcPr>
            <w:tcW w:w="1719" w:type="dxa"/>
          </w:tcPr>
          <w:p w14:paraId="7654E3D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12.09 to 15.12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1B5D44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17.96</w:t>
            </w:r>
          </w:p>
        </w:tc>
        <w:tc>
          <w:tcPr>
            <w:tcW w:w="1759" w:type="dxa"/>
          </w:tcPr>
          <w:p w14:paraId="279C5B9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15.91 to 20.60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9F337BF" w14:textId="77777777" w:rsidTr="00AE11EC">
        <w:trPr>
          <w:jc w:val="center"/>
        </w:trPr>
        <w:tc>
          <w:tcPr>
            <w:tcW w:w="4723" w:type="dxa"/>
          </w:tcPr>
          <w:p w14:paraId="4BC2D41B" w14:textId="18720BEB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0C4FF81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3.94</w:t>
            </w:r>
          </w:p>
        </w:tc>
        <w:tc>
          <w:tcPr>
            <w:tcW w:w="1883" w:type="dxa"/>
          </w:tcPr>
          <w:p w14:paraId="72EE1E0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1.62 to 101.95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402631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</w:t>
            </w:r>
          </w:p>
        </w:tc>
        <w:tc>
          <w:tcPr>
            <w:tcW w:w="1719" w:type="dxa"/>
          </w:tcPr>
          <w:p w14:paraId="5AA0F3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0.68 to 0.86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B9BF72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1.00</w:t>
            </w:r>
          </w:p>
        </w:tc>
        <w:tc>
          <w:tcPr>
            <w:tcW w:w="1759" w:type="dxa"/>
          </w:tcPr>
          <w:p w14:paraId="5966706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0.89 to 1.17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76BFDA51" w14:textId="77777777" w:rsidTr="00AE11EC">
        <w:trPr>
          <w:jc w:val="center"/>
        </w:trPr>
        <w:tc>
          <w:tcPr>
            <w:tcW w:w="4723" w:type="dxa"/>
          </w:tcPr>
          <w:p w14:paraId="12AE7ECB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Social network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4B42F48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-1.75</w:t>
            </w:r>
          </w:p>
        </w:tc>
        <w:tc>
          <w:tcPr>
            <w:tcW w:w="1883" w:type="dxa"/>
          </w:tcPr>
          <w:p w14:paraId="62AAF2F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-47.90 to -0.60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338FD5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-0.29</w:t>
            </w:r>
          </w:p>
        </w:tc>
        <w:tc>
          <w:tcPr>
            <w:tcW w:w="1719" w:type="dxa"/>
          </w:tcPr>
          <w:p w14:paraId="4C5B271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-0.33 to -0.26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FF7008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-0.42</w:t>
            </w:r>
          </w:p>
        </w:tc>
        <w:tc>
          <w:tcPr>
            <w:tcW w:w="1759" w:type="dxa"/>
          </w:tcPr>
          <w:p w14:paraId="21DB57B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-0.49 to -0.37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540EA9E" w14:textId="77777777" w:rsidTr="00AE11EC">
        <w:trPr>
          <w:jc w:val="center"/>
        </w:trPr>
        <w:tc>
          <w:tcPr>
            <w:tcW w:w="4723" w:type="dxa"/>
          </w:tcPr>
          <w:p w14:paraId="39275E65" w14:textId="1A4D8DA5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Enabling financing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65D240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</w:t>
            </w:r>
          </w:p>
        </w:tc>
        <w:tc>
          <w:tcPr>
            <w:tcW w:w="1883" w:type="dxa"/>
          </w:tcPr>
          <w:p w14:paraId="2E3C0A7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-0.10 to -0.08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06B577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0.18</w:t>
            </w:r>
          </w:p>
        </w:tc>
        <w:tc>
          <w:tcPr>
            <w:tcW w:w="1719" w:type="dxa"/>
          </w:tcPr>
          <w:p w14:paraId="41076C5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0.11 to 0.35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4D30B1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0.14</w:t>
            </w:r>
          </w:p>
        </w:tc>
        <w:tc>
          <w:tcPr>
            <w:tcW w:w="1759" w:type="dxa"/>
          </w:tcPr>
          <w:p w14:paraId="3F5E070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0.09 to 0.22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E720B42" w14:textId="77777777" w:rsidTr="00AE11EC">
        <w:trPr>
          <w:jc w:val="center"/>
        </w:trPr>
        <w:tc>
          <w:tcPr>
            <w:tcW w:w="4723" w:type="dxa"/>
          </w:tcPr>
          <w:p w14:paraId="76757D05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financing → need</w:t>
            </w:r>
          </w:p>
        </w:tc>
        <w:tc>
          <w:tcPr>
            <w:tcW w:w="797" w:type="dxa"/>
          </w:tcPr>
          <w:p w14:paraId="144A2FE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7D1CEAA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963609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547E2D6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7A044A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59" w:type="dxa"/>
          </w:tcPr>
          <w:p w14:paraId="2A77512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B353D3D" w14:textId="77777777" w:rsidTr="00AE11EC">
        <w:trPr>
          <w:jc w:val="center"/>
        </w:trPr>
        <w:tc>
          <w:tcPr>
            <w:tcW w:w="4723" w:type="dxa"/>
          </w:tcPr>
          <w:p w14:paraId="3826A9A2" w14:textId="337BFEAA" w:rsidR="00411B36" w:rsidRPr="0027314C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  <w:vAlign w:val="center"/>
          </w:tcPr>
          <w:p w14:paraId="3E4690B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-0.06</w:t>
            </w:r>
          </w:p>
        </w:tc>
        <w:tc>
          <w:tcPr>
            <w:tcW w:w="1883" w:type="dxa"/>
            <w:vAlign w:val="center"/>
          </w:tcPr>
          <w:p w14:paraId="342A35F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-0.10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  <w:vAlign w:val="center"/>
          </w:tcPr>
          <w:p w14:paraId="5264FFC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0.25</w:t>
            </w:r>
          </w:p>
        </w:tc>
        <w:tc>
          <w:tcPr>
            <w:tcW w:w="1719" w:type="dxa"/>
            <w:vAlign w:val="center"/>
          </w:tcPr>
          <w:p w14:paraId="07B52DD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0.15 to 0.35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CAD567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0.37</w:t>
            </w:r>
          </w:p>
        </w:tc>
        <w:tc>
          <w:tcPr>
            <w:tcW w:w="1759" w:type="dxa"/>
          </w:tcPr>
          <w:p w14:paraId="30DA211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0.26 to 0.51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CD245B6" w14:textId="77777777" w:rsidTr="00AE11EC">
        <w:trPr>
          <w:jc w:val="center"/>
        </w:trPr>
        <w:tc>
          <w:tcPr>
            <w:tcW w:w="4723" w:type="dxa"/>
          </w:tcPr>
          <w:p w14:paraId="047B0FA0" w14:textId="2173320F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797" w:type="dxa"/>
          </w:tcPr>
          <w:p w14:paraId="0013250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883" w:type="dxa"/>
          </w:tcPr>
          <w:p w14:paraId="79801DF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30B3F5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-0.03</w:t>
            </w:r>
          </w:p>
        </w:tc>
        <w:tc>
          <w:tcPr>
            <w:tcW w:w="1719" w:type="dxa"/>
          </w:tcPr>
          <w:p w14:paraId="2189B85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-0.04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B726D6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-0.04</w:t>
            </w:r>
          </w:p>
        </w:tc>
        <w:tc>
          <w:tcPr>
            <w:tcW w:w="1759" w:type="dxa"/>
          </w:tcPr>
          <w:p w14:paraId="2FDBC2F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-0.05 to -0.03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88B8A13" w14:textId="77777777" w:rsidTr="00AE11EC">
        <w:trPr>
          <w:jc w:val="center"/>
        </w:trPr>
        <w:tc>
          <w:tcPr>
            <w:tcW w:w="4723" w:type="dxa"/>
          </w:tcPr>
          <w:p w14:paraId="49C90666" w14:textId="23FF4498" w:rsidR="00411B36" w:rsidRPr="0027314C" w:rsidRDefault="00411B36" w:rsidP="00ED21F2">
            <w:pPr>
              <w:spacing w:line="276" w:lineRule="auto"/>
              <w:ind w:left="269" w:hanging="269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="00C4709F"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</w:t>
            </w:r>
            <w:r w:rsidR="00C4709F"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primary care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="00850D1D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4007422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-0.16</w:t>
            </w:r>
          </w:p>
        </w:tc>
        <w:tc>
          <w:tcPr>
            <w:tcW w:w="1883" w:type="dxa"/>
          </w:tcPr>
          <w:p w14:paraId="7180EC5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-0.21 to -0.11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9F7A53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-0.16</w:t>
            </w:r>
          </w:p>
        </w:tc>
        <w:tc>
          <w:tcPr>
            <w:tcW w:w="1719" w:type="dxa"/>
          </w:tcPr>
          <w:p w14:paraId="2C8A002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-0.19 to -0.14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25" w:type="dxa"/>
          </w:tcPr>
          <w:p w14:paraId="4533C10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-0.19</w:t>
            </w:r>
          </w:p>
        </w:tc>
        <w:tc>
          <w:tcPr>
            <w:tcW w:w="1759" w:type="dxa"/>
          </w:tcPr>
          <w:p w14:paraId="6D81684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-0.22 to -0.17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73ABD3FD" w14:textId="77777777" w:rsidTr="00AE11EC">
        <w:trPr>
          <w:jc w:val="center"/>
        </w:trPr>
        <w:tc>
          <w:tcPr>
            <w:tcW w:w="4723" w:type="dxa"/>
          </w:tcPr>
          <w:p w14:paraId="3C3CB99E" w14:textId="65A283CD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</w:t>
            </w:r>
            <w:r w:rsidR="00C4709F"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Registration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 primary care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797" w:type="dxa"/>
          </w:tcPr>
          <w:p w14:paraId="00A9BD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0AD81FA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04269E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2EE5EFB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62B10E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759" w:type="dxa"/>
          </w:tcPr>
          <w:p w14:paraId="7D34F51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1E43342" w14:textId="77777777" w:rsidTr="00AE11EC">
        <w:trPr>
          <w:jc w:val="center"/>
        </w:trPr>
        <w:tc>
          <w:tcPr>
            <w:tcW w:w="4723" w:type="dxa"/>
          </w:tcPr>
          <w:p w14:paraId="21F08055" w14:textId="12F7337E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2277F44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-0.05</w:t>
            </w:r>
          </w:p>
        </w:tc>
        <w:tc>
          <w:tcPr>
            <w:tcW w:w="1883" w:type="dxa"/>
          </w:tcPr>
          <w:p w14:paraId="6EE21E0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-0.05 to -0.05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3A5F5A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-0.07</w:t>
            </w:r>
          </w:p>
        </w:tc>
        <w:tc>
          <w:tcPr>
            <w:tcW w:w="1719" w:type="dxa"/>
          </w:tcPr>
          <w:p w14:paraId="40CD4FF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-0.08 to -0.07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F82C52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-0.08</w:t>
            </w:r>
          </w:p>
        </w:tc>
        <w:tc>
          <w:tcPr>
            <w:tcW w:w="1759" w:type="dxa"/>
          </w:tcPr>
          <w:p w14:paraId="76D12E2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-0.08 to -0.07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8BB98EF" w14:textId="77777777" w:rsidTr="00AE11EC">
        <w:trPr>
          <w:jc w:val="center"/>
        </w:trPr>
        <w:tc>
          <w:tcPr>
            <w:tcW w:w="4723" w:type="dxa"/>
          </w:tcPr>
          <w:p w14:paraId="3A8F4185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need</w:t>
            </w:r>
          </w:p>
        </w:tc>
        <w:tc>
          <w:tcPr>
            <w:tcW w:w="797" w:type="dxa"/>
          </w:tcPr>
          <w:p w14:paraId="24D15D4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0EF4AEC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BE212C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19" w:type="dxa"/>
          </w:tcPr>
          <w:p w14:paraId="0AF6901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002A69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59" w:type="dxa"/>
          </w:tcPr>
          <w:p w14:paraId="70BE89D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C8FE4F0" w14:textId="77777777" w:rsidTr="00AE11EC">
        <w:trPr>
          <w:jc w:val="center"/>
        </w:trPr>
        <w:tc>
          <w:tcPr>
            <w:tcW w:w="4723" w:type="dxa"/>
          </w:tcPr>
          <w:p w14:paraId="2FE6E4C3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social network</w:t>
            </w:r>
          </w:p>
        </w:tc>
        <w:tc>
          <w:tcPr>
            <w:tcW w:w="797" w:type="dxa"/>
          </w:tcPr>
          <w:p w14:paraId="47E2E1C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65FD9B4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4D3B3E9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</w:t>
            </w:r>
          </w:p>
        </w:tc>
        <w:tc>
          <w:tcPr>
            <w:tcW w:w="1719" w:type="dxa"/>
          </w:tcPr>
          <w:p w14:paraId="74DD4FD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0.07 to 0.08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694BF5C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0.06</w:t>
            </w:r>
          </w:p>
        </w:tc>
        <w:tc>
          <w:tcPr>
            <w:tcW w:w="1759" w:type="dxa"/>
          </w:tcPr>
          <w:p w14:paraId="22204F5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0.05 to 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BE10B10" w14:textId="77777777" w:rsidTr="00AE11EC">
        <w:trPr>
          <w:jc w:val="center"/>
        </w:trPr>
        <w:tc>
          <w:tcPr>
            <w:tcW w:w="4723" w:type="dxa"/>
          </w:tcPr>
          <w:p w14:paraId="474EB775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financing</w:t>
            </w:r>
          </w:p>
        </w:tc>
        <w:tc>
          <w:tcPr>
            <w:tcW w:w="797" w:type="dxa"/>
          </w:tcPr>
          <w:p w14:paraId="31E0EF6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0.47</w:t>
            </w:r>
          </w:p>
        </w:tc>
        <w:tc>
          <w:tcPr>
            <w:tcW w:w="1883" w:type="dxa"/>
          </w:tcPr>
          <w:p w14:paraId="1D4D0B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0.44 to 0.50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2FBDFE9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0.84</w:t>
            </w:r>
          </w:p>
        </w:tc>
        <w:tc>
          <w:tcPr>
            <w:tcW w:w="1719" w:type="dxa"/>
          </w:tcPr>
          <w:p w14:paraId="26DDCF3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0.82 to 0.85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26622B7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0.85</w:t>
            </w:r>
          </w:p>
        </w:tc>
        <w:tc>
          <w:tcPr>
            <w:tcW w:w="1759" w:type="dxa"/>
          </w:tcPr>
          <w:p w14:paraId="1F2A7BE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0.84 to 0.87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CBB00B7" w14:textId="77777777" w:rsidTr="00AE11EC">
        <w:trPr>
          <w:jc w:val="center"/>
        </w:trPr>
        <w:tc>
          <w:tcPr>
            <w:tcW w:w="4723" w:type="dxa"/>
          </w:tcPr>
          <w:p w14:paraId="43724818" w14:textId="45D51709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12448E0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6B0A273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F8F666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719" w:type="dxa"/>
          </w:tcPr>
          <w:p w14:paraId="3B58A6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0.04 to 0.04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2FF47A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759" w:type="dxa"/>
          </w:tcPr>
          <w:p w14:paraId="266C1DA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0.04 to 0.04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0CA4333" w14:textId="77777777" w:rsidTr="00AE11EC">
        <w:trPr>
          <w:jc w:val="center"/>
        </w:trPr>
        <w:tc>
          <w:tcPr>
            <w:tcW w:w="4723" w:type="dxa"/>
          </w:tcPr>
          <w:p w14:paraId="4D172CEB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Education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0D23154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15F5145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619767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19" w:type="dxa"/>
          </w:tcPr>
          <w:p w14:paraId="49E2838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1DDADA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</w:t>
            </w:r>
          </w:p>
        </w:tc>
        <w:tc>
          <w:tcPr>
            <w:tcW w:w="1759" w:type="dxa"/>
          </w:tcPr>
          <w:p w14:paraId="005B11E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-0.02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5097350" w14:textId="77777777" w:rsidTr="00AE11EC">
        <w:trPr>
          <w:jc w:val="center"/>
        </w:trPr>
        <w:tc>
          <w:tcPr>
            <w:tcW w:w="4723" w:type="dxa"/>
          </w:tcPr>
          <w:p w14:paraId="2A80E089" w14:textId="307F2C0F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2D32A3F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-0.18</w:t>
            </w:r>
          </w:p>
        </w:tc>
        <w:tc>
          <w:tcPr>
            <w:tcW w:w="1883" w:type="dxa"/>
          </w:tcPr>
          <w:p w14:paraId="0AC8028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-0.23 to -0.13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616EFA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-0.17</w:t>
            </w:r>
          </w:p>
        </w:tc>
        <w:tc>
          <w:tcPr>
            <w:tcW w:w="1719" w:type="dxa"/>
          </w:tcPr>
          <w:p w14:paraId="28F4D35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-0.19 to -0.15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535CFCE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-0.18</w:t>
            </w:r>
          </w:p>
        </w:tc>
        <w:tc>
          <w:tcPr>
            <w:tcW w:w="1759" w:type="dxa"/>
          </w:tcPr>
          <w:p w14:paraId="316043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-0.20 to -0.16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12D8AFB" w14:textId="77777777" w:rsidTr="00AE11EC">
        <w:trPr>
          <w:jc w:val="center"/>
        </w:trPr>
        <w:tc>
          <w:tcPr>
            <w:tcW w:w="4723" w:type="dxa"/>
          </w:tcPr>
          <w:p w14:paraId="6699B5A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need</w:t>
            </w:r>
          </w:p>
        </w:tc>
        <w:tc>
          <w:tcPr>
            <w:tcW w:w="797" w:type="dxa"/>
          </w:tcPr>
          <w:p w14:paraId="31DAAF9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883" w:type="dxa"/>
          </w:tcPr>
          <w:p w14:paraId="2D8F319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0.04 to 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696E196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719" w:type="dxa"/>
          </w:tcPr>
          <w:p w14:paraId="3FD0D94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0.02 to 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4A2BA13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759" w:type="dxa"/>
          </w:tcPr>
          <w:p w14:paraId="06D414C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0.02 to 0.03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1E79A6E4" w14:textId="77777777" w:rsidTr="00AE11EC">
        <w:trPr>
          <w:jc w:val="center"/>
        </w:trPr>
        <w:tc>
          <w:tcPr>
            <w:tcW w:w="4723" w:type="dxa"/>
          </w:tcPr>
          <w:p w14:paraId="1B39889E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social network</w:t>
            </w:r>
          </w:p>
        </w:tc>
        <w:tc>
          <w:tcPr>
            <w:tcW w:w="797" w:type="dxa"/>
          </w:tcPr>
          <w:p w14:paraId="093AC92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-0.15</w:t>
            </w:r>
          </w:p>
        </w:tc>
        <w:tc>
          <w:tcPr>
            <w:tcW w:w="1883" w:type="dxa"/>
          </w:tcPr>
          <w:p w14:paraId="2F448A8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-0.30 to -0.01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73834C4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-0.41</w:t>
            </w:r>
          </w:p>
        </w:tc>
        <w:tc>
          <w:tcPr>
            <w:tcW w:w="1719" w:type="dxa"/>
          </w:tcPr>
          <w:p w14:paraId="0F1368C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-0.45 to -0.37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6A7CB0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-0.37</w:t>
            </w:r>
          </w:p>
        </w:tc>
        <w:tc>
          <w:tcPr>
            <w:tcW w:w="1759" w:type="dxa"/>
          </w:tcPr>
          <w:p w14:paraId="1E25780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-0.41 to -0.33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0FE0D976" w14:textId="77777777" w:rsidTr="00AE11EC">
        <w:trPr>
          <w:jc w:val="center"/>
        </w:trPr>
        <w:tc>
          <w:tcPr>
            <w:tcW w:w="4723" w:type="dxa"/>
          </w:tcPr>
          <w:p w14:paraId="3C043B3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   Sex → enabling financing</w:t>
            </w:r>
          </w:p>
        </w:tc>
        <w:tc>
          <w:tcPr>
            <w:tcW w:w="797" w:type="dxa"/>
          </w:tcPr>
          <w:p w14:paraId="0960844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-0.13</w:t>
            </w:r>
          </w:p>
        </w:tc>
        <w:tc>
          <w:tcPr>
            <w:tcW w:w="1883" w:type="dxa"/>
          </w:tcPr>
          <w:p w14:paraId="56BF3C5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-0.31 to 0.09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716" w:type="dxa"/>
          </w:tcPr>
          <w:p w14:paraId="017B617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-1.06</w:t>
            </w:r>
          </w:p>
        </w:tc>
        <w:tc>
          <w:tcPr>
            <w:tcW w:w="1719" w:type="dxa"/>
          </w:tcPr>
          <w:p w14:paraId="755746C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-1.23 to -0.89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044439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-0.84</w:t>
            </w:r>
          </w:p>
        </w:tc>
        <w:tc>
          <w:tcPr>
            <w:tcW w:w="1759" w:type="dxa"/>
          </w:tcPr>
          <w:p w14:paraId="45E2263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-0.98 to -0.67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31F0142" w14:textId="77777777" w:rsidTr="00AE11EC">
        <w:trPr>
          <w:jc w:val="center"/>
        </w:trPr>
        <w:tc>
          <w:tcPr>
            <w:tcW w:w="4723" w:type="dxa"/>
          </w:tcPr>
          <w:p w14:paraId="4003304D" w14:textId="5A7FF50F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enabling </w:t>
            </w:r>
            <w:proofErr w:type="spellStart"/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797" w:type="dxa"/>
          </w:tcPr>
          <w:p w14:paraId="5560C8C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883" w:type="dxa"/>
          </w:tcPr>
          <w:p w14:paraId="7D04173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-0.02 to 0.00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716" w:type="dxa"/>
          </w:tcPr>
          <w:p w14:paraId="20FC9D4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19" w:type="dxa"/>
          </w:tcPr>
          <w:p w14:paraId="1629D10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825" w:type="dxa"/>
          </w:tcPr>
          <w:p w14:paraId="5D440002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-0.01</w:t>
            </w:r>
          </w:p>
        </w:tc>
        <w:tc>
          <w:tcPr>
            <w:tcW w:w="1759" w:type="dxa"/>
          </w:tcPr>
          <w:p w14:paraId="14C1351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</w:tr>
      <w:tr w:rsidR="00411B36" w:rsidRPr="0027314C" w14:paraId="71F85ED8" w14:textId="77777777" w:rsidTr="00AE11EC">
        <w:trPr>
          <w:jc w:val="center"/>
        </w:trPr>
        <w:tc>
          <w:tcPr>
            <w:tcW w:w="4723" w:type="dxa"/>
          </w:tcPr>
          <w:p w14:paraId="67802082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Sex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primary care</w:t>
            </w:r>
          </w:p>
        </w:tc>
        <w:tc>
          <w:tcPr>
            <w:tcW w:w="797" w:type="dxa"/>
          </w:tcPr>
          <w:p w14:paraId="396C0BC5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</w:t>
            </w:r>
          </w:p>
        </w:tc>
        <w:tc>
          <w:tcPr>
            <w:tcW w:w="1883" w:type="dxa"/>
          </w:tcPr>
          <w:p w14:paraId="010C57A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0.02 to 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18BD91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719" w:type="dxa"/>
          </w:tcPr>
          <w:p w14:paraId="7D143A5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0.03 to 0.05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C102CD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759" w:type="dxa"/>
          </w:tcPr>
          <w:p w14:paraId="63954EA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0.03 to 0.04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3FFABA40" w14:textId="77777777" w:rsidTr="00AE11EC">
        <w:trPr>
          <w:jc w:val="center"/>
        </w:trPr>
        <w:tc>
          <w:tcPr>
            <w:tcW w:w="4723" w:type="dxa"/>
          </w:tcPr>
          <w:p w14:paraId="605B8B6A" w14:textId="19CA19A3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="00850D1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ED21F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797" w:type="dxa"/>
          </w:tcPr>
          <w:p w14:paraId="3300409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</w:p>
        </w:tc>
        <w:tc>
          <w:tcPr>
            <w:tcW w:w="1883" w:type="dxa"/>
          </w:tcPr>
          <w:p w14:paraId="2BBACDF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0.02 to 0.02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387BCF1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00C4DA8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B00753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7B9C8DD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57ECE6C" w14:textId="77777777" w:rsidTr="00AE11EC">
        <w:trPr>
          <w:jc w:val="center"/>
        </w:trPr>
        <w:tc>
          <w:tcPr>
            <w:tcW w:w="4723" w:type="dxa"/>
          </w:tcPr>
          <w:p w14:paraId="10C80797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social network</w:t>
            </w:r>
          </w:p>
        </w:tc>
        <w:tc>
          <w:tcPr>
            <w:tcW w:w="797" w:type="dxa"/>
          </w:tcPr>
          <w:p w14:paraId="64D7D34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46D0C65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-0.01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52570F3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70EF8F9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316563A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19AE0EE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1DA4708" w14:textId="77777777" w:rsidTr="00AE11EC">
        <w:trPr>
          <w:jc w:val="center"/>
        </w:trPr>
        <w:tc>
          <w:tcPr>
            <w:tcW w:w="4723" w:type="dxa"/>
          </w:tcPr>
          <w:p w14:paraId="2CC1CD8B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need</w:t>
            </w:r>
          </w:p>
        </w:tc>
        <w:tc>
          <w:tcPr>
            <w:tcW w:w="797" w:type="dxa"/>
          </w:tcPr>
          <w:p w14:paraId="21F70BD7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883" w:type="dxa"/>
          </w:tcPr>
          <w:p w14:paraId="1D8DEF6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69251F8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503735DD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11A457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17E89CF6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4F5FACFA" w14:textId="77777777" w:rsidTr="00AE11EC">
        <w:trPr>
          <w:jc w:val="center"/>
        </w:trPr>
        <w:tc>
          <w:tcPr>
            <w:tcW w:w="4723" w:type="dxa"/>
          </w:tcPr>
          <w:p w14:paraId="3DE3EA8D" w14:textId="77777777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financing</w:t>
            </w:r>
          </w:p>
        </w:tc>
        <w:tc>
          <w:tcPr>
            <w:tcW w:w="797" w:type="dxa"/>
          </w:tcPr>
          <w:p w14:paraId="6BAA0B9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0.07</w:t>
            </w:r>
          </w:p>
        </w:tc>
        <w:tc>
          <w:tcPr>
            <w:tcW w:w="1883" w:type="dxa"/>
          </w:tcPr>
          <w:p w14:paraId="758BC76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0.06 to 0.07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0E6D4D3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</w:t>
            </w:r>
          </w:p>
        </w:tc>
        <w:tc>
          <w:tcPr>
            <w:tcW w:w="1719" w:type="dxa"/>
          </w:tcPr>
          <w:p w14:paraId="1238745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0.10 to 0.11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1AD36E3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</w:t>
            </w:r>
          </w:p>
        </w:tc>
        <w:tc>
          <w:tcPr>
            <w:tcW w:w="1759" w:type="dxa"/>
          </w:tcPr>
          <w:p w14:paraId="3C381A8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0.10 to 0.11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652D8D1C" w14:textId="77777777" w:rsidTr="00AE11EC">
        <w:trPr>
          <w:jc w:val="center"/>
        </w:trPr>
        <w:tc>
          <w:tcPr>
            <w:tcW w:w="4723" w:type="dxa"/>
          </w:tcPr>
          <w:p w14:paraId="247BC22C" w14:textId="7EB679A5" w:rsidR="00411B36" w:rsidRPr="00AF095A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enabling </w:t>
            </w:r>
            <w:r w:rsidR="00A2413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</w:p>
        </w:tc>
        <w:tc>
          <w:tcPr>
            <w:tcW w:w="797" w:type="dxa"/>
          </w:tcPr>
          <w:p w14:paraId="3AD4D32C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11B619E0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716" w:type="dxa"/>
          </w:tcPr>
          <w:p w14:paraId="120B6684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19" w:type="dxa"/>
          </w:tcPr>
          <w:p w14:paraId="5A689C0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7A35F28F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1759" w:type="dxa"/>
          </w:tcPr>
          <w:p w14:paraId="02A73F21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0.01 to 0.01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  <w:tr w:rsidR="00411B36" w:rsidRPr="0027314C" w14:paraId="5598D5E3" w14:textId="77777777" w:rsidTr="00AE11EC">
        <w:trPr>
          <w:jc w:val="center"/>
        </w:trPr>
        <w:tc>
          <w:tcPr>
            <w:tcW w:w="4723" w:type="dxa"/>
          </w:tcPr>
          <w:p w14:paraId="1F8B46E4" w14:textId="77777777" w:rsidR="00411B36" w:rsidRPr="0027314C" w:rsidRDefault="00411B36" w:rsidP="00CF71A0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Age →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797" w:type="dxa"/>
          </w:tcPr>
          <w:p w14:paraId="3D2B4988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883" w:type="dxa"/>
          </w:tcPr>
          <w:p w14:paraId="40B0C2CB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proofErr w:type="spellStart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n.s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.</w:t>
            </w:r>
          </w:p>
        </w:tc>
        <w:tc>
          <w:tcPr>
            <w:tcW w:w="716" w:type="dxa"/>
          </w:tcPr>
          <w:p w14:paraId="582DBE29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19" w:type="dxa"/>
          </w:tcPr>
          <w:p w14:paraId="6DE5119E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  <w:tc>
          <w:tcPr>
            <w:tcW w:w="825" w:type="dxa"/>
          </w:tcPr>
          <w:p w14:paraId="07E1DBBA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0.00</w:t>
            </w:r>
          </w:p>
        </w:tc>
        <w:tc>
          <w:tcPr>
            <w:tcW w:w="1759" w:type="dxa"/>
          </w:tcPr>
          <w:p w14:paraId="7EB735D3" w14:textId="77777777" w:rsidR="00411B36" w:rsidRPr="0027314C" w:rsidRDefault="00411B36" w:rsidP="00CF71A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0.00 to 0.00 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**</w:t>
            </w:r>
          </w:p>
        </w:tc>
      </w:tr>
    </w:tbl>
    <w:p w14:paraId="63525794" w14:textId="2725F527" w:rsidR="00411B36" w:rsidRDefault="00411B36" w:rsidP="00D217CB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27314C">
        <w:rPr>
          <w:rFonts w:ascii="Times New Roman" w:hAnsi="Times New Roman" w:cs="Times New Roman"/>
          <w:sz w:val="22"/>
          <w:szCs w:val="22"/>
          <w:lang w:val="en-US"/>
        </w:rPr>
        <w:t xml:space="preserve">β = bootstrapped </w:t>
      </w:r>
      <w:r w:rsidRPr="00AF095A">
        <w:rPr>
          <w:rFonts w:ascii="Times New Roman" w:hAnsi="Times New Roman" w:cs="Times New Roman"/>
          <w:sz w:val="22"/>
          <w:szCs w:val="22"/>
          <w:lang w:val="en-US"/>
        </w:rPr>
        <w:t>non-</w:t>
      </w:r>
      <w:proofErr w:type="spellStart"/>
      <w:r w:rsidRPr="00AF095A">
        <w:rPr>
          <w:rFonts w:ascii="Times New Roman" w:hAnsi="Times New Roman" w:cs="Times New Roman"/>
          <w:sz w:val="22"/>
          <w:szCs w:val="22"/>
          <w:lang w:val="en-US"/>
        </w:rPr>
        <w:t>standardi</w:t>
      </w:r>
      <w:r w:rsidR="00ED21F2">
        <w:rPr>
          <w:rFonts w:ascii="Times New Roman" w:hAnsi="Times New Roman" w:cs="Times New Roman"/>
          <w:sz w:val="22"/>
          <w:szCs w:val="22"/>
          <w:lang w:val="en-US"/>
        </w:rPr>
        <w:t>s</w:t>
      </w:r>
      <w:r w:rsidRPr="00AF095A">
        <w:rPr>
          <w:rFonts w:ascii="Times New Roman" w:hAnsi="Times New Roman" w:cs="Times New Roman"/>
          <w:sz w:val="22"/>
          <w:szCs w:val="22"/>
          <w:lang w:val="en-US"/>
        </w:rPr>
        <w:t>ed</w:t>
      </w:r>
      <w:proofErr w:type="spellEnd"/>
      <w:r w:rsidRPr="00AF095A">
        <w:rPr>
          <w:rFonts w:ascii="Times New Roman" w:hAnsi="Times New Roman" w:cs="Times New Roman"/>
          <w:sz w:val="22"/>
          <w:szCs w:val="22"/>
          <w:lang w:val="en-US"/>
        </w:rPr>
        <w:t xml:space="preserve"> estimate</w:t>
      </w:r>
    </w:p>
    <w:p w14:paraId="68F6BB1B" w14:textId="77777777" w:rsidR="00411B36" w:rsidRPr="0027314C" w:rsidRDefault="00411B36" w:rsidP="00D217CB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27314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n.s</w:t>
      </w:r>
      <w:proofErr w:type="spellEnd"/>
      <w:r w:rsidRPr="0027314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 xml:space="preserve">. </w:t>
      </w:r>
      <w:r w:rsidRPr="00AF095A">
        <w:rPr>
          <w:rFonts w:ascii="Times New Roman" w:hAnsi="Times New Roman" w:cs="Times New Roman"/>
          <w:sz w:val="22"/>
          <w:szCs w:val="22"/>
          <w:lang w:val="en-US"/>
        </w:rPr>
        <w:t>non-significant</w:t>
      </w:r>
    </w:p>
    <w:p w14:paraId="5C74DBB1" w14:textId="77777777" w:rsidR="00411B36" w:rsidRPr="0027314C" w:rsidRDefault="00411B36" w:rsidP="00D217CB">
      <w:pPr>
        <w:spacing w:after="0"/>
        <w:rPr>
          <w:rFonts w:ascii="Times New Roman" w:hAnsi="Times New Roman" w:cs="Times New Roman"/>
          <w:sz w:val="22"/>
          <w:szCs w:val="22"/>
          <w:lang w:val="en-US"/>
        </w:rPr>
      </w:pPr>
      <w:r w:rsidRPr="0027314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*</w:t>
      </w:r>
      <w:r w:rsidRPr="0027314C">
        <w:rPr>
          <w:rFonts w:ascii="Times New Roman" w:hAnsi="Times New Roman" w:cs="Times New Roman"/>
          <w:sz w:val="22"/>
          <w:szCs w:val="22"/>
          <w:lang w:val="en-US"/>
        </w:rPr>
        <w:t xml:space="preserve"> P&lt;0.05</w:t>
      </w:r>
    </w:p>
    <w:p w14:paraId="1242F2EF" w14:textId="3E62C58D" w:rsidR="00411B36" w:rsidRPr="0027314C" w:rsidRDefault="00411B36" w:rsidP="001B3618">
      <w:pPr>
        <w:spacing w:after="0"/>
        <w:rPr>
          <w:rFonts w:ascii="Times New Roman" w:hAnsi="Times New Roman" w:cs="Times New Roman"/>
          <w:b/>
          <w:lang w:val="en-US"/>
        </w:rPr>
      </w:pPr>
      <w:r w:rsidRPr="0027314C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**</w:t>
      </w:r>
      <w:r w:rsidRPr="0027314C">
        <w:rPr>
          <w:rFonts w:ascii="Times New Roman" w:hAnsi="Times New Roman" w:cs="Times New Roman"/>
          <w:sz w:val="22"/>
          <w:szCs w:val="22"/>
          <w:lang w:val="en-US"/>
        </w:rPr>
        <w:t xml:space="preserve"> P&lt;0.01</w:t>
      </w:r>
    </w:p>
    <w:p w14:paraId="2D6E85E7" w14:textId="77777777" w:rsidR="006B3BA4" w:rsidRDefault="006B3BA4"/>
    <w:sectPr w:rsidR="006B3BA4" w:rsidSect="00850D1D">
      <w:pgSz w:w="16840" w:h="11901" w:orient="landscape"/>
      <w:pgMar w:top="1701" w:right="1134" w:bottom="113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D7C95"/>
    <w:multiLevelType w:val="hybridMultilevel"/>
    <w:tmpl w:val="1D9C2B04"/>
    <w:lvl w:ilvl="0" w:tplc="041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D478F"/>
    <w:multiLevelType w:val="hybridMultilevel"/>
    <w:tmpl w:val="3EB4FC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11B36"/>
    <w:rsid w:val="00013396"/>
    <w:rsid w:val="0003000D"/>
    <w:rsid w:val="00065F88"/>
    <w:rsid w:val="001B3618"/>
    <w:rsid w:val="002069FE"/>
    <w:rsid w:val="00223FE8"/>
    <w:rsid w:val="00292072"/>
    <w:rsid w:val="002C2528"/>
    <w:rsid w:val="002E03D8"/>
    <w:rsid w:val="002E67D1"/>
    <w:rsid w:val="002F108A"/>
    <w:rsid w:val="00332B28"/>
    <w:rsid w:val="00344C3E"/>
    <w:rsid w:val="003501AC"/>
    <w:rsid w:val="00361274"/>
    <w:rsid w:val="003723F3"/>
    <w:rsid w:val="00387704"/>
    <w:rsid w:val="003C2E73"/>
    <w:rsid w:val="003D5944"/>
    <w:rsid w:val="00411B36"/>
    <w:rsid w:val="004F1C61"/>
    <w:rsid w:val="00505635"/>
    <w:rsid w:val="00550DC6"/>
    <w:rsid w:val="006118D2"/>
    <w:rsid w:val="0069132F"/>
    <w:rsid w:val="006B3BA4"/>
    <w:rsid w:val="00782C0A"/>
    <w:rsid w:val="007F24C2"/>
    <w:rsid w:val="00836642"/>
    <w:rsid w:val="00850D1D"/>
    <w:rsid w:val="008B4654"/>
    <w:rsid w:val="008F7BF3"/>
    <w:rsid w:val="00967FD4"/>
    <w:rsid w:val="009751A5"/>
    <w:rsid w:val="009B23A5"/>
    <w:rsid w:val="00A2413B"/>
    <w:rsid w:val="00A440AE"/>
    <w:rsid w:val="00AB35D9"/>
    <w:rsid w:val="00AB37A0"/>
    <w:rsid w:val="00AF39B2"/>
    <w:rsid w:val="00B066BF"/>
    <w:rsid w:val="00B64E62"/>
    <w:rsid w:val="00C020B6"/>
    <w:rsid w:val="00C4709F"/>
    <w:rsid w:val="00CB6A06"/>
    <w:rsid w:val="00CC310B"/>
    <w:rsid w:val="00CF71A0"/>
    <w:rsid w:val="00D0059F"/>
    <w:rsid w:val="00D705FF"/>
    <w:rsid w:val="00D76847"/>
    <w:rsid w:val="00DC6D37"/>
    <w:rsid w:val="00DE1C88"/>
    <w:rsid w:val="00E7045D"/>
    <w:rsid w:val="00ED21F2"/>
    <w:rsid w:val="00F0104A"/>
    <w:rsid w:val="00F45685"/>
    <w:rsid w:val="00F661EB"/>
    <w:rsid w:val="00F713EE"/>
    <w:rsid w:val="00FA15B9"/>
    <w:rsid w:val="00FA275B"/>
    <w:rsid w:val="00FB2ABB"/>
    <w:rsid w:val="00FD393A"/>
    <w:rsid w:val="00FE68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350C56"/>
  <w15:docId w15:val="{3B256DAC-EDF3-7345-8CDD-FFADAE36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36"/>
  </w:style>
  <w:style w:type="paragraph" w:styleId="Ttulo5">
    <w:name w:val="heading 5"/>
    <w:basedOn w:val="Normal"/>
    <w:link w:val="Ttulo5Char"/>
    <w:uiPriority w:val="9"/>
    <w:qFormat/>
    <w:rsid w:val="00411B3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411B3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11B3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B3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B36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nhideWhenUsed/>
    <w:rsid w:val="00411B3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11B36"/>
  </w:style>
  <w:style w:type="character" w:customStyle="1" w:styleId="TextodecomentrioChar">
    <w:name w:val="Texto de comentário Char"/>
    <w:basedOn w:val="Fontepargpadro"/>
    <w:link w:val="Textodecomentrio"/>
    <w:uiPriority w:val="99"/>
    <w:rsid w:val="00411B3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1B36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1B36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411B36"/>
    <w:pPr>
      <w:spacing w:after="0"/>
      <w:jc w:val="both"/>
    </w:pPr>
    <w:rPr>
      <w:rFonts w:ascii="Arial" w:eastAsia="Times New Roman" w:hAnsi="Arial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11B36"/>
    <w:rPr>
      <w:rFonts w:ascii="Arial" w:eastAsia="Times New Roman" w:hAnsi="Arial" w:cs="Times New Roman"/>
      <w:lang w:eastAsia="pt-BR"/>
    </w:rPr>
  </w:style>
  <w:style w:type="character" w:customStyle="1" w:styleId="alt-edited">
    <w:name w:val="alt-edited"/>
    <w:basedOn w:val="Fontepargpadro"/>
    <w:rsid w:val="00411B36"/>
  </w:style>
  <w:style w:type="table" w:styleId="Tabelacomgrade">
    <w:name w:val="Table Grid"/>
    <w:basedOn w:val="Tabelanormal"/>
    <w:rsid w:val="00411B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uiPriority w:val="99"/>
    <w:rsid w:val="00411B36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ombreamentoClaro">
    <w:name w:val="Light Shading"/>
    <w:basedOn w:val="Tabelanormal"/>
    <w:uiPriority w:val="60"/>
    <w:rsid w:val="00411B36"/>
    <w:pPr>
      <w:spacing w:after="0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411B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1B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rsid w:val="00411B36"/>
    <w:pPr>
      <w:spacing w:after="0"/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411B36"/>
    <w:rPr>
      <w:rFonts w:ascii="Cambria" w:hAnsi="Cambria"/>
    </w:rPr>
  </w:style>
  <w:style w:type="paragraph" w:styleId="Reviso">
    <w:name w:val="Revision"/>
    <w:hidden/>
    <w:uiPriority w:val="99"/>
    <w:semiHidden/>
    <w:rsid w:val="00411B36"/>
    <w:pPr>
      <w:spacing w:after="0"/>
    </w:pPr>
  </w:style>
  <w:style w:type="paragraph" w:customStyle="1" w:styleId="Default">
    <w:name w:val="Default"/>
    <w:rsid w:val="00411B36"/>
    <w:pPr>
      <w:widowControl w:val="0"/>
      <w:autoSpaceDE w:val="0"/>
      <w:autoSpaceDN w:val="0"/>
      <w:adjustRightInd w:val="0"/>
      <w:spacing w:after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1374</Words>
  <Characters>7424</Characters>
  <Application>Microsoft Office Word</Application>
  <DocSecurity>0</DocSecurity>
  <Lines>61</Lines>
  <Paragraphs>17</Paragraphs>
  <ScaleCrop>false</ScaleCrop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Herkrath</dc:creator>
  <cp:keywords/>
  <dc:description/>
  <cp:lastModifiedBy>Fernando Herkrath</cp:lastModifiedBy>
  <cp:revision>11</cp:revision>
  <dcterms:created xsi:type="dcterms:W3CDTF">2019-01-10T18:47:00Z</dcterms:created>
  <dcterms:modified xsi:type="dcterms:W3CDTF">2020-06-01T14:59:00Z</dcterms:modified>
</cp:coreProperties>
</file>