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A1B6F" w14:textId="77777777" w:rsidR="0075737F" w:rsidRDefault="0075737F"/>
    <w:tbl>
      <w:tblPr>
        <w:tblW w:w="5000" w:type="pct"/>
        <w:tblLook w:val="04A0" w:firstRow="1" w:lastRow="0" w:firstColumn="1" w:lastColumn="0" w:noHBand="0" w:noVBand="1"/>
      </w:tblPr>
      <w:tblGrid>
        <w:gridCol w:w="1421"/>
        <w:gridCol w:w="2110"/>
        <w:gridCol w:w="1157"/>
        <w:gridCol w:w="352"/>
        <w:gridCol w:w="2208"/>
        <w:gridCol w:w="1058"/>
      </w:tblGrid>
      <w:tr w:rsidR="0075737F" w:rsidRPr="0075737F" w14:paraId="49213ECA" w14:textId="77777777" w:rsidTr="00892CC6">
        <w:trPr>
          <w:trHeight w:val="28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B246D" w14:textId="77777777" w:rsidR="0075737F" w:rsidRPr="0075737F" w:rsidRDefault="0075737F" w:rsidP="007573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5737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  <w:r w:rsidR="00892CC6"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Table S1 Risk of childhood abdominal obesity in boys and girls with different birth weights in Total participants (N=41,003)</w:t>
            </w:r>
          </w:p>
        </w:tc>
      </w:tr>
      <w:tr w:rsidR="0075737F" w:rsidRPr="0075737F" w14:paraId="3C096F7E" w14:textId="77777777" w:rsidTr="00892CC6">
        <w:trPr>
          <w:trHeight w:val="310"/>
        </w:trPr>
        <w:tc>
          <w:tcPr>
            <w:tcW w:w="85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72B961" w14:textId="77777777" w:rsidR="0075737F" w:rsidRPr="0075737F" w:rsidRDefault="0075737F" w:rsidP="0075737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Groups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E8A9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A037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A4442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Adjusted model</w:t>
            </w:r>
          </w:p>
        </w:tc>
      </w:tr>
      <w:tr w:rsidR="00554087" w:rsidRPr="0075737F" w14:paraId="7B7011EE" w14:textId="77777777" w:rsidTr="00892CC6">
        <w:trPr>
          <w:trHeight w:val="310"/>
        </w:trPr>
        <w:tc>
          <w:tcPr>
            <w:tcW w:w="85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07149B" w14:textId="77777777" w:rsidR="0075737F" w:rsidRPr="0075737F" w:rsidRDefault="0075737F" w:rsidP="0075737F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E645D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 w:rsid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D0666" w14:textId="77777777" w:rsidR="0075737F" w:rsidRPr="0075737F" w:rsidRDefault="00554087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B3CE3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BB56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 w:rsid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AB0DD" w14:textId="77777777" w:rsidR="0075737F" w:rsidRPr="0075737F" w:rsidRDefault="00554087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554087" w:rsidRPr="0075737F" w14:paraId="12660630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DD36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1CF0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DF22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DAD0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5800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A3D5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087" w:rsidRPr="0075737F" w14:paraId="7589C283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10D0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F04E" w14:textId="4CA0508B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1.5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(1.35,1.68)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93D0" w14:textId="77777777" w:rsidR="0075737F" w:rsidRPr="0075737F" w:rsidRDefault="0075737F" w:rsidP="0075737F">
            <w:pPr>
              <w:widowControl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643D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2B2F" w14:textId="7D37A631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1.62(1.43,1.8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9EA9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892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554087" w:rsidRPr="0075737F" w14:paraId="6EDBC305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0504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33D0" w14:textId="206D0D34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,1.3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5F5F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8AD0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3C76" w14:textId="5BDF5B53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,1.44)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27C0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892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554087" w:rsidRPr="0075737F" w14:paraId="71D445D5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819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518D" w14:textId="5C2DB46A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1.1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(1.03,1.2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A6403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C67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BB57" w14:textId="261E015D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1.15(1.04,1.27)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D8F7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0.006</w:t>
            </w:r>
          </w:p>
        </w:tc>
      </w:tr>
      <w:tr w:rsidR="00554087" w:rsidRPr="0075737F" w14:paraId="55883DE6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7EEDE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A97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2CF3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1D47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ECB4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B34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54087" w:rsidRPr="0075737F" w14:paraId="78436548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869B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D149" w14:textId="5DEF60C2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A35A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0.743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98A1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FF4E" w14:textId="00B94EDA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0A43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0.945</w:t>
            </w:r>
          </w:p>
        </w:tc>
      </w:tr>
      <w:tr w:rsidR="00554087" w:rsidRPr="0075737F" w14:paraId="13671AD9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7D28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Boys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4712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215C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732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89DF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D64D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54087" w:rsidRPr="0075737F" w14:paraId="3B6FA1D3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A642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315A" w14:textId="255B3405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1.64(1.4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41CE" w14:textId="77777777" w:rsidR="0075737F" w:rsidRPr="0075737F" w:rsidRDefault="00892CC6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5C45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9424" w14:textId="6D3D1243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1.62(1.37,1.91)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F115" w14:textId="77777777" w:rsidR="0075737F" w:rsidRPr="0075737F" w:rsidRDefault="00892CC6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554087" w:rsidRPr="0075737F" w14:paraId="2AE61E35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E46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51EE" w14:textId="3341C6FE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(1.14,1.4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03BC" w14:textId="77777777" w:rsidR="0075737F" w:rsidRPr="0075737F" w:rsidRDefault="00892CC6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08D4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9C6F" w14:textId="5AFD6F40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1.3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(1.14,1.52)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2C0F" w14:textId="77777777" w:rsidR="0075737F" w:rsidRPr="0075737F" w:rsidRDefault="00892CC6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554087" w:rsidRPr="0075737F" w14:paraId="343DDE92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9A2A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1EF6" w14:textId="160F6E21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1.23(1.09,1.39)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4BE2C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931A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FC52" w14:textId="5D5A928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1.29(1.12,1.4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D89C" w14:textId="77777777" w:rsidR="0075737F" w:rsidRPr="0075737F" w:rsidRDefault="00892CC6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0A2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554087" w:rsidRPr="0075737F" w14:paraId="4FF87E5E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514B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844F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B14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BDE5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D082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8EEA7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54087" w:rsidRPr="0075737F" w14:paraId="16A97F51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C62D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60A6" w14:textId="7160F34B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1.05(0.84,1.3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F91E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0.656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1D5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64F4" w14:textId="3B0987FD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1.02(0.78,1.33)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B004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0.868</w:t>
            </w:r>
          </w:p>
        </w:tc>
      </w:tr>
      <w:tr w:rsidR="00554087" w:rsidRPr="0075737F" w14:paraId="5380F02B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158C" w14:textId="77777777" w:rsidR="0075737F" w:rsidRPr="0075737F" w:rsidRDefault="0075737F" w:rsidP="0075737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Girls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94DE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EFF9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0FCF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1E5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B48A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54087" w:rsidRPr="0075737F" w14:paraId="4548F344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79E4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D242" w14:textId="5FA78F32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1.3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,1.61)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EAD2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40A5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DE949" w14:textId="43A638F3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1.3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(1.07,1.59)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6C5E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0.008</w:t>
            </w:r>
          </w:p>
        </w:tc>
      </w:tr>
      <w:tr w:rsidR="00554087" w:rsidRPr="0075737F" w14:paraId="2EF5D593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5C7C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C049" w14:textId="6C340F69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(1.07,1.40)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960C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28FF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81EC" w14:textId="661A6FFA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1.1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(0.9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,1.29)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18EB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0.2</w:t>
            </w:r>
            <w:r w:rsid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</w:tr>
      <w:tr w:rsidR="00554087" w:rsidRPr="0075737F" w14:paraId="32981D6D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38F4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A63B" w14:textId="679DD433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,1.14)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0B1C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0.928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1DBD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E36D" w14:textId="6FF006C2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0.94(0.8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,1.09)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D1E5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0.438</w:t>
            </w:r>
          </w:p>
        </w:tc>
      </w:tr>
      <w:tr w:rsidR="00554087" w:rsidRPr="0075737F" w14:paraId="583D4086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B345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1B48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825B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B7CC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E5AD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EC2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54087" w:rsidRPr="0075737F" w14:paraId="64C1CD3F" w14:textId="77777777" w:rsidTr="00892CC6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142E6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052D0" w14:textId="030C1EE6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1.01(0.78,1.30)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5C68E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0.931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F435A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7A0A6" w14:textId="34982F3A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0.94(0.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AC8B0" w14:textId="77777777" w:rsidR="0075737F" w:rsidRPr="0075737F" w:rsidRDefault="0075737F" w:rsidP="0075737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0.687</w:t>
            </w:r>
          </w:p>
        </w:tc>
      </w:tr>
      <w:tr w:rsidR="0075737F" w:rsidRPr="0075737F" w14:paraId="64DA6714" w14:textId="77777777" w:rsidTr="00777F21">
        <w:trPr>
          <w:trHeight w:val="158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C466" w14:textId="7CE52930" w:rsidR="0075737F" w:rsidRPr="0075737F" w:rsidRDefault="00777F21" w:rsidP="00777F2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Notes: crude model was adjusted for sex(only in total group), residence area, and age; the adjusted model was further adjusted for gestational age, fetus number, feeding pattern, single-child or not, paternal overweight/obesity, maternal overweight/obesity, paternal educational level, maternal educational level, daily fruit and vegetable consumption, daily meat consumption, daily SSBs consumption, daily moderate to vigorous physical activity on the basic of crude model.</w:t>
            </w:r>
          </w:p>
        </w:tc>
      </w:tr>
    </w:tbl>
    <w:p w14:paraId="29B14501" w14:textId="37B8B3D6" w:rsidR="0075737F" w:rsidRDefault="0075737F"/>
    <w:p w14:paraId="43D7DAE7" w14:textId="4AF5B8AB" w:rsidR="00777F21" w:rsidRDefault="00777F21"/>
    <w:p w14:paraId="4FBA4F69" w14:textId="39856070" w:rsidR="00777F21" w:rsidRDefault="00777F21"/>
    <w:p w14:paraId="4CD174BD" w14:textId="1A785E83" w:rsidR="00777F21" w:rsidRDefault="00777F21"/>
    <w:p w14:paraId="16CE97FE" w14:textId="0EA99AEE" w:rsidR="00777F21" w:rsidRDefault="00777F21"/>
    <w:p w14:paraId="1BA96405" w14:textId="4C6ED933" w:rsidR="00777F21" w:rsidRDefault="00777F21"/>
    <w:p w14:paraId="538F5B02" w14:textId="3DA341A1" w:rsidR="00777F21" w:rsidRDefault="00777F21"/>
    <w:p w14:paraId="3B199887" w14:textId="5FFD411E" w:rsidR="00777F21" w:rsidRDefault="00777F21"/>
    <w:p w14:paraId="11B80015" w14:textId="5AE7D37C" w:rsidR="00777F21" w:rsidRDefault="00777F21"/>
    <w:p w14:paraId="40CC4AFC" w14:textId="786584DA" w:rsidR="00777F21" w:rsidRDefault="00777F21"/>
    <w:p w14:paraId="69A6A132" w14:textId="3882DAB3" w:rsidR="00777F21" w:rsidRDefault="00777F21"/>
    <w:p w14:paraId="0F0CCF36" w14:textId="7975F759" w:rsidR="00777F21" w:rsidRDefault="00777F21"/>
    <w:p w14:paraId="3D9EFC08" w14:textId="17378B90" w:rsidR="00777F21" w:rsidRDefault="00777F21"/>
    <w:p w14:paraId="48F1BFD2" w14:textId="7D58B114" w:rsidR="00777F21" w:rsidRDefault="00777F21"/>
    <w:p w14:paraId="4E8E4BA5" w14:textId="77777777" w:rsidR="00777F21" w:rsidRDefault="00777F21"/>
    <w:p w14:paraId="10B10FEF" w14:textId="77777777" w:rsidR="0075737F" w:rsidRDefault="0075737F"/>
    <w:tbl>
      <w:tblPr>
        <w:tblpPr w:leftFromText="180" w:rightFromText="180" w:vertAnchor="text" w:horzAnchor="margin" w:tblpXSpec="center" w:tblpY="153"/>
        <w:tblW w:w="6385" w:type="pct"/>
        <w:tblLook w:val="04A0" w:firstRow="1" w:lastRow="0" w:firstColumn="1" w:lastColumn="0" w:noHBand="0" w:noVBand="1"/>
      </w:tblPr>
      <w:tblGrid>
        <w:gridCol w:w="1423"/>
        <w:gridCol w:w="1964"/>
        <w:gridCol w:w="952"/>
        <w:gridCol w:w="222"/>
        <w:gridCol w:w="1964"/>
        <w:gridCol w:w="952"/>
        <w:gridCol w:w="222"/>
        <w:gridCol w:w="1965"/>
        <w:gridCol w:w="943"/>
      </w:tblGrid>
      <w:tr w:rsidR="00554087" w:rsidRPr="00892CC6" w14:paraId="31AD6A90" w14:textId="77777777" w:rsidTr="00554087">
        <w:trPr>
          <w:trHeight w:val="3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BCEBC2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Table S2 Associations between birth weight and childhood abdominal obesity in different age groups </w:t>
            </w:r>
          </w:p>
        </w:tc>
      </w:tr>
      <w:tr w:rsidR="00554087" w:rsidRPr="00554087" w14:paraId="7CD33390" w14:textId="77777777" w:rsidTr="00554087">
        <w:trPr>
          <w:trHeight w:val="32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DE2B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Birth weight</w:t>
            </w:r>
          </w:p>
        </w:tc>
        <w:tc>
          <w:tcPr>
            <w:tcW w:w="13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A0F8E1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6-9 years old</w:t>
            </w:r>
          </w:p>
        </w:tc>
        <w:tc>
          <w:tcPr>
            <w:tcW w:w="14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78A0BC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10-13 years old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33B2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BB26FA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14-17 years old</w:t>
            </w:r>
          </w:p>
        </w:tc>
      </w:tr>
      <w:tr w:rsidR="00554087" w:rsidRPr="00554087" w14:paraId="12667293" w14:textId="77777777" w:rsidTr="00554087">
        <w:trPr>
          <w:trHeight w:val="320"/>
        </w:trPr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6E06FC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groups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0ECC23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A2557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77783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F0AEA3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87916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9FA9D" w14:textId="77777777" w:rsidR="00554087" w:rsidRPr="00892CC6" w:rsidRDefault="00554087" w:rsidP="0055408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1026A9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80220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554087" w:rsidRPr="00554087" w14:paraId="610C2736" w14:textId="77777777" w:rsidTr="00554087">
        <w:trPr>
          <w:trHeight w:val="67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28EC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CD66D" w14:textId="006C8C3E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(1.60,2.31)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F4A1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5408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A6F2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C5F51" w14:textId="618B1A52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1.51(1.2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,1.8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7241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5408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8FA90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11CB6" w14:textId="734C7FB1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,2.03)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4703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  <w:r w:rsidRPr="0055408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54087" w:rsidRPr="00554087" w14:paraId="3CD742E9" w14:textId="77777777" w:rsidTr="00554087">
        <w:trPr>
          <w:trHeight w:val="35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3CC0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C6E6F" w14:textId="17A637D5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1.33(1.14,1.55)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8C9D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5408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3947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23540" w14:textId="17A66891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1.23(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,1.4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DE00" w14:textId="6FF48791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09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E6251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E9FBC" w14:textId="16AF2F39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AEC3" w14:textId="07737FAF" w:rsidR="00554087" w:rsidRPr="00892CC6" w:rsidRDefault="00086B6C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0.069</w:t>
            </w:r>
          </w:p>
        </w:tc>
      </w:tr>
      <w:tr w:rsidR="00554087" w:rsidRPr="00554087" w14:paraId="24C416A9" w14:textId="77777777" w:rsidTr="00554087">
        <w:trPr>
          <w:trHeight w:val="36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B6D8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939EA" w14:textId="11475EB0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1.16(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0.94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,1.34)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7763" w14:textId="33B9410B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DF58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F4AF" w14:textId="22DFE731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1.13(0.96,1.3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9C83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F3D9C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B526D" w14:textId="0CB3D583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(0.9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,1.63)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07BF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0.103</w:t>
            </w:r>
          </w:p>
        </w:tc>
      </w:tr>
      <w:tr w:rsidR="00554087" w:rsidRPr="00554087" w14:paraId="24D39C23" w14:textId="77777777" w:rsidTr="00554087">
        <w:trPr>
          <w:trHeight w:val="31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16EE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A7185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1B29E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0CD2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EC1B0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37E8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973F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2F2A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51F3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54087" w:rsidRPr="00554087" w14:paraId="243FF04B" w14:textId="77777777" w:rsidTr="00554087">
        <w:trPr>
          <w:trHeight w:val="320"/>
        </w:trPr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9C1C8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2BF20B" w14:textId="04E86BC8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0.84(0.6</w:t>
            </w:r>
            <w:r w:rsid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,1.13)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1686A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0.258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F6AE0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F3C7FA" w14:textId="1E99F293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(0.78,1.5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B88EE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0.593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D0D465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7120E6" w14:textId="6DE6C562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(0.9</w:t>
            </w:r>
            <w:r w:rsidR="00086B6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,2.35)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7FB49" w14:textId="77777777" w:rsidR="00554087" w:rsidRPr="00892CC6" w:rsidRDefault="00554087" w:rsidP="005540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0.071</w:t>
            </w:r>
          </w:p>
        </w:tc>
      </w:tr>
      <w:tr w:rsidR="00554087" w:rsidRPr="00892CC6" w14:paraId="3F843557" w14:textId="77777777" w:rsidTr="00554087">
        <w:trPr>
          <w:trHeight w:val="93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23FBE" w14:textId="002D3D55" w:rsidR="00554087" w:rsidRPr="00892CC6" w:rsidRDefault="00777F21" w:rsidP="0055408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Notes: </w:t>
            </w:r>
            <w:r w:rsidR="00554087"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Adjusted for sex, residence area, gestational age, fetus number, feeding pattern, single-child or not, paternal overweight/obesity, maternal overweight/obesity, paternal educational level, maternal educational level, daily fruit and vegetable consumption, daily meat consumption, daily SSBs consumption and daily moderate to vigorous physical activity.</w:t>
            </w:r>
          </w:p>
        </w:tc>
      </w:tr>
    </w:tbl>
    <w:p w14:paraId="4DFF11DD" w14:textId="77777777" w:rsidR="00554087" w:rsidRDefault="00554087"/>
    <w:p w14:paraId="4D5D1B29" w14:textId="77777777" w:rsidR="00892CC6" w:rsidRDefault="00892CC6"/>
    <w:p w14:paraId="07E7BF80" w14:textId="77777777" w:rsidR="00892CC6" w:rsidRPr="00892CC6" w:rsidRDefault="00892CC6"/>
    <w:p w14:paraId="60AA4F8A" w14:textId="77777777" w:rsidR="00892CC6" w:rsidRDefault="00892CC6"/>
    <w:p w14:paraId="00BA4A43" w14:textId="77777777" w:rsidR="00892CC6" w:rsidRDefault="00892CC6"/>
    <w:p w14:paraId="05BF99C0" w14:textId="16B5E9A8" w:rsidR="00892CC6" w:rsidRDefault="00892CC6"/>
    <w:p w14:paraId="5BD18C66" w14:textId="11041201" w:rsidR="00BB1BE0" w:rsidRDefault="00BB1BE0"/>
    <w:p w14:paraId="643367E2" w14:textId="232539CC" w:rsidR="00BB1BE0" w:rsidRDefault="00BB1BE0"/>
    <w:p w14:paraId="662701C7" w14:textId="017C11C1" w:rsidR="00BB1BE0" w:rsidRDefault="00BB1BE0"/>
    <w:p w14:paraId="0FC1C027" w14:textId="16F56400" w:rsidR="00BB1BE0" w:rsidRDefault="00BB1BE0"/>
    <w:p w14:paraId="5F0A0C15" w14:textId="1F7E6D0A" w:rsidR="00BB1BE0" w:rsidRDefault="00BB1BE0"/>
    <w:p w14:paraId="5029EDE7" w14:textId="73988584" w:rsidR="00BB1BE0" w:rsidRDefault="00BB1BE0"/>
    <w:p w14:paraId="3D47078C" w14:textId="68F96398" w:rsidR="00BB1BE0" w:rsidRDefault="00BB1BE0"/>
    <w:p w14:paraId="426EA0F9" w14:textId="292259BC" w:rsidR="00BB1BE0" w:rsidRDefault="00BB1BE0"/>
    <w:p w14:paraId="25D93CA4" w14:textId="19F83406" w:rsidR="00BB1BE0" w:rsidRDefault="00BB1BE0"/>
    <w:p w14:paraId="61F098DA" w14:textId="6624D8C1" w:rsidR="00BB1BE0" w:rsidRDefault="00BB1BE0"/>
    <w:p w14:paraId="2E9C6418" w14:textId="40B8A97C" w:rsidR="00BB1BE0" w:rsidRDefault="00BB1BE0"/>
    <w:p w14:paraId="074ADFCE" w14:textId="5E788893" w:rsidR="00BB1BE0" w:rsidRDefault="00BB1BE0"/>
    <w:p w14:paraId="511C45B8" w14:textId="44AB8746" w:rsidR="00BB1BE0" w:rsidRDefault="00BB1BE0"/>
    <w:p w14:paraId="037163B2" w14:textId="300A6048" w:rsidR="00BB1BE0" w:rsidRDefault="00BB1BE0"/>
    <w:p w14:paraId="191C81FA" w14:textId="75B302CC" w:rsidR="00BB1BE0" w:rsidRDefault="00BB1BE0"/>
    <w:p w14:paraId="6F7F480A" w14:textId="00FB9243" w:rsidR="00BB1BE0" w:rsidRDefault="00BB1BE0"/>
    <w:p w14:paraId="4E26B3BC" w14:textId="3DCA1142" w:rsidR="00BB1BE0" w:rsidRDefault="00BB1BE0"/>
    <w:p w14:paraId="0C04EDBE" w14:textId="3421408E" w:rsidR="00BB1BE0" w:rsidRDefault="00BB1BE0"/>
    <w:p w14:paraId="7AB659B4" w14:textId="409C5197" w:rsidR="00BB1BE0" w:rsidRDefault="00BB1BE0"/>
    <w:p w14:paraId="47F2E9CB" w14:textId="4CFFE5B7" w:rsidR="00BB1BE0" w:rsidRDefault="00BB1BE0"/>
    <w:p w14:paraId="101C7693" w14:textId="2EFD97C1" w:rsidR="00BB1BE0" w:rsidRDefault="00BB1BE0"/>
    <w:p w14:paraId="51B3A359" w14:textId="738E7E2C" w:rsidR="00BB1BE0" w:rsidRDefault="00BB1BE0"/>
    <w:p w14:paraId="3C8B4CF4" w14:textId="471406EE" w:rsidR="00BB1BE0" w:rsidRDefault="00BB1BE0"/>
    <w:p w14:paraId="665AAD94" w14:textId="3FC1EDCB" w:rsidR="00BB1BE0" w:rsidRDefault="00BB1BE0"/>
    <w:tbl>
      <w:tblPr>
        <w:tblW w:w="5000" w:type="pct"/>
        <w:tblLook w:val="04A0" w:firstRow="1" w:lastRow="0" w:firstColumn="1" w:lastColumn="0" w:noHBand="0" w:noVBand="1"/>
      </w:tblPr>
      <w:tblGrid>
        <w:gridCol w:w="1421"/>
        <w:gridCol w:w="2110"/>
        <w:gridCol w:w="1157"/>
        <w:gridCol w:w="352"/>
        <w:gridCol w:w="2208"/>
        <w:gridCol w:w="1058"/>
      </w:tblGrid>
      <w:tr w:rsidR="00BB1BE0" w:rsidRPr="0075737F" w14:paraId="0B4AB979" w14:textId="77777777" w:rsidTr="00C06425">
        <w:trPr>
          <w:trHeight w:val="28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C4C60" w14:textId="2E0ABACE" w:rsidR="00BB1BE0" w:rsidRPr="0075737F" w:rsidRDefault="00BB1BE0" w:rsidP="00C0642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5737F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Table S</w:t>
            </w:r>
            <w:r w:rsid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Risk of childhood abdominal obesity in boys and girls with different birth weights </w:t>
            </w:r>
            <w:r w:rsid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in</w:t>
            </w:r>
            <w:r w:rsid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participants with original birth weight records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(N=</w:t>
            </w:r>
            <w:r w:rsid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21,615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BB1BE0" w:rsidRPr="0075737F" w14:paraId="1D9BFE70" w14:textId="77777777" w:rsidTr="00C06425">
        <w:trPr>
          <w:trHeight w:val="310"/>
        </w:trPr>
        <w:tc>
          <w:tcPr>
            <w:tcW w:w="85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BA0C15" w14:textId="77777777" w:rsidR="00BB1BE0" w:rsidRPr="0075737F" w:rsidRDefault="00BB1BE0" w:rsidP="00C0642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5737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Groups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E5327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CA9F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20C3B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Adjusted model</w:t>
            </w:r>
          </w:p>
        </w:tc>
      </w:tr>
      <w:tr w:rsidR="00BB1BE0" w:rsidRPr="0075737F" w14:paraId="3CDE068B" w14:textId="77777777" w:rsidTr="00C06425">
        <w:trPr>
          <w:trHeight w:val="310"/>
        </w:trPr>
        <w:tc>
          <w:tcPr>
            <w:tcW w:w="85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7CE1B6" w14:textId="77777777" w:rsidR="00BB1BE0" w:rsidRPr="0075737F" w:rsidRDefault="00BB1BE0" w:rsidP="00C0642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BC07C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425D3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BBBC9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FE756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AA3E2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BB1BE0" w:rsidRPr="0075737F" w14:paraId="42AAECF4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DC7D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60A8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DE2E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59B0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79A5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9E70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1BE0" w:rsidRPr="0075737F" w14:paraId="1590F5C8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244F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B21A" w14:textId="5A35CA22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939E" w14:textId="77777777" w:rsidR="00BB1BE0" w:rsidRPr="009D4B43" w:rsidRDefault="00BB1BE0" w:rsidP="00C06425">
            <w:pPr>
              <w:widowControl/>
              <w:ind w:firstLineChars="50" w:firstLine="12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FE1F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D06B" w14:textId="0739F52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5497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BB1BE0" w:rsidRPr="0075737F" w14:paraId="61664CE5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B3B9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B7A5" w14:textId="05CA83F3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FD19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7ED9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31B5" w14:textId="08CAEC46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D5A8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BB1BE0" w:rsidRPr="0075737F" w14:paraId="09D95763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D63E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D553" w14:textId="0B281A90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1.1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(1.0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,1.2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B1F6" w14:textId="5EF916A4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F7E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CC23" w14:textId="5CD12C88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256A" w14:textId="0560D910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BB1BE0" w:rsidRPr="0075737F" w14:paraId="0267D117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1873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E96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683D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D91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BED7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3CBC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B1BE0" w:rsidRPr="0075737F" w14:paraId="1AD408A3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1C32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96E3" w14:textId="1B4989D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(0.8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6273" w14:textId="74206BDA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B36C0C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A368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8726" w14:textId="52678A63" w:rsidR="00BB1BE0" w:rsidRPr="009D4B43" w:rsidRDefault="0079220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  <w:r w:rsidR="00BB1BE0"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  <w:r w:rsidR="00BB1BE0"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BB1BE0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BB1BE0"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A9C1" w14:textId="540E9771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569</w:t>
            </w:r>
          </w:p>
        </w:tc>
      </w:tr>
      <w:tr w:rsidR="00BB1BE0" w:rsidRPr="0075737F" w14:paraId="4A8DA0A4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1F8B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Boys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F888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3581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3CE7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35BF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B355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B1BE0" w:rsidRPr="0075737F" w14:paraId="71E98DB3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8879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5C13" w14:textId="2A28DFE4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,1.8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481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E962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2992" w14:textId="103E6974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9F21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BB1BE0" w:rsidRPr="0075737F" w14:paraId="7A867C26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0EA1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010A" w14:textId="4F8FA59F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D291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OLE_LINK1"/>
            <w:bookmarkStart w:id="1" w:name="OLE_LINK2"/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  <w:bookmarkEnd w:id="0"/>
            <w:bookmarkEnd w:id="1"/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0148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03B2" w14:textId="69355B63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1.3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(1.1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,1.5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83A7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BB1BE0" w:rsidRPr="0075737F" w14:paraId="26A4FA4E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BFE2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012B" w14:textId="67D37F06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1.2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(1.0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,1.3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8DB6" w14:textId="68F5B39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56B5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448E" w14:textId="0EF92FFF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1.2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DD84" w14:textId="3CEAB3FC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B1BE0" w:rsidRPr="0075737F" w14:paraId="0418E825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44A6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D64A1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438A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D0D0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8092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460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B1BE0" w:rsidRPr="0075737F" w14:paraId="37FFCDD9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863E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D835" w14:textId="7703DB9F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(0.8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,1.3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415E" w14:textId="3F43FC63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0.6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A45E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6F4E" w14:textId="3FCA0C85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</w:t>
            </w:r>
            <w:r w:rsidR="00090551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,1.3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F646" w14:textId="486629E5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706</w:t>
            </w:r>
          </w:p>
        </w:tc>
      </w:tr>
      <w:tr w:rsidR="00BB1BE0" w:rsidRPr="0075737F" w14:paraId="405D0D6A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BF51" w14:textId="77777777" w:rsidR="00BB1BE0" w:rsidRPr="0075737F" w:rsidRDefault="00BB1BE0" w:rsidP="00C06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Girls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7D2F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7089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E001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74F5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B8BE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B1BE0" w:rsidRPr="0075737F" w14:paraId="7BFBF9C8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84C8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CE5D" w14:textId="37C623AA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,1.6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9A3C" w14:textId="54550916" w:rsidR="00BB1BE0" w:rsidRPr="009D4B43" w:rsidRDefault="00235F38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981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395E" w14:textId="7191D09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(1.0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D6BE" w14:textId="3F2749E9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BB1BE0" w:rsidRPr="0075737F" w14:paraId="075810EF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67CB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8D39" w14:textId="49C7959C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(1.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,1.4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7934" w14:textId="7CEF1A45" w:rsidR="00BB1BE0" w:rsidRPr="009D4B43" w:rsidRDefault="00235F38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B441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0D49" w14:textId="13AA77C6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8408" w14:textId="029ACFD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003</w:t>
            </w:r>
          </w:p>
        </w:tc>
      </w:tr>
      <w:tr w:rsidR="00BB1BE0" w:rsidRPr="0075737F" w14:paraId="6331EC9F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5533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5E17" w14:textId="3A1F093B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1.0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,1.1</w:t>
            </w:r>
            <w:r w:rsidR="00235F38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8D06" w14:textId="7BC34DBC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79220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CB8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34FD" w14:textId="1D4F8541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(0.8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AF2C" w14:textId="01149D68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814</w:t>
            </w:r>
          </w:p>
        </w:tc>
      </w:tr>
      <w:tr w:rsidR="00BB1BE0" w:rsidRPr="0075737F" w14:paraId="6C4081B3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6E1A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82DC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FA3B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67C7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F590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7EF6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B1BE0" w:rsidRPr="0075737F" w14:paraId="565B0934" w14:textId="77777777" w:rsidTr="00C06425">
        <w:trPr>
          <w:trHeight w:val="310"/>
        </w:trPr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CA42C" w14:textId="77777777" w:rsidR="00BB1BE0" w:rsidRPr="0075737F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5737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2CE14" w14:textId="5CC1E58B" w:rsidR="00BB1BE0" w:rsidRPr="009D4B43" w:rsidRDefault="00235F38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</w:t>
            </w:r>
            <w:r w:rsidR="00BB1BE0"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(0.7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="00BB1BE0"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BB1BE0"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8A18B" w14:textId="10BE152A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0.9</w:t>
            </w:r>
            <w:r w:rsidR="0079220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A3EE5" w14:textId="77777777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B922A" w14:textId="5694D881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4D584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(0.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,1.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306DD" w14:textId="079FDD23" w:rsidR="00BB1BE0" w:rsidRPr="009D4B43" w:rsidRDefault="00BB1BE0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</w:tr>
      <w:tr w:rsidR="00BB1BE0" w:rsidRPr="0075737F" w14:paraId="3DB1EA80" w14:textId="77777777" w:rsidTr="00C06425">
        <w:trPr>
          <w:trHeight w:val="158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F437" w14:textId="7DB503D3" w:rsidR="00BB1BE0" w:rsidRPr="0075737F" w:rsidRDefault="00BB1BE0" w:rsidP="00C0642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Notes: crude model was adjusted for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residence area, age</w:t>
            </w:r>
            <w:r w:rsidR="00B36C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and </w:t>
            </w:r>
            <w:r w:rsidR="00B36C0C" w:rsidRPr="00B36C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birth weight record method</w:t>
            </w:r>
            <w:r w:rsidRP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; the adjusted model was further adjusted for gestational age, fetus number, feeding pattern, single-child or not, paternal overweight/obesity, maternal overweight/obesity, paternal educational level, maternal educational level, daily fruit and vegetable consumption, daily meat consumption, daily SSBs consumption, daily moderate to vigorous physical activity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and birth weight record method</w:t>
            </w:r>
            <w:r w:rsidRPr="00777F2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on the basic of crude model.</w:t>
            </w:r>
          </w:p>
        </w:tc>
      </w:tr>
    </w:tbl>
    <w:p w14:paraId="0DCC5539" w14:textId="72EE2254" w:rsidR="00BB1BE0" w:rsidRDefault="00BB1BE0"/>
    <w:p w14:paraId="34A7DA51" w14:textId="266F1B30" w:rsidR="00BB1BE0" w:rsidRDefault="00BB1BE0"/>
    <w:p w14:paraId="0F72B80A" w14:textId="3F0B0291" w:rsidR="00BB1BE0" w:rsidRDefault="00BB1BE0"/>
    <w:p w14:paraId="246E5197" w14:textId="373CCA53" w:rsidR="00BB1BE0" w:rsidRDefault="00BB1BE0"/>
    <w:p w14:paraId="322A9C08" w14:textId="27B0BC7E" w:rsidR="00BB1BE0" w:rsidRDefault="00BB1BE0"/>
    <w:p w14:paraId="423C0298" w14:textId="77777777" w:rsidR="00BB1BE0" w:rsidRPr="00BB1BE0" w:rsidRDefault="00BB1BE0"/>
    <w:p w14:paraId="227A1114" w14:textId="7D7A2526" w:rsidR="00892CC6" w:rsidRDefault="00892CC6"/>
    <w:p w14:paraId="51F02DF2" w14:textId="061F8298" w:rsidR="0028094A" w:rsidRDefault="0028094A"/>
    <w:p w14:paraId="01E1C75B" w14:textId="4DA9A222" w:rsidR="0028094A" w:rsidRDefault="0028094A"/>
    <w:p w14:paraId="7FBDD568" w14:textId="30B0EC92" w:rsidR="0028094A" w:rsidRDefault="0028094A"/>
    <w:p w14:paraId="0E706533" w14:textId="08E705EF" w:rsidR="0028094A" w:rsidRDefault="0028094A"/>
    <w:p w14:paraId="21DB6257" w14:textId="78586624" w:rsidR="0028094A" w:rsidRDefault="0028094A"/>
    <w:p w14:paraId="7253584E" w14:textId="026F9177" w:rsidR="0028094A" w:rsidRDefault="0028094A"/>
    <w:p w14:paraId="0D2C2FB7" w14:textId="732F3CC5" w:rsidR="0028094A" w:rsidRDefault="0028094A"/>
    <w:p w14:paraId="763B58BA" w14:textId="5DC7BC59" w:rsidR="0028094A" w:rsidRDefault="0028094A"/>
    <w:tbl>
      <w:tblPr>
        <w:tblpPr w:leftFromText="180" w:rightFromText="180" w:vertAnchor="text" w:horzAnchor="margin" w:tblpXSpec="center" w:tblpY="153"/>
        <w:tblW w:w="6385" w:type="pct"/>
        <w:tblLook w:val="04A0" w:firstRow="1" w:lastRow="0" w:firstColumn="1" w:lastColumn="0" w:noHBand="0" w:noVBand="1"/>
      </w:tblPr>
      <w:tblGrid>
        <w:gridCol w:w="1423"/>
        <w:gridCol w:w="1964"/>
        <w:gridCol w:w="952"/>
        <w:gridCol w:w="222"/>
        <w:gridCol w:w="1964"/>
        <w:gridCol w:w="952"/>
        <w:gridCol w:w="222"/>
        <w:gridCol w:w="1965"/>
        <w:gridCol w:w="943"/>
      </w:tblGrid>
      <w:tr w:rsidR="0028094A" w:rsidRPr="00892CC6" w14:paraId="64D54EEB" w14:textId="77777777" w:rsidTr="00C06425">
        <w:trPr>
          <w:trHeight w:val="3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648880" w14:textId="3A7C5BA2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Table S</w:t>
            </w:r>
            <w:r w:rsid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Associations between birth weight and childhood abdominal obesity </w:t>
            </w:r>
            <w:r w:rsidR="009D4B43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 participants with original birth weight records</w:t>
            </w:r>
            <w:r w:rsid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stratified by</w:t>
            </w:r>
            <w:r w:rsidR="009D4B43"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9D4B43"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 groups </w:t>
            </w:r>
          </w:p>
        </w:tc>
      </w:tr>
      <w:tr w:rsidR="0028094A" w:rsidRPr="00554087" w14:paraId="0F8D9F82" w14:textId="77777777" w:rsidTr="00C06425">
        <w:trPr>
          <w:trHeight w:val="32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84F4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Birth weight</w:t>
            </w:r>
          </w:p>
        </w:tc>
        <w:tc>
          <w:tcPr>
            <w:tcW w:w="13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9680F2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6-9 years old</w:t>
            </w:r>
          </w:p>
        </w:tc>
        <w:tc>
          <w:tcPr>
            <w:tcW w:w="14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DDAADD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10-13 years old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D04E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740917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14-17 years old</w:t>
            </w:r>
          </w:p>
        </w:tc>
      </w:tr>
      <w:tr w:rsidR="0028094A" w:rsidRPr="00554087" w14:paraId="518B7642" w14:textId="77777777" w:rsidTr="00C06425">
        <w:trPr>
          <w:trHeight w:val="320"/>
        </w:trPr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2D0422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groups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047840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5F84E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3A5FF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54036D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433A1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D88D1" w14:textId="77777777" w:rsidR="0028094A" w:rsidRPr="00892CC6" w:rsidRDefault="0028094A" w:rsidP="00C0642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Calibri" w:eastAsia="等线" w:hAnsi="Calibri" w:cs="Calibr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46B841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(95% CI)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7790B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28094A" w:rsidRPr="00554087" w14:paraId="0169798B" w14:textId="77777777" w:rsidTr="00C06425">
        <w:trPr>
          <w:trHeight w:val="67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4A4F4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≥4000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922D2" w14:textId="79EDADA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1.70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A7A1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C76B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F3E7E" w14:textId="7ADAAFF5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53D2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57648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77D93" w14:textId="64EC04A8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06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1.72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4CF0" w14:textId="1A8670BD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28094A" w:rsidRPr="00554087" w14:paraId="2F6410F8" w14:textId="77777777" w:rsidTr="00C06425">
        <w:trPr>
          <w:trHeight w:val="35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819E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3500-3999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661D" w14:textId="32404D8B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03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3211" w14:textId="4ECA2292" w:rsidR="0028094A" w:rsidRPr="009D4B43" w:rsidRDefault="00CA64FB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6D3F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3F722" w14:textId="55914DC1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1.16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A6BE" w14:textId="37B88A17" w:rsidR="0028094A" w:rsidRPr="009D4B43" w:rsidRDefault="00CA64FB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&lt; </w:t>
            </w: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5CD99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D22C0" w14:textId="32AE527A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F41E" w14:textId="738288A9" w:rsidR="0028094A" w:rsidRPr="009D4B43" w:rsidRDefault="00CA64FB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.053</w:t>
            </w:r>
          </w:p>
        </w:tc>
      </w:tr>
      <w:tr w:rsidR="0028094A" w:rsidRPr="00554087" w14:paraId="0E8A7472" w14:textId="77777777" w:rsidTr="00C06425">
        <w:trPr>
          <w:trHeight w:val="36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CD7E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3000-3499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7149E" w14:textId="504B54AD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01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D3ED" w14:textId="203A9A5E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885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25E8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C0408" w14:textId="2D7FDE7B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1.13(0.9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7D12" w14:textId="44A325FD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086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1765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86145" w14:textId="0E3C5D4E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(0.9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87D43" w14:textId="1220D766" w:rsidR="0028094A" w:rsidRPr="009D4B43" w:rsidRDefault="00CA64FB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0.217</w:t>
            </w:r>
          </w:p>
        </w:tc>
      </w:tr>
      <w:tr w:rsidR="0028094A" w:rsidRPr="00554087" w14:paraId="581978D8" w14:textId="77777777" w:rsidTr="00C06425">
        <w:trPr>
          <w:trHeight w:val="310"/>
        </w:trPr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EB9D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2500-2999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8DAB4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AD7D3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887A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E8D75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92E1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7F41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BF52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9D68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8094A" w:rsidRPr="00554087" w14:paraId="6996BC11" w14:textId="77777777" w:rsidTr="00C06425">
        <w:trPr>
          <w:trHeight w:val="320"/>
        </w:trPr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DDD0B" w14:textId="77777777" w:rsidR="0028094A" w:rsidRPr="00892CC6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&lt;2500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55E263" w14:textId="48C81C9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(0.6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,1.1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ABF50" w14:textId="7FC2F9E9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A479D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CA2CEC" w14:textId="0F63F2A7" w:rsidR="0028094A" w:rsidRPr="009D4B43" w:rsidRDefault="00CA64FB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(0.7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,1.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  <w:r w:rsidR="0028094A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A403C" w14:textId="3D46CAA1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735</w:t>
            </w:r>
          </w:p>
        </w:tc>
        <w:tc>
          <w:tcPr>
            <w:tcW w:w="1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EF2A39" w14:textId="77777777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3379D0" w14:textId="18BD01A9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(0.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1.79</w:t>
            </w: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507BD" w14:textId="5161E2EB" w:rsidR="0028094A" w:rsidRPr="009D4B43" w:rsidRDefault="0028094A" w:rsidP="00C0642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CA64FB" w:rsidRPr="009D4B4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</w:tr>
      <w:tr w:rsidR="0028094A" w:rsidRPr="00892CC6" w14:paraId="31EB5BB5" w14:textId="77777777" w:rsidTr="001B64BF">
        <w:trPr>
          <w:trHeight w:val="1056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D348" w14:textId="788141AC" w:rsidR="0028094A" w:rsidRPr="00892CC6" w:rsidRDefault="0028094A" w:rsidP="00C06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Notes: 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Adjusted for sex, residence area, gestational age, fetus number, feeding pattern, single-child or not, paternal overweight/obesity, maternal overweight/obesity, paternal educational level, maternal educational level, daily fruit and vegetable consumption, daily meat consumption, daily SSBs consumption and daily moderate to vigorous physical activity</w:t>
            </w:r>
            <w:r w:rsidR="00CA64F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CA64F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and</w:t>
            </w:r>
            <w:r w:rsidR="00CA64FB">
              <w:t xml:space="preserve"> </w:t>
            </w:r>
            <w:r w:rsidR="00CA64FB" w:rsidRPr="00CA64F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birth weight record method</w:t>
            </w:r>
            <w:r w:rsidRPr="00892CC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</w:tbl>
    <w:p w14:paraId="52918802" w14:textId="341BA139" w:rsidR="0028094A" w:rsidRPr="0028094A" w:rsidRDefault="0028094A"/>
    <w:p w14:paraId="2304E226" w14:textId="77777777" w:rsidR="0028094A" w:rsidRDefault="0028094A"/>
    <w:p w14:paraId="3FEDDF53" w14:textId="77777777" w:rsidR="00892CC6" w:rsidRDefault="00892CC6"/>
    <w:p w14:paraId="239D5067" w14:textId="77777777" w:rsidR="00892CC6" w:rsidRDefault="00892CC6"/>
    <w:p w14:paraId="65224819" w14:textId="77777777" w:rsidR="00892CC6" w:rsidRDefault="00892CC6"/>
    <w:p w14:paraId="6F34C843" w14:textId="77777777" w:rsidR="0075737F" w:rsidRDefault="0075737F"/>
    <w:sectPr w:rsidR="0075737F" w:rsidSect="005540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B44C1" w14:textId="77777777" w:rsidR="00982296" w:rsidRDefault="00982296" w:rsidP="00777F21">
      <w:r>
        <w:separator/>
      </w:r>
    </w:p>
  </w:endnote>
  <w:endnote w:type="continuationSeparator" w:id="0">
    <w:p w14:paraId="67C433F7" w14:textId="77777777" w:rsidR="00982296" w:rsidRDefault="00982296" w:rsidP="0077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9AFA5" w14:textId="77777777" w:rsidR="00982296" w:rsidRDefault="00982296" w:rsidP="00777F21">
      <w:r>
        <w:separator/>
      </w:r>
    </w:p>
  </w:footnote>
  <w:footnote w:type="continuationSeparator" w:id="0">
    <w:p w14:paraId="0B7ED253" w14:textId="77777777" w:rsidR="00982296" w:rsidRDefault="00982296" w:rsidP="00777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86B6C"/>
    <w:rsid w:val="00090551"/>
    <w:rsid w:val="001B64BF"/>
    <w:rsid w:val="00235F38"/>
    <w:rsid w:val="0028094A"/>
    <w:rsid w:val="003A1FA7"/>
    <w:rsid w:val="004D584B"/>
    <w:rsid w:val="00554087"/>
    <w:rsid w:val="0075737F"/>
    <w:rsid w:val="00777F21"/>
    <w:rsid w:val="0079220A"/>
    <w:rsid w:val="00892CC6"/>
    <w:rsid w:val="00982296"/>
    <w:rsid w:val="009D4B43"/>
    <w:rsid w:val="00B02F85"/>
    <w:rsid w:val="00B045E6"/>
    <w:rsid w:val="00B36C0C"/>
    <w:rsid w:val="00BB1BE0"/>
    <w:rsid w:val="00CA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71A8D"/>
  <w15:chartTrackingRefBased/>
  <w15:docId w15:val="{552205DF-1D53-4F62-A25D-10DD8DAC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37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5737F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7F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77F2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77F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77F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3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2020-02-17T14:22:00Z</dcterms:created>
  <dcterms:modified xsi:type="dcterms:W3CDTF">2020-07-01T13:30:00Z</dcterms:modified>
</cp:coreProperties>
</file>