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311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664"/>
        <w:gridCol w:w="716"/>
        <w:gridCol w:w="839"/>
        <w:gridCol w:w="1159"/>
        <w:gridCol w:w="1891"/>
        <w:gridCol w:w="996"/>
        <w:gridCol w:w="997"/>
      </w:tblGrid>
      <w:tr w:rsidR="00920507" w14:paraId="3D1A6AFF" w14:textId="77777777" w:rsidTr="003300D6">
        <w:tc>
          <w:tcPr>
            <w:tcW w:w="1992" w:type="dxa"/>
            <w:tcBorders>
              <w:left w:val="nil"/>
              <w:right w:val="nil"/>
            </w:tcBorders>
          </w:tcPr>
          <w:p w14:paraId="65930BEF" w14:textId="34C44D9A" w:rsidR="00920507" w:rsidRDefault="00920507" w:rsidP="003300D6">
            <w:pPr>
              <w:jc w:val="center"/>
            </w:pPr>
            <w:r>
              <w:t>Test</w:t>
            </w:r>
          </w:p>
        </w:tc>
        <w:tc>
          <w:tcPr>
            <w:tcW w:w="1992" w:type="dxa"/>
            <w:tcBorders>
              <w:left w:val="nil"/>
              <w:right w:val="nil"/>
            </w:tcBorders>
          </w:tcPr>
          <w:p w14:paraId="553DAD2F" w14:textId="69E1D34D" w:rsidR="00920507" w:rsidRDefault="00920507" w:rsidP="003300D6">
            <w:pPr>
              <w:jc w:val="center"/>
            </w:pPr>
            <w:r>
              <w:t>Test Level</w:t>
            </w:r>
          </w:p>
        </w:tc>
        <w:tc>
          <w:tcPr>
            <w:tcW w:w="1992" w:type="dxa"/>
            <w:tcBorders>
              <w:left w:val="nil"/>
              <w:right w:val="nil"/>
            </w:tcBorders>
          </w:tcPr>
          <w:p w14:paraId="3A29CA5A" w14:textId="17742052" w:rsidR="00920507" w:rsidRDefault="00920507" w:rsidP="003300D6">
            <w:pPr>
              <w:jc w:val="center"/>
            </w:pPr>
            <w:r>
              <w:t>Variable</w:t>
            </w:r>
          </w:p>
        </w:tc>
        <w:tc>
          <w:tcPr>
            <w:tcW w:w="2219" w:type="dxa"/>
            <w:gridSpan w:val="3"/>
            <w:tcBorders>
              <w:left w:val="nil"/>
              <w:right w:val="nil"/>
            </w:tcBorders>
          </w:tcPr>
          <w:p w14:paraId="7044B635" w14:textId="75F48F84" w:rsidR="00920507" w:rsidRDefault="00920507" w:rsidP="003300D6">
            <w:pPr>
              <w:jc w:val="center"/>
            </w:pPr>
            <w:r>
              <w:t>Main Effect</w:t>
            </w:r>
            <w:r w:rsidR="00E10BFF">
              <w:t>s</w:t>
            </w:r>
          </w:p>
        </w:tc>
        <w:tc>
          <w:tcPr>
            <w:tcW w:w="3050" w:type="dxa"/>
            <w:gridSpan w:val="2"/>
            <w:tcBorders>
              <w:left w:val="nil"/>
              <w:right w:val="nil"/>
            </w:tcBorders>
          </w:tcPr>
          <w:p w14:paraId="170F1574" w14:textId="0BC3525E" w:rsidR="00920507" w:rsidRDefault="00920507" w:rsidP="003300D6">
            <w:pPr>
              <w:jc w:val="center"/>
            </w:pPr>
            <w:r>
              <w:t>Interaction</w:t>
            </w:r>
            <w:r w:rsidR="00340F37">
              <w:t>s</w:t>
            </w:r>
          </w:p>
        </w:tc>
        <w:tc>
          <w:tcPr>
            <w:tcW w:w="1993" w:type="dxa"/>
            <w:gridSpan w:val="2"/>
            <w:tcBorders>
              <w:left w:val="nil"/>
              <w:right w:val="nil"/>
            </w:tcBorders>
          </w:tcPr>
          <w:p w14:paraId="38B6C2E8" w14:textId="7520DE9F" w:rsidR="00920507" w:rsidRDefault="00920507" w:rsidP="003300D6">
            <w:pPr>
              <w:jc w:val="center"/>
            </w:pPr>
            <w:r>
              <w:t>Post-Hoc ANOVA</w:t>
            </w:r>
          </w:p>
        </w:tc>
      </w:tr>
      <w:tr w:rsidR="00920507" w14:paraId="1B84FABD" w14:textId="77777777" w:rsidTr="003300D6">
        <w:trPr>
          <w:trHeight w:val="397"/>
        </w:trPr>
        <w:tc>
          <w:tcPr>
            <w:tcW w:w="1992" w:type="dxa"/>
            <w:tcBorders>
              <w:left w:val="nil"/>
              <w:bottom w:val="nil"/>
              <w:right w:val="nil"/>
            </w:tcBorders>
          </w:tcPr>
          <w:p w14:paraId="3FA2231F" w14:textId="1633A87B" w:rsidR="00920507" w:rsidRDefault="00920507" w:rsidP="003300D6"/>
        </w:tc>
        <w:tc>
          <w:tcPr>
            <w:tcW w:w="1992" w:type="dxa"/>
            <w:tcBorders>
              <w:left w:val="nil"/>
              <w:bottom w:val="nil"/>
              <w:right w:val="nil"/>
            </w:tcBorders>
          </w:tcPr>
          <w:p w14:paraId="4A2A2B29" w14:textId="30B47685" w:rsidR="00920507" w:rsidRDefault="00920507" w:rsidP="003300D6"/>
        </w:tc>
        <w:tc>
          <w:tcPr>
            <w:tcW w:w="1992" w:type="dxa"/>
            <w:tcBorders>
              <w:left w:val="nil"/>
              <w:bottom w:val="nil"/>
              <w:right w:val="nil"/>
            </w:tcBorders>
          </w:tcPr>
          <w:p w14:paraId="4EC6A800" w14:textId="4588EB37" w:rsidR="00920507" w:rsidRDefault="00920507" w:rsidP="003300D6"/>
        </w:tc>
        <w:tc>
          <w:tcPr>
            <w:tcW w:w="664" w:type="dxa"/>
            <w:tcBorders>
              <w:left w:val="nil"/>
              <w:bottom w:val="nil"/>
              <w:right w:val="nil"/>
            </w:tcBorders>
          </w:tcPr>
          <w:p w14:paraId="39EE12CA" w14:textId="081F649F" w:rsidR="00920507" w:rsidRDefault="00920507" w:rsidP="003300D6">
            <w:pPr>
              <w:jc w:val="center"/>
            </w:pPr>
            <w:r>
              <w:t>Trial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</w:tcPr>
          <w:p w14:paraId="7D5397FC" w14:textId="11790D03" w:rsidR="00920507" w:rsidRDefault="00920507" w:rsidP="003300D6">
            <w:pPr>
              <w:jc w:val="center"/>
            </w:pPr>
            <w:r>
              <w:t>Time</w:t>
            </w:r>
          </w:p>
        </w:tc>
        <w:tc>
          <w:tcPr>
            <w:tcW w:w="839" w:type="dxa"/>
            <w:tcBorders>
              <w:left w:val="nil"/>
              <w:bottom w:val="nil"/>
              <w:right w:val="nil"/>
            </w:tcBorders>
          </w:tcPr>
          <w:p w14:paraId="3627D541" w14:textId="101F33E5" w:rsidR="00920507" w:rsidRDefault="00920507" w:rsidP="003300D6">
            <w:pPr>
              <w:jc w:val="center"/>
            </w:pPr>
            <w:r>
              <w:t>Fitness</w:t>
            </w:r>
          </w:p>
        </w:tc>
        <w:tc>
          <w:tcPr>
            <w:tcW w:w="1159" w:type="dxa"/>
            <w:tcBorders>
              <w:left w:val="nil"/>
              <w:bottom w:val="nil"/>
              <w:right w:val="nil"/>
            </w:tcBorders>
          </w:tcPr>
          <w:p w14:paraId="24753B4A" w14:textId="0CAB3187" w:rsidR="00920507" w:rsidRDefault="00920507" w:rsidP="003300D6">
            <w:pPr>
              <w:jc w:val="center"/>
            </w:pPr>
            <w:r>
              <w:t>Trial*Time</w:t>
            </w:r>
          </w:p>
        </w:tc>
        <w:tc>
          <w:tcPr>
            <w:tcW w:w="1891" w:type="dxa"/>
            <w:tcBorders>
              <w:left w:val="nil"/>
              <w:bottom w:val="nil"/>
              <w:right w:val="nil"/>
            </w:tcBorders>
          </w:tcPr>
          <w:p w14:paraId="312CDC81" w14:textId="79F03279" w:rsidR="00920507" w:rsidRDefault="00920507" w:rsidP="003300D6">
            <w:pPr>
              <w:jc w:val="center"/>
            </w:pPr>
            <w:r>
              <w:t>Trial*Time*Fitness</w:t>
            </w: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</w:tcPr>
          <w:p w14:paraId="710F1A46" w14:textId="63BCF60F" w:rsidR="00920507" w:rsidRDefault="00920507" w:rsidP="003300D6">
            <w:pPr>
              <w:jc w:val="center"/>
            </w:pPr>
            <w:r>
              <w:t>Low-Fit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21141C0E" w14:textId="70306C01" w:rsidR="00920507" w:rsidRDefault="00920507" w:rsidP="003300D6">
            <w:pPr>
              <w:jc w:val="center"/>
            </w:pPr>
            <w:r>
              <w:t>High-Fit</w:t>
            </w:r>
          </w:p>
        </w:tc>
      </w:tr>
      <w:tr w:rsidR="00920507" w14:paraId="6231154E" w14:textId="77777777" w:rsidTr="003300D6">
        <w:trPr>
          <w:trHeight w:val="397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6EDFB864" w14:textId="5874411D" w:rsidR="00920507" w:rsidRDefault="00920507" w:rsidP="003300D6">
            <w:pPr>
              <w:jc w:val="center"/>
            </w:pPr>
            <w:r>
              <w:t>Stroop</w:t>
            </w:r>
            <w:r w:rsidR="001D30EB">
              <w:t xml:space="preserve"> Test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7B1D3A2" w14:textId="3FE2412F" w:rsidR="00920507" w:rsidRDefault="00920507" w:rsidP="003300D6">
            <w:pPr>
              <w:jc w:val="center"/>
            </w:pPr>
            <w:r>
              <w:t>Congruent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C10B8B5" w14:textId="446387E6" w:rsidR="00920507" w:rsidRDefault="00920507" w:rsidP="003300D6">
            <w:pPr>
              <w:jc w:val="center"/>
            </w:pPr>
            <w:r>
              <w:t>Response Time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488ABCD6" w14:textId="167AD5AA" w:rsidR="00920507" w:rsidRDefault="00920507" w:rsidP="003300D6">
            <w:pPr>
              <w:jc w:val="center"/>
            </w:pPr>
            <w:r>
              <w:t>.363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0D7B49B8" w14:textId="1E99C496" w:rsidR="00920507" w:rsidRDefault="00920507" w:rsidP="003300D6">
            <w:pPr>
              <w:jc w:val="center"/>
            </w:pPr>
            <w:r>
              <w:t>&lt;.001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DC7C181" w14:textId="5AE1AFFB" w:rsidR="00920507" w:rsidRDefault="00920507" w:rsidP="003300D6">
            <w:pPr>
              <w:jc w:val="center"/>
            </w:pPr>
            <w:r>
              <w:t>&lt;.001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3574B68" w14:textId="079C1230" w:rsidR="00920507" w:rsidRDefault="00920507" w:rsidP="003300D6">
            <w:pPr>
              <w:jc w:val="center"/>
            </w:pPr>
            <w:r>
              <w:t>.373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46F48A94" w14:textId="71EFDA52" w:rsidR="00920507" w:rsidRDefault="00920507" w:rsidP="003300D6">
            <w:pPr>
              <w:jc w:val="center"/>
            </w:pPr>
            <w:r>
              <w:t>.002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3ACC949" w14:textId="20EC603C" w:rsidR="00920507" w:rsidRDefault="00920507" w:rsidP="003300D6">
            <w:pPr>
              <w:jc w:val="center"/>
            </w:pPr>
            <w:r>
              <w:t>.007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E7539A4" w14:textId="16A27842" w:rsidR="00920507" w:rsidRDefault="00920507" w:rsidP="003300D6">
            <w:pPr>
              <w:jc w:val="center"/>
            </w:pPr>
            <w:r>
              <w:t>.231</w:t>
            </w:r>
          </w:p>
        </w:tc>
      </w:tr>
      <w:tr w:rsidR="00920507" w14:paraId="40939FD9" w14:textId="77777777" w:rsidTr="003300D6">
        <w:trPr>
          <w:trHeight w:val="397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2D126F43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374320ED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2552F7CB" w14:textId="48158723" w:rsidR="00920507" w:rsidRDefault="00920507" w:rsidP="003300D6">
            <w:pPr>
              <w:jc w:val="center"/>
            </w:pPr>
            <w:r>
              <w:t>Accuracy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7AF8FC76" w14:textId="19D20D27" w:rsidR="00920507" w:rsidRDefault="00920507" w:rsidP="003300D6">
            <w:pPr>
              <w:jc w:val="center"/>
            </w:pPr>
            <w:r>
              <w:t>.324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3CFA3347" w14:textId="3B38F85F" w:rsidR="00920507" w:rsidRDefault="00920507" w:rsidP="003300D6">
            <w:pPr>
              <w:jc w:val="center"/>
            </w:pPr>
            <w:r>
              <w:t>.409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58E00BC" w14:textId="64908454" w:rsidR="00920507" w:rsidRDefault="00920507" w:rsidP="003300D6">
            <w:pPr>
              <w:jc w:val="center"/>
            </w:pPr>
            <w:r>
              <w:t>.316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13BF1340" w14:textId="598D41F0" w:rsidR="00920507" w:rsidRDefault="00920507" w:rsidP="003300D6">
            <w:pPr>
              <w:jc w:val="center"/>
            </w:pPr>
            <w:r>
              <w:t>.428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245247C2" w14:textId="00B50655" w:rsidR="00920507" w:rsidRDefault="00920507" w:rsidP="003300D6">
            <w:pPr>
              <w:jc w:val="center"/>
            </w:pPr>
            <w:r>
              <w:t>.425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3979839" w14:textId="5F3B939F" w:rsidR="00920507" w:rsidRDefault="00340F37" w:rsidP="003300D6">
            <w:pPr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9B785C4" w14:textId="0B9B32CD" w:rsidR="00920507" w:rsidRDefault="00340F37" w:rsidP="003300D6">
            <w:pPr>
              <w:jc w:val="center"/>
            </w:pPr>
            <w:r>
              <w:t>-</w:t>
            </w:r>
          </w:p>
        </w:tc>
      </w:tr>
      <w:tr w:rsidR="00920507" w14:paraId="0C856BCA" w14:textId="77777777" w:rsidTr="003300D6">
        <w:trPr>
          <w:trHeight w:val="397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626C25DD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69F58239" w14:textId="6EF4B200" w:rsidR="00920507" w:rsidRDefault="00920507" w:rsidP="003300D6">
            <w:pPr>
              <w:jc w:val="center"/>
            </w:pPr>
            <w:r>
              <w:t>Incongruent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0A91B6FA" w14:textId="28A93731" w:rsidR="00920507" w:rsidRDefault="00920507" w:rsidP="003300D6">
            <w:pPr>
              <w:jc w:val="center"/>
            </w:pPr>
            <w:r>
              <w:t>Response Time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13254860" w14:textId="3CA48E61" w:rsidR="00920507" w:rsidRDefault="00920507" w:rsidP="003300D6">
            <w:pPr>
              <w:jc w:val="center"/>
            </w:pPr>
            <w:r>
              <w:t>.994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18563D28" w14:textId="49243A61" w:rsidR="00920507" w:rsidRDefault="00920507" w:rsidP="003300D6">
            <w:pPr>
              <w:jc w:val="center"/>
            </w:pPr>
            <w:r>
              <w:t>&lt;.001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F74D670" w14:textId="1E8B5E9C" w:rsidR="00920507" w:rsidRDefault="00920507" w:rsidP="003300D6">
            <w:pPr>
              <w:jc w:val="center"/>
            </w:pPr>
            <w:r>
              <w:t>&lt;.001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053554B" w14:textId="266D88D0" w:rsidR="00920507" w:rsidRDefault="00920507" w:rsidP="003300D6">
            <w:pPr>
              <w:jc w:val="center"/>
            </w:pPr>
            <w:r>
              <w:t>.204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17FBC01E" w14:textId="00F9789B" w:rsidR="00920507" w:rsidRDefault="00920507" w:rsidP="003300D6">
            <w:pPr>
              <w:jc w:val="center"/>
            </w:pPr>
            <w:r>
              <w:t>.099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005F646" w14:textId="5BF8957F" w:rsidR="00920507" w:rsidRDefault="00340F37" w:rsidP="003300D6">
            <w:pPr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FC5A630" w14:textId="6A8C1DB9" w:rsidR="00920507" w:rsidRDefault="00340F37" w:rsidP="003300D6">
            <w:pPr>
              <w:jc w:val="center"/>
            </w:pPr>
            <w:r>
              <w:t>-</w:t>
            </w:r>
          </w:p>
        </w:tc>
      </w:tr>
      <w:tr w:rsidR="00920507" w14:paraId="5305C726" w14:textId="77777777" w:rsidTr="003300D6">
        <w:trPr>
          <w:trHeight w:val="397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3237C98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536F9EE5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7C2FA28F" w14:textId="5924F11B" w:rsidR="00920507" w:rsidRDefault="00920507" w:rsidP="003300D6">
            <w:pPr>
              <w:jc w:val="center"/>
            </w:pPr>
            <w:r>
              <w:t>Accuracy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4A7C5351" w14:textId="5B00BE27" w:rsidR="00920507" w:rsidRDefault="00920507" w:rsidP="003300D6">
            <w:pPr>
              <w:jc w:val="center"/>
            </w:pPr>
            <w:r>
              <w:t>.317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1E951E93" w14:textId="15CA3B33" w:rsidR="00920507" w:rsidRDefault="00920507" w:rsidP="003300D6">
            <w:pPr>
              <w:jc w:val="center"/>
            </w:pPr>
            <w:r>
              <w:t>.410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9C2A034" w14:textId="28697661" w:rsidR="00920507" w:rsidRDefault="00920507" w:rsidP="003300D6">
            <w:pPr>
              <w:jc w:val="center"/>
            </w:pPr>
            <w:r>
              <w:t>.317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1A88CA94" w14:textId="4A3D5C2B" w:rsidR="00920507" w:rsidRDefault="00920507" w:rsidP="003300D6">
            <w:pPr>
              <w:jc w:val="center"/>
            </w:pPr>
            <w:r>
              <w:t>.410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0CD04185" w14:textId="00E279CF" w:rsidR="00920507" w:rsidRDefault="00920507" w:rsidP="003300D6">
            <w:pPr>
              <w:jc w:val="center"/>
            </w:pPr>
            <w:r>
              <w:t>.413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C6E562C" w14:textId="1C5D3453" w:rsidR="00920507" w:rsidRDefault="00340F37" w:rsidP="003300D6">
            <w:pPr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1FEC9B12" w14:textId="3EAD2021" w:rsidR="00920507" w:rsidRDefault="00340F37" w:rsidP="003300D6">
            <w:pPr>
              <w:jc w:val="center"/>
            </w:pPr>
            <w:r>
              <w:t>-</w:t>
            </w:r>
          </w:p>
        </w:tc>
      </w:tr>
      <w:tr w:rsidR="001D30EB" w14:paraId="22C34DEC" w14:textId="77777777" w:rsidTr="002E2735">
        <w:trPr>
          <w:trHeight w:val="397"/>
        </w:trPr>
        <w:tc>
          <w:tcPr>
            <w:tcW w:w="1992" w:type="dxa"/>
            <w:vMerge w:val="restart"/>
            <w:tcBorders>
              <w:top w:val="nil"/>
              <w:left w:val="nil"/>
              <w:right w:val="nil"/>
            </w:tcBorders>
          </w:tcPr>
          <w:p w14:paraId="390EC260" w14:textId="1F808375" w:rsidR="001D30EB" w:rsidRDefault="001D30EB" w:rsidP="003300D6">
            <w:pPr>
              <w:jc w:val="center"/>
            </w:pPr>
            <w:r>
              <w:t>Sternberg Paradigm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0643B525" w14:textId="37AACD4C" w:rsidR="001D30EB" w:rsidRDefault="001D30EB" w:rsidP="003300D6">
            <w:pPr>
              <w:jc w:val="center"/>
            </w:pPr>
            <w:r>
              <w:t>One Item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6E88FEDE" w14:textId="59B9FB0C" w:rsidR="001D30EB" w:rsidRDefault="001D30EB" w:rsidP="003300D6">
            <w:pPr>
              <w:jc w:val="center"/>
            </w:pPr>
            <w:r>
              <w:t>Response Time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18A66DDB" w14:textId="3E5A927F" w:rsidR="001D30EB" w:rsidRDefault="001D30EB" w:rsidP="003300D6">
            <w:pPr>
              <w:jc w:val="center"/>
            </w:pPr>
            <w:r>
              <w:t>.639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43D130EB" w14:textId="00023E90" w:rsidR="001D30EB" w:rsidRDefault="001D30EB" w:rsidP="003300D6">
            <w:pPr>
              <w:jc w:val="center"/>
            </w:pPr>
            <w:r>
              <w:t>&lt;.001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B4E705A" w14:textId="4DB28913" w:rsidR="001D30EB" w:rsidRDefault="001D30EB" w:rsidP="003300D6">
            <w:pPr>
              <w:jc w:val="center"/>
            </w:pPr>
            <w:r>
              <w:t>&lt;.001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1B390364" w14:textId="1772F1A5" w:rsidR="001D30EB" w:rsidRDefault="001D30EB" w:rsidP="003300D6">
            <w:pPr>
              <w:jc w:val="center"/>
            </w:pPr>
            <w:r>
              <w:t>&lt;.001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7543CCDF" w14:textId="51C27FC8" w:rsidR="001D30EB" w:rsidRDefault="001D30EB" w:rsidP="003300D6">
            <w:pPr>
              <w:jc w:val="center"/>
            </w:pPr>
            <w:r>
              <w:t>.006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5177408" w14:textId="374A00A1" w:rsidR="001D30EB" w:rsidRDefault="001D30EB" w:rsidP="003300D6">
            <w:pPr>
              <w:jc w:val="center"/>
            </w:pPr>
            <w:r>
              <w:t>&lt;.001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FCB3BD6" w14:textId="0D846530" w:rsidR="001D30EB" w:rsidRDefault="001D30EB" w:rsidP="003300D6">
            <w:pPr>
              <w:jc w:val="center"/>
            </w:pPr>
            <w:r>
              <w:t>.030</w:t>
            </w:r>
          </w:p>
        </w:tc>
      </w:tr>
      <w:tr w:rsidR="001D30EB" w14:paraId="29C9DB13" w14:textId="77777777" w:rsidTr="002E2735">
        <w:trPr>
          <w:trHeight w:val="397"/>
        </w:trPr>
        <w:tc>
          <w:tcPr>
            <w:tcW w:w="1992" w:type="dxa"/>
            <w:vMerge/>
            <w:tcBorders>
              <w:left w:val="nil"/>
              <w:right w:val="nil"/>
            </w:tcBorders>
          </w:tcPr>
          <w:p w14:paraId="4C880E00" w14:textId="77777777" w:rsidR="001D30EB" w:rsidRDefault="001D30EB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A8DF16A" w14:textId="77777777" w:rsidR="001D30EB" w:rsidRDefault="001D30EB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52733A10" w14:textId="3DBDD8E6" w:rsidR="001D30EB" w:rsidRDefault="001D30EB" w:rsidP="003300D6">
            <w:pPr>
              <w:jc w:val="center"/>
            </w:pPr>
            <w:r>
              <w:t>Accuracy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29874763" w14:textId="55ED1025" w:rsidR="001D30EB" w:rsidRDefault="001D30EB" w:rsidP="003300D6">
            <w:pPr>
              <w:jc w:val="center"/>
            </w:pPr>
            <w:r>
              <w:t>.314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45CA770F" w14:textId="2A5742D5" w:rsidR="001D30EB" w:rsidRDefault="001D30EB" w:rsidP="003300D6">
            <w:pPr>
              <w:jc w:val="center"/>
            </w:pPr>
            <w:r>
              <w:t>.398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34648FA" w14:textId="42779EAB" w:rsidR="001D30EB" w:rsidRDefault="001D30EB" w:rsidP="003300D6">
            <w:pPr>
              <w:jc w:val="center"/>
            </w:pPr>
            <w:r>
              <w:t>.314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A6A6015" w14:textId="30233362" w:rsidR="001D30EB" w:rsidRDefault="001D30EB" w:rsidP="003300D6">
            <w:pPr>
              <w:jc w:val="center"/>
            </w:pPr>
            <w:r>
              <w:t>.396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1DF4E77D" w14:textId="5F9C2859" w:rsidR="001D30EB" w:rsidRDefault="001D30EB" w:rsidP="003300D6">
            <w:pPr>
              <w:jc w:val="center"/>
            </w:pPr>
            <w:r>
              <w:t>.399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761796E" w14:textId="12B672E0" w:rsidR="001D30EB" w:rsidRDefault="001D30EB" w:rsidP="003300D6">
            <w:pPr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17C54B1" w14:textId="7C61A987" w:rsidR="001D30EB" w:rsidRDefault="001D30EB" w:rsidP="003300D6">
            <w:pPr>
              <w:jc w:val="center"/>
            </w:pPr>
            <w:r>
              <w:t>-</w:t>
            </w:r>
          </w:p>
        </w:tc>
      </w:tr>
      <w:tr w:rsidR="001D30EB" w14:paraId="03BB4971" w14:textId="77777777" w:rsidTr="002E2735">
        <w:trPr>
          <w:trHeight w:val="397"/>
        </w:trPr>
        <w:tc>
          <w:tcPr>
            <w:tcW w:w="1992" w:type="dxa"/>
            <w:vMerge/>
            <w:tcBorders>
              <w:left w:val="nil"/>
              <w:bottom w:val="nil"/>
              <w:right w:val="nil"/>
            </w:tcBorders>
          </w:tcPr>
          <w:p w14:paraId="68FCB06D" w14:textId="77777777" w:rsidR="001D30EB" w:rsidRDefault="001D30EB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41093DB5" w14:textId="63DE4526" w:rsidR="001D30EB" w:rsidRDefault="001D30EB" w:rsidP="003300D6">
            <w:pPr>
              <w:jc w:val="center"/>
            </w:pPr>
            <w:r>
              <w:t>Three Item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A91291D" w14:textId="12A54AE8" w:rsidR="001D30EB" w:rsidRDefault="001D30EB" w:rsidP="003300D6">
            <w:pPr>
              <w:jc w:val="center"/>
            </w:pPr>
            <w:r>
              <w:t>Response Time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4DE307A4" w14:textId="589C3D4C" w:rsidR="001D30EB" w:rsidRDefault="001D30EB" w:rsidP="003300D6">
            <w:pPr>
              <w:jc w:val="center"/>
            </w:pPr>
            <w:r>
              <w:t>.327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19A8EAB5" w14:textId="384D4C80" w:rsidR="001D30EB" w:rsidRDefault="001D30EB" w:rsidP="003300D6">
            <w:pPr>
              <w:jc w:val="center"/>
            </w:pPr>
            <w:r>
              <w:t>&lt;.001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040EA37" w14:textId="4CD6CB80" w:rsidR="001D30EB" w:rsidRDefault="001D30EB" w:rsidP="003300D6">
            <w:pPr>
              <w:jc w:val="center"/>
            </w:pPr>
            <w:r>
              <w:t>&lt;.001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565E5E5" w14:textId="4423E24E" w:rsidR="001D30EB" w:rsidRDefault="001D30EB" w:rsidP="003300D6">
            <w:pPr>
              <w:jc w:val="center"/>
            </w:pPr>
            <w:r>
              <w:t>.042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41315896" w14:textId="7C5262FC" w:rsidR="001D30EB" w:rsidRDefault="001D30EB" w:rsidP="003300D6">
            <w:pPr>
              <w:jc w:val="center"/>
            </w:pPr>
            <w:r>
              <w:t>.009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1D2044EA" w14:textId="10E8D630" w:rsidR="001D30EB" w:rsidRDefault="001D30EB" w:rsidP="003300D6">
            <w:pPr>
              <w:jc w:val="center"/>
            </w:pPr>
            <w:r>
              <w:t>.390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A00975A" w14:textId="6E05CB3B" w:rsidR="001D30EB" w:rsidRDefault="001D30EB" w:rsidP="003300D6">
            <w:pPr>
              <w:jc w:val="center"/>
            </w:pPr>
            <w:r>
              <w:t>&lt;.001</w:t>
            </w:r>
          </w:p>
        </w:tc>
      </w:tr>
      <w:tr w:rsidR="00920507" w14:paraId="271347FF" w14:textId="77777777" w:rsidTr="003300D6">
        <w:trPr>
          <w:trHeight w:val="397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2F35A048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3752AD71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79D4A63C" w14:textId="33D9CD95" w:rsidR="00920507" w:rsidRDefault="00920507" w:rsidP="003300D6">
            <w:pPr>
              <w:jc w:val="center"/>
            </w:pPr>
            <w:r>
              <w:t>Accuracy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6DFA31FF" w14:textId="0CD4AF7D" w:rsidR="00920507" w:rsidRDefault="009D11F9" w:rsidP="003300D6">
            <w:pPr>
              <w:jc w:val="center"/>
            </w:pPr>
            <w:r>
              <w:t>.317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325CFA8D" w14:textId="72832D4A" w:rsidR="00920507" w:rsidRDefault="009D11F9" w:rsidP="003300D6">
            <w:pPr>
              <w:jc w:val="center"/>
            </w:pPr>
            <w:r>
              <w:t>.398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404B0E4" w14:textId="16E35D0D" w:rsidR="00920507" w:rsidRDefault="009D11F9" w:rsidP="003300D6">
            <w:pPr>
              <w:jc w:val="center"/>
            </w:pPr>
            <w:r>
              <w:t>.315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302E11D" w14:textId="267F8F9E" w:rsidR="00920507" w:rsidRDefault="009D11F9" w:rsidP="003300D6">
            <w:pPr>
              <w:jc w:val="center"/>
            </w:pPr>
            <w:r>
              <w:t>.394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1082D78D" w14:textId="2825EC1A" w:rsidR="00920507" w:rsidRDefault="009D11F9" w:rsidP="003300D6">
            <w:pPr>
              <w:jc w:val="center"/>
            </w:pPr>
            <w:r>
              <w:t>.390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693F0AD" w14:textId="49B19C0D" w:rsidR="00920507" w:rsidRDefault="00340F37" w:rsidP="003300D6">
            <w:pPr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484D604" w14:textId="3DBC69E0" w:rsidR="00920507" w:rsidRDefault="00340F37" w:rsidP="003300D6">
            <w:pPr>
              <w:jc w:val="center"/>
            </w:pPr>
            <w:r>
              <w:t>-</w:t>
            </w:r>
          </w:p>
        </w:tc>
      </w:tr>
      <w:tr w:rsidR="00920507" w14:paraId="0BCDE8C4" w14:textId="77777777" w:rsidTr="003300D6">
        <w:trPr>
          <w:trHeight w:val="397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744159B4" w14:textId="77777777" w:rsidR="00920507" w:rsidRDefault="00920507" w:rsidP="003300D6">
            <w:pPr>
              <w:jc w:val="center"/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0A1B520B" w14:textId="39AED0E4" w:rsidR="00920507" w:rsidRDefault="00920507" w:rsidP="003300D6">
            <w:pPr>
              <w:jc w:val="center"/>
            </w:pPr>
            <w:r>
              <w:t>Five Item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55272904" w14:textId="4DAAA8BD" w:rsidR="00920507" w:rsidRDefault="00920507" w:rsidP="003300D6">
            <w:pPr>
              <w:jc w:val="center"/>
            </w:pPr>
            <w:r>
              <w:t>Response Time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5A5D610F" w14:textId="387E3F3C" w:rsidR="00920507" w:rsidRDefault="00920507" w:rsidP="003300D6">
            <w:pPr>
              <w:jc w:val="center"/>
            </w:pPr>
            <w:r>
              <w:t>.046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4B6157C9" w14:textId="0473A041" w:rsidR="00920507" w:rsidRDefault="00920507" w:rsidP="003300D6">
            <w:pPr>
              <w:jc w:val="center"/>
            </w:pPr>
            <w:r>
              <w:t>&lt;.001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071A3F7" w14:textId="5A9D1CB1" w:rsidR="00920507" w:rsidRDefault="00920507" w:rsidP="003300D6">
            <w:pPr>
              <w:jc w:val="center"/>
            </w:pPr>
            <w:r>
              <w:t>&lt;.001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2AC34CA" w14:textId="2216702B" w:rsidR="00920507" w:rsidRDefault="00920507" w:rsidP="003300D6">
            <w:pPr>
              <w:jc w:val="center"/>
            </w:pPr>
            <w:r>
              <w:t>&lt;.001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 w14:paraId="3371FF2D" w14:textId="63E9C30F" w:rsidR="00920507" w:rsidRDefault="00920507" w:rsidP="003300D6">
            <w:pPr>
              <w:jc w:val="center"/>
            </w:pPr>
            <w:r>
              <w:t>.003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7573A5D" w14:textId="76A3B58A" w:rsidR="00920507" w:rsidRDefault="00920507" w:rsidP="003300D6">
            <w:pPr>
              <w:jc w:val="center"/>
            </w:pPr>
            <w:r>
              <w:t>.018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866D389" w14:textId="5996659E" w:rsidR="00920507" w:rsidRDefault="00920507" w:rsidP="003300D6">
            <w:pPr>
              <w:jc w:val="center"/>
            </w:pPr>
            <w:r>
              <w:t>&lt;.001</w:t>
            </w:r>
          </w:p>
        </w:tc>
      </w:tr>
      <w:tr w:rsidR="00920507" w14:paraId="582F0183" w14:textId="77777777" w:rsidTr="003300D6">
        <w:trPr>
          <w:trHeight w:val="397"/>
        </w:trPr>
        <w:tc>
          <w:tcPr>
            <w:tcW w:w="1992" w:type="dxa"/>
            <w:tcBorders>
              <w:top w:val="nil"/>
              <w:left w:val="nil"/>
              <w:right w:val="nil"/>
            </w:tcBorders>
          </w:tcPr>
          <w:p w14:paraId="5F54A122" w14:textId="77777777" w:rsidR="00920507" w:rsidRDefault="00920507" w:rsidP="003300D6"/>
        </w:tc>
        <w:tc>
          <w:tcPr>
            <w:tcW w:w="1992" w:type="dxa"/>
            <w:tcBorders>
              <w:top w:val="nil"/>
              <w:left w:val="nil"/>
              <w:right w:val="nil"/>
            </w:tcBorders>
          </w:tcPr>
          <w:p w14:paraId="4CB68718" w14:textId="77777777" w:rsidR="00920507" w:rsidRDefault="00920507" w:rsidP="003300D6"/>
        </w:tc>
        <w:tc>
          <w:tcPr>
            <w:tcW w:w="1992" w:type="dxa"/>
            <w:tcBorders>
              <w:top w:val="nil"/>
              <w:left w:val="nil"/>
              <w:right w:val="nil"/>
            </w:tcBorders>
          </w:tcPr>
          <w:p w14:paraId="11697339" w14:textId="27183267" w:rsidR="00920507" w:rsidRDefault="00920507" w:rsidP="003300D6">
            <w:pPr>
              <w:jc w:val="center"/>
            </w:pPr>
            <w:r>
              <w:t>Accuracy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</w:tcPr>
          <w:p w14:paraId="1575FA79" w14:textId="60EB51C7" w:rsidR="00920507" w:rsidRDefault="009D11F9" w:rsidP="003300D6">
            <w:pPr>
              <w:jc w:val="center"/>
            </w:pPr>
            <w:r>
              <w:t>.316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</w:tcPr>
          <w:p w14:paraId="6A16A03D" w14:textId="1E98D09F" w:rsidR="00920507" w:rsidRDefault="009D11F9" w:rsidP="003300D6">
            <w:pPr>
              <w:jc w:val="center"/>
            </w:pPr>
            <w:r>
              <w:t>.404</w:t>
            </w:r>
          </w:p>
        </w:tc>
        <w:tc>
          <w:tcPr>
            <w:tcW w:w="839" w:type="dxa"/>
            <w:tcBorders>
              <w:top w:val="nil"/>
              <w:left w:val="nil"/>
              <w:right w:val="nil"/>
            </w:tcBorders>
          </w:tcPr>
          <w:p w14:paraId="010E2B6A" w14:textId="6004E274" w:rsidR="00920507" w:rsidRDefault="009D11F9" w:rsidP="003300D6">
            <w:pPr>
              <w:jc w:val="center"/>
            </w:pPr>
            <w:r>
              <w:t>.321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</w:tcPr>
          <w:p w14:paraId="17A44086" w14:textId="779C2359" w:rsidR="00920507" w:rsidRDefault="009D11F9" w:rsidP="003300D6">
            <w:pPr>
              <w:jc w:val="center"/>
            </w:pPr>
            <w:r>
              <w:t>.400</w:t>
            </w:r>
          </w:p>
        </w:tc>
        <w:tc>
          <w:tcPr>
            <w:tcW w:w="1891" w:type="dxa"/>
            <w:tcBorders>
              <w:top w:val="nil"/>
              <w:left w:val="nil"/>
              <w:right w:val="nil"/>
            </w:tcBorders>
          </w:tcPr>
          <w:p w14:paraId="134C254F" w14:textId="0D855567" w:rsidR="00920507" w:rsidRDefault="009D11F9" w:rsidP="003300D6">
            <w:pPr>
              <w:jc w:val="center"/>
            </w:pPr>
            <w:r>
              <w:t>.412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</w:tcPr>
          <w:p w14:paraId="6B3FF165" w14:textId="00369756" w:rsidR="00920507" w:rsidRDefault="00340F37" w:rsidP="003300D6">
            <w:pPr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</w:tcPr>
          <w:p w14:paraId="0F1C9FE6" w14:textId="4958735E" w:rsidR="00920507" w:rsidRDefault="00340F37" w:rsidP="003300D6">
            <w:pPr>
              <w:jc w:val="center"/>
            </w:pPr>
            <w:r>
              <w:t>-</w:t>
            </w:r>
          </w:p>
        </w:tc>
      </w:tr>
    </w:tbl>
    <w:p w14:paraId="7C2C4DBE" w14:textId="44854FBE" w:rsidR="00AE4644" w:rsidRDefault="00823053" w:rsidP="00823053">
      <w:r>
        <w:t>Supplementary Table 1: An overview of the results of the statistical analyses performed</w:t>
      </w:r>
    </w:p>
    <w:p w14:paraId="4950F5AE" w14:textId="41EDE85B" w:rsidR="0046130B" w:rsidRPr="0046130B" w:rsidRDefault="0046130B" w:rsidP="0046130B"/>
    <w:p w14:paraId="5EF7C439" w14:textId="622F9E64" w:rsidR="0046130B" w:rsidRPr="0046130B" w:rsidRDefault="0046130B" w:rsidP="0046130B"/>
    <w:p w14:paraId="57DC3A71" w14:textId="36BAF245" w:rsidR="0046130B" w:rsidRPr="0046130B" w:rsidRDefault="0046130B" w:rsidP="0046130B"/>
    <w:p w14:paraId="3CED0627" w14:textId="6C11CBC6" w:rsidR="0046130B" w:rsidRPr="0046130B" w:rsidRDefault="0046130B" w:rsidP="0046130B"/>
    <w:p w14:paraId="01C36152" w14:textId="3F7939F7" w:rsidR="0046130B" w:rsidRPr="0046130B" w:rsidRDefault="0046130B" w:rsidP="0046130B"/>
    <w:p w14:paraId="28B194E5" w14:textId="3FA9EFB5" w:rsidR="0046130B" w:rsidRPr="0046130B" w:rsidRDefault="0046130B" w:rsidP="0046130B"/>
    <w:p w14:paraId="755DB669" w14:textId="272BDB2C" w:rsidR="0046130B" w:rsidRPr="0046130B" w:rsidRDefault="0046130B" w:rsidP="0046130B"/>
    <w:p w14:paraId="5883F8BB" w14:textId="59E9FE4A" w:rsidR="0046130B" w:rsidRPr="0046130B" w:rsidRDefault="0046130B" w:rsidP="0046130B"/>
    <w:p w14:paraId="00CD4D5B" w14:textId="5F1D41D2" w:rsidR="0046130B" w:rsidRPr="0046130B" w:rsidRDefault="0046130B" w:rsidP="0046130B"/>
    <w:p w14:paraId="0073041D" w14:textId="57717DE9" w:rsidR="0046130B" w:rsidRPr="0046130B" w:rsidRDefault="0046130B" w:rsidP="0046130B"/>
    <w:p w14:paraId="37F84863" w14:textId="4AFDBCC1" w:rsidR="0046130B" w:rsidRPr="0046130B" w:rsidRDefault="0046130B" w:rsidP="0046130B"/>
    <w:p w14:paraId="033F1A33" w14:textId="26DCC117" w:rsidR="0046130B" w:rsidRPr="0046130B" w:rsidRDefault="0046130B" w:rsidP="0046130B"/>
    <w:p w14:paraId="1C1A25DD" w14:textId="077B8C57" w:rsidR="0046130B" w:rsidRPr="0046130B" w:rsidRDefault="0046130B" w:rsidP="0046130B">
      <w:pPr>
        <w:tabs>
          <w:tab w:val="left" w:pos="1260"/>
        </w:tabs>
      </w:pPr>
      <w:r>
        <w:t>Note: post-hoc ANOVAs were only run where a significant three-way (trial * time * fitness) interaction</w:t>
      </w:r>
      <w:r w:rsidR="00B172A9">
        <w:t xml:space="preserve"> </w:t>
      </w:r>
      <w:bookmarkStart w:id="0" w:name="_GoBack"/>
      <w:bookmarkEnd w:id="0"/>
      <w:r w:rsidR="00252E7B">
        <w:t>existed.</w:t>
      </w:r>
    </w:p>
    <w:sectPr w:rsidR="0046130B" w:rsidRPr="0046130B" w:rsidSect="00270A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44"/>
    <w:rsid w:val="001D30EB"/>
    <w:rsid w:val="00252E7B"/>
    <w:rsid w:val="00270A98"/>
    <w:rsid w:val="003300D6"/>
    <w:rsid w:val="00340F37"/>
    <w:rsid w:val="0046130B"/>
    <w:rsid w:val="00823053"/>
    <w:rsid w:val="008D3AE2"/>
    <w:rsid w:val="00920507"/>
    <w:rsid w:val="009D11F9"/>
    <w:rsid w:val="00AD22CF"/>
    <w:rsid w:val="00AE4644"/>
    <w:rsid w:val="00B172A9"/>
    <w:rsid w:val="00B544B6"/>
    <w:rsid w:val="00B96768"/>
    <w:rsid w:val="00E1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79DF1"/>
  <w15:chartTrackingRefBased/>
  <w15:docId w15:val="{18CD18F6-9C2F-45B8-BD32-3B42C662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0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A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Ryan 2013 (PGR)</dc:creator>
  <cp:keywords/>
  <dc:description/>
  <cp:lastModifiedBy>Cooper, Simon</cp:lastModifiedBy>
  <cp:revision>16</cp:revision>
  <dcterms:created xsi:type="dcterms:W3CDTF">2020-07-21T09:22:00Z</dcterms:created>
  <dcterms:modified xsi:type="dcterms:W3CDTF">2020-07-21T15:52:00Z</dcterms:modified>
</cp:coreProperties>
</file>