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736" w:rsidRPr="002A74A6" w:rsidRDefault="006D6736" w:rsidP="006D673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50718768"/>
      <w:r w:rsidRPr="002A74A6">
        <w:rPr>
          <w:rFonts w:asciiTheme="majorBidi" w:hAnsiTheme="majorBidi" w:cstheme="majorBidi"/>
          <w:b/>
          <w:bCs/>
          <w:sz w:val="24"/>
          <w:szCs w:val="24"/>
        </w:rPr>
        <w:t>Scale Validation for the identification of falsified hand sanitizer:  Public and Regulatory Authorities Perspectives from United Arab Emirates</w:t>
      </w:r>
    </w:p>
    <w:p w:rsidR="006D6736" w:rsidRPr="002A74A6" w:rsidRDefault="006D6736" w:rsidP="006D6736">
      <w:pPr>
        <w:rPr>
          <w:b/>
          <w:bCs/>
          <w:color w:val="FF0000"/>
        </w:rPr>
      </w:pPr>
      <w:bookmarkStart w:id="1" w:name="_GoBack"/>
      <w:bookmarkEnd w:id="0"/>
      <w:bookmarkEnd w:id="1"/>
    </w:p>
    <w:p w:rsidR="00D10305" w:rsidRPr="006D6736" w:rsidRDefault="00D10305" w:rsidP="00D10305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077F1" w:rsidRPr="00223859" w:rsidRDefault="000077F1" w:rsidP="000077F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23859">
        <w:rPr>
          <w:rFonts w:asciiTheme="majorBidi" w:hAnsiTheme="majorBidi" w:cstheme="majorBidi"/>
          <w:b/>
          <w:bCs/>
          <w:sz w:val="24"/>
          <w:szCs w:val="24"/>
        </w:rPr>
        <w:t>Demographic and bassline characteristics</w:t>
      </w:r>
    </w:p>
    <w:p w:rsidR="000077F1" w:rsidRPr="006D6736" w:rsidRDefault="000077F1" w:rsidP="000077F1">
      <w:pPr>
        <w:pStyle w:val="ListParagraph"/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Style w:val="GridTable1Light-Accent1"/>
        <w:tblW w:w="8818" w:type="dxa"/>
        <w:tblLook w:val="04A0" w:firstRow="1" w:lastRow="0" w:firstColumn="1" w:lastColumn="0" w:noHBand="0" w:noVBand="1"/>
      </w:tblPr>
      <w:tblGrid>
        <w:gridCol w:w="5130"/>
        <w:gridCol w:w="3688"/>
      </w:tblGrid>
      <w:tr w:rsidR="000077F1" w:rsidRPr="006D6736" w:rsidTr="00314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</w:tcPr>
          <w:p w:rsidR="000077F1" w:rsidRPr="006D6736" w:rsidRDefault="000077F1" w:rsidP="00B74D9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>Variable</w:t>
            </w:r>
          </w:p>
          <w:p w:rsidR="000077F1" w:rsidRPr="006D6736" w:rsidRDefault="000077F1" w:rsidP="00B74D9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B74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>Groups</w:t>
            </w:r>
          </w:p>
        </w:tc>
      </w:tr>
      <w:tr w:rsidR="000077F1" w:rsidRPr="006D6736" w:rsidTr="0031489E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 w:val="restart"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>Sex</w:t>
            </w: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Male</w:t>
            </w:r>
          </w:p>
        </w:tc>
      </w:tr>
      <w:tr w:rsidR="000077F1" w:rsidRPr="006D6736" w:rsidTr="0031489E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Female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 w:val="restart"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Age </w:t>
            </w: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18-24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25-34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35-44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45-54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≥ 55 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 w:val="restart"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Nationality </w:t>
            </w: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UAE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Asia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Africa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America</w:t>
            </w:r>
          </w:p>
        </w:tc>
      </w:tr>
      <w:tr w:rsidR="000077F1" w:rsidRPr="006D6736" w:rsidTr="0031489E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Middle East</w:t>
            </w:r>
          </w:p>
        </w:tc>
      </w:tr>
      <w:tr w:rsidR="000077F1" w:rsidRPr="006D6736" w:rsidTr="0031489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 w:val="restart"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Education </w:t>
            </w: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High school</w:t>
            </w:r>
          </w:p>
        </w:tc>
      </w:tr>
      <w:tr w:rsidR="000077F1" w:rsidRPr="006D6736" w:rsidTr="0031489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Bachelor`s degree</w:t>
            </w:r>
          </w:p>
        </w:tc>
      </w:tr>
      <w:tr w:rsidR="000077F1" w:rsidRPr="006D6736" w:rsidTr="0031489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20" w:lineRule="atLeast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Post graduate</w:t>
            </w:r>
          </w:p>
        </w:tc>
      </w:tr>
      <w:tr w:rsidR="000077F1" w:rsidRPr="006D6736" w:rsidTr="0031489E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 w:val="restart"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Employment status </w:t>
            </w: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Employed </w:t>
            </w:r>
          </w:p>
        </w:tc>
      </w:tr>
      <w:tr w:rsidR="000077F1" w:rsidRPr="006D6736" w:rsidTr="0031489E">
        <w:trPr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vMerge/>
          </w:tcPr>
          <w:p w:rsidR="000077F1" w:rsidRPr="006D6736" w:rsidRDefault="000077F1" w:rsidP="00B74D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8" w:type="dxa"/>
          </w:tcPr>
          <w:p w:rsidR="000077F1" w:rsidRPr="006D6736" w:rsidRDefault="000077F1" w:rsidP="000077F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Unemployed </w:t>
            </w:r>
          </w:p>
        </w:tc>
      </w:tr>
    </w:tbl>
    <w:p w:rsidR="000077F1" w:rsidRPr="006D6736" w:rsidRDefault="000077F1" w:rsidP="000077F1">
      <w:pPr>
        <w:pStyle w:val="ListParagraph"/>
        <w:rPr>
          <w:rFonts w:asciiTheme="majorBidi" w:hAnsiTheme="majorBidi" w:cstheme="majorBidi"/>
          <w:b/>
          <w:bCs/>
          <w:sz w:val="20"/>
          <w:szCs w:val="20"/>
        </w:rPr>
      </w:pPr>
    </w:p>
    <w:p w:rsidR="000077F1" w:rsidRPr="006D6736" w:rsidRDefault="000077F1" w:rsidP="000077F1">
      <w:pPr>
        <w:rPr>
          <w:rFonts w:asciiTheme="majorBidi" w:hAnsiTheme="majorBidi" w:cstheme="majorBidi"/>
          <w:sz w:val="20"/>
          <w:szCs w:val="20"/>
        </w:rPr>
      </w:pPr>
    </w:p>
    <w:p w:rsidR="000077F1" w:rsidRPr="006D6736" w:rsidRDefault="000077F1" w:rsidP="000077F1">
      <w:pPr>
        <w:rPr>
          <w:rFonts w:asciiTheme="majorBidi" w:hAnsiTheme="majorBidi" w:cstheme="majorBidi"/>
          <w:sz w:val="20"/>
          <w:szCs w:val="20"/>
        </w:rPr>
      </w:pPr>
    </w:p>
    <w:p w:rsidR="000077F1" w:rsidRPr="006D6736" w:rsidRDefault="000077F1" w:rsidP="000077F1">
      <w:pPr>
        <w:rPr>
          <w:rFonts w:asciiTheme="majorBidi" w:hAnsiTheme="majorBidi" w:cstheme="majorBidi"/>
          <w:sz w:val="20"/>
          <w:szCs w:val="20"/>
        </w:rPr>
      </w:pPr>
    </w:p>
    <w:p w:rsidR="00E625CF" w:rsidRPr="006D6736" w:rsidRDefault="00E625CF" w:rsidP="000077F1">
      <w:pPr>
        <w:rPr>
          <w:rFonts w:asciiTheme="majorBidi" w:hAnsiTheme="majorBidi" w:cstheme="majorBidi"/>
          <w:sz w:val="20"/>
          <w:szCs w:val="20"/>
        </w:rPr>
      </w:pPr>
    </w:p>
    <w:p w:rsidR="00E625CF" w:rsidRPr="006D6736" w:rsidRDefault="00E625CF" w:rsidP="000077F1">
      <w:pPr>
        <w:rPr>
          <w:rFonts w:asciiTheme="majorBidi" w:hAnsiTheme="majorBidi" w:cstheme="majorBidi"/>
          <w:sz w:val="20"/>
          <w:szCs w:val="20"/>
        </w:rPr>
      </w:pPr>
    </w:p>
    <w:p w:rsidR="00E625CF" w:rsidRPr="006D6736" w:rsidRDefault="00E625CF" w:rsidP="000077F1">
      <w:pPr>
        <w:rPr>
          <w:rFonts w:asciiTheme="majorBidi" w:hAnsiTheme="majorBidi" w:cstheme="majorBidi"/>
          <w:sz w:val="20"/>
          <w:szCs w:val="20"/>
        </w:rPr>
      </w:pPr>
    </w:p>
    <w:p w:rsidR="00E625CF" w:rsidRDefault="00E625CF" w:rsidP="000077F1">
      <w:pPr>
        <w:rPr>
          <w:rFonts w:asciiTheme="majorBidi" w:hAnsiTheme="majorBidi" w:cstheme="majorBidi"/>
          <w:sz w:val="20"/>
          <w:szCs w:val="20"/>
        </w:rPr>
      </w:pPr>
    </w:p>
    <w:p w:rsidR="006D6736" w:rsidRDefault="006D6736" w:rsidP="000077F1">
      <w:pPr>
        <w:rPr>
          <w:rFonts w:asciiTheme="majorBidi" w:hAnsiTheme="majorBidi" w:cstheme="majorBidi"/>
          <w:sz w:val="20"/>
          <w:szCs w:val="20"/>
        </w:rPr>
      </w:pPr>
    </w:p>
    <w:p w:rsidR="006D6736" w:rsidRDefault="006D6736" w:rsidP="000077F1">
      <w:pPr>
        <w:rPr>
          <w:rFonts w:asciiTheme="majorBidi" w:hAnsiTheme="majorBidi" w:cstheme="majorBidi"/>
          <w:sz w:val="20"/>
          <w:szCs w:val="20"/>
        </w:rPr>
      </w:pPr>
    </w:p>
    <w:p w:rsidR="006D6736" w:rsidRPr="006D6736" w:rsidRDefault="006D6736" w:rsidP="000077F1">
      <w:pPr>
        <w:rPr>
          <w:rFonts w:asciiTheme="majorBidi" w:hAnsiTheme="majorBidi" w:cstheme="majorBidi"/>
          <w:sz w:val="20"/>
          <w:szCs w:val="20"/>
        </w:rPr>
      </w:pPr>
    </w:p>
    <w:p w:rsidR="00787BF6" w:rsidRPr="006D6736" w:rsidRDefault="00787BF6" w:rsidP="006D6736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787BF6" w:rsidRPr="00223859" w:rsidRDefault="00787BF6" w:rsidP="00787BF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23859">
        <w:rPr>
          <w:rFonts w:asciiTheme="majorBidi" w:hAnsiTheme="majorBidi" w:cstheme="majorBidi"/>
          <w:b/>
          <w:bCs/>
          <w:sz w:val="24"/>
          <w:szCs w:val="24"/>
        </w:rPr>
        <w:lastRenderedPageBreak/>
        <w:t>Falsified hand sanitizer identification scale</w:t>
      </w:r>
    </w:p>
    <w:p w:rsidR="00787BF6" w:rsidRPr="006D6736" w:rsidRDefault="00787BF6" w:rsidP="00787BF6">
      <w:pPr>
        <w:pStyle w:val="ListParagraph"/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Style w:val="GridTable1Light-Accent1"/>
        <w:tblpPr w:leftFromText="180" w:rightFromText="180" w:vertAnchor="text" w:horzAnchor="margin" w:tblpXSpec="center" w:tblpY="136"/>
        <w:tblW w:w="9810" w:type="dxa"/>
        <w:tblLook w:val="04A0" w:firstRow="1" w:lastRow="0" w:firstColumn="1" w:lastColumn="0" w:noHBand="0" w:noVBand="1"/>
      </w:tblPr>
      <w:tblGrid>
        <w:gridCol w:w="4050"/>
        <w:gridCol w:w="5760"/>
      </w:tblGrid>
      <w:tr w:rsidR="006D6736" w:rsidRPr="006D6736" w:rsidTr="007E3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Default="006D6736" w:rsidP="006D6736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Items </w:t>
            </w:r>
          </w:p>
          <w:p w:rsidR="006D6736" w:rsidRPr="006D6736" w:rsidRDefault="006D6736" w:rsidP="006D6736">
            <w:pPr>
              <w:pStyle w:val="ListParagraph"/>
              <w:ind w:left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760" w:type="dxa"/>
          </w:tcPr>
          <w:p w:rsidR="006D6736" w:rsidRPr="006D6736" w:rsidRDefault="006D6736" w:rsidP="006D673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>Response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6D6736" w:rsidRDefault="00CE43E1" w:rsidP="006D6736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E43E1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  <w:u w:val="single"/>
              </w:rPr>
              <w:t xml:space="preserve">How </w:t>
            </w:r>
            <w:r w:rsidR="006D6736" w:rsidRPr="00CE43E1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  <w:u w:val="single"/>
              </w:rPr>
              <w:t>frequently</w:t>
            </w:r>
            <w:r w:rsidR="006D6736" w:rsidRPr="006D6736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you check the following information on hand sanitizer label when you buying hand sanitizer: 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  <w:r w:rsidRPr="006D67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6D6736" w:rsidRDefault="006D6736" w:rsidP="00F9000F">
            <w:pPr>
              <w:pStyle w:val="ListParagraph"/>
              <w:shd w:val="clear" w:color="auto" w:fill="9CC2E5" w:themeFill="accent1" w:themeFillTint="99"/>
              <w:ind w:left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D6736">
              <w:rPr>
                <w:rFonts w:asciiTheme="majorBidi" w:hAnsiTheme="majorBidi" w:cstheme="majorBidi"/>
                <w:sz w:val="24"/>
                <w:szCs w:val="24"/>
              </w:rPr>
              <w:t xml:space="preserve">Safety </w:t>
            </w:r>
            <w:r w:rsidR="00CE43E1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6D6736">
              <w:rPr>
                <w:rFonts w:asciiTheme="majorBidi" w:hAnsiTheme="majorBidi" w:cstheme="majorBidi"/>
                <w:sz w:val="24"/>
                <w:szCs w:val="24"/>
              </w:rPr>
              <w:t xml:space="preserve">easures </w:t>
            </w:r>
          </w:p>
        </w:tc>
        <w:tc>
          <w:tcPr>
            <w:tcW w:w="5760" w:type="dxa"/>
          </w:tcPr>
          <w:p w:rsidR="006D6736" w:rsidRPr="006D6736" w:rsidRDefault="006D6736" w:rsidP="00F9000F">
            <w:pPr>
              <w:pStyle w:val="ListParagraph"/>
              <w:shd w:val="clear" w:color="auto" w:fill="9CC2E5" w:themeFill="accent1" w:themeFillTint="9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6D6736" w:rsidRDefault="006D6736" w:rsidP="006D6736">
            <w:pPr>
              <w:pStyle w:val="ListParagraph"/>
              <w:ind w:left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  <w:p w:rsidR="006D6736" w:rsidRPr="006D6736" w:rsidRDefault="006D6736" w:rsidP="00F9000F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Instruction of use, indication are clearly mentioned in the label such as: </w:t>
            </w:r>
          </w:p>
          <w:p w:rsidR="006D6736" w:rsidRPr="00CA661B" w:rsidRDefault="006D6736" w:rsidP="006D6736">
            <w:pPr>
              <w:pStyle w:val="ListParagraph"/>
              <w:ind w:left="0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  <w:r w:rsidRPr="00CA661B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 xml:space="preserve">Dispense a required amount of hand sanitizer in you palm then briskly rub hands together until dry 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6D6736" w:rsidRDefault="006D6736" w:rsidP="00F9000F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Warning and cautions are clearly indicated in the product label </w:t>
            </w:r>
          </w:p>
          <w:p w:rsidR="006D6736" w:rsidRPr="006D6736" w:rsidRDefault="006D6736" w:rsidP="006D6736">
            <w:pPr>
              <w:pStyle w:val="ListParagraph"/>
              <w:ind w:left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CA661B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>For external use only. Keep out of reach of children; avoid direct contact with eyes and mucous membranes, flammable</w:t>
            </w:r>
            <w:r w:rsidRPr="006D673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. 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6D6736" w:rsidRDefault="006D6736" w:rsidP="00F9000F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The first aid measure are clearly indicated on the label such as: </w:t>
            </w:r>
          </w:p>
          <w:p w:rsidR="006D6736" w:rsidRPr="00F9000F" w:rsidRDefault="006D6736" w:rsidP="00F9000F">
            <w:pPr>
              <w:pStyle w:val="ListParagraph"/>
              <w:ind w:left="0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  <w:r w:rsidRPr="00CA661B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 xml:space="preserve">In case of eye contact or skin irritation pleases consult a physician. </w:t>
            </w:r>
            <w:r w:rsidR="00F9000F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CA661B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>If swallowed contact a poisons center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The storage conditions are clearly indicated on the label such as: </w:t>
            </w:r>
            <w:r w:rsid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</w:t>
            </w:r>
            <w:r w:rsidRPr="00F9000F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 xml:space="preserve">Store at room temperature, keep away from fire or flam  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6D6736" w:rsidRDefault="006D6736" w:rsidP="00F9000F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Expiry/production date are clearly indicated on the label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6D6736" w:rsidRDefault="006D6736" w:rsidP="00F9000F">
            <w:pPr>
              <w:pStyle w:val="ListParagraph"/>
              <w:shd w:val="clear" w:color="auto" w:fill="9CC2E5" w:themeFill="accent1" w:themeFillTint="99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6D6736">
              <w:rPr>
                <w:rFonts w:asciiTheme="majorBidi" w:hAnsiTheme="majorBidi" w:cstheme="majorBidi"/>
                <w:sz w:val="24"/>
                <w:szCs w:val="24"/>
              </w:rPr>
              <w:t xml:space="preserve">Identity </w:t>
            </w:r>
            <w:r w:rsidR="00CE43E1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6D6736">
              <w:rPr>
                <w:rFonts w:asciiTheme="majorBidi" w:hAnsiTheme="majorBidi" w:cstheme="majorBidi"/>
                <w:sz w:val="24"/>
                <w:szCs w:val="24"/>
              </w:rPr>
              <w:t>easures</w:t>
            </w:r>
          </w:p>
        </w:tc>
        <w:tc>
          <w:tcPr>
            <w:tcW w:w="5760" w:type="dxa"/>
          </w:tcPr>
          <w:p w:rsidR="006D6736" w:rsidRPr="00F9000F" w:rsidRDefault="006D6736" w:rsidP="00F9000F">
            <w:pPr>
              <w:pStyle w:val="ListParagraph"/>
              <w:shd w:val="clear" w:color="auto" w:fill="9CC2E5" w:themeFill="accent1" w:themeFillTint="9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Barcode is indelibly impressed or</w:t>
            </w:r>
            <w:r w:rsid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</w:t>
            </w: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imprinted on the product label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Batch number is indelibly impressed or</w:t>
            </w:r>
            <w:r w:rsidR="00F9000F"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</w:t>
            </w: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imprinted on the product label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The manufacturer's name and logo</w:t>
            </w:r>
            <w:r w:rsid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</w:t>
            </w: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Legible and correct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  <w:r w:rsidRPr="006D67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Country of origin is clearly indicated on the product label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shd w:val="clear" w:color="auto" w:fill="9CC2E5" w:themeFill="accent1" w:themeFillTint="99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F9000F">
              <w:rPr>
                <w:rFonts w:asciiTheme="majorBidi" w:hAnsiTheme="majorBidi" w:cstheme="majorBidi"/>
                <w:sz w:val="24"/>
                <w:szCs w:val="24"/>
              </w:rPr>
              <w:t xml:space="preserve">Efficacy </w:t>
            </w:r>
            <w:r w:rsidR="00CE43E1" w:rsidRPr="00F9000F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F9000F">
              <w:rPr>
                <w:rFonts w:asciiTheme="majorBidi" w:hAnsiTheme="majorBidi" w:cstheme="majorBidi"/>
                <w:sz w:val="24"/>
                <w:szCs w:val="24"/>
              </w:rPr>
              <w:t xml:space="preserve">easures  </w:t>
            </w:r>
          </w:p>
        </w:tc>
        <w:tc>
          <w:tcPr>
            <w:tcW w:w="5760" w:type="dxa"/>
          </w:tcPr>
          <w:p w:rsidR="006D6736" w:rsidRPr="00F9000F" w:rsidRDefault="006D6736" w:rsidP="00F9000F">
            <w:pPr>
              <w:pStyle w:val="ListParagraph"/>
              <w:shd w:val="clear" w:color="auto" w:fill="9CC2E5" w:themeFill="accent1" w:themeFillTint="9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The product labeled with biocidal effect e.g. antiseptic/disinfectant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Product labeled with Alcohol content 60%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  <w:tr w:rsidR="006D6736" w:rsidRPr="006D6736" w:rsidTr="007E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:rsidR="006D6736" w:rsidRPr="00F9000F" w:rsidRDefault="006D6736" w:rsidP="00F900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The active ingredient name spelt</w:t>
            </w:r>
            <w:r w:rsidR="00F9000F"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</w:t>
            </w:r>
            <w:r w:rsidRPr="00F9000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Correctly (scientific name/brand name)</w:t>
            </w:r>
          </w:p>
        </w:tc>
        <w:tc>
          <w:tcPr>
            <w:tcW w:w="5760" w:type="dxa"/>
          </w:tcPr>
          <w:p w:rsidR="006D6736" w:rsidRPr="006D6736" w:rsidRDefault="006D6736" w:rsidP="006D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Never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Rarely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 Sometimes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 xml:space="preserve">often        </w:t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sym w:font="Symbol" w:char="F0FF"/>
            </w:r>
            <w:r w:rsidRPr="006D6736">
              <w:rPr>
                <w:rFonts w:asciiTheme="majorBidi" w:hAnsiTheme="majorBidi" w:cstheme="majorBidi"/>
                <w:sz w:val="20"/>
                <w:szCs w:val="20"/>
              </w:rPr>
              <w:t>Always</w:t>
            </w:r>
          </w:p>
        </w:tc>
      </w:tr>
    </w:tbl>
    <w:p w:rsidR="00435D4B" w:rsidRPr="006D6736" w:rsidRDefault="00435D4B" w:rsidP="00787BF6">
      <w:pPr>
        <w:pStyle w:val="ListParagraph"/>
        <w:rPr>
          <w:rFonts w:asciiTheme="majorBidi" w:hAnsiTheme="majorBidi" w:cstheme="majorBidi"/>
          <w:b/>
          <w:bCs/>
          <w:sz w:val="20"/>
          <w:szCs w:val="20"/>
        </w:rPr>
      </w:pPr>
    </w:p>
    <w:p w:rsidR="00D10305" w:rsidRPr="006D6736" w:rsidRDefault="00D10305">
      <w:pPr>
        <w:rPr>
          <w:rFonts w:asciiTheme="majorBidi" w:hAnsiTheme="majorBidi" w:cstheme="majorBidi"/>
          <w:sz w:val="20"/>
          <w:szCs w:val="20"/>
        </w:rPr>
      </w:pPr>
    </w:p>
    <w:sectPr w:rsidR="00D10305" w:rsidRPr="006D6736" w:rsidSect="0031489E">
      <w:footerReference w:type="default" r:id="rId8"/>
      <w:pgSz w:w="12240" w:h="15840"/>
      <w:pgMar w:top="1440" w:right="1800" w:bottom="1440" w:left="180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81E" w:rsidRDefault="00AB281E" w:rsidP="00223859">
      <w:pPr>
        <w:spacing w:after="0" w:line="240" w:lineRule="auto"/>
      </w:pPr>
      <w:r>
        <w:separator/>
      </w:r>
    </w:p>
  </w:endnote>
  <w:endnote w:type="continuationSeparator" w:id="0">
    <w:p w:rsidR="00AB281E" w:rsidRDefault="00AB281E" w:rsidP="00223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Arial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599410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3859" w:rsidRPr="00C754D0" w:rsidRDefault="00223859">
        <w:pPr>
          <w:pStyle w:val="Footer"/>
          <w:jc w:val="center"/>
          <w:rPr>
            <w:sz w:val="20"/>
            <w:szCs w:val="20"/>
          </w:rPr>
        </w:pPr>
        <w:r w:rsidRPr="00C754D0">
          <w:rPr>
            <w:sz w:val="20"/>
            <w:szCs w:val="20"/>
          </w:rPr>
          <w:fldChar w:fldCharType="begin"/>
        </w:r>
        <w:r w:rsidRPr="00C754D0">
          <w:rPr>
            <w:sz w:val="20"/>
            <w:szCs w:val="20"/>
          </w:rPr>
          <w:instrText xml:space="preserve"> PAGE   \* MERGEFORMAT </w:instrText>
        </w:r>
        <w:r w:rsidRPr="00C754D0">
          <w:rPr>
            <w:sz w:val="20"/>
            <w:szCs w:val="20"/>
          </w:rPr>
          <w:fldChar w:fldCharType="separate"/>
        </w:r>
        <w:r w:rsidR="0031489E">
          <w:rPr>
            <w:noProof/>
            <w:sz w:val="20"/>
            <w:szCs w:val="20"/>
          </w:rPr>
          <w:t>2</w:t>
        </w:r>
        <w:r w:rsidRPr="00C754D0">
          <w:rPr>
            <w:noProof/>
            <w:sz w:val="20"/>
            <w:szCs w:val="20"/>
          </w:rPr>
          <w:fldChar w:fldCharType="end"/>
        </w:r>
        <w:r w:rsidRPr="00C754D0">
          <w:rPr>
            <w:noProof/>
            <w:sz w:val="20"/>
            <w:szCs w:val="20"/>
          </w:rPr>
          <w:t xml:space="preserve"> </w:t>
        </w:r>
        <w:r w:rsidRPr="00C754D0">
          <w:rPr>
            <w:rFonts w:asciiTheme="majorBidi" w:hAnsiTheme="majorBidi" w:cstheme="majorBidi"/>
            <w:b/>
            <w:bCs/>
            <w:sz w:val="20"/>
            <w:szCs w:val="20"/>
          </w:rPr>
          <w:t>Scale Validation for the identification of falsified hand sanitizer</w:t>
        </w:r>
      </w:p>
    </w:sdtContent>
  </w:sdt>
  <w:p w:rsidR="00223859" w:rsidRDefault="002238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81E" w:rsidRDefault="00AB281E" w:rsidP="00223859">
      <w:pPr>
        <w:spacing w:after="0" w:line="240" w:lineRule="auto"/>
      </w:pPr>
      <w:r>
        <w:separator/>
      </w:r>
    </w:p>
  </w:footnote>
  <w:footnote w:type="continuationSeparator" w:id="0">
    <w:p w:rsidR="00AB281E" w:rsidRDefault="00AB281E" w:rsidP="00223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A60B9"/>
    <w:multiLevelType w:val="hybridMultilevel"/>
    <w:tmpl w:val="018A7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741DD"/>
    <w:multiLevelType w:val="hybridMultilevel"/>
    <w:tmpl w:val="00DA0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31D47"/>
    <w:multiLevelType w:val="hybridMultilevel"/>
    <w:tmpl w:val="3BCA3056"/>
    <w:lvl w:ilvl="0" w:tplc="55D06CC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76DF5"/>
    <w:multiLevelType w:val="hybridMultilevel"/>
    <w:tmpl w:val="5134B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95BFA"/>
    <w:multiLevelType w:val="hybridMultilevel"/>
    <w:tmpl w:val="F85C8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19030A"/>
    <w:multiLevelType w:val="hybridMultilevel"/>
    <w:tmpl w:val="F4785F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05"/>
    <w:rsid w:val="000077F1"/>
    <w:rsid w:val="00223859"/>
    <w:rsid w:val="00294A3C"/>
    <w:rsid w:val="002A74A6"/>
    <w:rsid w:val="002D675B"/>
    <w:rsid w:val="002E6737"/>
    <w:rsid w:val="0031489E"/>
    <w:rsid w:val="0039680F"/>
    <w:rsid w:val="00435D4B"/>
    <w:rsid w:val="004B2F61"/>
    <w:rsid w:val="00615EB9"/>
    <w:rsid w:val="00626634"/>
    <w:rsid w:val="00653C95"/>
    <w:rsid w:val="006D6736"/>
    <w:rsid w:val="0071461A"/>
    <w:rsid w:val="00787BF6"/>
    <w:rsid w:val="007E3F76"/>
    <w:rsid w:val="00AB281E"/>
    <w:rsid w:val="00C754D0"/>
    <w:rsid w:val="00CA661B"/>
    <w:rsid w:val="00CE43E1"/>
    <w:rsid w:val="00D10305"/>
    <w:rsid w:val="00E625CF"/>
    <w:rsid w:val="00F9000F"/>
    <w:rsid w:val="00FD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63C182-F310-48BD-8B66-EF4350CF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7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77F1"/>
    <w:pPr>
      <w:ind w:left="720"/>
      <w:contextualSpacing/>
    </w:pPr>
  </w:style>
  <w:style w:type="paragraph" w:customStyle="1" w:styleId="Default">
    <w:name w:val="Default"/>
    <w:rsid w:val="000077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35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2">
    <w:name w:val="Pa22"/>
    <w:basedOn w:val="Normal"/>
    <w:next w:val="Normal"/>
    <w:uiPriority w:val="99"/>
    <w:rsid w:val="00653C95"/>
    <w:pPr>
      <w:autoSpaceDE w:val="0"/>
      <w:autoSpaceDN w:val="0"/>
      <w:adjustRightInd w:val="0"/>
      <w:spacing w:after="0" w:line="181" w:lineRule="atLeast"/>
    </w:pPr>
    <w:rPr>
      <w:rFonts w:ascii="Gill Sans MT" w:hAnsi="Gill Sans MT"/>
      <w:sz w:val="24"/>
      <w:szCs w:val="24"/>
    </w:rPr>
  </w:style>
  <w:style w:type="table" w:styleId="PlainTable2">
    <w:name w:val="Plain Table 2"/>
    <w:basedOn w:val="TableNormal"/>
    <w:uiPriority w:val="42"/>
    <w:rsid w:val="002D67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6D673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2238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859"/>
  </w:style>
  <w:style w:type="paragraph" w:styleId="Footer">
    <w:name w:val="footer"/>
    <w:basedOn w:val="Normal"/>
    <w:link w:val="FooterChar"/>
    <w:uiPriority w:val="99"/>
    <w:unhideWhenUsed/>
    <w:rsid w:val="002238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859"/>
  </w:style>
  <w:style w:type="table" w:styleId="GridTable1Light-Accent1">
    <w:name w:val="Grid Table 1 Light Accent 1"/>
    <w:basedOn w:val="TableNormal"/>
    <w:uiPriority w:val="46"/>
    <w:rsid w:val="007E3F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18FF8-F6E3-4A0B-933A-1D940ACFD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Ammar Abdulrahman Jairoun</dc:creator>
  <cp:keywords/>
  <dc:description/>
  <cp:lastModifiedBy>Ammar Abdulrahman Jairoun</cp:lastModifiedBy>
  <cp:revision>18</cp:revision>
  <dcterms:created xsi:type="dcterms:W3CDTF">2020-04-16T20:46:00Z</dcterms:created>
  <dcterms:modified xsi:type="dcterms:W3CDTF">2020-10-12T16:43:00Z</dcterms:modified>
</cp:coreProperties>
</file>