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B28" w:rsidRDefault="00A535B1" w:rsidP="00FC7B28">
      <w:pPr>
        <w:pStyle w:val="Caption"/>
        <w:rPr>
          <w:color w:val="auto"/>
          <w:sz w:val="24"/>
          <w:szCs w:val="24"/>
        </w:rPr>
      </w:pPr>
      <w:bookmarkStart w:id="0" w:name="_Ref41665851"/>
      <w:bookmarkStart w:id="1" w:name="_Ref42532215"/>
      <w:bookmarkStart w:id="2" w:name="_Ref41665857"/>
      <w:r>
        <w:rPr>
          <w:color w:val="auto"/>
          <w:sz w:val="24"/>
          <w:szCs w:val="24"/>
        </w:rPr>
        <w:t>Appendix</w:t>
      </w:r>
      <w:r w:rsidR="00FC7B28" w:rsidRPr="00DE609B">
        <w:rPr>
          <w:color w:val="auto"/>
          <w:sz w:val="24"/>
          <w:szCs w:val="24"/>
        </w:rPr>
        <w:t xml:space="preserve"> </w:t>
      </w:r>
      <w:bookmarkEnd w:id="0"/>
      <w:bookmarkEnd w:id="1"/>
      <w:r w:rsidR="00437FCA">
        <w:rPr>
          <w:color w:val="auto"/>
          <w:sz w:val="24"/>
          <w:szCs w:val="24"/>
        </w:rPr>
        <w:t>I</w:t>
      </w:r>
      <w:bookmarkStart w:id="3" w:name="_GoBack"/>
      <w:bookmarkEnd w:id="3"/>
      <w:r w:rsidR="002E6AD4">
        <w:rPr>
          <w:color w:val="auto"/>
          <w:sz w:val="24"/>
          <w:szCs w:val="24"/>
        </w:rPr>
        <w:t xml:space="preserve">II </w:t>
      </w:r>
      <w:r w:rsidR="00FC7B28" w:rsidRPr="00DE609B">
        <w:rPr>
          <w:color w:val="auto"/>
          <w:sz w:val="24"/>
          <w:szCs w:val="24"/>
        </w:rPr>
        <w:t>JBI critical appraisal for case-control.</w:t>
      </w:r>
      <w:bookmarkEnd w:id="2"/>
    </w:p>
    <w:p w:rsidR="00FC7B28" w:rsidRDefault="006618CB">
      <w:pPr>
        <w:rPr>
          <w:lang w:eastAsia="zh-CN"/>
        </w:rPr>
      </w:pPr>
      <w:r w:rsidRPr="00DE609B">
        <w:rPr>
          <w:noProof/>
          <w:szCs w:val="24"/>
        </w:rPr>
        <w:drawing>
          <wp:inline distT="0" distB="0" distL="0" distR="0" wp14:anchorId="65FF5200" wp14:editId="0EF9B5D3">
            <wp:extent cx="6142355" cy="7867650"/>
            <wp:effectExtent l="0" t="0" r="0" b="0"/>
            <wp:docPr id="3" name="Picture 3" descr="C:\Users\gjk\Desktop\run\all\u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jk\Desktop\run\all\uc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631" cy="7879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7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5A7"/>
    <w:rsid w:val="002675A7"/>
    <w:rsid w:val="002E6AD4"/>
    <w:rsid w:val="00437FCA"/>
    <w:rsid w:val="006618CB"/>
    <w:rsid w:val="00677781"/>
    <w:rsid w:val="008F2A5B"/>
    <w:rsid w:val="00A535B1"/>
    <w:rsid w:val="00DF19B7"/>
    <w:rsid w:val="00FC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B66255-963C-4C1E-9063-D999D8A33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C7B28"/>
    <w:pPr>
      <w:widowControl w:val="0"/>
      <w:spacing w:after="200" w:line="240" w:lineRule="auto"/>
    </w:pPr>
    <w:rPr>
      <w:rFonts w:ascii="Times New Roman" w:eastAsia="SimSun" w:hAnsi="Times New Roman" w:cs="Times New Roman"/>
      <w:b/>
      <w:bCs/>
      <w:color w:val="5B9BD5" w:themeColor="accent1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2020-10-21T13:32:00Z</dcterms:created>
  <dcterms:modified xsi:type="dcterms:W3CDTF">2020-11-03T13:33:00Z</dcterms:modified>
</cp:coreProperties>
</file>