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1DA" w:rsidRPr="004E1ABB" w:rsidRDefault="005F54F0" w:rsidP="00B80D52">
      <w:pPr>
        <w:rPr>
          <w:rFonts w:ascii="Times New Roman" w:hAnsi="Times New Roman" w:cs="Times New Roman"/>
          <w:b/>
        </w:rPr>
      </w:pPr>
      <w:r w:rsidRPr="004E1ABB">
        <w:rPr>
          <w:rFonts w:ascii="Times New Roman" w:hAnsi="Times New Roman" w:cs="Times New Roman"/>
          <w:b/>
        </w:rPr>
        <w:t>Additional file 1:</w:t>
      </w:r>
      <w:r w:rsidR="00B80D52" w:rsidRPr="004E1ABB">
        <w:rPr>
          <w:rFonts w:ascii="Times New Roman" w:hAnsi="Times New Roman" w:cs="Times New Roman"/>
          <w:b/>
        </w:rPr>
        <w:t xml:space="preserve"> </w:t>
      </w:r>
      <w:r w:rsidR="003201DA" w:rsidRPr="004E1ABB">
        <w:rPr>
          <w:rFonts w:ascii="Times New Roman" w:hAnsi="Times New Roman" w:cs="Times New Roman"/>
          <w:sz w:val="24"/>
          <w:szCs w:val="24"/>
        </w:rPr>
        <w:t xml:space="preserve">Details of the </w:t>
      </w:r>
      <w:r w:rsidR="00B80D52" w:rsidRPr="004E1ABB">
        <w:rPr>
          <w:rFonts w:ascii="Times New Roman" w:hAnsi="Times New Roman" w:cs="Times New Roman"/>
          <w:sz w:val="24"/>
          <w:szCs w:val="24"/>
        </w:rPr>
        <w:t>fluid intake diary</w:t>
      </w:r>
      <w:r w:rsidR="003201DA" w:rsidRPr="004E1ABB">
        <w:rPr>
          <w:rFonts w:ascii="Times New Roman" w:hAnsi="Times New Roman" w:cs="Times New Roman"/>
          <w:sz w:val="24"/>
          <w:szCs w:val="24"/>
        </w:rPr>
        <w:t xml:space="preserve"> </w:t>
      </w:r>
      <w:r w:rsidR="00B80D52" w:rsidRPr="004E1ABB">
        <w:rPr>
          <w:rFonts w:ascii="Times New Roman" w:hAnsi="Times New Roman" w:cs="Times New Roman"/>
          <w:sz w:val="24"/>
          <w:szCs w:val="24"/>
        </w:rPr>
        <w:t>in the study</w:t>
      </w:r>
    </w:p>
    <w:p w:rsidR="003201DA" w:rsidRPr="004E1ABB" w:rsidRDefault="003201DA">
      <w:pPr>
        <w:rPr>
          <w:rFonts w:ascii="Times New Roman" w:hAnsi="Times New Roman" w:cs="Times New Roman"/>
        </w:rPr>
      </w:pPr>
    </w:p>
    <w:p w:rsidR="003201DA" w:rsidRPr="004E1ABB" w:rsidRDefault="003201DA">
      <w:pPr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1. Basic information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 xml:space="preserve">Name: 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Phone: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Address: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Researcher Name1: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Researcher Name2:</w:t>
      </w:r>
    </w:p>
    <w:p w:rsidR="00C44146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Dat</w:t>
      </w:r>
      <w:r w:rsidR="00BE0F8E" w:rsidRPr="004E1ABB">
        <w:rPr>
          <w:rFonts w:ascii="Times New Roman" w:hAnsi="Times New Roman" w:cs="Times New Roman"/>
        </w:rPr>
        <w:t>e</w:t>
      </w:r>
      <w:r w:rsidRPr="004E1ABB">
        <w:rPr>
          <w:rFonts w:ascii="Times New Roman" w:hAnsi="Times New Roman" w:cs="Times New Roman"/>
        </w:rPr>
        <w:t>:</w:t>
      </w:r>
    </w:p>
    <w:p w:rsidR="00C61A22" w:rsidRPr="004E1ABB" w:rsidRDefault="00C44146" w:rsidP="00C44146">
      <w:pPr>
        <w:pStyle w:val="a4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Coding:</w:t>
      </w:r>
    </w:p>
    <w:p w:rsidR="00C44146" w:rsidRPr="004E1ABB" w:rsidRDefault="003201DA">
      <w:pPr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2. Demographic information</w:t>
      </w:r>
    </w:p>
    <w:p w:rsidR="003201DA" w:rsidRPr="004E1ABB" w:rsidRDefault="003201DA" w:rsidP="00C44146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Your birthday:</w:t>
      </w:r>
      <w:r w:rsidRPr="004E1ABB">
        <w:rPr>
          <w:rFonts w:ascii="Times New Roman" w:hAnsi="Times New Roman" w:cs="Times New Roman"/>
          <w:u w:val="single"/>
        </w:rPr>
        <w:t xml:space="preserve">   </w:t>
      </w:r>
      <w:r w:rsidR="00F40017" w:rsidRPr="004E1ABB">
        <w:rPr>
          <w:rFonts w:ascii="Times New Roman" w:hAnsi="Times New Roman" w:cs="Times New Roman"/>
          <w:u w:val="single"/>
        </w:rPr>
        <w:t xml:space="preserve">    </w:t>
      </w:r>
      <w:r w:rsidR="00C44146" w:rsidRPr="004E1ABB">
        <w:rPr>
          <w:rFonts w:ascii="Times New Roman" w:hAnsi="Times New Roman" w:cs="Times New Roman"/>
        </w:rPr>
        <w:t>Y</w:t>
      </w:r>
      <w:r w:rsidRPr="004E1ABB">
        <w:rPr>
          <w:rFonts w:ascii="Times New Roman" w:hAnsi="Times New Roman" w:cs="Times New Roman"/>
        </w:rPr>
        <w:t>ea</w:t>
      </w:r>
      <w:r w:rsidRPr="004E1ABB">
        <w:rPr>
          <w:rFonts w:ascii="Times New Roman" w:hAnsi="Times New Roman" w:cs="Times New Roman"/>
          <w:u w:val="single"/>
        </w:rPr>
        <w:t xml:space="preserve">r   </w:t>
      </w:r>
      <w:r w:rsidR="00F40017" w:rsidRPr="004E1ABB">
        <w:rPr>
          <w:rFonts w:ascii="Times New Roman" w:hAnsi="Times New Roman" w:cs="Times New Roman"/>
          <w:u w:val="single"/>
        </w:rPr>
        <w:t xml:space="preserve">    </w:t>
      </w:r>
      <w:r w:rsidR="00C44146" w:rsidRPr="004E1ABB">
        <w:rPr>
          <w:rFonts w:ascii="Times New Roman" w:hAnsi="Times New Roman" w:cs="Times New Roman"/>
        </w:rPr>
        <w:t>M</w:t>
      </w:r>
      <w:r w:rsidRPr="004E1ABB">
        <w:rPr>
          <w:rFonts w:ascii="Times New Roman" w:hAnsi="Times New Roman" w:cs="Times New Roman"/>
        </w:rPr>
        <w:t>onth</w:t>
      </w:r>
    </w:p>
    <w:p w:rsidR="003201DA" w:rsidRPr="004E1ABB" w:rsidRDefault="003201DA" w:rsidP="00C44146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Gender:</w:t>
      </w:r>
      <w:r w:rsidR="00F40017" w:rsidRPr="004E1ABB">
        <w:rPr>
          <w:rFonts w:ascii="Times New Roman" w:hAnsi="Times New Roman" w:cs="Times New Roman"/>
        </w:rPr>
        <w:t xml:space="preserve"> 1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</w:t>
      </w:r>
      <w:r w:rsidR="00C44146" w:rsidRPr="004E1ABB">
        <w:rPr>
          <w:rFonts w:ascii="Times New Roman" w:hAnsi="Times New Roman" w:cs="Times New Roman"/>
        </w:rPr>
        <w:t>M</w:t>
      </w:r>
      <w:r w:rsidR="00F40017" w:rsidRPr="004E1ABB">
        <w:rPr>
          <w:rFonts w:ascii="Times New Roman" w:hAnsi="Times New Roman" w:cs="Times New Roman"/>
        </w:rPr>
        <w:t>ale</w:t>
      </w:r>
      <w:r w:rsidR="00841D18" w:rsidRPr="004E1ABB">
        <w:rPr>
          <w:rFonts w:ascii="Times New Roman" w:hAnsi="Times New Roman" w:cs="Times New Roman"/>
        </w:rPr>
        <w:t>;</w:t>
      </w:r>
      <w:r w:rsidR="00F40017" w:rsidRPr="004E1ABB">
        <w:rPr>
          <w:rFonts w:ascii="Times New Roman" w:hAnsi="Times New Roman" w:cs="Times New Roman"/>
        </w:rPr>
        <w:t xml:space="preserve"> 2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</w:t>
      </w:r>
      <w:r w:rsidR="00C44146" w:rsidRPr="004E1ABB">
        <w:rPr>
          <w:rFonts w:ascii="Times New Roman" w:hAnsi="Times New Roman" w:cs="Times New Roman"/>
        </w:rPr>
        <w:t>F</w:t>
      </w:r>
      <w:r w:rsidR="00F40017" w:rsidRPr="004E1ABB">
        <w:rPr>
          <w:rFonts w:ascii="Times New Roman" w:hAnsi="Times New Roman" w:cs="Times New Roman"/>
        </w:rPr>
        <w:t>emale</w:t>
      </w:r>
    </w:p>
    <w:p w:rsidR="003201DA" w:rsidRPr="004E1ABB" w:rsidRDefault="003201DA" w:rsidP="00C44146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Ethnicity</w:t>
      </w:r>
      <w:r w:rsidR="00F40017" w:rsidRPr="004E1ABB">
        <w:rPr>
          <w:rFonts w:ascii="Times New Roman" w:hAnsi="Times New Roman" w:cs="Times New Roman"/>
        </w:rPr>
        <w:t>: 1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Han</w:t>
      </w:r>
      <w:r w:rsidR="00841D18" w:rsidRPr="004E1ABB">
        <w:rPr>
          <w:rFonts w:ascii="Times New Roman" w:hAnsi="Times New Roman" w:cs="Times New Roman"/>
        </w:rPr>
        <w:t>;</w:t>
      </w:r>
      <w:r w:rsidR="00F40017" w:rsidRPr="004E1ABB">
        <w:rPr>
          <w:rFonts w:ascii="Times New Roman" w:hAnsi="Times New Roman" w:cs="Times New Roman"/>
        </w:rPr>
        <w:t xml:space="preserve"> 2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</w:t>
      </w:r>
      <w:r w:rsidR="00C44146" w:rsidRPr="004E1ABB">
        <w:rPr>
          <w:rFonts w:ascii="Times New Roman" w:hAnsi="Times New Roman" w:cs="Times New Roman"/>
        </w:rPr>
        <w:t>O</w:t>
      </w:r>
      <w:r w:rsidR="00F40017" w:rsidRPr="004E1ABB">
        <w:rPr>
          <w:rFonts w:ascii="Times New Roman" w:hAnsi="Times New Roman" w:cs="Times New Roman"/>
        </w:rPr>
        <w:t>thers</w:t>
      </w:r>
    </w:p>
    <w:p w:rsidR="003201DA" w:rsidRPr="004E1ABB" w:rsidRDefault="00164177" w:rsidP="00C44146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Labor</w:t>
      </w:r>
      <w:r w:rsidR="00F40017" w:rsidRPr="004E1ABB">
        <w:rPr>
          <w:rFonts w:ascii="Times New Roman" w:hAnsi="Times New Roman" w:cs="Times New Roman"/>
        </w:rPr>
        <w:t xml:space="preserve"> worker: 1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</w:t>
      </w:r>
      <w:r w:rsidR="00C44146" w:rsidRPr="004E1ABB">
        <w:rPr>
          <w:rFonts w:ascii="Times New Roman" w:hAnsi="Times New Roman" w:cs="Times New Roman"/>
        </w:rPr>
        <w:t>Y</w:t>
      </w:r>
      <w:r w:rsidR="00F40017" w:rsidRPr="004E1ABB">
        <w:rPr>
          <w:rFonts w:ascii="Times New Roman" w:hAnsi="Times New Roman" w:cs="Times New Roman"/>
        </w:rPr>
        <w:t>es</w:t>
      </w:r>
      <w:r w:rsidR="00841D18" w:rsidRPr="004E1ABB">
        <w:rPr>
          <w:rFonts w:ascii="Times New Roman" w:hAnsi="Times New Roman" w:cs="Times New Roman"/>
        </w:rPr>
        <w:t>;</w:t>
      </w:r>
      <w:r w:rsidR="00F40017" w:rsidRPr="004E1ABB">
        <w:rPr>
          <w:rFonts w:ascii="Times New Roman" w:hAnsi="Times New Roman" w:cs="Times New Roman"/>
        </w:rPr>
        <w:t xml:space="preserve"> 2</w:t>
      </w:r>
      <w:r w:rsidR="00752331">
        <w:rPr>
          <w:rFonts w:ascii="Times New Roman" w:hAnsi="Times New Roman" w:cs="Times New Roman"/>
        </w:rPr>
        <w:t>.</w:t>
      </w:r>
      <w:r w:rsidR="00F40017" w:rsidRPr="004E1ABB">
        <w:rPr>
          <w:rFonts w:ascii="Times New Roman" w:hAnsi="Times New Roman" w:cs="Times New Roman"/>
        </w:rPr>
        <w:t xml:space="preserve"> </w:t>
      </w:r>
      <w:r w:rsidR="00C44146" w:rsidRPr="004E1ABB">
        <w:rPr>
          <w:rFonts w:ascii="Times New Roman" w:hAnsi="Times New Roman" w:cs="Times New Roman"/>
        </w:rPr>
        <w:t>N</w:t>
      </w:r>
      <w:r w:rsidR="00F40017" w:rsidRPr="004E1ABB">
        <w:rPr>
          <w:rFonts w:ascii="Times New Roman" w:hAnsi="Times New Roman" w:cs="Times New Roman"/>
        </w:rPr>
        <w:t>o</w:t>
      </w:r>
    </w:p>
    <w:p w:rsidR="00F40017" w:rsidRPr="004E1ABB" w:rsidRDefault="003201DA" w:rsidP="00C44146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>Height:</w:t>
      </w:r>
      <w:r w:rsidR="00F40017" w:rsidRPr="004E1ABB">
        <w:rPr>
          <w:rFonts w:ascii="Times New Roman" w:hAnsi="Times New Roman" w:cs="Times New Roman"/>
          <w:u w:val="single"/>
        </w:rPr>
        <w:t xml:space="preserve">      </w:t>
      </w:r>
      <w:r w:rsidR="00F40017" w:rsidRPr="004E1ABB">
        <w:rPr>
          <w:rFonts w:ascii="Times New Roman" w:hAnsi="Times New Roman" w:cs="Times New Roman"/>
        </w:rPr>
        <w:t>cm</w:t>
      </w:r>
      <w:r w:rsidR="00C44146" w:rsidRPr="004E1ABB">
        <w:rPr>
          <w:rFonts w:ascii="Times New Roman" w:hAnsi="Times New Roman" w:cs="Times New Roman"/>
        </w:rPr>
        <w:t>; Weight:</w:t>
      </w:r>
      <w:r w:rsidR="00C44146" w:rsidRPr="004E1ABB">
        <w:rPr>
          <w:rFonts w:ascii="Times New Roman" w:hAnsi="Times New Roman" w:cs="Times New Roman"/>
          <w:u w:val="single"/>
        </w:rPr>
        <w:t xml:space="preserve">      </w:t>
      </w:r>
      <w:r w:rsidR="00C44146" w:rsidRPr="004E1ABB">
        <w:rPr>
          <w:rFonts w:ascii="Times New Roman" w:hAnsi="Times New Roman" w:cs="Times New Roman"/>
        </w:rPr>
        <w:t>kg</w:t>
      </w:r>
    </w:p>
    <w:p w:rsidR="00F40017" w:rsidRPr="00C7799C" w:rsidRDefault="003201DA">
      <w:pPr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</w:rPr>
        <w:t xml:space="preserve">3. </w:t>
      </w:r>
      <w:r w:rsidR="00F40017" w:rsidRPr="004E1ABB">
        <w:rPr>
          <w:rFonts w:ascii="Times New Roman" w:hAnsi="Times New Roman" w:cs="Times New Roman"/>
        </w:rPr>
        <w:t>A</w:t>
      </w:r>
      <w:r w:rsidRPr="004E1ABB">
        <w:rPr>
          <w:rFonts w:ascii="Times New Roman" w:hAnsi="Times New Roman" w:cs="Times New Roman"/>
        </w:rPr>
        <w:t>re you feeling ill today?</w:t>
      </w:r>
      <w:r w:rsidR="00C40993" w:rsidRPr="004E1ABB">
        <w:rPr>
          <w:rFonts w:ascii="Times New Roman" w:hAnsi="Times New Roman" w:cs="Times New Roman"/>
        </w:rPr>
        <w:t xml:space="preserve"> </w:t>
      </w:r>
      <w:r w:rsidRPr="004E1ABB">
        <w:rPr>
          <w:rFonts w:ascii="Times New Roman" w:hAnsi="Times New Roman" w:cs="Times New Roman"/>
        </w:rPr>
        <w:t>1=no, 2=yes</w:t>
      </w:r>
      <w:r w:rsidR="008138A2" w:rsidRPr="004E1ABB">
        <w:rPr>
          <w:rFonts w:ascii="Times New Roman" w:hAnsi="Times New Roman" w:cs="Times New Roman"/>
        </w:rPr>
        <w:t xml:space="preserve"> (if yes, please describe the symptoms)</w:t>
      </w:r>
      <w:r w:rsidR="00C7799C">
        <w:rPr>
          <w:rFonts w:ascii="Times New Roman" w:hAnsi="Times New Roman" w:cs="Times New Roman"/>
        </w:rPr>
        <w:t xml:space="preserve"> </w:t>
      </w:r>
      <w:r w:rsidR="00C7799C" w:rsidRPr="00C7799C">
        <w:rPr>
          <w:rFonts w:ascii="Times New Roman" w:hAnsi="Times New Roman" w:cs="Times New Roman"/>
          <w:u w:val="single"/>
        </w:rPr>
        <w:t xml:space="preserve">             </w:t>
      </w:r>
    </w:p>
    <w:p w:rsidR="00947755" w:rsidRPr="004E1ABB" w:rsidRDefault="0094775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1035"/>
        <w:gridCol w:w="1942"/>
        <w:gridCol w:w="1468"/>
      </w:tblGrid>
      <w:tr w:rsidR="003201DA" w:rsidRPr="004E1ABB" w:rsidTr="00C06289">
        <w:tc>
          <w:tcPr>
            <w:tcW w:w="8522" w:type="dxa"/>
            <w:gridSpan w:val="5"/>
          </w:tcPr>
          <w:p w:rsidR="003201DA" w:rsidRPr="00A7374B" w:rsidRDefault="003201DA" w:rsidP="00320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374B">
              <w:rPr>
                <w:rFonts w:ascii="Times New Roman" w:hAnsi="Times New Roman" w:cs="Times New Roman"/>
                <w:b/>
              </w:rPr>
              <w:t>Fluid intake</w:t>
            </w:r>
          </w:p>
        </w:tc>
      </w:tr>
      <w:tr w:rsidR="003201DA" w:rsidRPr="004E1ABB" w:rsidTr="00C06289">
        <w:tc>
          <w:tcPr>
            <w:tcW w:w="1101" w:type="dxa"/>
            <w:vMerge w:val="restart"/>
          </w:tcPr>
          <w:p w:rsidR="003201DA" w:rsidRPr="004E1ABB" w:rsidRDefault="00F40017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M</w:t>
            </w:r>
            <w:r w:rsidR="003201DA" w:rsidRPr="004E1ABB">
              <w:rPr>
                <w:rFonts w:ascii="Times New Roman" w:hAnsi="Times New Roman" w:cs="Times New Roman"/>
              </w:rPr>
              <w:t>orning</w:t>
            </w:r>
          </w:p>
        </w:tc>
        <w:tc>
          <w:tcPr>
            <w:tcW w:w="2976" w:type="dxa"/>
          </w:tcPr>
          <w:p w:rsidR="003201DA" w:rsidRPr="004E1ABB" w:rsidRDefault="000B14D6" w:rsidP="000B14D6">
            <w:pPr>
              <w:rPr>
                <w:rFonts w:ascii="Times New Roman" w:hAnsi="Times New Roman" w:cs="Times New Roman"/>
                <w:b/>
              </w:rPr>
            </w:pPr>
            <w:r w:rsidRPr="004E1ABB">
              <w:rPr>
                <w:rFonts w:ascii="Times New Roman" w:hAnsi="Times New Roman" w:cs="Times New Roman"/>
                <w:b/>
              </w:rPr>
              <w:t>Occasions</w:t>
            </w:r>
          </w:p>
        </w:tc>
        <w:tc>
          <w:tcPr>
            <w:tcW w:w="1035" w:type="dxa"/>
          </w:tcPr>
          <w:p w:rsidR="003201DA" w:rsidRPr="004E1ABB" w:rsidRDefault="003201DA">
            <w:pPr>
              <w:rPr>
                <w:rFonts w:ascii="Times New Roman" w:hAnsi="Times New Roman" w:cs="Times New Roman"/>
                <w:b/>
              </w:rPr>
            </w:pPr>
            <w:r w:rsidRPr="004E1ABB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942" w:type="dxa"/>
          </w:tcPr>
          <w:p w:rsidR="003201DA" w:rsidRPr="004E1ABB" w:rsidRDefault="00C06289">
            <w:pPr>
              <w:rPr>
                <w:rFonts w:ascii="Times New Roman" w:hAnsi="Times New Roman" w:cs="Times New Roman"/>
                <w:b/>
              </w:rPr>
            </w:pPr>
            <w:r w:rsidRPr="004E1ABB">
              <w:rPr>
                <w:rFonts w:ascii="Times New Roman" w:hAnsi="Times New Roman" w:cs="Times New Roman"/>
                <w:b/>
              </w:rPr>
              <w:t>Type</w:t>
            </w:r>
            <w:r w:rsidR="003201DA" w:rsidRPr="004E1ABB">
              <w:rPr>
                <w:rFonts w:ascii="Times New Roman" w:hAnsi="Times New Roman" w:cs="Times New Roman"/>
                <w:b/>
              </w:rPr>
              <w:t xml:space="preserve"> of fluid</w:t>
            </w:r>
            <w:r w:rsidRPr="004E1ABB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468" w:type="dxa"/>
          </w:tcPr>
          <w:p w:rsidR="003201DA" w:rsidRPr="004E1ABB" w:rsidRDefault="003201DA" w:rsidP="000B14D6">
            <w:pPr>
              <w:rPr>
                <w:rFonts w:ascii="Times New Roman" w:hAnsi="Times New Roman" w:cs="Times New Roman"/>
                <w:b/>
              </w:rPr>
            </w:pPr>
            <w:r w:rsidRPr="004E1ABB">
              <w:rPr>
                <w:rFonts w:ascii="Times New Roman" w:hAnsi="Times New Roman" w:cs="Times New Roman"/>
                <w:b/>
              </w:rPr>
              <w:t>Volume (m</w:t>
            </w:r>
            <w:r w:rsidR="000B14D6" w:rsidRPr="004E1ABB">
              <w:rPr>
                <w:rFonts w:ascii="Times New Roman" w:hAnsi="Times New Roman" w:cs="Times New Roman"/>
                <w:b/>
              </w:rPr>
              <w:t>L</w:t>
            </w:r>
            <w:r w:rsidRPr="004E1AB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201DA" w:rsidRPr="004E1ABB" w:rsidTr="00C06289">
        <w:tc>
          <w:tcPr>
            <w:tcW w:w="1101" w:type="dxa"/>
            <w:vMerge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201DA" w:rsidRPr="004E1ABB" w:rsidRDefault="000B14D6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Before breakfast</w:t>
            </w:r>
          </w:p>
        </w:tc>
        <w:tc>
          <w:tcPr>
            <w:tcW w:w="1035" w:type="dxa"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3201DA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</w:t>
            </w:r>
            <w:r w:rsidR="003201DA" w:rsidRPr="004E1ABB">
              <w:rPr>
                <w:rFonts w:ascii="Times New Roman" w:hAnsi="Times New Roman" w:cs="Times New Roman"/>
              </w:rPr>
              <w:t>lain water</w:t>
            </w:r>
            <w:r w:rsidR="00C44146" w:rsidRPr="004E1ABB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468" w:type="dxa"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3201DA" w:rsidRPr="004E1ABB" w:rsidTr="00C06289">
        <w:tc>
          <w:tcPr>
            <w:tcW w:w="1101" w:type="dxa"/>
            <w:vMerge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3201DA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  <w:r w:rsidR="003201DA" w:rsidRPr="004E1ABB">
              <w:rPr>
                <w:rFonts w:ascii="Times New Roman" w:hAnsi="Times New Roman" w:cs="Times New Roman"/>
              </w:rPr>
              <w:t>everage</w:t>
            </w:r>
            <w:r w:rsidR="004C52CD">
              <w:rPr>
                <w:rFonts w:ascii="Times New Roman" w:hAnsi="Times New Roman" w:cs="Times New Roman"/>
              </w:rPr>
              <w:t>s</w:t>
            </w:r>
            <w:bookmarkStart w:id="0" w:name="_GoBack"/>
            <w:bookmarkEnd w:id="0"/>
            <w:r w:rsidR="00C44146" w:rsidRPr="004E1ABB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468" w:type="dxa"/>
          </w:tcPr>
          <w:p w:rsidR="003201DA" w:rsidRPr="004E1ABB" w:rsidRDefault="003201DA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A2DA4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Breakfast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8A6163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Between</w:t>
            </w:r>
            <w:r w:rsidR="00F40017" w:rsidRPr="004E1ABB">
              <w:rPr>
                <w:rFonts w:ascii="Times New Roman" w:hAnsi="Times New Roman" w:cs="Times New Roman"/>
              </w:rPr>
              <w:t xml:space="preserve"> breakfast and lunch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 w:val="restart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Afternoon</w:t>
            </w:r>
          </w:p>
        </w:tc>
        <w:tc>
          <w:tcPr>
            <w:tcW w:w="2976" w:type="dxa"/>
          </w:tcPr>
          <w:p w:rsidR="00F40017" w:rsidRPr="004E1ABB" w:rsidRDefault="00C06289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L</w:t>
            </w:r>
            <w:r w:rsidR="00F40017" w:rsidRPr="004E1ABB">
              <w:rPr>
                <w:rFonts w:ascii="Times New Roman" w:hAnsi="Times New Roman" w:cs="Times New Roman"/>
              </w:rPr>
              <w:t>unch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3201DA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Between lunch and supper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 w:val="restart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Evening</w:t>
            </w:r>
          </w:p>
        </w:tc>
        <w:tc>
          <w:tcPr>
            <w:tcW w:w="2976" w:type="dxa"/>
          </w:tcPr>
          <w:p w:rsidR="00F40017" w:rsidRPr="004E1ABB" w:rsidRDefault="00C06289" w:rsidP="003201DA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S</w:t>
            </w:r>
            <w:r w:rsidR="00F40017" w:rsidRPr="004E1ABB">
              <w:rPr>
                <w:rFonts w:ascii="Times New Roman" w:hAnsi="Times New Roman" w:cs="Times New Roman"/>
              </w:rPr>
              <w:t>upper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3201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3201DA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After supper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C06289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Night</w:t>
            </w: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Plain water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  <w:tr w:rsidR="00F40017" w:rsidRPr="004E1ABB" w:rsidTr="00C06289">
        <w:tc>
          <w:tcPr>
            <w:tcW w:w="1101" w:type="dxa"/>
            <w:vMerge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42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  <w:r w:rsidRPr="004E1ABB">
              <w:rPr>
                <w:rFonts w:ascii="Times New Roman" w:hAnsi="Times New Roman" w:cs="Times New Roman"/>
              </w:rPr>
              <w:t>Beverage</w:t>
            </w:r>
            <w:r w:rsidR="004C52C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68" w:type="dxa"/>
          </w:tcPr>
          <w:p w:rsidR="00F40017" w:rsidRPr="004E1ABB" w:rsidRDefault="00F40017" w:rsidP="00C72415">
            <w:pPr>
              <w:rPr>
                <w:rFonts w:ascii="Times New Roman" w:hAnsi="Times New Roman" w:cs="Times New Roman"/>
              </w:rPr>
            </w:pPr>
          </w:p>
        </w:tc>
      </w:tr>
    </w:tbl>
    <w:p w:rsidR="003201DA" w:rsidRPr="004E1ABB" w:rsidRDefault="003201DA">
      <w:pPr>
        <w:rPr>
          <w:rFonts w:ascii="Times New Roman" w:hAnsi="Times New Roman" w:cs="Times New Roman"/>
        </w:rPr>
      </w:pPr>
    </w:p>
    <w:p w:rsidR="00B80D52" w:rsidRPr="004E1ABB" w:rsidRDefault="00B80D52">
      <w:pPr>
        <w:rPr>
          <w:rFonts w:ascii="Times New Roman" w:hAnsi="Times New Roman" w:cs="Times New Roman"/>
          <w:lang w:bidi="en-US"/>
        </w:rPr>
      </w:pPr>
      <w:r w:rsidRPr="004E1ABB">
        <w:rPr>
          <w:rFonts w:ascii="Times New Roman" w:hAnsi="Times New Roman" w:cs="Times New Roman"/>
          <w:lang w:bidi="en-US"/>
        </w:rPr>
        <w:t xml:space="preserve">a: Plain water, including tap water, mineral water, purified water and tea water. </w:t>
      </w:r>
    </w:p>
    <w:p w:rsidR="003201DA" w:rsidRPr="004E1ABB" w:rsidRDefault="00B80D52">
      <w:pPr>
        <w:rPr>
          <w:rFonts w:ascii="Times New Roman" w:hAnsi="Times New Roman" w:cs="Times New Roman"/>
        </w:rPr>
      </w:pPr>
      <w:r w:rsidRPr="004E1ABB">
        <w:rPr>
          <w:rFonts w:ascii="Times New Roman" w:hAnsi="Times New Roman" w:cs="Times New Roman"/>
          <w:lang w:bidi="en-US"/>
        </w:rPr>
        <w:t>b: Beverage, including tea drinks, carbonated drinks, fruit and vegetable drinks, plant protein drinks, energy drinks, solid drinks, plant drinks, milk drinks, coffee, milk and yogurt.</w:t>
      </w:r>
    </w:p>
    <w:sectPr w:rsidR="003201DA" w:rsidRPr="004E1AB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2D1" w:rsidRDefault="00CD02D1" w:rsidP="00BE0F8E">
      <w:r>
        <w:separator/>
      </w:r>
    </w:p>
  </w:endnote>
  <w:endnote w:type="continuationSeparator" w:id="0">
    <w:p w:rsidR="00CD02D1" w:rsidRDefault="00CD02D1" w:rsidP="00BE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518254"/>
      <w:docPartObj>
        <w:docPartGallery w:val="Page Numbers (Bottom of Page)"/>
        <w:docPartUnique/>
      </w:docPartObj>
    </w:sdtPr>
    <w:sdtEndPr/>
    <w:sdtContent>
      <w:p w:rsidR="00FB1EAF" w:rsidRDefault="00FB1E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2CD" w:rsidRPr="004C52CD">
          <w:rPr>
            <w:noProof/>
            <w:lang w:val="zh-CN"/>
          </w:rPr>
          <w:t>1</w:t>
        </w:r>
        <w:r>
          <w:fldChar w:fldCharType="end"/>
        </w:r>
      </w:p>
    </w:sdtContent>
  </w:sdt>
  <w:p w:rsidR="00FB1EAF" w:rsidRDefault="00FB1E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2D1" w:rsidRDefault="00CD02D1" w:rsidP="00BE0F8E">
      <w:r>
        <w:separator/>
      </w:r>
    </w:p>
  </w:footnote>
  <w:footnote w:type="continuationSeparator" w:id="0">
    <w:p w:rsidR="00CD02D1" w:rsidRDefault="00CD02D1" w:rsidP="00BE0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D5750"/>
    <w:multiLevelType w:val="hybridMultilevel"/>
    <w:tmpl w:val="AFB6813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E8734DA"/>
    <w:multiLevelType w:val="hybridMultilevel"/>
    <w:tmpl w:val="8C54E7A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1DA"/>
    <w:rsid w:val="000B14D6"/>
    <w:rsid w:val="001144C8"/>
    <w:rsid w:val="00164177"/>
    <w:rsid w:val="001B48A9"/>
    <w:rsid w:val="001F5854"/>
    <w:rsid w:val="0023279B"/>
    <w:rsid w:val="003201DA"/>
    <w:rsid w:val="00396280"/>
    <w:rsid w:val="004B2D38"/>
    <w:rsid w:val="004C52CD"/>
    <w:rsid w:val="004E1ABB"/>
    <w:rsid w:val="005F54F0"/>
    <w:rsid w:val="00647AC0"/>
    <w:rsid w:val="00752331"/>
    <w:rsid w:val="00761F08"/>
    <w:rsid w:val="007A07CF"/>
    <w:rsid w:val="008138A2"/>
    <w:rsid w:val="00841D18"/>
    <w:rsid w:val="008A6163"/>
    <w:rsid w:val="00920120"/>
    <w:rsid w:val="00947755"/>
    <w:rsid w:val="00A01AF8"/>
    <w:rsid w:val="00A62326"/>
    <w:rsid w:val="00A7374B"/>
    <w:rsid w:val="00AB38D0"/>
    <w:rsid w:val="00B41B07"/>
    <w:rsid w:val="00B80D52"/>
    <w:rsid w:val="00BE0F8E"/>
    <w:rsid w:val="00C06289"/>
    <w:rsid w:val="00C40993"/>
    <w:rsid w:val="00C44146"/>
    <w:rsid w:val="00C61A22"/>
    <w:rsid w:val="00C7799C"/>
    <w:rsid w:val="00CD02D1"/>
    <w:rsid w:val="00D019D2"/>
    <w:rsid w:val="00E84FAC"/>
    <w:rsid w:val="00F37717"/>
    <w:rsid w:val="00F40017"/>
    <w:rsid w:val="00FB1EAF"/>
    <w:rsid w:val="00FD7923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3B02F"/>
  <w15:docId w15:val="{FB8B2C5A-404A-4895-8A1D-B119AD9B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4146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E0F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E0F8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E0F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E0F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</dc:creator>
  <cp:lastModifiedBy>微软用户</cp:lastModifiedBy>
  <cp:revision>34</cp:revision>
  <dcterms:created xsi:type="dcterms:W3CDTF">2018-11-02T12:45:00Z</dcterms:created>
  <dcterms:modified xsi:type="dcterms:W3CDTF">2019-05-17T10:43:00Z</dcterms:modified>
</cp:coreProperties>
</file>