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0B" w:rsidRDefault="008C2B0B" w:rsidP="008C2B0B">
      <w:pPr>
        <w:autoSpaceDE w:val="0"/>
        <w:autoSpaceDN w:val="0"/>
        <w:adjustRightInd w:val="0"/>
        <w:spacing w:line="480" w:lineRule="auto"/>
        <w:rPr>
          <w:rFonts w:ascii="Times New Roman" w:eastAsia="AdvTimes" w:hAnsi="Times New Roman" w:cs="Times New Roman"/>
          <w:color w:val="000000" w:themeColor="text1"/>
          <w:kern w:val="0"/>
          <w:sz w:val="28"/>
          <w:szCs w:val="28"/>
        </w:rPr>
      </w:pPr>
      <w:bookmarkStart w:id="0" w:name="_Hlk59196155"/>
      <w:proofErr w:type="gramStart"/>
      <w:r w:rsidRPr="000F77C6">
        <w:rPr>
          <w:rFonts w:ascii="Times New Roman" w:eastAsia="AdvTimes" w:hAnsi="Times New Roman" w:cs="Times New Roman" w:hint="eastAsia"/>
          <w:color w:val="000000" w:themeColor="text1"/>
          <w:kern w:val="0"/>
          <w:sz w:val="28"/>
          <w:szCs w:val="28"/>
        </w:rPr>
        <w:t>A</w:t>
      </w:r>
      <w:r w:rsidRPr="000F77C6">
        <w:rPr>
          <w:rFonts w:ascii="Times New Roman" w:eastAsia="AdvTimes" w:hAnsi="Times New Roman" w:cs="Times New Roman"/>
          <w:color w:val="000000" w:themeColor="text1"/>
          <w:kern w:val="0"/>
          <w:sz w:val="28"/>
          <w:szCs w:val="28"/>
        </w:rPr>
        <w:t>dditional file 1.</w:t>
      </w:r>
      <w:proofErr w:type="gramEnd"/>
      <w:r w:rsidRPr="000F77C6">
        <w:rPr>
          <w:rFonts w:ascii="Times New Roman" w:eastAsia="AdvTimes" w:hAnsi="Times New Roman" w:cs="Times New Roman"/>
          <w:color w:val="000000" w:themeColor="text1"/>
          <w:kern w:val="0"/>
          <w:sz w:val="28"/>
          <w:szCs w:val="28"/>
        </w:rPr>
        <w:t xml:space="preserve"> A working condition questionnaire for breast cancer survivors</w:t>
      </w:r>
    </w:p>
    <w:p w:rsidR="008C2B0B" w:rsidRPr="000F77C6" w:rsidRDefault="008C2B0B" w:rsidP="008C2B0B">
      <w:pPr>
        <w:autoSpaceDE w:val="0"/>
        <w:autoSpaceDN w:val="0"/>
        <w:adjustRightInd w:val="0"/>
        <w:spacing w:line="480" w:lineRule="auto"/>
        <w:rPr>
          <w:rFonts w:ascii="Times New Roman" w:eastAsia="AdvTimes" w:hAnsi="Times New Roman" w:cs="Times New Roman"/>
          <w:color w:val="000000" w:themeColor="text1"/>
          <w:kern w:val="0"/>
          <w:sz w:val="28"/>
          <w:szCs w:val="28"/>
        </w:rPr>
      </w:pP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AdvTimes" w:hAnsi="Times New Roman" w:cs="Times New Roman" w:hint="eastAsia"/>
          <w:color w:val="000000" w:themeColor="text1"/>
          <w:kern w:val="0"/>
          <w:sz w:val="24"/>
          <w:szCs w:val="24"/>
        </w:rPr>
        <w:t>(</w:t>
      </w:r>
      <w:r w:rsidRPr="00AE6EFF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A web-based retrospective cross-sectional survey was conducted on </w:t>
      </w:r>
      <w:r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breast cancer survivors </w:t>
      </w:r>
      <w:r w:rsidRPr="00AE6EFF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using data from a 2018 Japanese national research project (Endo-Han) commissioned by the Ministry of Health, </w:t>
      </w:r>
      <w:proofErr w:type="spellStart"/>
      <w:r w:rsidRPr="00AE6EFF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Labour</w:t>
      </w:r>
      <w:proofErr w:type="spellEnd"/>
      <w:r w:rsidRPr="00AE6EFF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and Welfare (MHLW) of Japan. The project developed </w:t>
      </w:r>
      <w:r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the following </w:t>
      </w:r>
      <w:r w:rsidRPr="00AE6EFF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questionnaire</w:t>
      </w:r>
      <w:r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)</w:t>
      </w:r>
    </w:p>
    <w:bookmarkEnd w:id="0"/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What is your birthday?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Date/Month/Year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What is the highest level of education you have achieved?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Middle school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High school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Junior college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Vocational college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University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 xml:space="preserve">Graduate school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What is your marriage status?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Unmarried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Married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Divorced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Widowed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When were you diagnosed with breast cancer?</w:t>
      </w: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Month/Year</w:t>
      </w: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What is the stage of your breast cancer?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Stage 0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Stage I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Stage II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Stage III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Stage IV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Q: Have you had a breast cancer surgery?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Yes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Q: Have you had </w:t>
      </w:r>
      <w:proofErr w:type="gram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a chemotherapy</w:t>
      </w:r>
      <w:proofErr w:type="gramEnd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?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Yes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Q: Have you had a radiation therapy to treat the breast cancer?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Yes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Please circle all [diseases you had (other than breast cancer)] in the past.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Cancer (type)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Stroke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Other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 other disease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Q: Are you currently continuing with the breast cancer treatment?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Yes</w:t>
      </w: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Q: Were you working when you were diagnosed with the breast cancer?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Yes</w:t>
      </w: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(This question is for those who were working when diagnosed with the breast cancer.)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What happened to work after the diagnosis? Please choose the answer that fits the best.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I continued to work without taking any time off.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 xml:space="preserve">I used the paid leave for treatment, </w:t>
      </w:r>
      <w:proofErr w:type="gram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then</w:t>
      </w:r>
      <w:proofErr w:type="gramEnd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returned to work.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Since the paid leave was not enough, I took a sick leave, leave of absence, and so on for treatment, then returned to work (duration: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  <w:u w:val="single"/>
        </w:rPr>
        <w:t xml:space="preserve">  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months).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I have been working since the diagnosis without any time off (duration: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  <w:u w:val="single"/>
        </w:rPr>
        <w:t xml:space="preserve">  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months).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I quit work after the diagnosis (without going back to work at all) (duration: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  <w:u w:val="single"/>
        </w:rPr>
        <w:t xml:space="preserve">  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months).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This question is for those who said, “I returned to work after the breast cancer treatment”.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What happened after you returned to (the previous workplace)?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I still work at the same workplace after the breast cancer treatment (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  <w:u w:val="single"/>
        </w:rPr>
        <w:t xml:space="preserve">  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months since I returned to work).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 xml:space="preserve">I quit work after returning to work following the breast cancer treatment (quit after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  <w:u w:val="single"/>
        </w:rPr>
        <w:t xml:space="preserve">  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months following the return to work).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 xml:space="preserve">I needed to recuperate after returning to work from the breast cancer treatment (I needed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lastRenderedPageBreak/>
        <w:t>to recuperate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  <w:u w:val="single"/>
        </w:rPr>
        <w:t xml:space="preserve">   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months after returning to work).</w:t>
      </w: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What is your occupational position? *At the workplace you were at when diagnosed with the breast cancer.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Management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Non-management</w:t>
      </w:r>
    </w:p>
    <w:p w:rsidR="008C2B0B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What was your employment classification? *At the workplace you were at when diagnosed with the breast cancer.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Full time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 xml:space="preserve">Part time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Q: What was your occupation type? *At the workplace you were at when diagnosed with the breast cancer.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Office work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•</w:t>
      </w: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ab/>
        <w:t>Non-office work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Thank you for taking your time.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(Contact: Executive office of Endo-Han)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Research supervisor: Motoki Endo</w:t>
      </w:r>
      <w:r w:rsidRPr="00DA295A">
        <w:rPr>
          <w:rFonts w:ascii="Times New Roman" w:eastAsia="AdvTimes" w:hAnsi="Times New Roman" w:cs="Times New Roman" w:hint="eastAsia"/>
          <w:color w:val="000000" w:themeColor="text1"/>
          <w:kern w:val="0"/>
          <w:sz w:val="24"/>
          <w:szCs w:val="24"/>
        </w:rPr>
        <w:t xml:space="preserve">　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 w:hint="eastAsia"/>
          <w:color w:val="000000" w:themeColor="text1"/>
          <w:kern w:val="0"/>
          <w:sz w:val="24"/>
          <w:szCs w:val="24"/>
        </w:rPr>
        <w:lastRenderedPageBreak/>
        <w:t xml:space="preserve">　　　　　　　　</w:t>
      </w:r>
      <w:r w:rsidRPr="00DA295A">
        <w:rPr>
          <w:rFonts w:ascii="Times New Roman" w:eastAsia="AdvTimes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hyperlink r:id="rId5" w:history="1">
        <w:r w:rsidRPr="00DA295A">
          <w:rPr>
            <w:rStyle w:val="Hyperlink"/>
            <w:rFonts w:ascii="Times New Roman" w:eastAsia="AdvTimes" w:hAnsi="Times New Roman" w:cs="Times New Roman"/>
            <w:color w:val="000000" w:themeColor="text1"/>
            <w:kern w:val="0"/>
            <w:sz w:val="24"/>
            <w:szCs w:val="24"/>
          </w:rPr>
          <w:t>mo-endo@juntendo.ac.jp</w:t>
        </w:r>
      </w:hyperlink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Department of Public Health, </w:t>
      </w:r>
      <w:proofErr w:type="spell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Juntendo</w:t>
      </w:r>
      <w:proofErr w:type="spellEnd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University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proofErr w:type="gram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2</w:t>
      </w:r>
      <w:proofErr w:type="gramEnd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Chome</w:t>
      </w:r>
      <w:proofErr w:type="spellEnd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 1-1, </w:t>
      </w:r>
      <w:proofErr w:type="spell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Hongo</w:t>
      </w:r>
      <w:proofErr w:type="spellEnd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, Bunkyo Ward, Tokyo Prefecture, 113-8421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Phone: 03-5802-1049</w:t>
      </w:r>
    </w:p>
    <w:p w:rsidR="008C2B0B" w:rsidRPr="00DA295A" w:rsidRDefault="008C2B0B" w:rsidP="008C2B0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</w:pPr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 xml:space="preserve">© </w:t>
      </w:r>
      <w:proofErr w:type="spell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Macromill</w:t>
      </w:r>
      <w:proofErr w:type="gramStart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,Inc</w:t>
      </w:r>
      <w:proofErr w:type="spellEnd"/>
      <w:proofErr w:type="gramEnd"/>
      <w:r w:rsidRPr="00DA295A">
        <w:rPr>
          <w:rFonts w:ascii="Times New Roman" w:eastAsia="AdvTimes" w:hAnsi="Times New Roman" w:cs="Times New Roman"/>
          <w:color w:val="000000" w:themeColor="text1"/>
          <w:kern w:val="0"/>
          <w:sz w:val="24"/>
          <w:szCs w:val="24"/>
        </w:rPr>
        <w:t>. All Rights Reserved.</w:t>
      </w:r>
    </w:p>
    <w:p w:rsidR="002A23AA" w:rsidRDefault="002A23AA">
      <w:bookmarkStart w:id="1" w:name="_GoBack"/>
      <w:bookmarkEnd w:id="1"/>
    </w:p>
    <w:sectPr w:rsidR="002A2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ime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0B"/>
    <w:rsid w:val="002A23AA"/>
    <w:rsid w:val="008C2B0B"/>
    <w:rsid w:val="00D6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B0B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B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B0B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B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-endo@juntendo.ac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483</Words>
  <Characters>2716</Characters>
  <Application>Microsoft Office Word</Application>
  <DocSecurity>0</DocSecurity>
  <Lines>100</Lines>
  <Paragraphs>49</Paragraphs>
  <ScaleCrop>false</ScaleCrop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2021-01-06T00:22:00Z</dcterms:created>
  <dcterms:modified xsi:type="dcterms:W3CDTF">2021-01-06T00:22:00Z</dcterms:modified>
</cp:coreProperties>
</file>