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A7" w:rsidRPr="00D16C42" w:rsidRDefault="00F655A7" w:rsidP="00F655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16C42">
        <w:rPr>
          <w:rFonts w:ascii="Times New Roman" w:hAnsi="Times New Roman" w:cs="Times New Roman"/>
          <w:sz w:val="24"/>
          <w:szCs w:val="24"/>
        </w:rPr>
        <w:t>How often do you consider each behavior during COVID-19 outbreak? Please put check mark (√)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4609"/>
        <w:gridCol w:w="953"/>
        <w:gridCol w:w="823"/>
        <w:gridCol w:w="1260"/>
        <w:gridCol w:w="846"/>
        <w:gridCol w:w="859"/>
      </w:tblGrid>
      <w:tr w:rsidR="00F655A7" w:rsidRPr="00D16C42" w:rsidTr="004D1FC6">
        <w:tc>
          <w:tcPr>
            <w:tcW w:w="9350" w:type="dxa"/>
            <w:gridSpan w:val="6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D16C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Individual behaviors</w:t>
            </w: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do NOT leave home, unless it is necessary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16C42">
              <w:rPr>
                <w:rFonts w:ascii="Times New Roman" w:hAnsi="Times New Roman" w:cs="Times New Roman"/>
              </w:rPr>
              <w:t>Always</w:t>
            </w: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16C42">
              <w:rPr>
                <w:rFonts w:ascii="Times New Roman" w:hAnsi="Times New Roman" w:cs="Times New Roman"/>
              </w:rPr>
              <w:t>Often</w:t>
            </w: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16C42">
              <w:rPr>
                <w:rFonts w:ascii="Times New Roman" w:hAnsi="Times New Roman" w:cs="Times New Roman"/>
              </w:rPr>
              <w:t>Sometimes</w:t>
            </w: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16C42">
              <w:rPr>
                <w:rFonts w:ascii="Times New Roman" w:hAnsi="Times New Roman" w:cs="Times New Roman"/>
              </w:rPr>
              <w:t>Rarely</w:t>
            </w: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16C42">
              <w:rPr>
                <w:rFonts w:ascii="Times New Roman" w:hAnsi="Times New Roman" w:cs="Times New Roman"/>
              </w:rPr>
              <w:t>Never</w:t>
            </w: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avoid handshakes and hugging others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keep a minimum distance of 1.5 meters from others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avoid touching my face (eyes, nose and mouth)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regularly wash my hands for AT LEAST 20 seconds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wear disposable gloves when I leave the house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cover my mouth and nose while sneezing or coughing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dispose of tissue papers in a lidded trash can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DO NOT visit friends and relatives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DO NOT attend birthday parties, wedding parties, or any other parties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DO NOT eat out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DO NOT use public transportation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lastRenderedPageBreak/>
              <w:t>I disinfect my work space surfaces before anything else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9350" w:type="dxa"/>
            <w:gridSpan w:val="6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16C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Practices when entering the house</w:t>
            </w: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wash my hands before taking off my clothes or do any other task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dry my hands using tissue papers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dispose of the tissue paper in a lidded trash can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disinfect my belongings such as cellphone, keys, wallet, etc. using alcohol disinfectant (70% alcohol)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hang my clothes separately from other clothes when I enter the house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wash my hands again, after removing my clothes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wash my hands after using the WC and before eating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disinfect all surfaces, everyday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9350" w:type="dxa"/>
            <w:gridSpan w:val="6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16C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Practices when leaving the house</w:t>
            </w: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ask myself about the necessity, when I am leaving the house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take alcohol disinfectant with me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wear disposable masks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lastRenderedPageBreak/>
              <w:t>I wear disposable gloves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do not leave the house in case I have symptoms of fever and cough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always carry clean tissue papers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do not touch elevator buttons with bare hands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9350" w:type="dxa"/>
            <w:gridSpan w:val="6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16C4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Practices while using personal belongings</w:t>
            </w: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do not take my cell phone out of my pocket when outside, unless there is an emergency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do not remove my glasses or wrist-watch when outside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do not place my belongings on surfaces I am not certain of their hygiene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55A7" w:rsidRPr="00D16C42" w:rsidTr="004D1FC6">
        <w:tc>
          <w:tcPr>
            <w:tcW w:w="460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D16C4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 take food (Meat, chicken, eggs, etc.) only in a well done doneness</w:t>
            </w:r>
          </w:p>
        </w:tc>
        <w:tc>
          <w:tcPr>
            <w:tcW w:w="95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655A7" w:rsidRPr="00D16C42" w:rsidRDefault="00F655A7" w:rsidP="004D1FC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F655A7" w:rsidRDefault="00F655A7">
      <w:bookmarkStart w:id="0" w:name="_GoBack"/>
      <w:bookmarkEnd w:id="0"/>
    </w:p>
    <w:sectPr w:rsidR="00F65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A7"/>
    <w:rsid w:val="00252E6B"/>
    <w:rsid w:val="00F6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RAVTAN</cp:lastModifiedBy>
  <cp:revision>1</cp:revision>
  <dcterms:created xsi:type="dcterms:W3CDTF">2021-01-12T02:50:00Z</dcterms:created>
  <dcterms:modified xsi:type="dcterms:W3CDTF">2021-01-12T02:50:00Z</dcterms:modified>
</cp:coreProperties>
</file>