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C14D91" w14:textId="77777777" w:rsidR="009A0B5D" w:rsidRPr="00441596" w:rsidRDefault="009A0B5D" w:rsidP="009A0B5D">
      <w:pPr>
        <w:rPr>
          <w:rFonts w:ascii="Times New Roman" w:eastAsia="DengXian" w:hAnsi="Times New Roman" w:cs="Times New Roman"/>
          <w:b/>
          <w:bCs/>
          <w:sz w:val="24"/>
          <w:lang w:eastAsia="zh-CN"/>
        </w:rPr>
      </w:pPr>
      <w:bookmarkStart w:id="0" w:name="_Hlk62392344"/>
      <w:r w:rsidRPr="00441596">
        <w:rPr>
          <w:rFonts w:ascii="Times New Roman" w:eastAsia="DengXian" w:hAnsi="Times New Roman" w:cs="Times New Roman" w:hint="eastAsia"/>
          <w:b/>
          <w:bCs/>
          <w:sz w:val="24"/>
          <w:lang w:eastAsia="zh-CN"/>
        </w:rPr>
        <w:t>A</w:t>
      </w:r>
      <w:r w:rsidRPr="00441596">
        <w:rPr>
          <w:rFonts w:ascii="Times New Roman" w:eastAsia="DengXian" w:hAnsi="Times New Roman" w:cs="Times New Roman"/>
          <w:b/>
          <w:bCs/>
          <w:sz w:val="24"/>
          <w:lang w:eastAsia="zh-CN"/>
        </w:rPr>
        <w:t>ppendix</w:t>
      </w:r>
      <w:r>
        <w:rPr>
          <w:rFonts w:ascii="Times New Roman" w:eastAsia="DengXian" w:hAnsi="Times New Roman" w:cs="Times New Roman"/>
          <w:b/>
          <w:bCs/>
          <w:sz w:val="24"/>
          <w:lang w:eastAsia="zh-CN"/>
        </w:rPr>
        <w:t xml:space="preserve"> 1.</w:t>
      </w:r>
    </w:p>
    <w:p w14:paraId="7DC9966E" w14:textId="77777777" w:rsidR="009A0B5D" w:rsidRPr="00441596" w:rsidRDefault="009A0B5D" w:rsidP="009A0B5D">
      <w:pPr>
        <w:pStyle w:val="TableTitle"/>
        <w:rPr>
          <w:sz w:val="22"/>
          <w:szCs w:val="22"/>
        </w:rPr>
      </w:pPr>
      <w:r w:rsidRPr="00441596">
        <w:rPr>
          <w:sz w:val="22"/>
          <w:szCs w:val="22"/>
        </w:rPr>
        <w:t xml:space="preserve">STROBE Statement—Checklist of items that should be included in reports of </w:t>
      </w:r>
      <w:r w:rsidRPr="00441596">
        <w:rPr>
          <w:b/>
          <w:i/>
          <w:sz w:val="22"/>
          <w:szCs w:val="22"/>
        </w:rPr>
        <w:t xml:space="preserve">cross-sectional </w:t>
      </w:r>
      <w:proofErr w:type="gramStart"/>
      <w:r w:rsidRPr="00441596">
        <w:rPr>
          <w:b/>
          <w:i/>
          <w:sz w:val="22"/>
          <w:szCs w:val="22"/>
        </w:rPr>
        <w:t>studies</w:t>
      </w:r>
      <w:proofErr w:type="gramEnd"/>
      <w:r w:rsidRPr="00441596">
        <w:rPr>
          <w:sz w:val="22"/>
          <w:szCs w:val="22"/>
        </w:rPr>
        <w:t xml:space="preserve">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1"/>
        <w:gridCol w:w="706"/>
        <w:gridCol w:w="6100"/>
        <w:gridCol w:w="1417"/>
      </w:tblGrid>
      <w:tr w:rsidR="009A0B5D" w:rsidRPr="00441596" w14:paraId="336E5247" w14:textId="77777777" w:rsidTr="00876940">
        <w:tc>
          <w:tcPr>
            <w:tcW w:w="0" w:type="auto"/>
          </w:tcPr>
          <w:p w14:paraId="399CE33C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bookmarkStart w:id="1" w:name="bold1" w:colFirst="1" w:colLast="1"/>
            <w:bookmarkStart w:id="2" w:name="italic1" w:colFirst="0" w:colLast="0"/>
            <w:bookmarkStart w:id="3" w:name="bold2" w:colFirst="2" w:colLast="2"/>
            <w:bookmarkStart w:id="4" w:name="italic2" w:colFirst="1" w:colLast="1"/>
            <w:bookmarkStart w:id="5" w:name="bold3" w:colFirst="3" w:colLast="3"/>
            <w:bookmarkStart w:id="6" w:name="italic3" w:colFirst="2" w:colLast="2"/>
            <w:bookmarkStart w:id="7" w:name="bold4" w:colFirst="4" w:colLast="4"/>
            <w:bookmarkStart w:id="8" w:name="italic4" w:colFirst="3" w:colLast="3"/>
            <w:bookmarkStart w:id="9" w:name="italic5" w:colFirst="4" w:colLast="4"/>
            <w:bookmarkStart w:id="10" w:name="_Hlk62392355"/>
            <w:bookmarkEnd w:id="0"/>
          </w:p>
        </w:tc>
        <w:tc>
          <w:tcPr>
            <w:tcW w:w="0" w:type="auto"/>
          </w:tcPr>
          <w:p w14:paraId="52C65694" w14:textId="77777777" w:rsidR="009A0B5D" w:rsidRPr="00441596" w:rsidRDefault="009A0B5D" w:rsidP="00876940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441596">
              <w:rPr>
                <w:bCs/>
                <w:sz w:val="20"/>
              </w:rPr>
              <w:t>Item No</w:t>
            </w:r>
          </w:p>
        </w:tc>
        <w:tc>
          <w:tcPr>
            <w:tcW w:w="6100" w:type="dxa"/>
            <w:vAlign w:val="bottom"/>
          </w:tcPr>
          <w:p w14:paraId="1DF4472E" w14:textId="77777777" w:rsidR="009A0B5D" w:rsidRPr="00441596" w:rsidRDefault="009A0B5D" w:rsidP="00876940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441596">
              <w:rPr>
                <w:bCs/>
                <w:sz w:val="20"/>
              </w:rPr>
              <w:t>Recommendation</w:t>
            </w:r>
          </w:p>
        </w:tc>
        <w:tc>
          <w:tcPr>
            <w:tcW w:w="1417" w:type="dxa"/>
          </w:tcPr>
          <w:p w14:paraId="3F5B7A44" w14:textId="77777777" w:rsidR="009A0B5D" w:rsidRPr="00441596" w:rsidRDefault="009A0B5D" w:rsidP="00876940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</w:p>
        </w:tc>
      </w:tr>
      <w:tr w:rsidR="009A0B5D" w:rsidRPr="00441596" w14:paraId="7940C760" w14:textId="77777777" w:rsidTr="00876940">
        <w:tc>
          <w:tcPr>
            <w:tcW w:w="0" w:type="auto"/>
            <w:vMerge w:val="restart"/>
          </w:tcPr>
          <w:p w14:paraId="2A5743E3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/>
                <w:bCs/>
                <w:sz w:val="20"/>
              </w:rPr>
            </w:pPr>
            <w:bookmarkStart w:id="11" w:name="bold5"/>
            <w:bookmarkStart w:id="12" w:name="italic6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r w:rsidRPr="00441596">
              <w:rPr>
                <w:rFonts w:ascii="Times New Roman" w:hAnsi="Times New Roman" w:cs="Times New Roman"/>
                <w:b/>
                <w:sz w:val="20"/>
              </w:rPr>
              <w:t>Title and abstract</w:t>
            </w:r>
            <w:bookmarkEnd w:id="11"/>
            <w:bookmarkEnd w:id="12"/>
          </w:p>
        </w:tc>
        <w:tc>
          <w:tcPr>
            <w:tcW w:w="0" w:type="auto"/>
            <w:vMerge w:val="restart"/>
          </w:tcPr>
          <w:p w14:paraId="70D429FD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100" w:type="dxa"/>
          </w:tcPr>
          <w:p w14:paraId="165BB68A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(</w:t>
            </w:r>
            <w:r w:rsidRPr="00441596">
              <w:rPr>
                <w:rFonts w:ascii="Times New Roman" w:hAnsi="Times New Roman" w:cs="Times New Roman"/>
                <w:i/>
                <w:sz w:val="20"/>
              </w:rPr>
              <w:t>a</w:t>
            </w:r>
            <w:r w:rsidRPr="00441596">
              <w:rPr>
                <w:rFonts w:ascii="Times New Roman" w:hAnsi="Times New Roman" w:cs="Times New Roman"/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1417" w:type="dxa"/>
          </w:tcPr>
          <w:p w14:paraId="577687B3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Abstract, p.1, line 1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9A0B5D" w:rsidRPr="00441596" w14:paraId="0A2DAAD5" w14:textId="77777777" w:rsidTr="00876940">
        <w:tc>
          <w:tcPr>
            <w:tcW w:w="0" w:type="auto"/>
            <w:vMerge/>
          </w:tcPr>
          <w:p w14:paraId="452D968D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13" w:name="bold6" w:colFirst="0" w:colLast="0"/>
            <w:bookmarkStart w:id="14" w:name="italic7" w:colFirst="0" w:colLast="0"/>
          </w:p>
        </w:tc>
        <w:tc>
          <w:tcPr>
            <w:tcW w:w="0" w:type="auto"/>
            <w:vMerge/>
          </w:tcPr>
          <w:p w14:paraId="00F56FA0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00" w:type="dxa"/>
          </w:tcPr>
          <w:p w14:paraId="62C7FCC7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(</w:t>
            </w:r>
            <w:r w:rsidRPr="00441596">
              <w:rPr>
                <w:rFonts w:ascii="Times New Roman" w:hAnsi="Times New Roman" w:cs="Times New Roman"/>
                <w:i/>
                <w:sz w:val="20"/>
              </w:rPr>
              <w:t>b</w:t>
            </w:r>
            <w:r w:rsidRPr="00441596">
              <w:rPr>
                <w:rFonts w:ascii="Times New Roman" w:hAnsi="Times New Roman" w:cs="Times New Roman"/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1417" w:type="dxa"/>
          </w:tcPr>
          <w:p w14:paraId="2D394C37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Abstract, p.1, line 1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9A0B5D" w:rsidRPr="00441596" w14:paraId="3FDE365F" w14:textId="77777777" w:rsidTr="00876940">
        <w:tc>
          <w:tcPr>
            <w:tcW w:w="8897" w:type="dxa"/>
            <w:gridSpan w:val="3"/>
          </w:tcPr>
          <w:p w14:paraId="14FF607C" w14:textId="77777777" w:rsidR="009A0B5D" w:rsidRPr="00441596" w:rsidRDefault="009A0B5D" w:rsidP="0087694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5" w:name="bold7"/>
            <w:bookmarkStart w:id="16" w:name="italic8"/>
            <w:bookmarkEnd w:id="13"/>
            <w:bookmarkEnd w:id="14"/>
            <w:r w:rsidRPr="00441596">
              <w:rPr>
                <w:sz w:val="20"/>
              </w:rPr>
              <w:t>Introduction</w:t>
            </w:r>
            <w:bookmarkEnd w:id="15"/>
            <w:bookmarkEnd w:id="16"/>
          </w:p>
        </w:tc>
        <w:tc>
          <w:tcPr>
            <w:tcW w:w="1417" w:type="dxa"/>
          </w:tcPr>
          <w:p w14:paraId="242523E1" w14:textId="77777777" w:rsidR="009A0B5D" w:rsidRPr="00441596" w:rsidRDefault="009A0B5D" w:rsidP="0087694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9A0B5D" w:rsidRPr="00441596" w14:paraId="6AFB33A0" w14:textId="77777777" w:rsidTr="00876940">
        <w:tc>
          <w:tcPr>
            <w:tcW w:w="0" w:type="auto"/>
          </w:tcPr>
          <w:p w14:paraId="4AD8A6DD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17" w:name="bold8"/>
            <w:bookmarkStart w:id="18" w:name="italic9"/>
            <w:r w:rsidRPr="00441596">
              <w:rPr>
                <w:rFonts w:ascii="Times New Roman" w:hAnsi="Times New Roman" w:cs="Times New Roman"/>
                <w:bCs/>
                <w:sz w:val="20"/>
              </w:rPr>
              <w:t>Background/</w:t>
            </w:r>
            <w:bookmarkStart w:id="19" w:name="bold9"/>
            <w:bookmarkStart w:id="20" w:name="italic10"/>
            <w:bookmarkEnd w:id="17"/>
            <w:bookmarkEnd w:id="18"/>
            <w:r w:rsidRPr="00441596">
              <w:rPr>
                <w:rFonts w:ascii="Times New Roman" w:hAnsi="Times New Roman" w:cs="Times New Roman"/>
                <w:bCs/>
                <w:sz w:val="20"/>
              </w:rPr>
              <w:t>rationale</w:t>
            </w:r>
            <w:bookmarkEnd w:id="19"/>
            <w:bookmarkEnd w:id="20"/>
          </w:p>
        </w:tc>
        <w:tc>
          <w:tcPr>
            <w:tcW w:w="0" w:type="auto"/>
          </w:tcPr>
          <w:p w14:paraId="748649A5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100" w:type="dxa"/>
          </w:tcPr>
          <w:p w14:paraId="5EC42538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1417" w:type="dxa"/>
          </w:tcPr>
          <w:p w14:paraId="25D4ACF0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 xml:space="preserve">Background section, p.2, line 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9A0B5D" w:rsidRPr="00441596" w14:paraId="3A3CDF26" w14:textId="77777777" w:rsidTr="00876940">
        <w:tc>
          <w:tcPr>
            <w:tcW w:w="0" w:type="auto"/>
          </w:tcPr>
          <w:p w14:paraId="41F8630E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1" w:name="bold10" w:colFirst="0" w:colLast="0"/>
            <w:bookmarkStart w:id="22" w:name="italic11" w:colFirst="0" w:colLast="0"/>
            <w:r w:rsidRPr="00441596">
              <w:rPr>
                <w:rFonts w:ascii="Times New Roman" w:hAnsi="Times New Roman" w:cs="Times New Roman"/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70FCF982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100" w:type="dxa"/>
          </w:tcPr>
          <w:p w14:paraId="33FCDFDF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State specific objectives, including any prespecified hypotheses</w:t>
            </w:r>
          </w:p>
        </w:tc>
        <w:tc>
          <w:tcPr>
            <w:tcW w:w="1417" w:type="dxa"/>
          </w:tcPr>
          <w:p w14:paraId="07253A5E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Background section, p.3, line 12-15</w:t>
            </w:r>
          </w:p>
        </w:tc>
      </w:tr>
      <w:tr w:rsidR="009A0B5D" w:rsidRPr="00441596" w14:paraId="24D53F42" w14:textId="77777777" w:rsidTr="00876940">
        <w:tc>
          <w:tcPr>
            <w:tcW w:w="8897" w:type="dxa"/>
            <w:gridSpan w:val="3"/>
          </w:tcPr>
          <w:p w14:paraId="4C4974B8" w14:textId="77777777" w:rsidR="009A0B5D" w:rsidRPr="00441596" w:rsidRDefault="009A0B5D" w:rsidP="0087694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3" w:name="bold11"/>
            <w:bookmarkStart w:id="24" w:name="italic12"/>
            <w:bookmarkEnd w:id="21"/>
            <w:bookmarkEnd w:id="22"/>
            <w:r w:rsidRPr="00441596">
              <w:rPr>
                <w:sz w:val="20"/>
              </w:rPr>
              <w:t>Methods</w:t>
            </w:r>
            <w:bookmarkEnd w:id="23"/>
            <w:bookmarkEnd w:id="24"/>
          </w:p>
        </w:tc>
        <w:tc>
          <w:tcPr>
            <w:tcW w:w="1417" w:type="dxa"/>
          </w:tcPr>
          <w:p w14:paraId="390F8E5C" w14:textId="77777777" w:rsidR="009A0B5D" w:rsidRPr="00441596" w:rsidRDefault="009A0B5D" w:rsidP="0087694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9A0B5D" w:rsidRPr="00441596" w14:paraId="1B4E148D" w14:textId="77777777" w:rsidTr="00876940">
        <w:tc>
          <w:tcPr>
            <w:tcW w:w="0" w:type="auto"/>
          </w:tcPr>
          <w:p w14:paraId="23E886AB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5" w:name="bold12" w:colFirst="0" w:colLast="0"/>
            <w:bookmarkStart w:id="26" w:name="italic13" w:colFirst="0" w:colLast="0"/>
            <w:r w:rsidRPr="00441596">
              <w:rPr>
                <w:rFonts w:ascii="Times New Roman" w:hAnsi="Times New Roman" w:cs="Times New Roman"/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2A8310BC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100" w:type="dxa"/>
          </w:tcPr>
          <w:p w14:paraId="0125C222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Present key elements of study design early in the paper</w:t>
            </w:r>
          </w:p>
        </w:tc>
        <w:tc>
          <w:tcPr>
            <w:tcW w:w="1417" w:type="dxa"/>
          </w:tcPr>
          <w:p w14:paraId="209550EB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Methods section, p. 3, line 19</w:t>
            </w:r>
          </w:p>
        </w:tc>
      </w:tr>
      <w:tr w:rsidR="009A0B5D" w:rsidRPr="00441596" w14:paraId="7BBBA3C0" w14:textId="77777777" w:rsidTr="00876940">
        <w:tc>
          <w:tcPr>
            <w:tcW w:w="0" w:type="auto"/>
          </w:tcPr>
          <w:p w14:paraId="1D7727A6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7" w:name="bold13" w:colFirst="0" w:colLast="0"/>
            <w:bookmarkStart w:id="28" w:name="italic14" w:colFirst="0" w:colLast="0"/>
            <w:bookmarkEnd w:id="25"/>
            <w:bookmarkEnd w:id="26"/>
            <w:r w:rsidRPr="00441596">
              <w:rPr>
                <w:rFonts w:ascii="Times New Roman" w:hAnsi="Times New Roman" w:cs="Times New Roman"/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7F38D2E5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100" w:type="dxa"/>
          </w:tcPr>
          <w:p w14:paraId="41FF9D9B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417" w:type="dxa"/>
          </w:tcPr>
          <w:p w14:paraId="064E0FAA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Methods section, p. 3, line 19</w:t>
            </w:r>
          </w:p>
        </w:tc>
      </w:tr>
      <w:bookmarkEnd w:id="27"/>
      <w:bookmarkEnd w:id="28"/>
      <w:tr w:rsidR="009A0B5D" w:rsidRPr="00441596" w14:paraId="2695F55C" w14:textId="77777777" w:rsidTr="00876940">
        <w:tc>
          <w:tcPr>
            <w:tcW w:w="0" w:type="auto"/>
          </w:tcPr>
          <w:p w14:paraId="68860963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r w:rsidRPr="00441596">
              <w:rPr>
                <w:rFonts w:ascii="Times New Roman" w:hAnsi="Times New Roman" w:cs="Times New Roman"/>
                <w:bCs/>
                <w:sz w:val="20"/>
              </w:rPr>
              <w:t>Participants</w:t>
            </w:r>
          </w:p>
        </w:tc>
        <w:tc>
          <w:tcPr>
            <w:tcW w:w="0" w:type="auto"/>
          </w:tcPr>
          <w:p w14:paraId="792318EB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6100" w:type="dxa"/>
          </w:tcPr>
          <w:p w14:paraId="527FD62C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(</w:t>
            </w:r>
            <w:r w:rsidRPr="00441596">
              <w:rPr>
                <w:rFonts w:ascii="Times New Roman" w:hAnsi="Times New Roman" w:cs="Times New Roman"/>
                <w:i/>
                <w:sz w:val="20"/>
              </w:rPr>
              <w:t>a</w:t>
            </w:r>
            <w:r w:rsidRPr="00441596">
              <w:rPr>
                <w:rFonts w:ascii="Times New Roman" w:hAnsi="Times New Roman" w:cs="Times New Roman"/>
                <w:sz w:val="20"/>
              </w:rPr>
              <w:t>) Give the eligibility criteria, and the sources and methods of selection of participants</w:t>
            </w:r>
          </w:p>
        </w:tc>
        <w:tc>
          <w:tcPr>
            <w:tcW w:w="1417" w:type="dxa"/>
          </w:tcPr>
          <w:p w14:paraId="0D4837EB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Methods section, p.4, line 1</w:t>
            </w:r>
          </w:p>
        </w:tc>
      </w:tr>
      <w:tr w:rsidR="009A0B5D" w:rsidRPr="00441596" w14:paraId="081B34B0" w14:textId="77777777" w:rsidTr="00876940">
        <w:tc>
          <w:tcPr>
            <w:tcW w:w="0" w:type="auto"/>
          </w:tcPr>
          <w:p w14:paraId="61F28CBB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9" w:name="bold16" w:colFirst="0" w:colLast="0"/>
            <w:bookmarkStart w:id="30" w:name="italic17" w:colFirst="0" w:colLast="0"/>
            <w:r w:rsidRPr="00441596">
              <w:rPr>
                <w:rFonts w:ascii="Times New Roman" w:hAnsi="Times New Roman" w:cs="Times New Roman"/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310DD89F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6100" w:type="dxa"/>
          </w:tcPr>
          <w:p w14:paraId="7B3C1ACF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417" w:type="dxa"/>
          </w:tcPr>
          <w:p w14:paraId="4BDD693D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Methods sections, p.5, line 1</w:t>
            </w:r>
          </w:p>
        </w:tc>
      </w:tr>
      <w:tr w:rsidR="009A0B5D" w:rsidRPr="00441596" w14:paraId="547520ED" w14:textId="77777777" w:rsidTr="00876940">
        <w:trPr>
          <w:trHeight w:val="294"/>
        </w:trPr>
        <w:tc>
          <w:tcPr>
            <w:tcW w:w="0" w:type="auto"/>
          </w:tcPr>
          <w:p w14:paraId="16C0EA27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31" w:name="bold17"/>
            <w:bookmarkStart w:id="32" w:name="italic18"/>
            <w:bookmarkEnd w:id="29"/>
            <w:bookmarkEnd w:id="30"/>
            <w:r w:rsidRPr="00441596">
              <w:rPr>
                <w:rFonts w:ascii="Times New Roman" w:hAnsi="Times New Roman" w:cs="Times New Roman"/>
                <w:bCs/>
                <w:sz w:val="20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Pr="00441596">
              <w:rPr>
                <w:rFonts w:ascii="Times New Roman" w:hAnsi="Times New Roman" w:cs="Times New Roman"/>
                <w:bCs/>
                <w:sz w:val="20"/>
              </w:rPr>
              <w:t xml:space="preserve"> measurement</w:t>
            </w:r>
            <w:bookmarkEnd w:id="33"/>
            <w:bookmarkEnd w:id="34"/>
          </w:p>
        </w:tc>
        <w:tc>
          <w:tcPr>
            <w:tcW w:w="0" w:type="auto"/>
          </w:tcPr>
          <w:p w14:paraId="01E3A613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6100" w:type="dxa"/>
          </w:tcPr>
          <w:p w14:paraId="1566DA75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r w:rsidRPr="00441596">
              <w:rPr>
                <w:rFonts w:ascii="Times New Roman" w:hAnsi="Times New Roman" w:cs="Times New Roman"/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417" w:type="dxa"/>
          </w:tcPr>
          <w:p w14:paraId="25D76CC9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iCs/>
                <w:sz w:val="20"/>
              </w:rPr>
            </w:pPr>
            <w:r w:rsidRPr="00441596">
              <w:rPr>
                <w:rFonts w:ascii="Times New Roman" w:hAnsi="Times New Roman" w:cs="Times New Roman"/>
                <w:iCs/>
                <w:sz w:val="20"/>
              </w:rPr>
              <w:t xml:space="preserve">Methods section, p.5, line </w:t>
            </w:r>
            <w:r>
              <w:rPr>
                <w:rFonts w:ascii="Times New Roman" w:hAnsi="Times New Roman" w:cs="Times New Roman"/>
                <w:iCs/>
                <w:sz w:val="20"/>
              </w:rPr>
              <w:t>3</w:t>
            </w:r>
          </w:p>
        </w:tc>
      </w:tr>
      <w:tr w:rsidR="009A0B5D" w:rsidRPr="00441596" w14:paraId="2FF5EF91" w14:textId="77777777" w:rsidTr="00876940">
        <w:tc>
          <w:tcPr>
            <w:tcW w:w="0" w:type="auto"/>
          </w:tcPr>
          <w:p w14:paraId="2C7D0FFF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bookmarkStart w:id="35" w:name="bold20" w:colFirst="0" w:colLast="0"/>
            <w:bookmarkStart w:id="36" w:name="italic20" w:colFirst="0" w:colLast="0"/>
            <w:r w:rsidRPr="00441596">
              <w:rPr>
                <w:rFonts w:ascii="Times New Roman" w:hAnsi="Times New Roman" w:cs="Times New Roman"/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54DB72B1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6100" w:type="dxa"/>
          </w:tcPr>
          <w:p w14:paraId="01CBCDF7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color w:val="000000"/>
                <w:sz w:val="20"/>
              </w:rPr>
            </w:pPr>
            <w:r w:rsidRPr="00441596">
              <w:rPr>
                <w:rFonts w:ascii="Times New Roman" w:hAnsi="Times New Roman" w:cs="Times New Roman"/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1417" w:type="dxa"/>
          </w:tcPr>
          <w:p w14:paraId="02A93229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color w:val="000000"/>
                <w:sz w:val="20"/>
              </w:rPr>
            </w:pPr>
            <w:r w:rsidRPr="00441596">
              <w:rPr>
                <w:rFonts w:ascii="Times New Roman" w:hAnsi="Times New Roman" w:cs="Times New Roman"/>
                <w:color w:val="000000"/>
                <w:sz w:val="20"/>
              </w:rPr>
              <w:t>Nil</w:t>
            </w:r>
          </w:p>
        </w:tc>
      </w:tr>
      <w:tr w:rsidR="009A0B5D" w:rsidRPr="00441596" w14:paraId="37023B39" w14:textId="77777777" w:rsidTr="00876940">
        <w:tc>
          <w:tcPr>
            <w:tcW w:w="0" w:type="auto"/>
          </w:tcPr>
          <w:p w14:paraId="08F45FA5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37" w:name="bold21" w:colFirst="0" w:colLast="0"/>
            <w:bookmarkStart w:id="38" w:name="italic21" w:colFirst="0" w:colLast="0"/>
            <w:bookmarkEnd w:id="35"/>
            <w:bookmarkEnd w:id="36"/>
            <w:r w:rsidRPr="00441596">
              <w:rPr>
                <w:rFonts w:ascii="Times New Roman" w:hAnsi="Times New Roman" w:cs="Times New Roman"/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22060433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6100" w:type="dxa"/>
          </w:tcPr>
          <w:p w14:paraId="5BDBE866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Explain how the study size was arrived at</w:t>
            </w:r>
          </w:p>
        </w:tc>
        <w:tc>
          <w:tcPr>
            <w:tcW w:w="1417" w:type="dxa"/>
          </w:tcPr>
          <w:p w14:paraId="1E6F8306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 xml:space="preserve">Methods section, p.4, line </w:t>
            </w: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9A0B5D" w:rsidRPr="00441596" w14:paraId="5D30EDFF" w14:textId="77777777" w:rsidTr="00876940">
        <w:tc>
          <w:tcPr>
            <w:tcW w:w="0" w:type="auto"/>
          </w:tcPr>
          <w:p w14:paraId="6BA6BC77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39" w:name="bold22"/>
            <w:bookmarkStart w:id="40" w:name="italic22"/>
            <w:bookmarkEnd w:id="37"/>
            <w:bookmarkEnd w:id="38"/>
            <w:r w:rsidRPr="00441596">
              <w:rPr>
                <w:rFonts w:ascii="Times New Roman" w:hAnsi="Times New Roman" w:cs="Times New Roman"/>
                <w:bCs/>
                <w:sz w:val="20"/>
              </w:rPr>
              <w:t>Quantitative</w:t>
            </w:r>
            <w:bookmarkStart w:id="41" w:name="bold23"/>
            <w:bookmarkStart w:id="42" w:name="italic23"/>
            <w:bookmarkEnd w:id="39"/>
            <w:bookmarkEnd w:id="40"/>
            <w:r w:rsidRPr="00441596">
              <w:rPr>
                <w:rFonts w:ascii="Times New Roman" w:hAnsi="Times New Roman" w:cs="Times New Roman"/>
                <w:bCs/>
                <w:sz w:val="20"/>
              </w:rPr>
              <w:t xml:space="preserve"> variables</w:t>
            </w:r>
            <w:bookmarkEnd w:id="41"/>
            <w:bookmarkEnd w:id="42"/>
          </w:p>
        </w:tc>
        <w:tc>
          <w:tcPr>
            <w:tcW w:w="0" w:type="auto"/>
          </w:tcPr>
          <w:p w14:paraId="76991B5C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6100" w:type="dxa"/>
          </w:tcPr>
          <w:p w14:paraId="6ABB9B9E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417" w:type="dxa"/>
          </w:tcPr>
          <w:p w14:paraId="3A4DFEB3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Methods section, p.5, line 3</w:t>
            </w:r>
          </w:p>
        </w:tc>
      </w:tr>
      <w:tr w:rsidR="009A0B5D" w:rsidRPr="00441596" w14:paraId="24F4D79D" w14:textId="77777777" w:rsidTr="00876940">
        <w:tc>
          <w:tcPr>
            <w:tcW w:w="0" w:type="auto"/>
            <w:vMerge w:val="restart"/>
          </w:tcPr>
          <w:p w14:paraId="392728BA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bookmarkStart w:id="43" w:name="italic24"/>
            <w:r w:rsidRPr="00441596">
              <w:rPr>
                <w:rFonts w:ascii="Times New Roman" w:hAnsi="Times New Roman" w:cs="Times New Roman"/>
                <w:sz w:val="20"/>
              </w:rPr>
              <w:lastRenderedPageBreak/>
              <w:t>Statistical</w:t>
            </w:r>
            <w:bookmarkStart w:id="44" w:name="italic25"/>
            <w:bookmarkEnd w:id="43"/>
            <w:r w:rsidRPr="00441596">
              <w:rPr>
                <w:rFonts w:ascii="Times New Roman" w:hAnsi="Times New Roman" w:cs="Times New Roman"/>
                <w:sz w:val="20"/>
              </w:rPr>
              <w:t xml:space="preserve"> methods</w:t>
            </w:r>
            <w:bookmarkEnd w:id="44"/>
          </w:p>
        </w:tc>
        <w:tc>
          <w:tcPr>
            <w:tcW w:w="0" w:type="auto"/>
            <w:vMerge w:val="restart"/>
          </w:tcPr>
          <w:p w14:paraId="2E524049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6100" w:type="dxa"/>
          </w:tcPr>
          <w:p w14:paraId="24790CC2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(</w:t>
            </w:r>
            <w:r w:rsidRPr="00441596">
              <w:rPr>
                <w:rFonts w:ascii="Times New Roman" w:hAnsi="Times New Roman" w:cs="Times New Roman"/>
                <w:i/>
                <w:sz w:val="20"/>
              </w:rPr>
              <w:t>a</w:t>
            </w:r>
            <w:r w:rsidRPr="00441596">
              <w:rPr>
                <w:rFonts w:ascii="Times New Roman" w:hAnsi="Times New Roman" w:cs="Times New Roman"/>
                <w:sz w:val="20"/>
              </w:rPr>
              <w:t>) Describe all statistical methods, including those used to control for confounding</w:t>
            </w:r>
          </w:p>
        </w:tc>
        <w:tc>
          <w:tcPr>
            <w:tcW w:w="1417" w:type="dxa"/>
          </w:tcPr>
          <w:p w14:paraId="52EB38F4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Methods section, p.5. line 17</w:t>
            </w:r>
          </w:p>
        </w:tc>
      </w:tr>
      <w:tr w:rsidR="009A0B5D" w:rsidRPr="00441596" w14:paraId="7E060890" w14:textId="77777777" w:rsidTr="00876940">
        <w:tc>
          <w:tcPr>
            <w:tcW w:w="0" w:type="auto"/>
            <w:vMerge/>
          </w:tcPr>
          <w:p w14:paraId="600055E2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45" w:name="bold24" w:colFirst="0" w:colLast="0"/>
            <w:bookmarkStart w:id="46" w:name="italic26" w:colFirst="0" w:colLast="0"/>
          </w:p>
        </w:tc>
        <w:tc>
          <w:tcPr>
            <w:tcW w:w="0" w:type="auto"/>
            <w:vMerge/>
          </w:tcPr>
          <w:p w14:paraId="07EBB39E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00" w:type="dxa"/>
          </w:tcPr>
          <w:p w14:paraId="7856792E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(</w:t>
            </w:r>
            <w:r w:rsidRPr="00441596">
              <w:rPr>
                <w:rFonts w:ascii="Times New Roman" w:hAnsi="Times New Roman" w:cs="Times New Roman"/>
                <w:i/>
                <w:sz w:val="20"/>
              </w:rPr>
              <w:t>b</w:t>
            </w:r>
            <w:r w:rsidRPr="00441596">
              <w:rPr>
                <w:rFonts w:ascii="Times New Roman" w:hAnsi="Times New Roman" w:cs="Times New Roman"/>
                <w:sz w:val="20"/>
              </w:rPr>
              <w:t>) Describe any methods used to examine subgroups and interactions</w:t>
            </w:r>
          </w:p>
        </w:tc>
        <w:tc>
          <w:tcPr>
            <w:tcW w:w="1417" w:type="dxa"/>
          </w:tcPr>
          <w:p w14:paraId="2873D02D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Nil</w:t>
            </w:r>
          </w:p>
        </w:tc>
      </w:tr>
      <w:tr w:rsidR="009A0B5D" w:rsidRPr="00441596" w14:paraId="36A5DEAB" w14:textId="77777777" w:rsidTr="00876940">
        <w:tc>
          <w:tcPr>
            <w:tcW w:w="0" w:type="auto"/>
            <w:vMerge/>
          </w:tcPr>
          <w:p w14:paraId="488381AF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47" w:name="bold25" w:colFirst="0" w:colLast="0"/>
            <w:bookmarkStart w:id="48" w:name="italic27" w:colFirst="0" w:colLast="0"/>
            <w:bookmarkEnd w:id="45"/>
            <w:bookmarkEnd w:id="46"/>
          </w:p>
        </w:tc>
        <w:tc>
          <w:tcPr>
            <w:tcW w:w="0" w:type="auto"/>
            <w:vMerge/>
          </w:tcPr>
          <w:p w14:paraId="7812FCB3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00" w:type="dxa"/>
          </w:tcPr>
          <w:p w14:paraId="0B754EF9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(</w:t>
            </w:r>
            <w:r w:rsidRPr="00441596">
              <w:rPr>
                <w:rFonts w:ascii="Times New Roman" w:hAnsi="Times New Roman" w:cs="Times New Roman"/>
                <w:i/>
                <w:sz w:val="20"/>
              </w:rPr>
              <w:t>c</w:t>
            </w:r>
            <w:r w:rsidRPr="00441596">
              <w:rPr>
                <w:rFonts w:ascii="Times New Roman" w:hAnsi="Times New Roman" w:cs="Times New Roman"/>
                <w:sz w:val="20"/>
              </w:rPr>
              <w:t>) Explain how missing data were addressed</w:t>
            </w:r>
          </w:p>
        </w:tc>
        <w:tc>
          <w:tcPr>
            <w:tcW w:w="1417" w:type="dxa"/>
          </w:tcPr>
          <w:p w14:paraId="2E636852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Methods section, p.6, line 5</w:t>
            </w:r>
          </w:p>
        </w:tc>
      </w:tr>
      <w:tr w:rsidR="009A0B5D" w:rsidRPr="00441596" w14:paraId="69541E3D" w14:textId="77777777" w:rsidTr="00876940">
        <w:tc>
          <w:tcPr>
            <w:tcW w:w="0" w:type="auto"/>
            <w:vMerge/>
          </w:tcPr>
          <w:p w14:paraId="145C0789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49" w:name="bold26" w:colFirst="0" w:colLast="0"/>
            <w:bookmarkStart w:id="50" w:name="italic28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14:paraId="2999DC33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00" w:type="dxa"/>
          </w:tcPr>
          <w:p w14:paraId="0EA16AAB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(</w:t>
            </w:r>
            <w:r w:rsidRPr="00441596">
              <w:rPr>
                <w:rFonts w:ascii="Times New Roman" w:hAnsi="Times New Roman" w:cs="Times New Roman"/>
                <w:i/>
                <w:sz w:val="20"/>
              </w:rPr>
              <w:t>d</w:t>
            </w:r>
            <w:r w:rsidRPr="00441596">
              <w:rPr>
                <w:rFonts w:ascii="Times New Roman" w:hAnsi="Times New Roman" w:cs="Times New Roman"/>
                <w:sz w:val="20"/>
              </w:rPr>
              <w:t>) If applicable, describe analytical methods taking account of sampling strategy</w:t>
            </w:r>
          </w:p>
        </w:tc>
        <w:tc>
          <w:tcPr>
            <w:tcW w:w="1417" w:type="dxa"/>
          </w:tcPr>
          <w:p w14:paraId="6185E94D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Nil</w:t>
            </w:r>
          </w:p>
        </w:tc>
      </w:tr>
      <w:tr w:rsidR="009A0B5D" w:rsidRPr="00441596" w14:paraId="463F9CCF" w14:textId="77777777" w:rsidTr="00876940">
        <w:tc>
          <w:tcPr>
            <w:tcW w:w="0" w:type="auto"/>
            <w:vMerge/>
          </w:tcPr>
          <w:p w14:paraId="5B19003F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51" w:name="bold27" w:colFirst="0" w:colLast="0"/>
            <w:bookmarkStart w:id="52" w:name="italic29" w:colFirst="0" w:colLast="0"/>
            <w:bookmarkEnd w:id="49"/>
            <w:bookmarkEnd w:id="50"/>
          </w:p>
        </w:tc>
        <w:tc>
          <w:tcPr>
            <w:tcW w:w="0" w:type="auto"/>
            <w:vMerge/>
          </w:tcPr>
          <w:p w14:paraId="692B54EA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00" w:type="dxa"/>
          </w:tcPr>
          <w:p w14:paraId="3E6581A7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(</w:t>
            </w:r>
            <w:r w:rsidRPr="00441596">
              <w:rPr>
                <w:rFonts w:ascii="Times New Roman" w:hAnsi="Times New Roman" w:cs="Times New Roman"/>
                <w:i/>
                <w:sz w:val="20"/>
                <w:u w:val="single"/>
              </w:rPr>
              <w:t>e</w:t>
            </w:r>
            <w:r w:rsidRPr="00441596">
              <w:rPr>
                <w:rFonts w:ascii="Times New Roman" w:hAnsi="Times New Roman" w:cs="Times New Roman"/>
                <w:sz w:val="20"/>
              </w:rPr>
              <w:t>) Describe any sensitivity analyses</w:t>
            </w:r>
          </w:p>
        </w:tc>
        <w:tc>
          <w:tcPr>
            <w:tcW w:w="1417" w:type="dxa"/>
          </w:tcPr>
          <w:p w14:paraId="572BCC0B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Methods section, p.6, line 5</w:t>
            </w:r>
          </w:p>
        </w:tc>
      </w:tr>
      <w:tr w:rsidR="009A0B5D" w:rsidRPr="00441596" w14:paraId="0B6C896B" w14:textId="77777777" w:rsidTr="00876940">
        <w:tc>
          <w:tcPr>
            <w:tcW w:w="8897" w:type="dxa"/>
            <w:gridSpan w:val="3"/>
          </w:tcPr>
          <w:p w14:paraId="116F90BC" w14:textId="77777777" w:rsidR="009A0B5D" w:rsidRPr="00441596" w:rsidRDefault="009A0B5D" w:rsidP="0087694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3" w:name="bold28"/>
            <w:bookmarkStart w:id="54" w:name="italic30"/>
            <w:bookmarkEnd w:id="51"/>
            <w:bookmarkEnd w:id="52"/>
            <w:r w:rsidRPr="00441596">
              <w:rPr>
                <w:sz w:val="20"/>
              </w:rPr>
              <w:t>Results</w:t>
            </w:r>
            <w:bookmarkEnd w:id="53"/>
            <w:bookmarkEnd w:id="54"/>
          </w:p>
        </w:tc>
        <w:tc>
          <w:tcPr>
            <w:tcW w:w="1417" w:type="dxa"/>
          </w:tcPr>
          <w:p w14:paraId="0010467B" w14:textId="77777777" w:rsidR="009A0B5D" w:rsidRPr="00441596" w:rsidRDefault="009A0B5D" w:rsidP="0087694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9A0B5D" w:rsidRPr="00441596" w14:paraId="79288003" w14:textId="77777777" w:rsidTr="00876940">
        <w:tc>
          <w:tcPr>
            <w:tcW w:w="0" w:type="auto"/>
            <w:vMerge w:val="restart"/>
          </w:tcPr>
          <w:p w14:paraId="5DE09235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55" w:name="bold29"/>
            <w:bookmarkStart w:id="56" w:name="italic31"/>
            <w:r w:rsidRPr="00441596">
              <w:rPr>
                <w:rFonts w:ascii="Times New Roman" w:hAnsi="Times New Roman" w:cs="Times New Roman"/>
                <w:bCs/>
                <w:sz w:val="20"/>
              </w:rPr>
              <w:t>Participants</w:t>
            </w:r>
            <w:bookmarkEnd w:id="55"/>
            <w:bookmarkEnd w:id="56"/>
          </w:p>
        </w:tc>
        <w:tc>
          <w:tcPr>
            <w:tcW w:w="0" w:type="auto"/>
            <w:vMerge w:val="restart"/>
          </w:tcPr>
          <w:p w14:paraId="0B55D591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6100" w:type="dxa"/>
          </w:tcPr>
          <w:p w14:paraId="76EEC28F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(a) Report numbers of individuals at each stage of study—</w:t>
            </w:r>
            <w:proofErr w:type="spellStart"/>
            <w:proofErr w:type="gramStart"/>
            <w:r w:rsidRPr="00441596">
              <w:rPr>
                <w:rFonts w:ascii="Times New Roman" w:hAnsi="Times New Roman" w:cs="Times New Roman"/>
                <w:sz w:val="20"/>
              </w:rPr>
              <w:t>eg</w:t>
            </w:r>
            <w:proofErr w:type="spellEnd"/>
            <w:proofErr w:type="gramEnd"/>
            <w:r w:rsidRPr="00441596">
              <w:rPr>
                <w:rFonts w:ascii="Times New Roman" w:hAnsi="Times New Roman" w:cs="Times New Roman"/>
                <w:sz w:val="20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441596">
              <w:rPr>
                <w:rFonts w:ascii="Times New Roman" w:hAnsi="Times New Roman" w:cs="Times New Roman"/>
                <w:sz w:val="20"/>
              </w:rPr>
              <w:t>analysed</w:t>
            </w:r>
            <w:proofErr w:type="spellEnd"/>
          </w:p>
        </w:tc>
        <w:tc>
          <w:tcPr>
            <w:tcW w:w="1417" w:type="dxa"/>
          </w:tcPr>
          <w:p w14:paraId="40AAF291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 xml:space="preserve">Results section, p.6, line 7  </w:t>
            </w:r>
          </w:p>
        </w:tc>
      </w:tr>
      <w:tr w:rsidR="009A0B5D" w:rsidRPr="00441596" w14:paraId="75159F7B" w14:textId="77777777" w:rsidTr="00876940">
        <w:tc>
          <w:tcPr>
            <w:tcW w:w="0" w:type="auto"/>
            <w:vMerge/>
          </w:tcPr>
          <w:p w14:paraId="21C3DD0A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</w:tcPr>
          <w:p w14:paraId="72039C7A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00" w:type="dxa"/>
          </w:tcPr>
          <w:p w14:paraId="0F96D7FA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(b) Give reasons for non-participation at each stage</w:t>
            </w:r>
          </w:p>
        </w:tc>
        <w:tc>
          <w:tcPr>
            <w:tcW w:w="1417" w:type="dxa"/>
          </w:tcPr>
          <w:p w14:paraId="28E85BC7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Nil</w:t>
            </w:r>
          </w:p>
        </w:tc>
      </w:tr>
      <w:tr w:rsidR="009A0B5D" w:rsidRPr="00441596" w14:paraId="32E90B35" w14:textId="77777777" w:rsidTr="00876940">
        <w:tc>
          <w:tcPr>
            <w:tcW w:w="0" w:type="auto"/>
            <w:vMerge/>
          </w:tcPr>
          <w:p w14:paraId="599428BE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</w:tcPr>
          <w:p w14:paraId="23EBF2FE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00" w:type="dxa"/>
          </w:tcPr>
          <w:p w14:paraId="2DD5B851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bookmarkStart w:id="61" w:name="OLE_LINK4"/>
            <w:r w:rsidRPr="00441596">
              <w:rPr>
                <w:rFonts w:ascii="Times New Roman" w:hAnsi="Times New Roman" w:cs="Times New Roman"/>
                <w:sz w:val="20"/>
              </w:rPr>
              <w:t>(c) Consider use of a flow diagram</w:t>
            </w:r>
            <w:bookmarkEnd w:id="61"/>
          </w:p>
        </w:tc>
        <w:tc>
          <w:tcPr>
            <w:tcW w:w="1417" w:type="dxa"/>
          </w:tcPr>
          <w:p w14:paraId="7B0CBE2F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Nil</w:t>
            </w:r>
          </w:p>
        </w:tc>
      </w:tr>
      <w:tr w:rsidR="009A0B5D" w:rsidRPr="00441596" w14:paraId="11F99B0E" w14:textId="77777777" w:rsidTr="00876940">
        <w:tc>
          <w:tcPr>
            <w:tcW w:w="0" w:type="auto"/>
            <w:vMerge w:val="restart"/>
          </w:tcPr>
          <w:p w14:paraId="315FCD17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441596">
              <w:rPr>
                <w:rFonts w:ascii="Times New Roman" w:hAnsi="Times New Roman" w:cs="Times New Roman"/>
                <w:bCs/>
                <w:sz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441596">
              <w:rPr>
                <w:rFonts w:ascii="Times New Roman" w:hAnsi="Times New Roman" w:cs="Times New Roman"/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14:paraId="434BC738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6100" w:type="dxa"/>
          </w:tcPr>
          <w:p w14:paraId="4D267D58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(a) Give characteristics of study participants (</w:t>
            </w:r>
            <w:proofErr w:type="spellStart"/>
            <w:proofErr w:type="gramStart"/>
            <w:r w:rsidRPr="00441596">
              <w:rPr>
                <w:rFonts w:ascii="Times New Roman" w:hAnsi="Times New Roman" w:cs="Times New Roman"/>
                <w:sz w:val="20"/>
              </w:rPr>
              <w:t>eg</w:t>
            </w:r>
            <w:proofErr w:type="spellEnd"/>
            <w:proofErr w:type="gramEnd"/>
            <w:r w:rsidRPr="00441596">
              <w:rPr>
                <w:rFonts w:ascii="Times New Roman" w:hAnsi="Times New Roman" w:cs="Times New Roman"/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1417" w:type="dxa"/>
          </w:tcPr>
          <w:p w14:paraId="58A3762E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 xml:space="preserve">Results section, p.6. line 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  <w:r w:rsidRPr="00441596">
              <w:rPr>
                <w:rFonts w:ascii="Times New Roman" w:hAnsi="Times New Roman" w:cs="Times New Roman"/>
                <w:sz w:val="20"/>
              </w:rPr>
              <w:t>-1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9A0B5D" w:rsidRPr="00441596" w14:paraId="5D423569" w14:textId="77777777" w:rsidTr="00876940">
        <w:tc>
          <w:tcPr>
            <w:tcW w:w="0" w:type="auto"/>
            <w:vMerge/>
          </w:tcPr>
          <w:p w14:paraId="2FBE217B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66" w:name="bold36" w:colFirst="0" w:colLast="0"/>
            <w:bookmarkStart w:id="67" w:name="italic36" w:colFirst="0" w:colLast="0"/>
          </w:p>
        </w:tc>
        <w:tc>
          <w:tcPr>
            <w:tcW w:w="0" w:type="auto"/>
            <w:vMerge/>
          </w:tcPr>
          <w:p w14:paraId="2C174AC5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00" w:type="dxa"/>
          </w:tcPr>
          <w:p w14:paraId="149C2E4D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(b) Indicate number of participants with missing data for each variable of interest</w:t>
            </w:r>
          </w:p>
        </w:tc>
        <w:tc>
          <w:tcPr>
            <w:tcW w:w="1417" w:type="dxa"/>
          </w:tcPr>
          <w:p w14:paraId="46A9056E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Methods section, p.6, line 5</w:t>
            </w:r>
          </w:p>
        </w:tc>
      </w:tr>
      <w:tr w:rsidR="009A0B5D" w:rsidRPr="00441596" w14:paraId="5A5363B2" w14:textId="77777777" w:rsidTr="00876940">
        <w:trPr>
          <w:trHeight w:val="295"/>
        </w:trPr>
        <w:tc>
          <w:tcPr>
            <w:tcW w:w="0" w:type="auto"/>
          </w:tcPr>
          <w:p w14:paraId="5007DEED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68" w:name="bold38" w:colFirst="0" w:colLast="0"/>
            <w:bookmarkStart w:id="69" w:name="italic38" w:colFirst="0" w:colLast="0"/>
            <w:bookmarkEnd w:id="66"/>
            <w:bookmarkEnd w:id="67"/>
            <w:r w:rsidRPr="00441596">
              <w:rPr>
                <w:rFonts w:ascii="Times New Roman" w:hAnsi="Times New Roman" w:cs="Times New Roman"/>
                <w:bCs/>
                <w:sz w:val="20"/>
              </w:rPr>
              <w:t>Outcome data</w:t>
            </w:r>
          </w:p>
        </w:tc>
        <w:tc>
          <w:tcPr>
            <w:tcW w:w="0" w:type="auto"/>
          </w:tcPr>
          <w:p w14:paraId="59000582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6100" w:type="dxa"/>
          </w:tcPr>
          <w:p w14:paraId="70E03D24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Report numbers of outcome events or summary measures</w:t>
            </w:r>
          </w:p>
        </w:tc>
        <w:tc>
          <w:tcPr>
            <w:tcW w:w="1417" w:type="dxa"/>
          </w:tcPr>
          <w:p w14:paraId="65968403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Results section, p.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  <w:r w:rsidRPr="00441596">
              <w:rPr>
                <w:rFonts w:ascii="Times New Roman" w:hAnsi="Times New Roman" w:cs="Times New Roman"/>
                <w:sz w:val="20"/>
              </w:rPr>
              <w:t xml:space="preserve">, line 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9A0B5D" w:rsidRPr="00441596" w14:paraId="693B1DED" w14:textId="77777777" w:rsidTr="00876940">
        <w:tc>
          <w:tcPr>
            <w:tcW w:w="0" w:type="auto"/>
            <w:vMerge w:val="restart"/>
          </w:tcPr>
          <w:p w14:paraId="4C248020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0" w:name="italic40" w:colFirst="0" w:colLast="0"/>
            <w:bookmarkStart w:id="71" w:name="bold41" w:colFirst="0" w:colLast="0"/>
            <w:bookmarkEnd w:id="68"/>
            <w:bookmarkEnd w:id="69"/>
            <w:r w:rsidRPr="00441596">
              <w:rPr>
                <w:rFonts w:ascii="Times New Roman" w:hAnsi="Times New Roman" w:cs="Times New Roman"/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2F542B03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6100" w:type="dxa"/>
          </w:tcPr>
          <w:p w14:paraId="4B02CE55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(</w:t>
            </w:r>
            <w:r w:rsidRPr="00441596">
              <w:rPr>
                <w:rFonts w:ascii="Times New Roman" w:hAnsi="Times New Roman" w:cs="Times New Roman"/>
                <w:i/>
                <w:sz w:val="20"/>
              </w:rPr>
              <w:t>a</w:t>
            </w:r>
            <w:r w:rsidRPr="00441596">
              <w:rPr>
                <w:rFonts w:ascii="Times New Roman" w:hAnsi="Times New Roman" w:cs="Times New Roman"/>
                <w:sz w:val="20"/>
              </w:rPr>
              <w:t>) Give unadjusted estimates and, if applicable, confounder-adjusted estimates and their precision (</w:t>
            </w:r>
            <w:proofErr w:type="spellStart"/>
            <w:r w:rsidRPr="00441596">
              <w:rPr>
                <w:rFonts w:ascii="Times New Roman" w:hAnsi="Times New Roman" w:cs="Times New Roman"/>
                <w:sz w:val="20"/>
              </w:rPr>
              <w:t>eg</w:t>
            </w:r>
            <w:proofErr w:type="spellEnd"/>
            <w:r w:rsidRPr="00441596">
              <w:rPr>
                <w:rFonts w:ascii="Times New Roman" w:hAnsi="Times New Roman" w:cs="Times New Roman"/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1417" w:type="dxa"/>
          </w:tcPr>
          <w:p w14:paraId="45B26E37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 xml:space="preserve">Results section, p. 6, line 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  <w:r w:rsidRPr="00441596">
              <w:rPr>
                <w:rFonts w:ascii="Times New Roman" w:hAnsi="Times New Roman" w:cs="Times New Roman"/>
                <w:sz w:val="20"/>
              </w:rPr>
              <w:t>-1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9A0B5D" w:rsidRPr="00441596" w14:paraId="2BCC294E" w14:textId="77777777" w:rsidTr="00876940">
        <w:tc>
          <w:tcPr>
            <w:tcW w:w="0" w:type="auto"/>
            <w:vMerge/>
          </w:tcPr>
          <w:p w14:paraId="1BF80729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2" w:name="italic41" w:colFirst="0" w:colLast="0"/>
            <w:bookmarkStart w:id="73" w:name="bold42" w:colFirst="0" w:colLast="0"/>
            <w:bookmarkEnd w:id="70"/>
            <w:bookmarkEnd w:id="71"/>
          </w:p>
        </w:tc>
        <w:tc>
          <w:tcPr>
            <w:tcW w:w="0" w:type="auto"/>
            <w:vMerge/>
          </w:tcPr>
          <w:p w14:paraId="15375F41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00" w:type="dxa"/>
          </w:tcPr>
          <w:p w14:paraId="084DEC4D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(</w:t>
            </w:r>
            <w:r w:rsidRPr="00441596">
              <w:rPr>
                <w:rFonts w:ascii="Times New Roman" w:hAnsi="Times New Roman" w:cs="Times New Roman"/>
                <w:i/>
                <w:sz w:val="20"/>
              </w:rPr>
              <w:t>b</w:t>
            </w:r>
            <w:r w:rsidRPr="00441596">
              <w:rPr>
                <w:rFonts w:ascii="Times New Roman" w:hAnsi="Times New Roman" w:cs="Times New Roman"/>
                <w:sz w:val="20"/>
              </w:rPr>
              <w:t>) Report category boundaries when continuous variables were categorized</w:t>
            </w:r>
          </w:p>
        </w:tc>
        <w:tc>
          <w:tcPr>
            <w:tcW w:w="1417" w:type="dxa"/>
          </w:tcPr>
          <w:p w14:paraId="306EF57A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Methods section, p.5, line 4</w:t>
            </w:r>
          </w:p>
        </w:tc>
      </w:tr>
      <w:tr w:rsidR="009A0B5D" w:rsidRPr="00441596" w14:paraId="52CA0C4A" w14:textId="77777777" w:rsidTr="00876940">
        <w:tc>
          <w:tcPr>
            <w:tcW w:w="0" w:type="auto"/>
            <w:vMerge/>
          </w:tcPr>
          <w:p w14:paraId="525962F6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4" w:name="italic42" w:colFirst="0" w:colLast="0"/>
            <w:bookmarkStart w:id="75" w:name="bold43" w:colFirst="0" w:colLast="0"/>
            <w:bookmarkEnd w:id="72"/>
            <w:bookmarkEnd w:id="73"/>
          </w:p>
        </w:tc>
        <w:tc>
          <w:tcPr>
            <w:tcW w:w="0" w:type="auto"/>
            <w:vMerge/>
          </w:tcPr>
          <w:p w14:paraId="4A365819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00" w:type="dxa"/>
          </w:tcPr>
          <w:p w14:paraId="21DEA408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(</w:t>
            </w:r>
            <w:r w:rsidRPr="00441596">
              <w:rPr>
                <w:rFonts w:ascii="Times New Roman" w:hAnsi="Times New Roman" w:cs="Times New Roman"/>
                <w:i/>
                <w:sz w:val="20"/>
              </w:rPr>
              <w:t>c</w:t>
            </w:r>
            <w:r w:rsidRPr="00441596">
              <w:rPr>
                <w:rFonts w:ascii="Times New Roman" w:hAnsi="Times New Roman" w:cs="Times New Roman"/>
                <w:sz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1417" w:type="dxa"/>
          </w:tcPr>
          <w:p w14:paraId="75477E6D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Nil</w:t>
            </w:r>
          </w:p>
        </w:tc>
      </w:tr>
      <w:tr w:rsidR="009A0B5D" w:rsidRPr="00441596" w14:paraId="56882428" w14:textId="77777777" w:rsidTr="00876940">
        <w:tc>
          <w:tcPr>
            <w:tcW w:w="0" w:type="auto"/>
          </w:tcPr>
          <w:p w14:paraId="2C4653EB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6" w:name="italic43"/>
            <w:bookmarkStart w:id="77" w:name="bold44"/>
            <w:bookmarkEnd w:id="74"/>
            <w:bookmarkEnd w:id="75"/>
            <w:r w:rsidRPr="00441596">
              <w:rPr>
                <w:rFonts w:ascii="Times New Roman" w:hAnsi="Times New Roman" w:cs="Times New Roman"/>
                <w:bCs/>
                <w:sz w:val="20"/>
              </w:rPr>
              <w:t>Other analyses</w:t>
            </w:r>
            <w:bookmarkEnd w:id="76"/>
            <w:bookmarkEnd w:id="77"/>
          </w:p>
        </w:tc>
        <w:tc>
          <w:tcPr>
            <w:tcW w:w="0" w:type="auto"/>
          </w:tcPr>
          <w:p w14:paraId="210E1A77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6100" w:type="dxa"/>
          </w:tcPr>
          <w:p w14:paraId="351A14A2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Report other analyses done—</w:t>
            </w:r>
            <w:proofErr w:type="spellStart"/>
            <w:proofErr w:type="gramStart"/>
            <w:r w:rsidRPr="00441596">
              <w:rPr>
                <w:rFonts w:ascii="Times New Roman" w:hAnsi="Times New Roman" w:cs="Times New Roman"/>
                <w:sz w:val="20"/>
              </w:rPr>
              <w:t>eg</w:t>
            </w:r>
            <w:proofErr w:type="spellEnd"/>
            <w:proofErr w:type="gramEnd"/>
            <w:r w:rsidRPr="00441596">
              <w:rPr>
                <w:rFonts w:ascii="Times New Roman" w:hAnsi="Times New Roman" w:cs="Times New Roman"/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1417" w:type="dxa"/>
          </w:tcPr>
          <w:p w14:paraId="449656AE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Results section, p. 7, line 9</w:t>
            </w:r>
          </w:p>
        </w:tc>
      </w:tr>
      <w:tr w:rsidR="009A0B5D" w:rsidRPr="00441596" w14:paraId="50C26833" w14:textId="77777777" w:rsidTr="00876940">
        <w:tc>
          <w:tcPr>
            <w:tcW w:w="8897" w:type="dxa"/>
            <w:gridSpan w:val="3"/>
          </w:tcPr>
          <w:p w14:paraId="3FDFEF4B" w14:textId="77777777" w:rsidR="009A0B5D" w:rsidRPr="00441596" w:rsidRDefault="009A0B5D" w:rsidP="0087694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78" w:name="italic44"/>
            <w:bookmarkStart w:id="79" w:name="bold45"/>
            <w:r w:rsidRPr="00441596">
              <w:rPr>
                <w:sz w:val="20"/>
              </w:rPr>
              <w:t>Discussion</w:t>
            </w:r>
            <w:bookmarkEnd w:id="78"/>
            <w:bookmarkEnd w:id="79"/>
          </w:p>
        </w:tc>
        <w:tc>
          <w:tcPr>
            <w:tcW w:w="1417" w:type="dxa"/>
          </w:tcPr>
          <w:p w14:paraId="0CEBE525" w14:textId="77777777" w:rsidR="009A0B5D" w:rsidRPr="00441596" w:rsidRDefault="009A0B5D" w:rsidP="0087694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9A0B5D" w:rsidRPr="00441596" w14:paraId="07233A34" w14:textId="77777777" w:rsidTr="00876940">
        <w:tc>
          <w:tcPr>
            <w:tcW w:w="0" w:type="auto"/>
          </w:tcPr>
          <w:p w14:paraId="4D24495D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80" w:name="italic45" w:colFirst="0" w:colLast="0"/>
            <w:bookmarkStart w:id="81" w:name="bold46" w:colFirst="0" w:colLast="0"/>
            <w:r w:rsidRPr="00441596">
              <w:rPr>
                <w:rFonts w:ascii="Times New Roman" w:hAnsi="Times New Roman" w:cs="Times New Roman"/>
                <w:bCs/>
                <w:sz w:val="20"/>
              </w:rPr>
              <w:lastRenderedPageBreak/>
              <w:t>Key results</w:t>
            </w:r>
          </w:p>
        </w:tc>
        <w:tc>
          <w:tcPr>
            <w:tcW w:w="0" w:type="auto"/>
          </w:tcPr>
          <w:p w14:paraId="041F50A7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6100" w:type="dxa"/>
          </w:tcPr>
          <w:p w14:paraId="4065BE4E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1596">
              <w:rPr>
                <w:rFonts w:ascii="Times New Roman" w:hAnsi="Times New Roman" w:cs="Times New Roman"/>
                <w:sz w:val="20"/>
              </w:rPr>
              <w:t>Summarise</w:t>
            </w:r>
            <w:proofErr w:type="spellEnd"/>
            <w:r w:rsidRPr="00441596">
              <w:rPr>
                <w:rFonts w:ascii="Times New Roman" w:hAnsi="Times New Roman" w:cs="Times New Roman"/>
                <w:sz w:val="20"/>
              </w:rPr>
              <w:t xml:space="preserve"> key results with reference to study objectives</w:t>
            </w:r>
          </w:p>
        </w:tc>
        <w:tc>
          <w:tcPr>
            <w:tcW w:w="1417" w:type="dxa"/>
          </w:tcPr>
          <w:p w14:paraId="1A42938D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Discussion section, p.7. line 17-22</w:t>
            </w:r>
          </w:p>
        </w:tc>
      </w:tr>
      <w:tr w:rsidR="009A0B5D" w:rsidRPr="00441596" w14:paraId="25C4DD7C" w14:textId="77777777" w:rsidTr="00876940">
        <w:tc>
          <w:tcPr>
            <w:tcW w:w="0" w:type="auto"/>
          </w:tcPr>
          <w:p w14:paraId="6D7C9649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82" w:name="italic46" w:colFirst="0" w:colLast="0"/>
            <w:bookmarkStart w:id="83" w:name="bold47" w:colFirst="0" w:colLast="0"/>
            <w:bookmarkEnd w:id="80"/>
            <w:bookmarkEnd w:id="81"/>
            <w:r w:rsidRPr="00441596">
              <w:rPr>
                <w:rFonts w:ascii="Times New Roman" w:hAnsi="Times New Roman" w:cs="Times New Roman"/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14:paraId="5F9E4D9A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6100" w:type="dxa"/>
          </w:tcPr>
          <w:p w14:paraId="5713FA1D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 xml:space="preserve">Discuss limitations of the study, </w:t>
            </w:r>
            <w:proofErr w:type="gramStart"/>
            <w:r w:rsidRPr="00441596">
              <w:rPr>
                <w:rFonts w:ascii="Times New Roman" w:hAnsi="Times New Roman" w:cs="Times New Roman"/>
                <w:sz w:val="20"/>
              </w:rPr>
              <w:t>taking into account</w:t>
            </w:r>
            <w:proofErr w:type="gramEnd"/>
            <w:r w:rsidRPr="00441596">
              <w:rPr>
                <w:rFonts w:ascii="Times New Roman" w:hAnsi="Times New Roman" w:cs="Times New Roman"/>
                <w:sz w:val="20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1417" w:type="dxa"/>
          </w:tcPr>
          <w:p w14:paraId="346F1D54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Discussion section, p.10, line 13-22</w:t>
            </w:r>
          </w:p>
        </w:tc>
      </w:tr>
      <w:tr w:rsidR="009A0B5D" w:rsidRPr="00441596" w14:paraId="5E166921" w14:textId="77777777" w:rsidTr="00876940">
        <w:tc>
          <w:tcPr>
            <w:tcW w:w="0" w:type="auto"/>
          </w:tcPr>
          <w:p w14:paraId="0C7199D8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84" w:name="italic47" w:colFirst="0" w:colLast="0"/>
            <w:bookmarkStart w:id="85" w:name="bold48" w:colFirst="0" w:colLast="0"/>
            <w:bookmarkEnd w:id="82"/>
            <w:bookmarkEnd w:id="83"/>
            <w:r w:rsidRPr="00441596">
              <w:rPr>
                <w:rFonts w:ascii="Times New Roman" w:hAnsi="Times New Roman" w:cs="Times New Roman"/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7D27A4FE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6100" w:type="dxa"/>
          </w:tcPr>
          <w:p w14:paraId="74F1A6F2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417" w:type="dxa"/>
          </w:tcPr>
          <w:p w14:paraId="759E89B9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Discussion section, p.8, line 1</w:t>
            </w:r>
          </w:p>
        </w:tc>
      </w:tr>
      <w:tr w:rsidR="009A0B5D" w:rsidRPr="00441596" w14:paraId="4690B627" w14:textId="77777777" w:rsidTr="00876940">
        <w:tc>
          <w:tcPr>
            <w:tcW w:w="0" w:type="auto"/>
          </w:tcPr>
          <w:p w14:paraId="1CCBF89F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86" w:name="italic48" w:colFirst="0" w:colLast="0"/>
            <w:bookmarkStart w:id="87" w:name="bold49" w:colFirst="0" w:colLast="0"/>
            <w:bookmarkEnd w:id="84"/>
            <w:bookmarkEnd w:id="85"/>
            <w:proofErr w:type="spellStart"/>
            <w:r w:rsidRPr="00441596">
              <w:rPr>
                <w:rFonts w:ascii="Times New Roman" w:hAnsi="Times New Roman" w:cs="Times New Roman"/>
                <w:bCs/>
                <w:sz w:val="20"/>
              </w:rPr>
              <w:t>Generalisability</w:t>
            </w:r>
            <w:proofErr w:type="spellEnd"/>
          </w:p>
        </w:tc>
        <w:tc>
          <w:tcPr>
            <w:tcW w:w="0" w:type="auto"/>
          </w:tcPr>
          <w:p w14:paraId="580DB93D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6100" w:type="dxa"/>
          </w:tcPr>
          <w:p w14:paraId="21882BF5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 xml:space="preserve">Discuss the </w:t>
            </w:r>
            <w:proofErr w:type="spellStart"/>
            <w:r w:rsidRPr="00441596">
              <w:rPr>
                <w:rFonts w:ascii="Times New Roman" w:hAnsi="Times New Roman" w:cs="Times New Roman"/>
                <w:sz w:val="20"/>
              </w:rPr>
              <w:t>generalisability</w:t>
            </w:r>
            <w:proofErr w:type="spellEnd"/>
            <w:r w:rsidRPr="00441596">
              <w:rPr>
                <w:rFonts w:ascii="Times New Roman" w:hAnsi="Times New Roman" w:cs="Times New Roman"/>
                <w:sz w:val="20"/>
              </w:rPr>
              <w:t xml:space="preserve"> (external validity) of the study results</w:t>
            </w:r>
          </w:p>
        </w:tc>
        <w:tc>
          <w:tcPr>
            <w:tcW w:w="1417" w:type="dxa"/>
          </w:tcPr>
          <w:p w14:paraId="000B24D5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Discussion section, p.8, line 4</w:t>
            </w:r>
          </w:p>
        </w:tc>
      </w:tr>
      <w:tr w:rsidR="009A0B5D" w:rsidRPr="00441596" w14:paraId="0465C344" w14:textId="77777777" w:rsidTr="00876940">
        <w:tc>
          <w:tcPr>
            <w:tcW w:w="8897" w:type="dxa"/>
            <w:gridSpan w:val="3"/>
          </w:tcPr>
          <w:p w14:paraId="38A8C78B" w14:textId="77777777" w:rsidR="009A0B5D" w:rsidRPr="00441596" w:rsidRDefault="009A0B5D" w:rsidP="0087694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8" w:name="italic49"/>
            <w:bookmarkStart w:id="89" w:name="bold50"/>
            <w:bookmarkEnd w:id="86"/>
            <w:bookmarkEnd w:id="87"/>
            <w:r w:rsidRPr="00441596">
              <w:rPr>
                <w:sz w:val="20"/>
              </w:rPr>
              <w:t>Other information</w:t>
            </w:r>
            <w:bookmarkEnd w:id="88"/>
            <w:bookmarkEnd w:id="89"/>
          </w:p>
        </w:tc>
        <w:tc>
          <w:tcPr>
            <w:tcW w:w="1417" w:type="dxa"/>
          </w:tcPr>
          <w:p w14:paraId="3DFBEAA6" w14:textId="77777777" w:rsidR="009A0B5D" w:rsidRPr="00441596" w:rsidRDefault="009A0B5D" w:rsidP="0087694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9A0B5D" w:rsidRPr="00441596" w14:paraId="49CF2385" w14:textId="77777777" w:rsidTr="00876940">
        <w:tc>
          <w:tcPr>
            <w:tcW w:w="0" w:type="auto"/>
          </w:tcPr>
          <w:p w14:paraId="4F00BCD4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90" w:name="italic50" w:colFirst="0" w:colLast="0"/>
            <w:bookmarkStart w:id="91" w:name="bold51" w:colFirst="0" w:colLast="0"/>
            <w:r w:rsidRPr="00441596">
              <w:rPr>
                <w:rFonts w:ascii="Times New Roman" w:hAnsi="Times New Roman" w:cs="Times New Roman"/>
                <w:bCs/>
                <w:sz w:val="20"/>
              </w:rPr>
              <w:t>Funding</w:t>
            </w:r>
          </w:p>
        </w:tc>
        <w:tc>
          <w:tcPr>
            <w:tcW w:w="0" w:type="auto"/>
          </w:tcPr>
          <w:p w14:paraId="6A58E289" w14:textId="77777777" w:rsidR="009A0B5D" w:rsidRPr="00441596" w:rsidRDefault="009A0B5D" w:rsidP="0087694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6100" w:type="dxa"/>
          </w:tcPr>
          <w:p w14:paraId="6EF79395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417" w:type="dxa"/>
          </w:tcPr>
          <w:p w14:paraId="2AE5B7F6" w14:textId="77777777" w:rsidR="009A0B5D" w:rsidRPr="00441596" w:rsidRDefault="009A0B5D" w:rsidP="0087694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441596">
              <w:rPr>
                <w:rFonts w:ascii="Times New Roman" w:hAnsi="Times New Roman" w:cs="Times New Roman"/>
                <w:sz w:val="20"/>
              </w:rPr>
              <w:t>Funding section, p.1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441596">
              <w:rPr>
                <w:rFonts w:ascii="Times New Roman" w:hAnsi="Times New Roman" w:cs="Times New Roman"/>
                <w:sz w:val="20"/>
              </w:rPr>
              <w:t>, line 1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  <w:r w:rsidRPr="00441596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</w:tr>
      <w:bookmarkEnd w:id="10"/>
      <w:bookmarkEnd w:id="90"/>
      <w:bookmarkEnd w:id="91"/>
    </w:tbl>
    <w:p w14:paraId="2A928646" w14:textId="77777777" w:rsidR="009A0B5D" w:rsidRDefault="009A0B5D" w:rsidP="009A0B5D">
      <w:pPr>
        <w:rPr>
          <w:rFonts w:ascii="Times New Roman" w:eastAsia="DengXian" w:hAnsi="Times New Roman" w:cs="Times New Roman"/>
          <w:sz w:val="24"/>
          <w:lang w:eastAsia="zh-CN"/>
        </w:rPr>
      </w:pPr>
    </w:p>
    <w:p w14:paraId="39004225" w14:textId="77777777" w:rsidR="00F51431" w:rsidRDefault="00F51431"/>
    <w:sectPr w:rsidR="00F51431" w:rsidSect="004E0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B5D"/>
    <w:rsid w:val="009A0B5D"/>
    <w:rsid w:val="00F5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4FEB3"/>
  <w15:chartTrackingRefBased/>
  <w15:docId w15:val="{0E679068-B15E-4461-9080-616730FAC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B5D"/>
    <w:pPr>
      <w:spacing w:after="160" w:line="259" w:lineRule="auto"/>
    </w:pPr>
    <w:rPr>
      <w:rFonts w:eastAsia="SimSun"/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itle">
    <w:name w:val="TableTitle"/>
    <w:basedOn w:val="Normal"/>
    <w:rsid w:val="009A0B5D"/>
    <w:pPr>
      <w:spacing w:after="0" w:line="300" w:lineRule="exact"/>
    </w:pPr>
    <w:rPr>
      <w:rFonts w:ascii="Times New Roman" w:eastAsiaTheme="minorEastAsia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9A0B5D"/>
    <w:pPr>
      <w:spacing w:before="120" w:after="0" w:line="240" w:lineRule="auto"/>
    </w:pPr>
    <w:rPr>
      <w:rFonts w:ascii="Times New Roman" w:eastAsiaTheme="minorEastAsia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9A0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683</Words>
  <Characters>3897</Characters>
  <Application>Microsoft Office Word</Application>
  <DocSecurity>0</DocSecurity>
  <Lines>32</Lines>
  <Paragraphs>9</Paragraphs>
  <ScaleCrop>false</ScaleCrop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 Siu Long</dc:creator>
  <cp:keywords/>
  <dc:description/>
  <cp:lastModifiedBy>Chau Siu Long</cp:lastModifiedBy>
  <cp:revision>1</cp:revision>
  <dcterms:created xsi:type="dcterms:W3CDTF">2021-01-24T06:57:00Z</dcterms:created>
  <dcterms:modified xsi:type="dcterms:W3CDTF">2021-01-24T07:00:00Z</dcterms:modified>
</cp:coreProperties>
</file>