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17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1"/>
        <w:gridCol w:w="636"/>
        <w:gridCol w:w="636"/>
        <w:gridCol w:w="636"/>
        <w:gridCol w:w="597"/>
        <w:gridCol w:w="597"/>
        <w:gridCol w:w="597"/>
        <w:gridCol w:w="636"/>
        <w:gridCol w:w="636"/>
        <w:gridCol w:w="636"/>
        <w:gridCol w:w="550"/>
        <w:gridCol w:w="550"/>
        <w:gridCol w:w="692"/>
      </w:tblGrid>
      <w:tr w:rsidR="00A052D4" w:rsidRPr="00A052D4" w14:paraId="536CED96" w14:textId="77777777" w:rsidTr="00A052D4">
        <w:trPr>
          <w:trHeight w:val="900"/>
        </w:trPr>
        <w:tc>
          <w:tcPr>
            <w:tcW w:w="11700" w:type="dxa"/>
            <w:gridSpan w:val="1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A9AE5C0" w14:textId="77777777" w:rsidR="00A052D4" w:rsidRPr="00A052D4" w:rsidRDefault="00A052D4" w:rsidP="00A052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Supplemental</w:t>
            </w:r>
            <w:proofErr w:type="spellEnd"/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  <w:proofErr w:type="spellStart"/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Table</w:t>
            </w:r>
            <w:proofErr w:type="spellEnd"/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1.  Association </w:t>
            </w:r>
            <w:proofErr w:type="spellStart"/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between</w:t>
            </w:r>
            <w:proofErr w:type="spellEnd"/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  <w:proofErr w:type="spellStart"/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characteristics</w:t>
            </w:r>
            <w:proofErr w:type="spellEnd"/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of the </w:t>
            </w:r>
            <w:proofErr w:type="spellStart"/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population</w:t>
            </w:r>
            <w:proofErr w:type="spellEnd"/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and </w:t>
            </w:r>
            <w:proofErr w:type="spellStart"/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Diastolic</w:t>
            </w:r>
            <w:proofErr w:type="spellEnd"/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Left </w:t>
            </w:r>
            <w:proofErr w:type="spellStart"/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Ventricular</w:t>
            </w:r>
            <w:proofErr w:type="spellEnd"/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  <w:proofErr w:type="spellStart"/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Dysfunction</w:t>
            </w:r>
            <w:proofErr w:type="spellEnd"/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(DLVD) in men and women, </w:t>
            </w:r>
            <w:proofErr w:type="spellStart"/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results</w:t>
            </w:r>
            <w:proofErr w:type="spellEnd"/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from </w:t>
            </w:r>
            <w:proofErr w:type="spellStart"/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multinomial</w:t>
            </w:r>
            <w:proofErr w:type="spellEnd"/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  <w:proofErr w:type="spellStart"/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logistic</w:t>
            </w:r>
            <w:proofErr w:type="spellEnd"/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  <w:proofErr w:type="spellStart"/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regression</w:t>
            </w:r>
            <w:proofErr w:type="spellEnd"/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  <w:proofErr w:type="spellStart"/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adjusted</w:t>
            </w:r>
            <w:proofErr w:type="spellEnd"/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for </w:t>
            </w:r>
            <w:proofErr w:type="spellStart"/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age</w:t>
            </w:r>
            <w:proofErr w:type="spellEnd"/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. Relative Risk </w:t>
            </w:r>
            <w:proofErr w:type="spellStart"/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Ratios</w:t>
            </w:r>
            <w:proofErr w:type="spellEnd"/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(</w:t>
            </w:r>
            <w:proofErr w:type="spellStart"/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RRRs</w:t>
            </w:r>
            <w:proofErr w:type="spellEnd"/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) and 95% Confidence </w:t>
            </w:r>
            <w:proofErr w:type="spellStart"/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Intervals</w:t>
            </w:r>
            <w:proofErr w:type="spellEnd"/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(CI) </w:t>
            </w:r>
          </w:p>
        </w:tc>
      </w:tr>
      <w:tr w:rsidR="00A052D4" w:rsidRPr="00A052D4" w14:paraId="0F9CEEDB" w14:textId="77777777" w:rsidTr="00A052D4">
        <w:trPr>
          <w:trHeight w:val="300"/>
        </w:trPr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3707B" w14:textId="77777777" w:rsidR="00A052D4" w:rsidRPr="00A052D4" w:rsidRDefault="00A052D4" w:rsidP="00A052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3699" w:type="dxa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EE21E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Men</w:t>
            </w:r>
          </w:p>
        </w:tc>
        <w:tc>
          <w:tcPr>
            <w:tcW w:w="3700" w:type="dxa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58504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Women</w:t>
            </w:r>
          </w:p>
        </w:tc>
      </w:tr>
      <w:tr w:rsidR="00A052D4" w:rsidRPr="00A052D4" w14:paraId="1D4D281A" w14:textId="77777777" w:rsidTr="00A052D4">
        <w:trPr>
          <w:trHeight w:val="300"/>
        </w:trPr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3F98A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19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8DC87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Asymptomatic</w:t>
            </w:r>
            <w:proofErr w:type="spellEnd"/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DLVD</w:t>
            </w:r>
          </w:p>
        </w:tc>
        <w:tc>
          <w:tcPr>
            <w:tcW w:w="17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10621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Symptomatic</w:t>
            </w:r>
            <w:proofErr w:type="spellEnd"/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DLVD</w:t>
            </w:r>
          </w:p>
        </w:tc>
        <w:tc>
          <w:tcPr>
            <w:tcW w:w="19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4E6CB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Asymptomatic</w:t>
            </w:r>
            <w:proofErr w:type="spellEnd"/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DLVD</w:t>
            </w:r>
          </w:p>
        </w:tc>
        <w:tc>
          <w:tcPr>
            <w:tcW w:w="17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6EC8A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Symptomatic</w:t>
            </w:r>
            <w:proofErr w:type="spellEnd"/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DLVD</w:t>
            </w:r>
          </w:p>
        </w:tc>
      </w:tr>
      <w:tr w:rsidR="00A052D4" w:rsidRPr="00A052D4" w14:paraId="206080F6" w14:textId="77777777" w:rsidTr="00A052D4">
        <w:trPr>
          <w:trHeight w:val="315"/>
        </w:trPr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08293D" w14:textId="77777777" w:rsidR="00A052D4" w:rsidRPr="00A052D4" w:rsidRDefault="00A052D4" w:rsidP="00A052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22E10D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RRR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208C09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95% CI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A906B7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RRR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738553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95% CI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CEC21B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RRR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F95083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95% CI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928F19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RRR</w:t>
            </w:r>
          </w:p>
        </w:tc>
        <w:tc>
          <w:tcPr>
            <w:tcW w:w="124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88A64D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95% CI</w:t>
            </w:r>
          </w:p>
        </w:tc>
      </w:tr>
      <w:tr w:rsidR="00A052D4" w:rsidRPr="00A052D4" w14:paraId="4345DEEE" w14:textId="77777777" w:rsidTr="00A052D4">
        <w:trPr>
          <w:trHeight w:val="300"/>
        </w:trPr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01E8E" w14:textId="77777777" w:rsidR="00A052D4" w:rsidRPr="00A052D4" w:rsidRDefault="00A052D4" w:rsidP="00A052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Age (1 </w:t>
            </w:r>
            <w:proofErr w:type="spellStart"/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year</w:t>
            </w:r>
            <w:proofErr w:type="spellEnd"/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  <w:proofErr w:type="spellStart"/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increase</w:t>
            </w:r>
            <w:proofErr w:type="spellEnd"/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)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1087A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1.09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EF075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1.06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BA4ED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1.13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2EBA5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1.18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6E0BA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1.13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7F37F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1.24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52441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1.09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CB8A3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1.06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43C0E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1.13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09BB5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1.15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2588D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1.09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C0557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1.20</w:t>
            </w:r>
          </w:p>
        </w:tc>
      </w:tr>
      <w:tr w:rsidR="00A052D4" w:rsidRPr="00A052D4" w14:paraId="6B9BFEA4" w14:textId="77777777" w:rsidTr="00A052D4">
        <w:trPr>
          <w:trHeight w:val="300"/>
        </w:trPr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621E8" w14:textId="77777777" w:rsidR="00A052D4" w:rsidRPr="00A052D4" w:rsidRDefault="00A052D4" w:rsidP="00A052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Education</w:t>
            </w:r>
            <w:proofErr w:type="spellEnd"/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  <w:proofErr w:type="spellStart"/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level</w:t>
            </w:r>
            <w:proofErr w:type="spellEnd"/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FAC21" w14:textId="77777777" w:rsidR="00A052D4" w:rsidRPr="00A052D4" w:rsidRDefault="00A052D4" w:rsidP="00A052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B4893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C2065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3993C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A64C5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8A878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3C156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CCD7D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43F07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2CAE1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E03AF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04AA2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A052D4" w:rsidRPr="00A052D4" w14:paraId="44573AD3" w14:textId="77777777" w:rsidTr="00A052D4">
        <w:trPr>
          <w:trHeight w:val="300"/>
        </w:trPr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4D8F4" w14:textId="77777777" w:rsidR="00A052D4" w:rsidRPr="00A052D4" w:rsidRDefault="00A052D4" w:rsidP="00A052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Junior High vs. </w:t>
            </w:r>
            <w:proofErr w:type="spellStart"/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Primary</w:t>
            </w:r>
            <w:proofErr w:type="spellEnd"/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School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400C0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1.02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DA61C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0.66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A4A47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1.56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051EC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0.70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39330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0.36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28B14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1.38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E54CE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0.90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85B2B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0.61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E7608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1.34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302F3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0.93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4E94A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0.49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67A85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1.74</w:t>
            </w:r>
          </w:p>
        </w:tc>
      </w:tr>
      <w:tr w:rsidR="00A052D4" w:rsidRPr="00A052D4" w14:paraId="1A5B1315" w14:textId="77777777" w:rsidTr="00A052D4">
        <w:trPr>
          <w:trHeight w:val="300"/>
        </w:trPr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889D1" w14:textId="77777777" w:rsidR="00A052D4" w:rsidRPr="00A052D4" w:rsidRDefault="00A052D4" w:rsidP="00A052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&gt;= High vs. </w:t>
            </w:r>
            <w:proofErr w:type="spellStart"/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Primary</w:t>
            </w:r>
            <w:proofErr w:type="spellEnd"/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School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BF69B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1.26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096CA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0.88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58E3C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1.80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E7F3E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0.87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4597F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0.51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A2D29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1.46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3576F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0.95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E197C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0.67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493EB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1.33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B918A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0.88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B15A7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0.50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A7C30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1.54</w:t>
            </w:r>
          </w:p>
        </w:tc>
      </w:tr>
      <w:tr w:rsidR="00A052D4" w:rsidRPr="00A052D4" w14:paraId="7774EA67" w14:textId="77777777" w:rsidTr="00A052D4">
        <w:trPr>
          <w:trHeight w:val="300"/>
        </w:trPr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7D7B5" w14:textId="77777777" w:rsidR="00A052D4" w:rsidRPr="00A052D4" w:rsidRDefault="00A052D4" w:rsidP="00A052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Smoking </w:t>
            </w:r>
            <w:proofErr w:type="spellStart"/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habit</w:t>
            </w:r>
            <w:proofErr w:type="spellEnd"/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(</w:t>
            </w:r>
            <w:proofErr w:type="spellStart"/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Ever</w:t>
            </w:r>
            <w:proofErr w:type="spellEnd"/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vs. </w:t>
            </w:r>
            <w:proofErr w:type="spellStart"/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Never</w:t>
            </w:r>
            <w:proofErr w:type="spellEnd"/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)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B14BE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0.96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79CA2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0.70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0C401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1.31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C02FA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2.01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AF589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1.12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A2B8A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3.61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50B66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1.03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32B30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0.75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C8FD4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1.41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6851D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1.09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DA637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0.65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E6F6A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1.83</w:t>
            </w:r>
          </w:p>
        </w:tc>
      </w:tr>
      <w:tr w:rsidR="00A052D4" w:rsidRPr="00A052D4" w14:paraId="4DE18C50" w14:textId="77777777" w:rsidTr="00A052D4">
        <w:trPr>
          <w:trHeight w:val="300"/>
        </w:trPr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17AC3" w14:textId="77777777" w:rsidR="00A052D4" w:rsidRPr="00A052D4" w:rsidRDefault="00A052D4" w:rsidP="00A052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Alcohol </w:t>
            </w:r>
            <w:proofErr w:type="spellStart"/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consumption</w:t>
            </w:r>
            <w:proofErr w:type="spellEnd"/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(Yes vs. No)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F62BB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1.07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B7C3F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0.77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A4E55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1.50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BFDBB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0.85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1A328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0.52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D2685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1.41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BB93A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1.05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D91C1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0.78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D6EFB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1.42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77EA1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1.00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1D275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0.61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3C8F7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1.63</w:t>
            </w:r>
          </w:p>
        </w:tc>
      </w:tr>
      <w:tr w:rsidR="00A052D4" w:rsidRPr="00A052D4" w14:paraId="7BD7980E" w14:textId="77777777" w:rsidTr="00A052D4">
        <w:trPr>
          <w:trHeight w:val="300"/>
        </w:trPr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0B812" w14:textId="77777777" w:rsidR="00A052D4" w:rsidRPr="00A052D4" w:rsidRDefault="00A052D4" w:rsidP="00A052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Physical</w:t>
            </w:r>
            <w:proofErr w:type="spellEnd"/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activity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270AB" w14:textId="77777777" w:rsidR="00A052D4" w:rsidRPr="00A052D4" w:rsidRDefault="00A052D4" w:rsidP="00A052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919B4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BD01A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B5ABF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54169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AFB76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DBF0C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71FC1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9F445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CEE02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38EA0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39068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A052D4" w:rsidRPr="00A052D4" w14:paraId="135384BA" w14:textId="77777777" w:rsidTr="00A052D4">
        <w:trPr>
          <w:trHeight w:val="300"/>
        </w:trPr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14CB8" w14:textId="77777777" w:rsidR="00A052D4" w:rsidRPr="00A052D4" w:rsidRDefault="00A052D4" w:rsidP="00A052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Yes (</w:t>
            </w:r>
            <w:proofErr w:type="spellStart"/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occasionally</w:t>
            </w:r>
            <w:proofErr w:type="spellEnd"/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) vs. No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8FD97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0.82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58662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0.57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1599B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1.19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780C0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0.82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31FBD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0.46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7545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1.46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0A936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1.04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871F4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0.71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888DD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1.52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75D5A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0.61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52215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0.30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9580C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1.23</w:t>
            </w:r>
          </w:p>
        </w:tc>
      </w:tr>
      <w:tr w:rsidR="00A052D4" w:rsidRPr="00A052D4" w14:paraId="68C9CF80" w14:textId="77777777" w:rsidTr="00A052D4">
        <w:trPr>
          <w:trHeight w:val="300"/>
        </w:trPr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7882D" w14:textId="77777777" w:rsidR="00A052D4" w:rsidRPr="00A052D4" w:rsidRDefault="00A052D4" w:rsidP="00A052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Yes (</w:t>
            </w:r>
            <w:proofErr w:type="spellStart"/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daily</w:t>
            </w:r>
            <w:proofErr w:type="spellEnd"/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) vs. No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FC717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0.95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5A5A7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0.66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0F1E0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1.36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C021A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0.63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99694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0.34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2A4C6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1.16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8272E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1.02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3F517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0.68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E440E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1.53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5989D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0.63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C9C79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0.30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B94D6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1.30</w:t>
            </w:r>
          </w:p>
        </w:tc>
      </w:tr>
      <w:tr w:rsidR="00A052D4" w:rsidRPr="00A052D4" w14:paraId="3F959780" w14:textId="77777777" w:rsidTr="00A052D4">
        <w:trPr>
          <w:trHeight w:val="300"/>
        </w:trPr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A41B6" w14:textId="77777777" w:rsidR="00A052D4" w:rsidRPr="00A052D4" w:rsidRDefault="00A052D4" w:rsidP="00A052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BMI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9F48" w14:textId="77777777" w:rsidR="00A052D4" w:rsidRPr="00A052D4" w:rsidRDefault="00A052D4" w:rsidP="00A052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687E4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7FDB0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C03D5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BD360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8F147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CFDBF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F50C5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A5AE0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D1DE4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0777D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4D112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A052D4" w:rsidRPr="00A052D4" w14:paraId="6F6868C5" w14:textId="77777777" w:rsidTr="00A052D4">
        <w:trPr>
          <w:trHeight w:val="300"/>
        </w:trPr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1DBEB" w14:textId="77777777" w:rsidR="00A052D4" w:rsidRPr="00A052D4" w:rsidRDefault="00A052D4" w:rsidP="00A052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25-29.9 vs. &lt;25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EBF15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1.06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55402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0.76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4A03B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1.47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3A032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1.46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570CF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0.85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59C73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2.48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FCD4E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1.16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407E6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0.83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FBEE0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1.63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A5351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3.96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B3041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2.15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701AF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7.28</w:t>
            </w:r>
          </w:p>
        </w:tc>
      </w:tr>
      <w:tr w:rsidR="00A052D4" w:rsidRPr="00A052D4" w14:paraId="11273C97" w14:textId="77777777" w:rsidTr="00A052D4">
        <w:trPr>
          <w:trHeight w:val="300"/>
        </w:trPr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83160" w14:textId="77777777" w:rsidR="00A052D4" w:rsidRPr="00A052D4" w:rsidRDefault="00A052D4" w:rsidP="00A052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30+ vs. &lt;25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AE140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1.39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048FC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0.88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CEBC0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2.20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CF66C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2.06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666A0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1.01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BD65B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4.24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B0672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1.50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335C2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0.98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20E00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2.30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FC428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5.32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5082D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2.62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7716E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10.78</w:t>
            </w:r>
          </w:p>
        </w:tc>
      </w:tr>
      <w:tr w:rsidR="00A052D4" w:rsidRPr="00A052D4" w14:paraId="10FF8CB9" w14:textId="77777777" w:rsidTr="00A052D4">
        <w:trPr>
          <w:trHeight w:val="379"/>
        </w:trPr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C261A" w14:textId="77777777" w:rsidR="00A052D4" w:rsidRPr="00A052D4" w:rsidRDefault="00A052D4" w:rsidP="00A052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Dyslipidemia</w:t>
            </w:r>
            <w:proofErr w:type="spellEnd"/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(Yes vs. No)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E8497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0.95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18A31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0.70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F64E0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1.29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DAE82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0.80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C6F7E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0.49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E0C71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1.32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01276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0.80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0F050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0.59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016C9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1.08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7023F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0.89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E13F0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0.55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FAAFE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1.45</w:t>
            </w:r>
          </w:p>
        </w:tc>
      </w:tr>
      <w:tr w:rsidR="00A052D4" w:rsidRPr="00A052D4" w14:paraId="005CB4E3" w14:textId="77777777" w:rsidTr="00A052D4">
        <w:trPr>
          <w:trHeight w:val="300"/>
        </w:trPr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63C66" w14:textId="77777777" w:rsidR="00A052D4" w:rsidRPr="00A052D4" w:rsidRDefault="00A052D4" w:rsidP="00A052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Diabetes</w:t>
            </w:r>
            <w:proofErr w:type="spellEnd"/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(Yes vs. No)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7DF75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1.87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47381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1.29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FFA34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2.71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E444E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1.77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F2CA5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1.00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07448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3.13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9CCCA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1.54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24B09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0.99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5503F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2.37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4284D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1.43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ADA47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0.73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4C600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2.83</w:t>
            </w:r>
          </w:p>
        </w:tc>
      </w:tr>
      <w:tr w:rsidR="00A052D4" w:rsidRPr="00A052D4" w14:paraId="64DFF929" w14:textId="77777777" w:rsidTr="00A052D4">
        <w:trPr>
          <w:trHeight w:val="300"/>
        </w:trPr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4157E" w14:textId="77777777" w:rsidR="00A052D4" w:rsidRPr="00A052D4" w:rsidRDefault="00A052D4" w:rsidP="00A052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Hypertension</w:t>
            </w:r>
            <w:proofErr w:type="spellEnd"/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(Yes vs. No)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98958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1.22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6E5E2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0.91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E051D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1.65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70698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1.69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4E5FD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1.03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7DC8D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2.77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4C533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1.11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DF3F1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0.81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44A26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1.50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D9FB2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2.13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44E4C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1.23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CA343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3.69</w:t>
            </w:r>
          </w:p>
        </w:tc>
      </w:tr>
      <w:tr w:rsidR="00A052D4" w:rsidRPr="00A052D4" w14:paraId="1460CFB8" w14:textId="77777777" w:rsidTr="00A052D4">
        <w:trPr>
          <w:trHeight w:val="300"/>
        </w:trPr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68018" w14:textId="77777777" w:rsidR="00A052D4" w:rsidRPr="00A052D4" w:rsidRDefault="00A052D4" w:rsidP="00A052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Family history of CVD</w:t>
            </w: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(Yes vs. No)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D0FA2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0.84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D7785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0.57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EEF9A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1.26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AA8F6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1.47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099D2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0.83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9C676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2.60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F670D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1.07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10A75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0.75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AEED7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1.52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97AC2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1.72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73758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1.02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32720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2.91</w:t>
            </w:r>
          </w:p>
        </w:tc>
      </w:tr>
      <w:tr w:rsidR="00A052D4" w:rsidRPr="00A052D4" w14:paraId="3C4777A2" w14:textId="77777777" w:rsidTr="00A052D4">
        <w:trPr>
          <w:trHeight w:val="345"/>
        </w:trPr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D7832" w14:textId="77777777" w:rsidR="00A052D4" w:rsidRPr="00A052D4" w:rsidRDefault="00A052D4" w:rsidP="00A052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Ischemic</w:t>
            </w:r>
            <w:proofErr w:type="spellEnd"/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  <w:proofErr w:type="spellStart"/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heart</w:t>
            </w:r>
            <w:proofErr w:type="spellEnd"/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  <w:proofErr w:type="spellStart"/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disease</w:t>
            </w:r>
            <w:r w:rsidRPr="00A052D4">
              <w:rPr>
                <w:rFonts w:ascii="Calibri (Body)" w:eastAsia="Times New Roman" w:hAnsi="Calibri (Body)" w:cs="Calibri"/>
                <w:b/>
                <w:bCs/>
                <w:color w:val="000000"/>
                <w:vertAlign w:val="superscript"/>
                <w:lang w:eastAsia="it-IT"/>
              </w:rPr>
              <w:t>a</w:t>
            </w:r>
            <w:proofErr w:type="spellEnd"/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(Yes vs. No)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8F266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1.16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823E6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0.77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5F728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1.75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7BA1B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3.95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B9253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2.36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93EF0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6.60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04D49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0.91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1CA08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0.50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04695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1.63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0AC60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1.62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1CE98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0.74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F7064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3.53</w:t>
            </w:r>
          </w:p>
        </w:tc>
      </w:tr>
      <w:tr w:rsidR="00A052D4" w:rsidRPr="00A052D4" w14:paraId="4D691E41" w14:textId="77777777" w:rsidTr="00A052D4">
        <w:trPr>
          <w:trHeight w:val="300"/>
        </w:trPr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54A62" w14:textId="77777777" w:rsidR="00A052D4" w:rsidRPr="00A052D4" w:rsidRDefault="00A052D4" w:rsidP="00A052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Atrial</w:t>
            </w:r>
            <w:proofErr w:type="spellEnd"/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  <w:proofErr w:type="spellStart"/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fibrillation</w:t>
            </w:r>
            <w:proofErr w:type="spellEnd"/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(Yes vs. No)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364D9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0.98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0AB1A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0.54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0EF37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1.78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60B09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2.55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2546D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1.28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DB2B0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5.07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CE2A8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0.90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FFCE7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0.48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61AC2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1.67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D7372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1.72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2B6B5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0.76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7EC83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3.88</w:t>
            </w:r>
          </w:p>
        </w:tc>
      </w:tr>
      <w:tr w:rsidR="00A052D4" w:rsidRPr="00A052D4" w14:paraId="065793EC" w14:textId="77777777" w:rsidTr="00A052D4">
        <w:trPr>
          <w:trHeight w:val="345"/>
        </w:trPr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A8B17" w14:textId="77777777" w:rsidR="00A052D4" w:rsidRPr="00A052D4" w:rsidRDefault="00A052D4" w:rsidP="00A052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Other</w:t>
            </w:r>
            <w:proofErr w:type="spellEnd"/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  <w:proofErr w:type="spellStart"/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cardiovascular</w:t>
            </w:r>
            <w:proofErr w:type="spellEnd"/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  <w:proofErr w:type="spellStart"/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disease</w:t>
            </w:r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eastAsia="it-IT"/>
              </w:rPr>
              <w:t>b</w:t>
            </w:r>
            <w:proofErr w:type="spellEnd"/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(Yes vs. No)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6C547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0.84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AF90D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0.44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153C5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1.62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7838F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1.52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EDA5D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0.67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C24B0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3.42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83401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0.98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FC975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0.52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03EBC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1.86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372BC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1.40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5783A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0.57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2496D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3.44</w:t>
            </w:r>
          </w:p>
        </w:tc>
      </w:tr>
      <w:tr w:rsidR="00A052D4" w:rsidRPr="00A052D4" w14:paraId="4586EBA5" w14:textId="77777777" w:rsidTr="00A052D4">
        <w:trPr>
          <w:trHeight w:val="345"/>
        </w:trPr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2767C" w14:textId="77777777" w:rsidR="00A052D4" w:rsidRPr="00A052D4" w:rsidRDefault="00A052D4" w:rsidP="00A052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Other</w:t>
            </w:r>
            <w:proofErr w:type="spellEnd"/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  <w:proofErr w:type="spellStart"/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conditions</w:t>
            </w:r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eastAsia="it-IT"/>
              </w:rPr>
              <w:t>c</w:t>
            </w:r>
            <w:proofErr w:type="spellEnd"/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86443" w14:textId="77777777" w:rsidR="00A052D4" w:rsidRPr="00A052D4" w:rsidRDefault="00A052D4" w:rsidP="00A052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B49C9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A9025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89309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DB7EE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60272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8B936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638BE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B88B1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7ECEE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93F67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21D32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A052D4" w:rsidRPr="00A052D4" w14:paraId="0FD32CE0" w14:textId="77777777" w:rsidTr="00A052D4">
        <w:trPr>
          <w:trHeight w:val="300"/>
        </w:trPr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AE2AB" w14:textId="77777777" w:rsidR="00A052D4" w:rsidRPr="00A052D4" w:rsidRDefault="00A052D4" w:rsidP="00A052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1-2 vs. 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6B023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0.81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FE569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0.60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0DDEA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1.11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E1BA6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1.12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76748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0.68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1DC91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1.85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79558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0.87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935BF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0.64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FC5FD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1.20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B6070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1.58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F8753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0.94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73E71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2.65</w:t>
            </w:r>
          </w:p>
        </w:tc>
      </w:tr>
      <w:tr w:rsidR="00A052D4" w:rsidRPr="00A052D4" w14:paraId="07FF9581" w14:textId="77777777" w:rsidTr="00A052D4">
        <w:trPr>
          <w:trHeight w:val="300"/>
        </w:trPr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D4D37" w14:textId="77777777" w:rsidR="00A052D4" w:rsidRPr="00A052D4" w:rsidRDefault="00A052D4" w:rsidP="00A052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3+ vs. 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80788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1.19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5AA00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0.63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78150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2.24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8DD90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3.92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8AEC2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1.84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53352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8.36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ED1BD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0.67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130BB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0.40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72D15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1.12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94C7B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0.46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7D9F6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0.15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16C97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1.39</w:t>
            </w:r>
          </w:p>
        </w:tc>
      </w:tr>
      <w:tr w:rsidR="00A052D4" w:rsidRPr="00A052D4" w14:paraId="147392E8" w14:textId="77777777" w:rsidTr="00A052D4">
        <w:trPr>
          <w:trHeight w:val="315"/>
        </w:trPr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1735A0" w14:textId="77777777" w:rsidR="00A052D4" w:rsidRPr="00A052D4" w:rsidRDefault="00A052D4" w:rsidP="00A052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Creatinine </w:t>
            </w: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(1mg/dl </w:t>
            </w:r>
            <w:proofErr w:type="spellStart"/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increase</w:t>
            </w:r>
            <w:proofErr w:type="spellEnd"/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)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712B11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1.47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8E1366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0.81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8B234B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2.66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D5DC2D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2.30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6C5B6E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1.04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FC3D77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5.05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CED909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0.98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68FE84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0.50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F8FC66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1.92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F7A4DA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1.80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7C2A31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0.74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6B8254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4.35</w:t>
            </w:r>
          </w:p>
        </w:tc>
      </w:tr>
      <w:tr w:rsidR="00A052D4" w:rsidRPr="00A052D4" w14:paraId="27D55C54" w14:textId="77777777" w:rsidTr="00A052D4">
        <w:trPr>
          <w:trHeight w:val="345"/>
        </w:trPr>
        <w:tc>
          <w:tcPr>
            <w:tcW w:w="80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77F36" w14:textId="77777777" w:rsidR="00A052D4" w:rsidRPr="00A052D4" w:rsidRDefault="00A052D4" w:rsidP="00A052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vertAlign w:val="superscript"/>
                <w:lang w:eastAsia="it-IT"/>
              </w:rPr>
              <w:t>a</w:t>
            </w: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proofErr w:type="spellStart"/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Either</w:t>
            </w:r>
            <w:proofErr w:type="spellEnd"/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angina pectoris, or </w:t>
            </w:r>
            <w:proofErr w:type="spellStart"/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myocardial</w:t>
            </w:r>
            <w:proofErr w:type="spellEnd"/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proofErr w:type="spellStart"/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infarction</w:t>
            </w:r>
            <w:proofErr w:type="spellEnd"/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, or </w:t>
            </w:r>
            <w:proofErr w:type="spellStart"/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revascularization</w:t>
            </w:r>
            <w:proofErr w:type="spellEnd"/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proofErr w:type="spellStart"/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procedures</w:t>
            </w:r>
            <w:proofErr w:type="spellEnd"/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8110C" w14:textId="77777777" w:rsidR="00A052D4" w:rsidRPr="00A052D4" w:rsidRDefault="00A052D4" w:rsidP="00A052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2D40F" w14:textId="77777777" w:rsidR="00A052D4" w:rsidRPr="00A052D4" w:rsidRDefault="00A052D4" w:rsidP="00A05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E2BBF" w14:textId="77777777" w:rsidR="00A052D4" w:rsidRPr="00A052D4" w:rsidRDefault="00A052D4" w:rsidP="00A05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13898" w14:textId="77777777" w:rsidR="00A052D4" w:rsidRPr="00A052D4" w:rsidRDefault="00A052D4" w:rsidP="00A05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502DF" w14:textId="77777777" w:rsidR="00A052D4" w:rsidRPr="00A052D4" w:rsidRDefault="00A052D4" w:rsidP="00A05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C152E" w14:textId="77777777" w:rsidR="00A052D4" w:rsidRPr="00A052D4" w:rsidRDefault="00A052D4" w:rsidP="00A05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A052D4" w:rsidRPr="00A052D4" w14:paraId="0EC7AD71" w14:textId="77777777" w:rsidTr="00A052D4">
        <w:trPr>
          <w:trHeight w:val="345"/>
        </w:trPr>
        <w:tc>
          <w:tcPr>
            <w:tcW w:w="55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3DB75" w14:textId="77777777" w:rsidR="00A052D4" w:rsidRPr="00A052D4" w:rsidRDefault="00A052D4" w:rsidP="00A052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vertAlign w:val="superscript"/>
                <w:lang w:eastAsia="it-IT"/>
              </w:rPr>
              <w:lastRenderedPageBreak/>
              <w:t>b</w:t>
            </w: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proofErr w:type="spellStart"/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Either</w:t>
            </w:r>
            <w:proofErr w:type="spellEnd"/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proofErr w:type="spellStart"/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peripheral</w:t>
            </w:r>
            <w:proofErr w:type="spellEnd"/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proofErr w:type="spellStart"/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vascular</w:t>
            </w:r>
            <w:proofErr w:type="spellEnd"/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proofErr w:type="spellStart"/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disease</w:t>
            </w:r>
            <w:proofErr w:type="spellEnd"/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or valve </w:t>
            </w:r>
            <w:proofErr w:type="spellStart"/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disease</w:t>
            </w:r>
            <w:proofErr w:type="spellEnd"/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6E249" w14:textId="77777777" w:rsidR="00A052D4" w:rsidRPr="00A052D4" w:rsidRDefault="00A052D4" w:rsidP="00A052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3C8A3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4DEF2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9B991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0A660" w14:textId="77777777" w:rsidR="00A052D4" w:rsidRPr="00A052D4" w:rsidRDefault="00A052D4" w:rsidP="00A05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B7B48" w14:textId="77777777" w:rsidR="00A052D4" w:rsidRPr="00A052D4" w:rsidRDefault="00A052D4" w:rsidP="00A05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53ACB" w14:textId="77777777" w:rsidR="00A052D4" w:rsidRPr="00A052D4" w:rsidRDefault="00A052D4" w:rsidP="00A05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D5C14" w14:textId="77777777" w:rsidR="00A052D4" w:rsidRPr="00A052D4" w:rsidRDefault="00A052D4" w:rsidP="00A05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25F68" w14:textId="77777777" w:rsidR="00A052D4" w:rsidRPr="00A052D4" w:rsidRDefault="00A052D4" w:rsidP="00A05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2E13D" w14:textId="77777777" w:rsidR="00A052D4" w:rsidRPr="00A052D4" w:rsidRDefault="00A052D4" w:rsidP="00A05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A052D4" w:rsidRPr="00A052D4" w14:paraId="72EC81A9" w14:textId="77777777" w:rsidTr="00A052D4">
        <w:trPr>
          <w:trHeight w:val="300"/>
        </w:trPr>
        <w:tc>
          <w:tcPr>
            <w:tcW w:w="117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557815" w14:textId="77777777" w:rsidR="00A052D4" w:rsidRPr="00A052D4" w:rsidRDefault="00A052D4" w:rsidP="00A052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052D4">
              <w:rPr>
                <w:rFonts w:ascii="Calibri" w:eastAsia="Times New Roman" w:hAnsi="Calibri" w:cs="Calibri"/>
                <w:color w:val="000000"/>
                <w:vertAlign w:val="superscript"/>
                <w:lang w:eastAsia="it-IT"/>
              </w:rPr>
              <w:t>c</w:t>
            </w:r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proofErr w:type="spellStart"/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Number</w:t>
            </w:r>
            <w:proofErr w:type="spellEnd"/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of </w:t>
            </w:r>
            <w:proofErr w:type="spellStart"/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other</w:t>
            </w:r>
            <w:proofErr w:type="spellEnd"/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proofErr w:type="spellStart"/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conditions</w:t>
            </w:r>
            <w:proofErr w:type="spellEnd"/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proofErr w:type="spellStart"/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among</w:t>
            </w:r>
            <w:proofErr w:type="spellEnd"/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stroke, TIA, COPD, </w:t>
            </w:r>
            <w:proofErr w:type="spellStart"/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liver</w:t>
            </w:r>
            <w:proofErr w:type="spellEnd"/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proofErr w:type="spellStart"/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disease</w:t>
            </w:r>
            <w:proofErr w:type="spellEnd"/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, </w:t>
            </w:r>
            <w:proofErr w:type="spellStart"/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thyroid</w:t>
            </w:r>
            <w:proofErr w:type="spellEnd"/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disorders, </w:t>
            </w:r>
            <w:proofErr w:type="spellStart"/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blood</w:t>
            </w:r>
            <w:proofErr w:type="spellEnd"/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proofErr w:type="spellStart"/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disease</w:t>
            </w:r>
            <w:proofErr w:type="spellEnd"/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, </w:t>
            </w:r>
            <w:proofErr w:type="spellStart"/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gastric</w:t>
            </w:r>
            <w:proofErr w:type="spellEnd"/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disorders, </w:t>
            </w:r>
            <w:proofErr w:type="spellStart"/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renal</w:t>
            </w:r>
            <w:proofErr w:type="spellEnd"/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proofErr w:type="spellStart"/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disease</w:t>
            </w:r>
            <w:proofErr w:type="spellEnd"/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, </w:t>
            </w:r>
            <w:proofErr w:type="spellStart"/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Parkinson's</w:t>
            </w:r>
            <w:proofErr w:type="spellEnd"/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proofErr w:type="spellStart"/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disease</w:t>
            </w:r>
            <w:proofErr w:type="spellEnd"/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, </w:t>
            </w:r>
            <w:proofErr w:type="spellStart"/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other</w:t>
            </w:r>
            <w:proofErr w:type="spellEnd"/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proofErr w:type="spellStart"/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disease</w:t>
            </w:r>
            <w:proofErr w:type="spellEnd"/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of CNS, and </w:t>
            </w:r>
            <w:proofErr w:type="spellStart"/>
            <w:r w:rsidRPr="00A052D4">
              <w:rPr>
                <w:rFonts w:ascii="Calibri" w:eastAsia="Times New Roman" w:hAnsi="Calibri" w:cs="Calibri"/>
                <w:color w:val="000000"/>
                <w:lang w:eastAsia="it-IT"/>
              </w:rPr>
              <w:t>cancer</w:t>
            </w:r>
            <w:proofErr w:type="spellEnd"/>
          </w:p>
        </w:tc>
      </w:tr>
    </w:tbl>
    <w:p w14:paraId="0AB03AC8" w14:textId="77777777" w:rsidR="004A3533" w:rsidRDefault="004A3533"/>
    <w:sectPr w:rsidR="004A3533" w:rsidSect="00A052D4">
      <w:pgSz w:w="16838" w:h="11906" w:orient="landscape"/>
      <w:pgMar w:top="1134" w:right="1418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(Body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2D4"/>
    <w:rsid w:val="004A3533"/>
    <w:rsid w:val="00A05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C27F16"/>
  <w15:chartTrackingRefBased/>
  <w15:docId w15:val="{DB3753E2-E9C8-4CA1-9F40-DBAF16ABE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95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2135</Characters>
  <Application>Microsoft Office Word</Application>
  <DocSecurity>0</DocSecurity>
  <Lines>17</Lines>
  <Paragraphs>5</Paragraphs>
  <ScaleCrop>false</ScaleCrop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uno</dc:creator>
  <cp:keywords/>
  <dc:description/>
  <cp:lastModifiedBy>utente uno</cp:lastModifiedBy>
  <cp:revision>1</cp:revision>
  <dcterms:created xsi:type="dcterms:W3CDTF">2020-12-01T19:38:00Z</dcterms:created>
  <dcterms:modified xsi:type="dcterms:W3CDTF">2020-12-01T19:39:00Z</dcterms:modified>
</cp:coreProperties>
</file>