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49F1E" w14:textId="06F3FE03" w:rsidR="00B006E4" w:rsidRPr="002A1B95" w:rsidRDefault="00C82EFC" w:rsidP="00B006E4">
      <w:pPr>
        <w:pStyle w:val="a3"/>
        <w:spacing w:line="480" w:lineRule="auto"/>
        <w:ind w:firstLineChars="0" w:firstLine="0"/>
        <w:rPr>
          <w:rFonts w:ascii="Times New Roman" w:hAnsi="Times New Roman"/>
          <w:b/>
          <w:sz w:val="20"/>
          <w:szCs w:val="24"/>
        </w:rPr>
      </w:pPr>
      <w:r w:rsidRPr="00C82EFC">
        <w:rPr>
          <w:rFonts w:ascii="Times New Roman" w:hAnsi="Times New Roman"/>
          <w:b/>
          <w:sz w:val="20"/>
          <w:szCs w:val="24"/>
        </w:rPr>
        <w:t>Additional file</w:t>
      </w:r>
      <w:r w:rsidR="00F6361C" w:rsidRPr="002A1B95">
        <w:rPr>
          <w:rFonts w:ascii="Times New Roman" w:hAnsi="Times New Roman"/>
          <w:b/>
          <w:sz w:val="20"/>
          <w:szCs w:val="24"/>
        </w:rPr>
        <w:t xml:space="preserve"> 2</w:t>
      </w:r>
      <w:r w:rsidR="002D07C1" w:rsidRPr="002A1B95">
        <w:rPr>
          <w:rFonts w:ascii="Times New Roman" w:hAnsi="Times New Roman"/>
          <w:b/>
          <w:sz w:val="20"/>
          <w:szCs w:val="24"/>
        </w:rPr>
        <w:t>.</w:t>
      </w:r>
      <w:r w:rsidR="00B006E4" w:rsidRPr="002A1B95">
        <w:rPr>
          <w:rFonts w:ascii="Times New Roman" w:hAnsi="Times New Roman"/>
          <w:b/>
          <w:sz w:val="20"/>
          <w:szCs w:val="24"/>
        </w:rPr>
        <w:t xml:space="preserve"> </w:t>
      </w:r>
      <w:r w:rsidR="00007276" w:rsidRPr="002A1B95">
        <w:rPr>
          <w:rFonts w:ascii="Times New Roman" w:hAnsi="Times New Roman"/>
          <w:b/>
          <w:sz w:val="20"/>
          <w:szCs w:val="24"/>
        </w:rPr>
        <w:t xml:space="preserve">Source of information regarding COVID-19 of </w:t>
      </w:r>
      <w:r w:rsidR="002A6A59" w:rsidRPr="002A1B95">
        <w:rPr>
          <w:rFonts w:ascii="Times New Roman" w:hAnsi="Times New Roman"/>
          <w:b/>
          <w:sz w:val="20"/>
          <w:szCs w:val="24"/>
        </w:rPr>
        <w:t>9,845</w:t>
      </w:r>
      <w:r w:rsidR="007C7F90" w:rsidRPr="002A1B95">
        <w:rPr>
          <w:rFonts w:ascii="Times New Roman" w:hAnsi="Times New Roman"/>
          <w:b/>
          <w:sz w:val="20"/>
          <w:szCs w:val="24"/>
        </w:rPr>
        <w:t xml:space="preserve"> participants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1257"/>
        <w:gridCol w:w="1203"/>
        <w:gridCol w:w="1259"/>
        <w:gridCol w:w="1514"/>
        <w:gridCol w:w="1094"/>
        <w:gridCol w:w="787"/>
      </w:tblGrid>
      <w:tr w:rsidR="005A094A" w:rsidRPr="002A1B95" w14:paraId="6CA9BEC6" w14:textId="77777777" w:rsidTr="002A1B95">
        <w:tc>
          <w:tcPr>
            <w:tcW w:w="1151" w:type="pct"/>
            <w:tcBorders>
              <w:top w:val="single" w:sz="4" w:space="0" w:color="auto"/>
              <w:bottom w:val="nil"/>
            </w:tcBorders>
          </w:tcPr>
          <w:p w14:paraId="59A4F674" w14:textId="7F4351FE" w:rsidR="005A094A" w:rsidRPr="002A1B95" w:rsidRDefault="005A094A" w:rsidP="00B162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9" w:type="pct"/>
            <w:gridSpan w:val="6"/>
            <w:tcBorders>
              <w:top w:val="single" w:sz="4" w:space="0" w:color="auto"/>
              <w:bottom w:val="nil"/>
            </w:tcBorders>
          </w:tcPr>
          <w:p w14:paraId="53011C5B" w14:textId="265E6110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Source of information</w:t>
            </w:r>
          </w:p>
        </w:tc>
      </w:tr>
      <w:tr w:rsidR="005A094A" w:rsidRPr="002A1B95" w14:paraId="3FC5166F" w14:textId="77777777" w:rsidTr="002A1B95">
        <w:tc>
          <w:tcPr>
            <w:tcW w:w="1151" w:type="pct"/>
            <w:tcBorders>
              <w:top w:val="nil"/>
              <w:bottom w:val="nil"/>
            </w:tcBorders>
          </w:tcPr>
          <w:p w14:paraId="3AC7BB64" w14:textId="1814D971" w:rsidR="005A094A" w:rsidRPr="002A1B95" w:rsidRDefault="005A094A" w:rsidP="005A09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Item</w:t>
            </w:r>
            <w:r w:rsidR="00FC24F1"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80" w:type="pct"/>
            <w:tcBorders>
              <w:top w:val="single" w:sz="4" w:space="0" w:color="auto"/>
              <w:bottom w:val="nil"/>
            </w:tcBorders>
          </w:tcPr>
          <w:p w14:paraId="1B6CB450" w14:textId="22446E59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Internet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344E1164" w14:textId="364A21E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Television</w:t>
            </w: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</w:tcPr>
          <w:p w14:paraId="31FE093D" w14:textId="55035F0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Word of mouth*</w:t>
            </w:r>
          </w:p>
        </w:tc>
        <w:tc>
          <w:tcPr>
            <w:tcW w:w="819" w:type="pct"/>
            <w:tcBorders>
              <w:top w:val="single" w:sz="4" w:space="0" w:color="auto"/>
              <w:bottom w:val="nil"/>
            </w:tcBorders>
          </w:tcPr>
          <w:p w14:paraId="79B52FD0" w14:textId="02188382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Newspaper or </w:t>
            </w:r>
            <w:r w:rsidR="00FC24F1"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magazine</w:t>
            </w:r>
          </w:p>
        </w:tc>
        <w:tc>
          <w:tcPr>
            <w:tcW w:w="592" w:type="pct"/>
            <w:tcBorders>
              <w:top w:val="single" w:sz="4" w:space="0" w:color="auto"/>
              <w:bottom w:val="nil"/>
            </w:tcBorders>
          </w:tcPr>
          <w:p w14:paraId="36F849C8" w14:textId="1DB87EE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Hospital</w:t>
            </w:r>
          </w:p>
        </w:tc>
        <w:tc>
          <w:tcPr>
            <w:tcW w:w="426" w:type="pct"/>
            <w:tcBorders>
              <w:top w:val="single" w:sz="4" w:space="0" w:color="auto"/>
              <w:bottom w:val="nil"/>
            </w:tcBorders>
          </w:tcPr>
          <w:p w14:paraId="6E334403" w14:textId="49E938A9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</w:p>
        </w:tc>
      </w:tr>
      <w:tr w:rsidR="005A094A" w:rsidRPr="002A1B95" w14:paraId="13673491" w14:textId="77777777" w:rsidTr="002A1B95">
        <w:tc>
          <w:tcPr>
            <w:tcW w:w="1151" w:type="pct"/>
            <w:tcBorders>
              <w:top w:val="nil"/>
              <w:bottom w:val="single" w:sz="4" w:space="0" w:color="auto"/>
            </w:tcBorders>
          </w:tcPr>
          <w:p w14:paraId="4708AB77" w14:textId="7BF36CD0" w:rsidR="005A094A" w:rsidRPr="002A1B95" w:rsidRDefault="005A094A" w:rsidP="005A09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pct"/>
            <w:tcBorders>
              <w:top w:val="nil"/>
              <w:bottom w:val="single" w:sz="4" w:space="0" w:color="auto"/>
            </w:tcBorders>
          </w:tcPr>
          <w:p w14:paraId="32A6BFAF" w14:textId="435FA8B2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7530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4214730B" w14:textId="33DBD887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</w:tcPr>
          <w:p w14:paraId="258E3800" w14:textId="0B488269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723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</w:tcPr>
          <w:p w14:paraId="16A7C5A3" w14:textId="0DA1B889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36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592" w:type="pct"/>
            <w:tcBorders>
              <w:top w:val="nil"/>
              <w:bottom w:val="single" w:sz="4" w:space="0" w:color="auto"/>
            </w:tcBorders>
          </w:tcPr>
          <w:p w14:paraId="3D55AA59" w14:textId="44017D7A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</w:tcPr>
          <w:p w14:paraId="1A74F1A6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5CD10B69" w14:textId="77777777" w:rsidTr="002A1B95">
        <w:tc>
          <w:tcPr>
            <w:tcW w:w="1151" w:type="pct"/>
            <w:tcBorders>
              <w:top w:val="single" w:sz="4" w:space="0" w:color="auto"/>
            </w:tcBorders>
          </w:tcPr>
          <w:p w14:paraId="7958482F" w14:textId="77777777" w:rsidR="005A094A" w:rsidRPr="002A1B95" w:rsidRDefault="005A094A" w:rsidP="005A09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680" w:type="pct"/>
            <w:tcBorders>
              <w:top w:val="single" w:sz="4" w:space="0" w:color="auto"/>
            </w:tcBorders>
          </w:tcPr>
          <w:p w14:paraId="4AD6250A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1457D51D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</w:tcPr>
          <w:p w14:paraId="08978345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</w:tcBorders>
          </w:tcPr>
          <w:p w14:paraId="1F4EC0E2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2B4A5FBE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single" w:sz="4" w:space="0" w:color="auto"/>
            </w:tcBorders>
          </w:tcPr>
          <w:p w14:paraId="5F47B3FE" w14:textId="5330949B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5A094A" w:rsidRPr="002A1B95" w14:paraId="7E43FCF0" w14:textId="77777777" w:rsidTr="002A1B95">
        <w:tc>
          <w:tcPr>
            <w:tcW w:w="1151" w:type="pct"/>
          </w:tcPr>
          <w:p w14:paraId="5AAFA9D0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680" w:type="pct"/>
          </w:tcPr>
          <w:p w14:paraId="20127545" w14:textId="6B3ACABC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3,753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7F299056" w14:textId="61F92C7D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78931CE3" w14:textId="5F848B1D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6C09B372" w14:textId="0EF1C4F8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13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3%)</w:t>
            </w:r>
          </w:p>
        </w:tc>
        <w:tc>
          <w:tcPr>
            <w:tcW w:w="592" w:type="pct"/>
          </w:tcPr>
          <w:p w14:paraId="4B35FCFF" w14:textId="5A04CF28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26" w:type="pct"/>
          </w:tcPr>
          <w:p w14:paraId="7137A1B8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3186C3E6" w14:textId="77777777" w:rsidTr="002A1B95">
        <w:tc>
          <w:tcPr>
            <w:tcW w:w="1151" w:type="pct"/>
          </w:tcPr>
          <w:p w14:paraId="114B6F03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Female </w:t>
            </w:r>
          </w:p>
        </w:tc>
        <w:tc>
          <w:tcPr>
            <w:tcW w:w="680" w:type="pct"/>
          </w:tcPr>
          <w:p w14:paraId="15EE8841" w14:textId="6A017D25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4,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7AEDE7FF" w14:textId="470F8599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13EA1F4B" w14:textId="4376A85A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3%)</w:t>
            </w:r>
          </w:p>
        </w:tc>
        <w:tc>
          <w:tcPr>
            <w:tcW w:w="819" w:type="pct"/>
          </w:tcPr>
          <w:p w14:paraId="1A889FCC" w14:textId="48072FAA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23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4%)</w:t>
            </w:r>
          </w:p>
        </w:tc>
        <w:tc>
          <w:tcPr>
            <w:tcW w:w="592" w:type="pct"/>
          </w:tcPr>
          <w:p w14:paraId="066725E3" w14:textId="140C5504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1%)</w:t>
            </w:r>
          </w:p>
        </w:tc>
        <w:tc>
          <w:tcPr>
            <w:tcW w:w="426" w:type="pct"/>
          </w:tcPr>
          <w:p w14:paraId="3E252199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61B8A767" w14:textId="77777777" w:rsidTr="002A1B95">
        <w:tc>
          <w:tcPr>
            <w:tcW w:w="1151" w:type="pct"/>
          </w:tcPr>
          <w:p w14:paraId="1A1615D0" w14:textId="77777777" w:rsidR="005A094A" w:rsidRPr="002A1B95" w:rsidRDefault="005A094A" w:rsidP="005A09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680" w:type="pct"/>
          </w:tcPr>
          <w:p w14:paraId="5C4F9C6F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</w:tcPr>
          <w:p w14:paraId="7531404A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</w:tcPr>
          <w:p w14:paraId="7D7C3B49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</w:tcPr>
          <w:p w14:paraId="7530C3AC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6ACF8DA6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</w:tcPr>
          <w:p w14:paraId="377A165C" w14:textId="2E3AF86D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5A094A" w:rsidRPr="002A1B95" w14:paraId="65AA8AD2" w14:textId="77777777" w:rsidTr="002A1B95">
        <w:tc>
          <w:tcPr>
            <w:tcW w:w="1151" w:type="pct"/>
          </w:tcPr>
          <w:p w14:paraId="03FB0E69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18-44</w:t>
            </w:r>
          </w:p>
        </w:tc>
        <w:tc>
          <w:tcPr>
            <w:tcW w:w="680" w:type="pct"/>
          </w:tcPr>
          <w:p w14:paraId="51648C83" w14:textId="22259E44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482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196F6A8A" w14:textId="50E14792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5%)</w:t>
            </w:r>
          </w:p>
        </w:tc>
        <w:tc>
          <w:tcPr>
            <w:tcW w:w="681" w:type="pct"/>
          </w:tcPr>
          <w:p w14:paraId="6256E7A7" w14:textId="69D658DB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537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3F5E7899" w14:textId="4663232B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19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2%)</w:t>
            </w:r>
          </w:p>
        </w:tc>
        <w:tc>
          <w:tcPr>
            <w:tcW w:w="592" w:type="pct"/>
          </w:tcPr>
          <w:p w14:paraId="264552FC" w14:textId="61C1E596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1%)</w:t>
            </w:r>
          </w:p>
        </w:tc>
        <w:tc>
          <w:tcPr>
            <w:tcW w:w="426" w:type="pct"/>
          </w:tcPr>
          <w:p w14:paraId="4C8D5960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371DC755" w14:textId="77777777" w:rsidTr="002A1B95">
        <w:tc>
          <w:tcPr>
            <w:tcW w:w="1151" w:type="pct"/>
          </w:tcPr>
          <w:p w14:paraId="5A9C770D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45-59</w:t>
            </w:r>
          </w:p>
        </w:tc>
        <w:tc>
          <w:tcPr>
            <w:tcW w:w="680" w:type="pct"/>
          </w:tcPr>
          <w:p w14:paraId="3F90029E" w14:textId="7B1338C0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,431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12C13986" w14:textId="45AC3B2A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(14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19C88028" w14:textId="2AE1A285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04C3757F" w14:textId="7087B48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16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8%)</w:t>
            </w:r>
          </w:p>
        </w:tc>
        <w:tc>
          <w:tcPr>
            <w:tcW w:w="592" w:type="pct"/>
          </w:tcPr>
          <w:p w14:paraId="597F3B1D" w14:textId="55B2963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8%)</w:t>
            </w:r>
          </w:p>
        </w:tc>
        <w:tc>
          <w:tcPr>
            <w:tcW w:w="426" w:type="pct"/>
          </w:tcPr>
          <w:p w14:paraId="010BA74C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70CA1561" w14:textId="77777777" w:rsidTr="002A1B95">
        <w:tc>
          <w:tcPr>
            <w:tcW w:w="1151" w:type="pct"/>
          </w:tcPr>
          <w:p w14:paraId="0C74CE9E" w14:textId="23925DF7" w:rsidR="005A094A" w:rsidRPr="002A1B95" w:rsidRDefault="00FC79D5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60-74</w:t>
            </w:r>
          </w:p>
        </w:tc>
        <w:tc>
          <w:tcPr>
            <w:tcW w:w="680" w:type="pct"/>
          </w:tcPr>
          <w:p w14:paraId="78272DF4" w14:textId="3CDCF569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121AF071" w14:textId="69B6A035" w:rsidR="005A094A" w:rsidRPr="002A1B95" w:rsidRDefault="00ED13C1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(27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2E86C9D6" w14:textId="3D661C54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D13C1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6DF978B7" w14:textId="369C378D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3%)</w:t>
            </w:r>
          </w:p>
        </w:tc>
        <w:tc>
          <w:tcPr>
            <w:tcW w:w="592" w:type="pct"/>
          </w:tcPr>
          <w:p w14:paraId="1698E91D" w14:textId="3C3F9FC6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0%)</w:t>
            </w:r>
          </w:p>
        </w:tc>
        <w:tc>
          <w:tcPr>
            <w:tcW w:w="426" w:type="pct"/>
          </w:tcPr>
          <w:p w14:paraId="0333AEEB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5C71A124" w14:textId="77777777" w:rsidTr="002A1B95">
        <w:tc>
          <w:tcPr>
            <w:tcW w:w="1151" w:type="pct"/>
          </w:tcPr>
          <w:p w14:paraId="13A32A4C" w14:textId="77777777" w:rsidR="005A094A" w:rsidRPr="002A1B95" w:rsidRDefault="005A094A" w:rsidP="005A09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Occupation</w:t>
            </w:r>
          </w:p>
        </w:tc>
        <w:tc>
          <w:tcPr>
            <w:tcW w:w="680" w:type="pct"/>
          </w:tcPr>
          <w:p w14:paraId="759A59FB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</w:tcPr>
          <w:p w14:paraId="3D7AF11D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</w:tcPr>
          <w:p w14:paraId="3080B3FD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</w:tcPr>
          <w:p w14:paraId="250459A8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32F04BFD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</w:tcPr>
          <w:p w14:paraId="479FE71A" w14:textId="315B179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5A094A" w:rsidRPr="002A1B95" w14:paraId="47C50307" w14:textId="77777777" w:rsidTr="002A1B95">
        <w:trPr>
          <w:trHeight w:val="226"/>
        </w:trPr>
        <w:tc>
          <w:tcPr>
            <w:tcW w:w="1151" w:type="pct"/>
          </w:tcPr>
          <w:p w14:paraId="0E3FD3F9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Healthcare workers</w:t>
            </w:r>
          </w:p>
        </w:tc>
        <w:tc>
          <w:tcPr>
            <w:tcW w:w="680" w:type="pct"/>
          </w:tcPr>
          <w:p w14:paraId="41B3AE88" w14:textId="7F65EB4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034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(81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0%)</w:t>
            </w:r>
          </w:p>
        </w:tc>
        <w:tc>
          <w:tcPr>
            <w:tcW w:w="651" w:type="pct"/>
          </w:tcPr>
          <w:p w14:paraId="253B5E4A" w14:textId="1020BB25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5%)</w:t>
            </w:r>
          </w:p>
        </w:tc>
        <w:tc>
          <w:tcPr>
            <w:tcW w:w="681" w:type="pct"/>
          </w:tcPr>
          <w:p w14:paraId="719D1046" w14:textId="7FA977D3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12D743C7" w14:textId="38E37936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11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4%)</w:t>
            </w:r>
          </w:p>
        </w:tc>
        <w:tc>
          <w:tcPr>
            <w:tcW w:w="592" w:type="pct"/>
          </w:tcPr>
          <w:p w14:paraId="674FF0FF" w14:textId="6BDFB12B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5%)</w:t>
            </w:r>
          </w:p>
        </w:tc>
        <w:tc>
          <w:tcPr>
            <w:tcW w:w="426" w:type="pct"/>
          </w:tcPr>
          <w:p w14:paraId="00DD6053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798583CF" w14:textId="77777777" w:rsidTr="002A1B95">
        <w:tc>
          <w:tcPr>
            <w:tcW w:w="1151" w:type="pct"/>
          </w:tcPr>
          <w:p w14:paraId="6C120A32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Others </w:t>
            </w:r>
          </w:p>
        </w:tc>
        <w:tc>
          <w:tcPr>
            <w:tcW w:w="680" w:type="pct"/>
          </w:tcPr>
          <w:p w14:paraId="0B1DFFA0" w14:textId="3B8DD39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078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18E4607D" w14:textId="3A8041DA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0C565A34" w14:textId="57B55F95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584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1C9A6CA7" w14:textId="55DE6401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25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3%)</w:t>
            </w:r>
          </w:p>
        </w:tc>
        <w:tc>
          <w:tcPr>
            <w:tcW w:w="592" w:type="pct"/>
          </w:tcPr>
          <w:p w14:paraId="6B4713BD" w14:textId="175D3C9D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4%)</w:t>
            </w:r>
          </w:p>
        </w:tc>
        <w:tc>
          <w:tcPr>
            <w:tcW w:w="426" w:type="pct"/>
          </w:tcPr>
          <w:p w14:paraId="20CD2808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3FB206CA" w14:textId="77777777" w:rsidTr="002A1B95">
        <w:tc>
          <w:tcPr>
            <w:tcW w:w="1151" w:type="pct"/>
          </w:tcPr>
          <w:p w14:paraId="121E924A" w14:textId="77777777" w:rsidR="005A094A" w:rsidRPr="002A1B95" w:rsidRDefault="005A094A" w:rsidP="005A09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680" w:type="pct"/>
          </w:tcPr>
          <w:p w14:paraId="39DEDE8D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</w:tcPr>
          <w:p w14:paraId="360C8D82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</w:tcPr>
          <w:p w14:paraId="1A9D763E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</w:tcPr>
          <w:p w14:paraId="3D75A974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65F29A3C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</w:tcPr>
          <w:p w14:paraId="2713DA7F" w14:textId="4A1D98F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5A094A" w:rsidRPr="002A1B95" w14:paraId="24C9792B" w14:textId="77777777" w:rsidTr="002A1B95">
        <w:tc>
          <w:tcPr>
            <w:tcW w:w="1151" w:type="pct"/>
          </w:tcPr>
          <w:p w14:paraId="2BBB4641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Married </w:t>
            </w:r>
          </w:p>
        </w:tc>
        <w:tc>
          <w:tcPr>
            <w:tcW w:w="680" w:type="pct"/>
          </w:tcPr>
          <w:p w14:paraId="4A830168" w14:textId="72ED80E0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803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(81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1ED9CBCC" w14:textId="75F24A83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246C22DC" w14:textId="0050EE7E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542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73EF1472" w14:textId="38AED3C0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25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592" w:type="pct"/>
          </w:tcPr>
          <w:p w14:paraId="35F0483C" w14:textId="24A23AA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0%)</w:t>
            </w:r>
          </w:p>
        </w:tc>
        <w:tc>
          <w:tcPr>
            <w:tcW w:w="426" w:type="pct"/>
          </w:tcPr>
          <w:p w14:paraId="5E0FF226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33F6592C" w14:textId="77777777" w:rsidTr="002A1B95">
        <w:tc>
          <w:tcPr>
            <w:tcW w:w="1151" w:type="pct"/>
          </w:tcPr>
          <w:p w14:paraId="603A2689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Unmarried </w:t>
            </w:r>
          </w:p>
        </w:tc>
        <w:tc>
          <w:tcPr>
            <w:tcW w:w="680" w:type="pct"/>
          </w:tcPr>
          <w:p w14:paraId="31E52D49" w14:textId="63884B9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4007295A" w14:textId="7691276F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8%)</w:t>
            </w:r>
          </w:p>
        </w:tc>
        <w:tc>
          <w:tcPr>
            <w:tcW w:w="681" w:type="pct"/>
          </w:tcPr>
          <w:p w14:paraId="6DCA47BF" w14:textId="36547E8C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7%)</w:t>
            </w:r>
          </w:p>
        </w:tc>
        <w:tc>
          <w:tcPr>
            <w:tcW w:w="819" w:type="pct"/>
          </w:tcPr>
          <w:p w14:paraId="11285E33" w14:textId="0829AC7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11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4%)</w:t>
            </w:r>
          </w:p>
        </w:tc>
        <w:tc>
          <w:tcPr>
            <w:tcW w:w="592" w:type="pct"/>
          </w:tcPr>
          <w:p w14:paraId="54B29395" w14:textId="1DC4D91E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9%)</w:t>
            </w:r>
          </w:p>
        </w:tc>
        <w:tc>
          <w:tcPr>
            <w:tcW w:w="426" w:type="pct"/>
          </w:tcPr>
          <w:p w14:paraId="61D498CA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5AAD04CC" w14:textId="77777777" w:rsidTr="002A1B95">
        <w:tc>
          <w:tcPr>
            <w:tcW w:w="1151" w:type="pct"/>
          </w:tcPr>
          <w:p w14:paraId="7096CB46" w14:textId="77777777" w:rsidR="005A094A" w:rsidRPr="002A1B95" w:rsidRDefault="005A094A" w:rsidP="005A09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680" w:type="pct"/>
          </w:tcPr>
          <w:p w14:paraId="640141BA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</w:tcPr>
          <w:p w14:paraId="1F435BCE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</w:tcPr>
          <w:p w14:paraId="7625C280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</w:tcPr>
          <w:p w14:paraId="74F18BDB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718F4B5D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</w:tcPr>
          <w:p w14:paraId="214B23E6" w14:textId="1ABA4655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5A094A" w:rsidRPr="002A1B95" w14:paraId="21EDCAD7" w14:textId="77777777" w:rsidTr="002A1B95">
        <w:tc>
          <w:tcPr>
            <w:tcW w:w="1151" w:type="pct"/>
          </w:tcPr>
          <w:p w14:paraId="3A9DE292" w14:textId="77777777" w:rsidR="005A094A" w:rsidRPr="002A1B95" w:rsidRDefault="005A094A" w:rsidP="005A094A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Tertiary </w:t>
            </w:r>
          </w:p>
        </w:tc>
        <w:tc>
          <w:tcPr>
            <w:tcW w:w="680" w:type="pct"/>
          </w:tcPr>
          <w:p w14:paraId="5609DA6C" w14:textId="76237803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735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530D43D7" w14:textId="65F71F94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3EF06A72" w14:textId="504CDA61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596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7C489C61" w14:textId="74B8C98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29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4%)</w:t>
            </w:r>
          </w:p>
        </w:tc>
        <w:tc>
          <w:tcPr>
            <w:tcW w:w="592" w:type="pct"/>
          </w:tcPr>
          <w:p w14:paraId="08A42DA7" w14:textId="6D6E2251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26" w:type="pct"/>
          </w:tcPr>
          <w:p w14:paraId="1D780F40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0F6A7769" w14:textId="77777777" w:rsidTr="002A1B95">
        <w:tc>
          <w:tcPr>
            <w:tcW w:w="1151" w:type="pct"/>
          </w:tcPr>
          <w:p w14:paraId="107938C8" w14:textId="66408E70" w:rsidR="005A094A" w:rsidRPr="002A1B95" w:rsidRDefault="005A094A" w:rsidP="00002E07">
            <w:pPr>
              <w:tabs>
                <w:tab w:val="right" w:pos="2169"/>
              </w:tabs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Others 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680" w:type="pct"/>
          </w:tcPr>
          <w:p w14:paraId="158413B8" w14:textId="4739592A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06F54321" w14:textId="74D6E4E0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0A1CEED5" w14:textId="64A364DF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7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7FCF1D04" w14:textId="1D175381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D7D36" w:rsidRPr="002A1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592" w:type="pct"/>
          </w:tcPr>
          <w:p w14:paraId="47992FD8" w14:textId="35165C2C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26" w:type="pct"/>
          </w:tcPr>
          <w:p w14:paraId="5ACD4204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7C86AED8" w14:textId="77777777" w:rsidTr="002A1B95">
        <w:tc>
          <w:tcPr>
            <w:tcW w:w="1151" w:type="pct"/>
          </w:tcPr>
          <w:p w14:paraId="0273B677" w14:textId="77777777" w:rsidR="005A094A" w:rsidRPr="002A1B95" w:rsidRDefault="005A094A" w:rsidP="005A094A">
            <w:pPr>
              <w:tabs>
                <w:tab w:val="right" w:pos="216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</w:p>
        </w:tc>
        <w:tc>
          <w:tcPr>
            <w:tcW w:w="680" w:type="pct"/>
          </w:tcPr>
          <w:p w14:paraId="2C2B9300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1" w:type="pct"/>
          </w:tcPr>
          <w:p w14:paraId="1EB34171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1" w:type="pct"/>
          </w:tcPr>
          <w:p w14:paraId="5DE25FBF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</w:tcPr>
          <w:p w14:paraId="27ADA86E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</w:tcPr>
          <w:p w14:paraId="4C233D95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</w:tcPr>
          <w:p w14:paraId="7EFE4AC0" w14:textId="2831FCB0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&lt;0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</w:tr>
      <w:tr w:rsidR="005A094A" w:rsidRPr="002A1B95" w14:paraId="6F84258C" w14:textId="77777777" w:rsidTr="002A1B95">
        <w:tc>
          <w:tcPr>
            <w:tcW w:w="1151" w:type="pct"/>
          </w:tcPr>
          <w:p w14:paraId="55EE817D" w14:textId="77777777" w:rsidR="005A094A" w:rsidRPr="002A1B95" w:rsidRDefault="005A094A" w:rsidP="005A094A">
            <w:pPr>
              <w:tabs>
                <w:tab w:val="right" w:pos="2169"/>
              </w:tabs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Hubei </w:t>
            </w:r>
          </w:p>
        </w:tc>
        <w:tc>
          <w:tcPr>
            <w:tcW w:w="680" w:type="pct"/>
          </w:tcPr>
          <w:p w14:paraId="39EA7D57" w14:textId="43E94373" w:rsidR="005A094A" w:rsidRPr="002A1B95" w:rsidRDefault="003D7D36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873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(72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73D73FC7" w14:textId="71E979C6" w:rsidR="005A094A" w:rsidRPr="002A1B95" w:rsidRDefault="00D110F4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23B6B8F2" w14:textId="6440ECC9" w:rsidR="005A094A" w:rsidRPr="002A1B95" w:rsidRDefault="00D110F4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5833D24C" w14:textId="18F6923C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10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8%)</w:t>
            </w:r>
          </w:p>
        </w:tc>
        <w:tc>
          <w:tcPr>
            <w:tcW w:w="592" w:type="pct"/>
          </w:tcPr>
          <w:p w14:paraId="571797A2" w14:textId="3F8C70F8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(4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426" w:type="pct"/>
          </w:tcPr>
          <w:p w14:paraId="3F20FC84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094A" w:rsidRPr="002A1B95" w14:paraId="06CC654C" w14:textId="77777777" w:rsidTr="002A1B95">
        <w:tc>
          <w:tcPr>
            <w:tcW w:w="1151" w:type="pct"/>
          </w:tcPr>
          <w:p w14:paraId="3BA164A5" w14:textId="77777777" w:rsidR="005A094A" w:rsidRPr="002A1B95" w:rsidRDefault="005A094A" w:rsidP="005A094A">
            <w:pPr>
              <w:tabs>
                <w:tab w:val="right" w:pos="2169"/>
              </w:tabs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680" w:type="pct"/>
          </w:tcPr>
          <w:p w14:paraId="399EE04A" w14:textId="09DEEABD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(83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51" w:type="pct"/>
          </w:tcPr>
          <w:p w14:paraId="1F0F4243" w14:textId="7651F32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(8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681" w:type="pct"/>
          </w:tcPr>
          <w:p w14:paraId="276DD3D7" w14:textId="720CE275" w:rsidR="005A094A" w:rsidRPr="002A1B95" w:rsidRDefault="00D110F4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538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A094A" w:rsidRPr="002A1B95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819" w:type="pct"/>
          </w:tcPr>
          <w:p w14:paraId="71AD4684" w14:textId="2A63EBB5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26 (0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3%)</w:t>
            </w:r>
          </w:p>
        </w:tc>
        <w:tc>
          <w:tcPr>
            <w:tcW w:w="592" w:type="pct"/>
          </w:tcPr>
          <w:p w14:paraId="1F771B55" w14:textId="46783496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110F4" w:rsidRPr="002A1B9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 w:rsidR="00EE78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A1B95">
              <w:rPr>
                <w:rFonts w:ascii="Times New Roman" w:hAnsi="Times New Roman" w:cs="Times New Roman"/>
                <w:sz w:val="16"/>
                <w:szCs w:val="16"/>
              </w:rPr>
              <w:t>6%)</w:t>
            </w:r>
          </w:p>
        </w:tc>
        <w:tc>
          <w:tcPr>
            <w:tcW w:w="426" w:type="pct"/>
          </w:tcPr>
          <w:p w14:paraId="37605C94" w14:textId="77777777" w:rsidR="005A094A" w:rsidRPr="002A1B95" w:rsidRDefault="005A094A" w:rsidP="00D16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56CBAE" w14:textId="617B39F0" w:rsidR="00BF5141" w:rsidRPr="002A1B95" w:rsidRDefault="005A094A">
      <w:pPr>
        <w:rPr>
          <w:rFonts w:ascii="Times New Roman" w:hAnsi="Times New Roman" w:cs="Times New Roman"/>
          <w:sz w:val="16"/>
          <w:szCs w:val="16"/>
        </w:rPr>
      </w:pPr>
      <w:r w:rsidRPr="002A1B95">
        <w:rPr>
          <w:rFonts w:ascii="Times New Roman" w:hAnsi="Times New Roman" w:cs="Times New Roman"/>
          <w:sz w:val="16"/>
          <w:szCs w:val="16"/>
        </w:rPr>
        <w:t>* Word of mouth refers to: hearing information from family members, neighbors or grassroots cadres</w:t>
      </w:r>
      <w:r w:rsidR="00D7530E">
        <w:rPr>
          <w:rFonts w:ascii="Times New Roman" w:hAnsi="Times New Roman" w:cs="Times New Roman"/>
          <w:sz w:val="16"/>
          <w:szCs w:val="16"/>
        </w:rPr>
        <w:t>.</w:t>
      </w:r>
    </w:p>
    <w:sectPr w:rsidR="00BF5141" w:rsidRPr="002A1B95" w:rsidSect="002A1B95">
      <w:pgSz w:w="11906" w:h="1683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E6C34" w14:textId="77777777" w:rsidR="00D54B75" w:rsidRDefault="00D54B75" w:rsidP="00F6361C">
      <w:r>
        <w:separator/>
      </w:r>
    </w:p>
  </w:endnote>
  <w:endnote w:type="continuationSeparator" w:id="0">
    <w:p w14:paraId="355E53A7" w14:textId="77777777" w:rsidR="00D54B75" w:rsidRDefault="00D54B75" w:rsidP="00F6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BDBB1" w14:textId="77777777" w:rsidR="00D54B75" w:rsidRDefault="00D54B75" w:rsidP="00F6361C">
      <w:r>
        <w:separator/>
      </w:r>
    </w:p>
  </w:footnote>
  <w:footnote w:type="continuationSeparator" w:id="0">
    <w:p w14:paraId="3E5643B0" w14:textId="77777777" w:rsidR="00D54B75" w:rsidRDefault="00D54B75" w:rsidP="00F63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D7BA6"/>
    <w:multiLevelType w:val="hybridMultilevel"/>
    <w:tmpl w:val="6C22E208"/>
    <w:lvl w:ilvl="0" w:tplc="4644206E">
      <w:start w:val="45"/>
      <w:numFmt w:val="bullet"/>
      <w:lvlText w:val="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D23248"/>
    <w:multiLevelType w:val="multilevel"/>
    <w:tmpl w:val="3E0A6C3E"/>
    <w:lvl w:ilvl="0">
      <w:start w:val="45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59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6E4"/>
    <w:rsid w:val="00002E07"/>
    <w:rsid w:val="00007276"/>
    <w:rsid w:val="00040E3F"/>
    <w:rsid w:val="00067E5F"/>
    <w:rsid w:val="000E6174"/>
    <w:rsid w:val="000E69D8"/>
    <w:rsid w:val="000F0E0B"/>
    <w:rsid w:val="000F5918"/>
    <w:rsid w:val="00191E05"/>
    <w:rsid w:val="001B19D8"/>
    <w:rsid w:val="001B26C0"/>
    <w:rsid w:val="001D0F75"/>
    <w:rsid w:val="001D2A26"/>
    <w:rsid w:val="001E41DD"/>
    <w:rsid w:val="002010DE"/>
    <w:rsid w:val="002423C7"/>
    <w:rsid w:val="00266168"/>
    <w:rsid w:val="002A1B95"/>
    <w:rsid w:val="002A6A59"/>
    <w:rsid w:val="002D07C1"/>
    <w:rsid w:val="002D78FC"/>
    <w:rsid w:val="002E3DC3"/>
    <w:rsid w:val="00311153"/>
    <w:rsid w:val="003226CB"/>
    <w:rsid w:val="00352686"/>
    <w:rsid w:val="003973F2"/>
    <w:rsid w:val="003D62E3"/>
    <w:rsid w:val="003D78AF"/>
    <w:rsid w:val="003D7D36"/>
    <w:rsid w:val="003F2108"/>
    <w:rsid w:val="004F74D8"/>
    <w:rsid w:val="005440AF"/>
    <w:rsid w:val="00547092"/>
    <w:rsid w:val="005958C2"/>
    <w:rsid w:val="00595BAE"/>
    <w:rsid w:val="005A094A"/>
    <w:rsid w:val="005C1780"/>
    <w:rsid w:val="006077A3"/>
    <w:rsid w:val="006727C1"/>
    <w:rsid w:val="00680F80"/>
    <w:rsid w:val="007649F1"/>
    <w:rsid w:val="00765B62"/>
    <w:rsid w:val="00781D85"/>
    <w:rsid w:val="007A4B76"/>
    <w:rsid w:val="007C7F90"/>
    <w:rsid w:val="008C26CD"/>
    <w:rsid w:val="008E1F61"/>
    <w:rsid w:val="008E5B24"/>
    <w:rsid w:val="00936D83"/>
    <w:rsid w:val="00946194"/>
    <w:rsid w:val="00951C41"/>
    <w:rsid w:val="00993A45"/>
    <w:rsid w:val="009A1D12"/>
    <w:rsid w:val="00A0785B"/>
    <w:rsid w:val="00A12E88"/>
    <w:rsid w:val="00A409D6"/>
    <w:rsid w:val="00A67C80"/>
    <w:rsid w:val="00AA7F55"/>
    <w:rsid w:val="00AB7833"/>
    <w:rsid w:val="00B006E4"/>
    <w:rsid w:val="00B16200"/>
    <w:rsid w:val="00B23611"/>
    <w:rsid w:val="00B44F0F"/>
    <w:rsid w:val="00B54CAB"/>
    <w:rsid w:val="00B65CA1"/>
    <w:rsid w:val="00B85B8E"/>
    <w:rsid w:val="00BC278F"/>
    <w:rsid w:val="00BF1C98"/>
    <w:rsid w:val="00C2029C"/>
    <w:rsid w:val="00C701E7"/>
    <w:rsid w:val="00C82EFC"/>
    <w:rsid w:val="00C839B1"/>
    <w:rsid w:val="00CC71E9"/>
    <w:rsid w:val="00D110F4"/>
    <w:rsid w:val="00D165DA"/>
    <w:rsid w:val="00D20B23"/>
    <w:rsid w:val="00D54B75"/>
    <w:rsid w:val="00D7530E"/>
    <w:rsid w:val="00DA6AFD"/>
    <w:rsid w:val="00E27C29"/>
    <w:rsid w:val="00E34472"/>
    <w:rsid w:val="00E73456"/>
    <w:rsid w:val="00E83348"/>
    <w:rsid w:val="00E86051"/>
    <w:rsid w:val="00EC2DFD"/>
    <w:rsid w:val="00EC3727"/>
    <w:rsid w:val="00ED0D5B"/>
    <w:rsid w:val="00ED13C1"/>
    <w:rsid w:val="00EE78CE"/>
    <w:rsid w:val="00EF1EEF"/>
    <w:rsid w:val="00F6361C"/>
    <w:rsid w:val="00F706B3"/>
    <w:rsid w:val="00F868F7"/>
    <w:rsid w:val="00FB1E9F"/>
    <w:rsid w:val="00FC24F1"/>
    <w:rsid w:val="00FC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BA9A7"/>
  <w15:docId w15:val="{11E217C8-9B13-4A41-A175-9BBE69C0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6E4"/>
    <w:pPr>
      <w:ind w:firstLineChars="200" w:firstLine="420"/>
    </w:pPr>
    <w:rPr>
      <w:rFonts w:ascii="Calibri" w:eastAsia="宋体" w:hAnsi="Calibri" w:cs="Times New Roman"/>
    </w:rPr>
  </w:style>
  <w:style w:type="table" w:styleId="a4">
    <w:name w:val="Table Grid"/>
    <w:basedOn w:val="a1"/>
    <w:uiPriority w:val="39"/>
    <w:rsid w:val="00B00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3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6361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63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6361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A094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A094A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F2108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3F2108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3F2108"/>
  </w:style>
  <w:style w:type="paragraph" w:styleId="ae">
    <w:name w:val="annotation subject"/>
    <w:basedOn w:val="ac"/>
    <w:next w:val="ac"/>
    <w:link w:val="af"/>
    <w:uiPriority w:val="99"/>
    <w:semiHidden/>
    <w:unhideWhenUsed/>
    <w:rsid w:val="003F2108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F2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</Words>
  <Characters>1140</Characters>
  <Application>Microsoft Office Word</Application>
  <DocSecurity>0</DocSecurity>
  <Lines>9</Lines>
  <Paragraphs>2</Paragraphs>
  <ScaleCrop>false</ScaleCrop>
  <Company>微软中国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雨</dc:creator>
  <cp:lastModifiedBy>雨</cp:lastModifiedBy>
  <cp:revision>25</cp:revision>
  <dcterms:created xsi:type="dcterms:W3CDTF">2020-03-05T20:49:00Z</dcterms:created>
  <dcterms:modified xsi:type="dcterms:W3CDTF">2021-02-17T12:21:00Z</dcterms:modified>
</cp:coreProperties>
</file>