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724" w:rsidRDefault="00242724" w:rsidP="0093554F">
      <w:pPr>
        <w:pStyle w:val="Heading1"/>
        <w:rPr>
          <w:b w:val="0"/>
          <w:lang w:val="en-GB"/>
        </w:rPr>
      </w:pPr>
      <w:bookmarkStart w:id="0" w:name="_GoBack"/>
      <w:r w:rsidRPr="00242724">
        <w:rPr>
          <w:lang w:val="en-GB"/>
        </w:rPr>
        <w:t>Supplementary material</w:t>
      </w:r>
    </w:p>
    <w:p w:rsidR="00242724" w:rsidRDefault="00242724" w:rsidP="0093554F">
      <w:pPr>
        <w:rPr>
          <w:lang w:val="en-GB"/>
        </w:rPr>
      </w:pPr>
    </w:p>
    <w:p w:rsidR="0093554F" w:rsidRPr="00FC5D8B" w:rsidRDefault="0093554F" w:rsidP="0093554F">
      <w:pPr>
        <w:pStyle w:val="Heading2"/>
        <w:rPr>
          <w:lang w:val="en-GB"/>
        </w:rPr>
      </w:pPr>
      <w:r w:rsidRPr="00FC5D8B">
        <w:rPr>
          <w:lang w:val="en-GB"/>
        </w:rPr>
        <w:t>Title</w:t>
      </w:r>
    </w:p>
    <w:p w:rsidR="0093554F" w:rsidRPr="00FC5D8B" w:rsidRDefault="0093554F" w:rsidP="0093554F">
      <w:pPr>
        <w:rPr>
          <w:lang w:val="en-GB"/>
        </w:rPr>
      </w:pPr>
      <w:r w:rsidRPr="00FC5D8B">
        <w:rPr>
          <w:lang w:val="en-GB"/>
        </w:rPr>
        <w:t xml:space="preserve">The relative importance of work-related and non-work-related stressors and </w:t>
      </w:r>
      <w:r>
        <w:rPr>
          <w:lang w:val="en-GB"/>
        </w:rPr>
        <w:t xml:space="preserve">perceived </w:t>
      </w:r>
      <w:r w:rsidRPr="00FC5D8B">
        <w:rPr>
          <w:lang w:val="en-GB"/>
        </w:rPr>
        <w:t>social support on</w:t>
      </w:r>
      <w:r>
        <w:rPr>
          <w:lang w:val="en-GB"/>
        </w:rPr>
        <w:t xml:space="preserve"> global </w:t>
      </w:r>
      <w:r w:rsidRPr="00FC5D8B">
        <w:rPr>
          <w:lang w:val="en-GB"/>
        </w:rPr>
        <w:t>perceived stress in a cross</w:t>
      </w:r>
      <w:r>
        <w:rPr>
          <w:lang w:val="en-GB"/>
        </w:rPr>
        <w:t>-</w:t>
      </w:r>
      <w:r w:rsidRPr="00FC5D8B">
        <w:rPr>
          <w:lang w:val="en-GB"/>
        </w:rPr>
        <w:t>sectional population-based sample</w:t>
      </w:r>
    </w:p>
    <w:p w:rsidR="0093554F" w:rsidRDefault="0093554F" w:rsidP="0093554F">
      <w:pPr>
        <w:rPr>
          <w:lang w:val="en-GB"/>
        </w:rPr>
      </w:pPr>
    </w:p>
    <w:p w:rsidR="0093554F" w:rsidRPr="00FC5D8B" w:rsidRDefault="0093554F" w:rsidP="0093554F">
      <w:pPr>
        <w:pStyle w:val="Heading2"/>
        <w:rPr>
          <w:lang w:val="en-GB"/>
        </w:rPr>
      </w:pPr>
      <w:r w:rsidRPr="00FC5D8B">
        <w:rPr>
          <w:lang w:val="en-GB"/>
        </w:rPr>
        <w:t>Authors</w:t>
      </w:r>
    </w:p>
    <w:p w:rsidR="0093554F" w:rsidRPr="00FC5D8B" w:rsidRDefault="0093554F" w:rsidP="0093554F">
      <w:pPr>
        <w:rPr>
          <w:lang w:val="en-GB"/>
        </w:rPr>
      </w:pPr>
      <w:r w:rsidRPr="00FC5D8B">
        <w:rPr>
          <w:lang w:val="en-GB"/>
        </w:rPr>
        <w:t>Jes Bak Sørensen</w:t>
      </w:r>
      <w:r w:rsidRPr="00FC5D8B">
        <w:rPr>
          <w:vertAlign w:val="superscript"/>
          <w:lang w:val="en-GB"/>
        </w:rPr>
        <w:t>1</w:t>
      </w:r>
      <w:r w:rsidRPr="00FC5D8B">
        <w:rPr>
          <w:lang w:val="en-GB"/>
        </w:rPr>
        <w:t>, Mathias Lasgaard</w:t>
      </w:r>
      <w:r w:rsidRPr="00FC5D8B">
        <w:rPr>
          <w:vertAlign w:val="superscript"/>
          <w:lang w:val="en-GB"/>
        </w:rPr>
        <w:t>1</w:t>
      </w:r>
      <w:r w:rsidRPr="00FC5D8B">
        <w:rPr>
          <w:lang w:val="en-GB"/>
        </w:rPr>
        <w:t>, Morten Vejs Willert</w:t>
      </w:r>
      <w:r w:rsidRPr="00FC5D8B">
        <w:rPr>
          <w:vertAlign w:val="superscript"/>
          <w:lang w:val="en-GB"/>
        </w:rPr>
        <w:t>2</w:t>
      </w:r>
      <w:r w:rsidRPr="00FC5D8B">
        <w:rPr>
          <w:lang w:val="en-GB"/>
        </w:rPr>
        <w:t>, Finn Breinholt Larsen</w:t>
      </w:r>
      <w:r w:rsidRPr="00FC5D8B">
        <w:rPr>
          <w:vertAlign w:val="superscript"/>
          <w:lang w:val="en-GB"/>
        </w:rPr>
        <w:t>1</w:t>
      </w:r>
    </w:p>
    <w:p w:rsidR="0093554F" w:rsidRDefault="0093554F" w:rsidP="0093554F">
      <w:pPr>
        <w:rPr>
          <w:vertAlign w:val="superscript"/>
          <w:lang w:val="en-GB"/>
        </w:rPr>
      </w:pPr>
    </w:p>
    <w:p w:rsidR="0093554F" w:rsidRPr="008B1C31" w:rsidRDefault="0093554F" w:rsidP="0093554F">
      <w:r w:rsidRPr="008B1C31">
        <w:rPr>
          <w:vertAlign w:val="superscript"/>
        </w:rPr>
        <w:t>1</w:t>
      </w:r>
      <w:r w:rsidRPr="008B1C31">
        <w:t xml:space="preserve"> DEFACTUM, Central Denmark Region, Denmark.</w:t>
      </w:r>
    </w:p>
    <w:p w:rsidR="0093554F" w:rsidRPr="00FC5D8B" w:rsidRDefault="0093554F" w:rsidP="0093554F">
      <w:pPr>
        <w:rPr>
          <w:lang w:val="en-GB"/>
        </w:rPr>
      </w:pPr>
      <w:r w:rsidRPr="00FC5D8B">
        <w:rPr>
          <w:vertAlign w:val="superscript"/>
          <w:lang w:val="en-GB"/>
        </w:rPr>
        <w:t>2</w:t>
      </w:r>
      <w:r w:rsidRPr="00FC5D8B">
        <w:rPr>
          <w:lang w:val="en-GB"/>
        </w:rPr>
        <w:t xml:space="preserve"> </w:t>
      </w:r>
      <w:proofErr w:type="gramStart"/>
      <w:r w:rsidRPr="00FC5D8B">
        <w:rPr>
          <w:lang w:val="en-GB"/>
        </w:rPr>
        <w:t>Department</w:t>
      </w:r>
      <w:proofErr w:type="gramEnd"/>
      <w:r w:rsidRPr="00FC5D8B">
        <w:rPr>
          <w:lang w:val="en-GB"/>
        </w:rPr>
        <w:t xml:space="preserve"> of Occupational Medicine, Danish </w:t>
      </w:r>
      <w:proofErr w:type="spellStart"/>
      <w:r w:rsidRPr="00FC5D8B">
        <w:rPr>
          <w:lang w:val="en-GB"/>
        </w:rPr>
        <w:t>Ramazzini</w:t>
      </w:r>
      <w:proofErr w:type="spellEnd"/>
      <w:r w:rsidRPr="00FC5D8B">
        <w:rPr>
          <w:lang w:val="en-GB"/>
        </w:rPr>
        <w:t xml:space="preserve"> Centre, Aarhus University Hospital, Denmark.</w:t>
      </w:r>
    </w:p>
    <w:p w:rsidR="0093554F" w:rsidRPr="00421D99" w:rsidRDefault="0093554F" w:rsidP="0093554F">
      <w:pPr>
        <w:rPr>
          <w:lang w:val="en-US"/>
        </w:rPr>
      </w:pPr>
      <w:r w:rsidRPr="00421D99">
        <w:rPr>
          <w:lang w:val="en-US"/>
        </w:rPr>
        <w:t xml:space="preserve">Corresponding author: Jes Bak Sørensen, DEFACTUM, Central Denmark Region, </w:t>
      </w:r>
      <w:proofErr w:type="spellStart"/>
      <w:r w:rsidRPr="00421D99">
        <w:rPr>
          <w:lang w:val="en-US"/>
        </w:rPr>
        <w:t>Olof</w:t>
      </w:r>
      <w:proofErr w:type="spellEnd"/>
      <w:r w:rsidRPr="00421D99">
        <w:rPr>
          <w:lang w:val="en-US"/>
        </w:rPr>
        <w:t xml:space="preserve"> </w:t>
      </w:r>
      <w:proofErr w:type="spellStart"/>
      <w:r w:rsidRPr="00421D99">
        <w:rPr>
          <w:lang w:val="en-US"/>
        </w:rPr>
        <w:t>Palmes</w:t>
      </w:r>
      <w:proofErr w:type="spellEnd"/>
      <w:r w:rsidRPr="00421D99">
        <w:rPr>
          <w:lang w:val="en-US"/>
        </w:rPr>
        <w:t xml:space="preserve"> </w:t>
      </w:r>
      <w:proofErr w:type="spellStart"/>
      <w:r w:rsidRPr="00421D99">
        <w:rPr>
          <w:lang w:val="en-US"/>
        </w:rPr>
        <w:t>Alle</w:t>
      </w:r>
      <w:proofErr w:type="spellEnd"/>
      <w:r w:rsidRPr="00421D99">
        <w:rPr>
          <w:lang w:val="en-US"/>
        </w:rPr>
        <w:t xml:space="preserve"> 15, DK-8200 Aarhus N, Denmark</w:t>
      </w:r>
      <w:r>
        <w:rPr>
          <w:lang w:val="en-US"/>
        </w:rPr>
        <w:t>.</w:t>
      </w:r>
      <w:r w:rsidRPr="00DB5449">
        <w:rPr>
          <w:lang w:val="en-US"/>
        </w:rPr>
        <w:t xml:space="preserve"> </w:t>
      </w:r>
      <w:r>
        <w:rPr>
          <w:lang w:val="en-US"/>
        </w:rPr>
        <w:t xml:space="preserve">Email </w:t>
      </w:r>
      <w:hyperlink r:id="rId6" w:history="1">
        <w:r w:rsidRPr="0063439A">
          <w:rPr>
            <w:rStyle w:val="Hyperlink"/>
            <w:lang w:val="en-US"/>
          </w:rPr>
          <w:t>jesbso@rm.dk</w:t>
        </w:r>
      </w:hyperlink>
      <w:r>
        <w:rPr>
          <w:lang w:val="en-US"/>
        </w:rPr>
        <w:t>.</w:t>
      </w:r>
    </w:p>
    <w:p w:rsidR="0093554F" w:rsidRPr="0093554F" w:rsidRDefault="0093554F" w:rsidP="0093554F">
      <w:pPr>
        <w:rPr>
          <w:lang w:val="en-US"/>
        </w:rPr>
      </w:pPr>
    </w:p>
    <w:p w:rsidR="0093554F" w:rsidRDefault="0093554F" w:rsidP="0093554F">
      <w:pPr>
        <w:rPr>
          <w:lang w:val="en-GB"/>
        </w:rPr>
      </w:pPr>
    </w:p>
    <w:p w:rsidR="00853617" w:rsidRPr="00242724" w:rsidRDefault="00242724" w:rsidP="0093554F">
      <w:pPr>
        <w:rPr>
          <w:lang w:val="en-GB"/>
        </w:rPr>
      </w:pPr>
      <w:proofErr w:type="gramStart"/>
      <w:r w:rsidRPr="00242724">
        <w:rPr>
          <w:lang w:val="en-GB"/>
        </w:rPr>
        <w:t>Correlation table.</w:t>
      </w:r>
      <w:proofErr w:type="gramEnd"/>
      <w:r>
        <w:rPr>
          <w:lang w:val="en-GB"/>
        </w:rPr>
        <w:t xml:space="preserve"> </w:t>
      </w:r>
      <w:r w:rsidRPr="00242724">
        <w:rPr>
          <w:lang w:val="en-GB"/>
        </w:rPr>
        <w:t>Pairwise correlation between perceived stressors</w:t>
      </w:r>
      <w:r w:rsidR="003A60C8">
        <w:rPr>
          <w:lang w:val="en-GB"/>
        </w:rPr>
        <w:t xml:space="preserve">, </w:t>
      </w:r>
      <w:r w:rsidRPr="00242724">
        <w:rPr>
          <w:lang w:val="en-GB"/>
        </w:rPr>
        <w:t>perceived social support</w:t>
      </w:r>
      <w:r w:rsidR="003A60C8">
        <w:rPr>
          <w:lang w:val="en-GB"/>
        </w:rPr>
        <w:t xml:space="preserve"> and perceived stress (PSS)</w:t>
      </w:r>
      <w:r w:rsidRPr="00242724">
        <w:rPr>
          <w:lang w:val="en-GB"/>
        </w:rPr>
        <w:t xml:space="preserve"> (</w:t>
      </w:r>
      <w:r>
        <w:rPr>
          <w:lang w:val="en-GB"/>
        </w:rPr>
        <w:t>*</w:t>
      </w:r>
      <w:r w:rsidRPr="00242724">
        <w:rPr>
          <w:lang w:val="en-GB"/>
        </w:rPr>
        <w:t>significance level p=</w:t>
      </w:r>
      <w:r>
        <w:rPr>
          <w:lang w:val="en-GB"/>
        </w:rPr>
        <w:t>0</w:t>
      </w:r>
      <w:r w:rsidRPr="00242724">
        <w:rPr>
          <w:lang w:val="en-GB"/>
        </w:rPr>
        <w:t>.01, Bonferroni adjusted)</w:t>
      </w:r>
      <w:r>
        <w:rPr>
          <w:lang w:val="en-GB"/>
        </w:rPr>
        <w:t>.</w:t>
      </w:r>
    </w:p>
    <w:p w:rsidR="00853617" w:rsidRPr="00242724" w:rsidRDefault="00853617">
      <w:pPr>
        <w:rPr>
          <w:lang w:val="en-GB"/>
        </w:rPr>
      </w:pPr>
    </w:p>
    <w:tbl>
      <w:tblPr>
        <w:tblStyle w:val="TableGrid"/>
        <w:tblW w:w="154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134"/>
        <w:gridCol w:w="1134"/>
        <w:gridCol w:w="1417"/>
        <w:gridCol w:w="1418"/>
        <w:gridCol w:w="992"/>
        <w:gridCol w:w="1134"/>
        <w:gridCol w:w="1134"/>
        <w:gridCol w:w="1276"/>
        <w:gridCol w:w="1559"/>
        <w:gridCol w:w="1134"/>
      </w:tblGrid>
      <w:tr w:rsidR="003A60C8" w:rsidRPr="00F135D8" w:rsidTr="003A60C8">
        <w:tc>
          <w:tcPr>
            <w:tcW w:w="1560" w:type="dxa"/>
            <w:tcBorders>
              <w:bottom w:val="single" w:sz="4" w:space="0" w:color="auto"/>
            </w:tcBorders>
          </w:tcPr>
          <w:p w:rsidR="00F135D8" w:rsidRPr="00F135D8" w:rsidRDefault="00F135D8" w:rsidP="00FF64A3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135D8" w:rsidRPr="00F135D8" w:rsidRDefault="00F135D8" w:rsidP="00FF64A3">
            <w:pPr>
              <w:rPr>
                <w:sz w:val="18"/>
                <w:szCs w:val="18"/>
                <w:lang w:val="en-GB"/>
              </w:rPr>
            </w:pPr>
            <w:r w:rsidRPr="00F135D8">
              <w:rPr>
                <w:sz w:val="18"/>
                <w:szCs w:val="18"/>
                <w:lang w:val="en-GB"/>
              </w:rPr>
              <w:t>Financial circumstances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135D8" w:rsidRPr="00F135D8" w:rsidRDefault="00F135D8" w:rsidP="00FF64A3">
            <w:pPr>
              <w:rPr>
                <w:sz w:val="18"/>
                <w:szCs w:val="18"/>
                <w:lang w:val="en-GB"/>
              </w:rPr>
            </w:pPr>
            <w:r w:rsidRPr="00F135D8">
              <w:rPr>
                <w:sz w:val="18"/>
                <w:szCs w:val="18"/>
                <w:lang w:val="en-GB"/>
              </w:rPr>
              <w:t>Housing conditions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135D8" w:rsidRPr="00F135D8" w:rsidRDefault="00F135D8" w:rsidP="00FF64A3">
            <w:pPr>
              <w:rPr>
                <w:sz w:val="18"/>
                <w:szCs w:val="18"/>
                <w:lang w:val="en-GB"/>
              </w:rPr>
            </w:pPr>
            <w:r w:rsidRPr="00F135D8">
              <w:rPr>
                <w:sz w:val="18"/>
                <w:szCs w:val="18"/>
                <w:lang w:val="en-GB"/>
              </w:rPr>
              <w:t>Work situation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135D8" w:rsidRPr="00F135D8" w:rsidRDefault="00F135D8" w:rsidP="00FF64A3">
            <w:pPr>
              <w:rPr>
                <w:sz w:val="18"/>
                <w:szCs w:val="18"/>
                <w:lang w:val="en-GB"/>
              </w:rPr>
            </w:pPr>
            <w:r w:rsidRPr="00F135D8">
              <w:rPr>
                <w:sz w:val="18"/>
                <w:szCs w:val="18"/>
                <w:lang w:val="en-GB"/>
              </w:rPr>
              <w:t>Relationship with partner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135D8" w:rsidRPr="00F135D8" w:rsidRDefault="00F135D8" w:rsidP="00FF64A3">
            <w:pPr>
              <w:rPr>
                <w:sz w:val="18"/>
                <w:szCs w:val="18"/>
                <w:lang w:val="en-GB"/>
              </w:rPr>
            </w:pPr>
            <w:r w:rsidRPr="00F135D8">
              <w:rPr>
                <w:sz w:val="18"/>
                <w:szCs w:val="18"/>
                <w:lang w:val="en-GB"/>
              </w:rPr>
              <w:t>Relationship with family and friends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135D8" w:rsidRPr="00F135D8" w:rsidRDefault="00F135D8" w:rsidP="00FF64A3">
            <w:pPr>
              <w:rPr>
                <w:sz w:val="18"/>
                <w:szCs w:val="18"/>
                <w:lang w:val="en-GB"/>
              </w:rPr>
            </w:pPr>
            <w:r w:rsidRPr="00F135D8">
              <w:rPr>
                <w:sz w:val="18"/>
                <w:szCs w:val="18"/>
                <w:lang w:val="en-GB"/>
              </w:rPr>
              <w:t>Disease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135D8" w:rsidRPr="00F135D8" w:rsidRDefault="00F135D8" w:rsidP="00FF64A3">
            <w:pPr>
              <w:rPr>
                <w:sz w:val="18"/>
                <w:szCs w:val="18"/>
                <w:lang w:val="en-GB"/>
              </w:rPr>
            </w:pPr>
            <w:r w:rsidRPr="00F135D8">
              <w:rPr>
                <w:sz w:val="18"/>
                <w:szCs w:val="18"/>
                <w:lang w:val="en-GB"/>
              </w:rPr>
              <w:t>Disease among close relatives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135D8" w:rsidRPr="00F135D8" w:rsidRDefault="00F135D8" w:rsidP="00FF64A3">
            <w:pPr>
              <w:rPr>
                <w:sz w:val="18"/>
                <w:szCs w:val="18"/>
                <w:lang w:val="en-GB"/>
              </w:rPr>
            </w:pPr>
            <w:r w:rsidRPr="00F135D8">
              <w:rPr>
                <w:sz w:val="18"/>
                <w:szCs w:val="18"/>
                <w:lang w:val="en-GB"/>
              </w:rPr>
              <w:t>Deaths among close relatives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135D8" w:rsidRPr="00F135D8" w:rsidRDefault="00F135D8" w:rsidP="00FF64A3">
            <w:pPr>
              <w:rPr>
                <w:sz w:val="18"/>
                <w:szCs w:val="18"/>
                <w:lang w:val="en-GB"/>
              </w:rPr>
            </w:pPr>
            <w:r w:rsidRPr="00F135D8">
              <w:rPr>
                <w:sz w:val="18"/>
                <w:szCs w:val="18"/>
                <w:lang w:val="en-GB"/>
              </w:rPr>
              <w:t>Other types of distress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135D8" w:rsidRPr="00F135D8" w:rsidRDefault="00F135D8" w:rsidP="00FF64A3">
            <w:pPr>
              <w:rPr>
                <w:sz w:val="18"/>
                <w:szCs w:val="18"/>
                <w:lang w:val="en-GB"/>
              </w:rPr>
            </w:pPr>
            <w:r w:rsidRPr="00F135D8">
              <w:rPr>
                <w:sz w:val="18"/>
                <w:szCs w:val="18"/>
                <w:lang w:val="en-GB"/>
              </w:rPr>
              <w:t>Perceived social support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135D8" w:rsidRPr="00F135D8" w:rsidRDefault="003A60C8" w:rsidP="00FF64A3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PSS</w:t>
            </w:r>
          </w:p>
        </w:tc>
      </w:tr>
      <w:tr w:rsidR="003A60C8" w:rsidRPr="00F135D8" w:rsidTr="003A60C8">
        <w:trPr>
          <w:trHeight w:val="658"/>
        </w:trPr>
        <w:tc>
          <w:tcPr>
            <w:tcW w:w="1560" w:type="dxa"/>
            <w:tcBorders>
              <w:top w:val="single" w:sz="4" w:space="0" w:color="auto"/>
            </w:tcBorders>
          </w:tcPr>
          <w:p w:rsidR="00F135D8" w:rsidRPr="00F135D8" w:rsidRDefault="00F135D8" w:rsidP="00FF64A3">
            <w:pPr>
              <w:rPr>
                <w:sz w:val="18"/>
                <w:szCs w:val="18"/>
                <w:lang w:val="en-GB"/>
              </w:rPr>
            </w:pPr>
            <w:r w:rsidRPr="00F135D8">
              <w:rPr>
                <w:sz w:val="18"/>
                <w:szCs w:val="18"/>
                <w:lang w:val="en-GB"/>
              </w:rPr>
              <w:t>Financial circumstances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  <w:r w:rsidRPr="00F135D8">
              <w:rPr>
                <w:sz w:val="18"/>
                <w:szCs w:val="18"/>
                <w:lang w:val="en-GB"/>
              </w:rPr>
              <w:t>1</w:t>
            </w:r>
            <w:r w:rsidR="008B1C31">
              <w:rPr>
                <w:sz w:val="18"/>
                <w:szCs w:val="18"/>
                <w:lang w:val="en-GB"/>
              </w:rPr>
              <w:t>.</w:t>
            </w:r>
            <w:r w:rsidRPr="00F135D8">
              <w:rPr>
                <w:sz w:val="18"/>
                <w:szCs w:val="18"/>
                <w:lang w:val="en-GB"/>
              </w:rPr>
              <w:t>0000</w:t>
            </w:r>
            <w:r w:rsidRPr="00F135D8">
              <w:rPr>
                <w:color w:val="FFFFFF" w:themeColor="background1"/>
                <w:sz w:val="18"/>
                <w:szCs w:val="18"/>
                <w:lang w:val="en-GB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</w:p>
        </w:tc>
      </w:tr>
      <w:tr w:rsidR="003A60C8" w:rsidRPr="00F135D8" w:rsidTr="003A60C8">
        <w:trPr>
          <w:trHeight w:val="658"/>
        </w:trPr>
        <w:tc>
          <w:tcPr>
            <w:tcW w:w="1560" w:type="dxa"/>
          </w:tcPr>
          <w:p w:rsidR="00F135D8" w:rsidRPr="00F135D8" w:rsidRDefault="00F135D8" w:rsidP="00242724">
            <w:pPr>
              <w:rPr>
                <w:sz w:val="18"/>
                <w:szCs w:val="18"/>
                <w:lang w:val="en-GB"/>
              </w:rPr>
            </w:pPr>
            <w:r w:rsidRPr="00F135D8">
              <w:rPr>
                <w:sz w:val="18"/>
                <w:szCs w:val="18"/>
                <w:lang w:val="en-GB"/>
              </w:rPr>
              <w:t>Housing conditions</w:t>
            </w:r>
          </w:p>
        </w:tc>
        <w:tc>
          <w:tcPr>
            <w:tcW w:w="1559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  <w:r w:rsidRPr="00F135D8">
              <w:rPr>
                <w:sz w:val="18"/>
                <w:szCs w:val="18"/>
                <w:lang w:val="en-GB"/>
              </w:rPr>
              <w:t>0</w:t>
            </w:r>
            <w:r w:rsidR="008B1C31">
              <w:rPr>
                <w:sz w:val="18"/>
                <w:szCs w:val="18"/>
                <w:lang w:val="en-GB"/>
              </w:rPr>
              <w:t>.</w:t>
            </w:r>
            <w:r w:rsidRPr="00F135D8">
              <w:rPr>
                <w:sz w:val="18"/>
                <w:szCs w:val="18"/>
                <w:lang w:val="en-GB"/>
              </w:rPr>
              <w:t>4791*</w:t>
            </w:r>
          </w:p>
        </w:tc>
        <w:tc>
          <w:tcPr>
            <w:tcW w:w="1134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  <w:r w:rsidRPr="00F135D8">
              <w:rPr>
                <w:sz w:val="18"/>
                <w:szCs w:val="18"/>
                <w:lang w:val="en-GB"/>
              </w:rPr>
              <w:t>1</w:t>
            </w:r>
            <w:r w:rsidR="008B1C31">
              <w:rPr>
                <w:sz w:val="18"/>
                <w:szCs w:val="18"/>
                <w:lang w:val="en-GB"/>
              </w:rPr>
              <w:t>.</w:t>
            </w:r>
            <w:r w:rsidRPr="00F135D8">
              <w:rPr>
                <w:sz w:val="18"/>
                <w:szCs w:val="18"/>
                <w:lang w:val="en-GB"/>
              </w:rPr>
              <w:t>0000</w:t>
            </w:r>
            <w:r w:rsidRPr="00F135D8">
              <w:rPr>
                <w:color w:val="FFFFFF" w:themeColor="background1"/>
                <w:sz w:val="18"/>
                <w:szCs w:val="18"/>
                <w:lang w:val="en-GB"/>
              </w:rPr>
              <w:t>_</w:t>
            </w:r>
          </w:p>
        </w:tc>
        <w:tc>
          <w:tcPr>
            <w:tcW w:w="1134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</w:p>
        </w:tc>
      </w:tr>
      <w:tr w:rsidR="003A60C8" w:rsidRPr="00F135D8" w:rsidTr="003A60C8">
        <w:trPr>
          <w:trHeight w:val="658"/>
        </w:trPr>
        <w:tc>
          <w:tcPr>
            <w:tcW w:w="1560" w:type="dxa"/>
          </w:tcPr>
          <w:p w:rsidR="00F135D8" w:rsidRPr="00F135D8" w:rsidRDefault="00F135D8" w:rsidP="00242724">
            <w:pPr>
              <w:rPr>
                <w:sz w:val="18"/>
                <w:szCs w:val="18"/>
                <w:lang w:val="en-GB"/>
              </w:rPr>
            </w:pPr>
            <w:r w:rsidRPr="00F135D8">
              <w:rPr>
                <w:sz w:val="18"/>
                <w:szCs w:val="18"/>
                <w:lang w:val="en-GB"/>
              </w:rPr>
              <w:t>Work situation</w:t>
            </w:r>
          </w:p>
        </w:tc>
        <w:tc>
          <w:tcPr>
            <w:tcW w:w="1559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  <w:r w:rsidRPr="00F135D8">
              <w:rPr>
                <w:sz w:val="18"/>
                <w:szCs w:val="18"/>
                <w:lang w:val="en-GB"/>
              </w:rPr>
              <w:t>0</w:t>
            </w:r>
            <w:r w:rsidR="008B1C31">
              <w:rPr>
                <w:sz w:val="18"/>
                <w:szCs w:val="18"/>
                <w:lang w:val="en-GB"/>
              </w:rPr>
              <w:t>.</w:t>
            </w:r>
            <w:r w:rsidRPr="00F135D8">
              <w:rPr>
                <w:sz w:val="18"/>
                <w:szCs w:val="18"/>
                <w:lang w:val="en-GB"/>
              </w:rPr>
              <w:t>4062*</w:t>
            </w:r>
          </w:p>
        </w:tc>
        <w:tc>
          <w:tcPr>
            <w:tcW w:w="1134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  <w:r w:rsidRPr="00F135D8">
              <w:rPr>
                <w:sz w:val="18"/>
                <w:szCs w:val="18"/>
                <w:lang w:val="en-GB"/>
              </w:rPr>
              <w:t>0</w:t>
            </w:r>
            <w:r w:rsidR="008B1C31">
              <w:rPr>
                <w:sz w:val="18"/>
                <w:szCs w:val="18"/>
                <w:lang w:val="en-GB"/>
              </w:rPr>
              <w:t>.</w:t>
            </w:r>
            <w:r w:rsidRPr="00F135D8">
              <w:rPr>
                <w:sz w:val="18"/>
                <w:szCs w:val="18"/>
                <w:lang w:val="en-GB"/>
              </w:rPr>
              <w:t>3196*</w:t>
            </w:r>
          </w:p>
        </w:tc>
        <w:tc>
          <w:tcPr>
            <w:tcW w:w="1134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  <w:r w:rsidRPr="00F135D8">
              <w:rPr>
                <w:sz w:val="18"/>
                <w:szCs w:val="18"/>
                <w:lang w:val="en-GB"/>
              </w:rPr>
              <w:t>1</w:t>
            </w:r>
            <w:r w:rsidR="008B1C31">
              <w:rPr>
                <w:sz w:val="18"/>
                <w:szCs w:val="18"/>
                <w:lang w:val="en-GB"/>
              </w:rPr>
              <w:t>.</w:t>
            </w:r>
            <w:r w:rsidRPr="00F135D8">
              <w:rPr>
                <w:sz w:val="18"/>
                <w:szCs w:val="18"/>
                <w:lang w:val="en-GB"/>
              </w:rPr>
              <w:t>0000</w:t>
            </w:r>
            <w:r w:rsidRPr="00F135D8">
              <w:rPr>
                <w:color w:val="FFFFFF" w:themeColor="background1"/>
                <w:sz w:val="18"/>
                <w:szCs w:val="18"/>
                <w:lang w:val="en-GB"/>
              </w:rPr>
              <w:t>_</w:t>
            </w:r>
          </w:p>
        </w:tc>
        <w:tc>
          <w:tcPr>
            <w:tcW w:w="1417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</w:p>
        </w:tc>
      </w:tr>
      <w:tr w:rsidR="003A60C8" w:rsidRPr="00F135D8" w:rsidTr="003A60C8">
        <w:trPr>
          <w:trHeight w:val="658"/>
        </w:trPr>
        <w:tc>
          <w:tcPr>
            <w:tcW w:w="1560" w:type="dxa"/>
          </w:tcPr>
          <w:p w:rsidR="00F135D8" w:rsidRPr="00F135D8" w:rsidRDefault="00F135D8" w:rsidP="00242724">
            <w:pPr>
              <w:rPr>
                <w:sz w:val="18"/>
                <w:szCs w:val="18"/>
                <w:lang w:val="en-GB"/>
              </w:rPr>
            </w:pPr>
            <w:r w:rsidRPr="00F135D8">
              <w:rPr>
                <w:sz w:val="18"/>
                <w:szCs w:val="18"/>
                <w:lang w:val="en-GB"/>
              </w:rPr>
              <w:t>Relationship with partner</w:t>
            </w:r>
          </w:p>
        </w:tc>
        <w:tc>
          <w:tcPr>
            <w:tcW w:w="1559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  <w:r w:rsidRPr="00F135D8">
              <w:rPr>
                <w:sz w:val="18"/>
                <w:szCs w:val="18"/>
                <w:lang w:val="en-GB"/>
              </w:rPr>
              <w:t>0</w:t>
            </w:r>
            <w:r w:rsidR="008B1C31">
              <w:rPr>
                <w:sz w:val="18"/>
                <w:szCs w:val="18"/>
                <w:lang w:val="en-GB"/>
              </w:rPr>
              <w:t>.</w:t>
            </w:r>
            <w:r w:rsidRPr="00F135D8">
              <w:rPr>
                <w:sz w:val="18"/>
                <w:szCs w:val="18"/>
                <w:lang w:val="en-GB"/>
              </w:rPr>
              <w:t>2416*</w:t>
            </w:r>
          </w:p>
        </w:tc>
        <w:tc>
          <w:tcPr>
            <w:tcW w:w="1134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  <w:r w:rsidRPr="00F135D8">
              <w:rPr>
                <w:sz w:val="18"/>
                <w:szCs w:val="18"/>
                <w:lang w:val="en-GB"/>
              </w:rPr>
              <w:t>0</w:t>
            </w:r>
            <w:r w:rsidR="008B1C31">
              <w:rPr>
                <w:sz w:val="18"/>
                <w:szCs w:val="18"/>
                <w:lang w:val="en-GB"/>
              </w:rPr>
              <w:t>.</w:t>
            </w:r>
            <w:r w:rsidRPr="00F135D8">
              <w:rPr>
                <w:sz w:val="18"/>
                <w:szCs w:val="18"/>
                <w:lang w:val="en-GB"/>
              </w:rPr>
              <w:t>2343*</w:t>
            </w:r>
          </w:p>
        </w:tc>
        <w:tc>
          <w:tcPr>
            <w:tcW w:w="1134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  <w:r w:rsidRPr="00F135D8">
              <w:rPr>
                <w:sz w:val="18"/>
                <w:szCs w:val="18"/>
                <w:lang w:val="en-GB"/>
              </w:rPr>
              <w:t>0</w:t>
            </w:r>
            <w:r w:rsidR="008B1C31">
              <w:rPr>
                <w:sz w:val="18"/>
                <w:szCs w:val="18"/>
                <w:lang w:val="en-GB"/>
              </w:rPr>
              <w:t>.</w:t>
            </w:r>
            <w:r w:rsidRPr="00F135D8">
              <w:rPr>
                <w:sz w:val="18"/>
                <w:szCs w:val="18"/>
                <w:lang w:val="en-GB"/>
              </w:rPr>
              <w:t>2202*</w:t>
            </w:r>
          </w:p>
        </w:tc>
        <w:tc>
          <w:tcPr>
            <w:tcW w:w="1417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  <w:r w:rsidRPr="00F135D8">
              <w:rPr>
                <w:sz w:val="18"/>
                <w:szCs w:val="18"/>
                <w:lang w:val="en-GB"/>
              </w:rPr>
              <w:t>1</w:t>
            </w:r>
            <w:r w:rsidR="008B1C31">
              <w:rPr>
                <w:sz w:val="18"/>
                <w:szCs w:val="18"/>
                <w:lang w:val="en-GB"/>
              </w:rPr>
              <w:t>.</w:t>
            </w:r>
            <w:r w:rsidRPr="00F135D8">
              <w:rPr>
                <w:sz w:val="18"/>
                <w:szCs w:val="18"/>
                <w:lang w:val="en-GB"/>
              </w:rPr>
              <w:t>0000</w:t>
            </w:r>
            <w:r w:rsidRPr="00F135D8">
              <w:rPr>
                <w:color w:val="FFFFFF" w:themeColor="background1"/>
                <w:sz w:val="18"/>
                <w:szCs w:val="18"/>
                <w:lang w:val="en-GB"/>
              </w:rPr>
              <w:t>_</w:t>
            </w:r>
          </w:p>
        </w:tc>
        <w:tc>
          <w:tcPr>
            <w:tcW w:w="1418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</w:p>
        </w:tc>
      </w:tr>
      <w:tr w:rsidR="003A60C8" w:rsidRPr="00F135D8" w:rsidTr="003A60C8">
        <w:trPr>
          <w:trHeight w:val="658"/>
        </w:trPr>
        <w:tc>
          <w:tcPr>
            <w:tcW w:w="1560" w:type="dxa"/>
          </w:tcPr>
          <w:p w:rsidR="00F135D8" w:rsidRPr="00F135D8" w:rsidRDefault="00F135D8" w:rsidP="00242724">
            <w:pPr>
              <w:rPr>
                <w:sz w:val="18"/>
                <w:szCs w:val="18"/>
                <w:lang w:val="en-GB"/>
              </w:rPr>
            </w:pPr>
            <w:r w:rsidRPr="00F135D8">
              <w:rPr>
                <w:sz w:val="18"/>
                <w:szCs w:val="18"/>
                <w:lang w:val="en-GB"/>
              </w:rPr>
              <w:t>Relationship with family and friends</w:t>
            </w:r>
          </w:p>
        </w:tc>
        <w:tc>
          <w:tcPr>
            <w:tcW w:w="1559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  <w:r w:rsidRPr="00F135D8">
              <w:rPr>
                <w:sz w:val="18"/>
                <w:szCs w:val="18"/>
                <w:lang w:val="en-GB"/>
              </w:rPr>
              <w:t>0</w:t>
            </w:r>
            <w:r w:rsidR="008B1C31">
              <w:rPr>
                <w:sz w:val="18"/>
                <w:szCs w:val="18"/>
                <w:lang w:val="en-GB"/>
              </w:rPr>
              <w:t>.</w:t>
            </w:r>
            <w:r w:rsidRPr="00F135D8">
              <w:rPr>
                <w:sz w:val="18"/>
                <w:szCs w:val="18"/>
                <w:lang w:val="en-GB"/>
              </w:rPr>
              <w:t>2765*</w:t>
            </w:r>
          </w:p>
        </w:tc>
        <w:tc>
          <w:tcPr>
            <w:tcW w:w="1134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  <w:r w:rsidRPr="00F135D8">
              <w:rPr>
                <w:sz w:val="18"/>
                <w:szCs w:val="18"/>
                <w:lang w:val="en-GB"/>
              </w:rPr>
              <w:t>0</w:t>
            </w:r>
            <w:r w:rsidR="008B1C31">
              <w:rPr>
                <w:sz w:val="18"/>
                <w:szCs w:val="18"/>
                <w:lang w:val="en-GB"/>
              </w:rPr>
              <w:t>.</w:t>
            </w:r>
            <w:r w:rsidRPr="00F135D8">
              <w:rPr>
                <w:sz w:val="18"/>
                <w:szCs w:val="18"/>
                <w:lang w:val="en-GB"/>
              </w:rPr>
              <w:t>2919*</w:t>
            </w:r>
          </w:p>
        </w:tc>
        <w:tc>
          <w:tcPr>
            <w:tcW w:w="1134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  <w:r w:rsidRPr="00F135D8">
              <w:rPr>
                <w:sz w:val="18"/>
                <w:szCs w:val="18"/>
                <w:lang w:val="en-GB"/>
              </w:rPr>
              <w:t>0</w:t>
            </w:r>
            <w:r w:rsidR="008B1C31">
              <w:rPr>
                <w:sz w:val="18"/>
                <w:szCs w:val="18"/>
                <w:lang w:val="en-GB"/>
              </w:rPr>
              <w:t>.</w:t>
            </w:r>
            <w:r w:rsidRPr="00F135D8">
              <w:rPr>
                <w:sz w:val="18"/>
                <w:szCs w:val="18"/>
                <w:lang w:val="en-GB"/>
              </w:rPr>
              <w:t>2588*</w:t>
            </w:r>
          </w:p>
        </w:tc>
        <w:tc>
          <w:tcPr>
            <w:tcW w:w="1417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  <w:r w:rsidRPr="00F135D8">
              <w:rPr>
                <w:sz w:val="18"/>
                <w:szCs w:val="18"/>
                <w:lang w:val="en-GB"/>
              </w:rPr>
              <w:t>0</w:t>
            </w:r>
            <w:r w:rsidR="008B1C31">
              <w:rPr>
                <w:sz w:val="18"/>
                <w:szCs w:val="18"/>
                <w:lang w:val="en-GB"/>
              </w:rPr>
              <w:t>.</w:t>
            </w:r>
            <w:r w:rsidRPr="00F135D8">
              <w:rPr>
                <w:sz w:val="18"/>
                <w:szCs w:val="18"/>
                <w:lang w:val="en-GB"/>
              </w:rPr>
              <w:t>3439*</w:t>
            </w:r>
          </w:p>
        </w:tc>
        <w:tc>
          <w:tcPr>
            <w:tcW w:w="1418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  <w:r w:rsidRPr="00F135D8">
              <w:rPr>
                <w:sz w:val="18"/>
                <w:szCs w:val="18"/>
                <w:lang w:val="en-GB"/>
              </w:rPr>
              <w:t>1</w:t>
            </w:r>
            <w:r w:rsidR="008B1C31">
              <w:rPr>
                <w:sz w:val="18"/>
                <w:szCs w:val="18"/>
                <w:lang w:val="en-GB"/>
              </w:rPr>
              <w:t>.</w:t>
            </w:r>
            <w:r w:rsidRPr="00F135D8">
              <w:rPr>
                <w:sz w:val="18"/>
                <w:szCs w:val="18"/>
                <w:lang w:val="en-GB"/>
              </w:rPr>
              <w:t>0000</w:t>
            </w:r>
            <w:r w:rsidRPr="00F135D8">
              <w:rPr>
                <w:color w:val="FFFFFF" w:themeColor="background1"/>
                <w:sz w:val="18"/>
                <w:szCs w:val="18"/>
                <w:lang w:val="en-GB"/>
              </w:rPr>
              <w:t>_</w:t>
            </w:r>
          </w:p>
        </w:tc>
        <w:tc>
          <w:tcPr>
            <w:tcW w:w="992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</w:p>
        </w:tc>
      </w:tr>
      <w:tr w:rsidR="003A60C8" w:rsidRPr="00F135D8" w:rsidTr="003A60C8">
        <w:trPr>
          <w:trHeight w:val="658"/>
        </w:trPr>
        <w:tc>
          <w:tcPr>
            <w:tcW w:w="1560" w:type="dxa"/>
          </w:tcPr>
          <w:p w:rsidR="00F135D8" w:rsidRPr="00F135D8" w:rsidRDefault="00F135D8" w:rsidP="00242724">
            <w:pPr>
              <w:rPr>
                <w:sz w:val="18"/>
                <w:szCs w:val="18"/>
                <w:lang w:val="en-GB"/>
              </w:rPr>
            </w:pPr>
            <w:r w:rsidRPr="00F135D8">
              <w:rPr>
                <w:sz w:val="18"/>
                <w:szCs w:val="18"/>
                <w:lang w:val="en-GB"/>
              </w:rPr>
              <w:t>Disease</w:t>
            </w:r>
          </w:p>
        </w:tc>
        <w:tc>
          <w:tcPr>
            <w:tcW w:w="1559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  <w:r w:rsidRPr="00F135D8">
              <w:rPr>
                <w:sz w:val="18"/>
                <w:szCs w:val="18"/>
                <w:lang w:val="en-GB"/>
              </w:rPr>
              <w:t>0</w:t>
            </w:r>
            <w:r w:rsidR="008B1C31">
              <w:rPr>
                <w:sz w:val="18"/>
                <w:szCs w:val="18"/>
                <w:lang w:val="en-GB"/>
              </w:rPr>
              <w:t>.</w:t>
            </w:r>
            <w:r w:rsidRPr="00F135D8">
              <w:rPr>
                <w:sz w:val="18"/>
                <w:szCs w:val="18"/>
                <w:lang w:val="en-GB"/>
              </w:rPr>
              <w:t>2078*</w:t>
            </w:r>
          </w:p>
        </w:tc>
        <w:tc>
          <w:tcPr>
            <w:tcW w:w="1134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  <w:r w:rsidRPr="00F135D8">
              <w:rPr>
                <w:sz w:val="18"/>
                <w:szCs w:val="18"/>
                <w:lang w:val="en-GB"/>
              </w:rPr>
              <w:t>0</w:t>
            </w:r>
            <w:r w:rsidR="008B1C31">
              <w:rPr>
                <w:sz w:val="18"/>
                <w:szCs w:val="18"/>
                <w:lang w:val="en-GB"/>
              </w:rPr>
              <w:t>.</w:t>
            </w:r>
            <w:r w:rsidRPr="00F135D8">
              <w:rPr>
                <w:sz w:val="18"/>
                <w:szCs w:val="18"/>
                <w:lang w:val="en-GB"/>
              </w:rPr>
              <w:t>1662*</w:t>
            </w:r>
          </w:p>
        </w:tc>
        <w:tc>
          <w:tcPr>
            <w:tcW w:w="1134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  <w:r w:rsidRPr="00F135D8">
              <w:rPr>
                <w:sz w:val="18"/>
                <w:szCs w:val="18"/>
                <w:lang w:val="en-GB"/>
              </w:rPr>
              <w:t>0</w:t>
            </w:r>
            <w:r w:rsidR="008B1C31">
              <w:rPr>
                <w:sz w:val="18"/>
                <w:szCs w:val="18"/>
                <w:lang w:val="en-GB"/>
              </w:rPr>
              <w:t>.</w:t>
            </w:r>
            <w:r w:rsidRPr="00F135D8">
              <w:rPr>
                <w:sz w:val="18"/>
                <w:szCs w:val="18"/>
                <w:lang w:val="en-GB"/>
              </w:rPr>
              <w:t>1994*</w:t>
            </w:r>
          </w:p>
        </w:tc>
        <w:tc>
          <w:tcPr>
            <w:tcW w:w="1417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  <w:r w:rsidRPr="00F135D8">
              <w:rPr>
                <w:sz w:val="18"/>
                <w:szCs w:val="18"/>
                <w:lang w:val="en-GB"/>
              </w:rPr>
              <w:t>0</w:t>
            </w:r>
            <w:r w:rsidR="008B1C31">
              <w:rPr>
                <w:sz w:val="18"/>
                <w:szCs w:val="18"/>
                <w:lang w:val="en-GB"/>
              </w:rPr>
              <w:t>.</w:t>
            </w:r>
            <w:r w:rsidRPr="00F135D8">
              <w:rPr>
                <w:sz w:val="18"/>
                <w:szCs w:val="18"/>
                <w:lang w:val="en-GB"/>
              </w:rPr>
              <w:t>1289*</w:t>
            </w:r>
          </w:p>
        </w:tc>
        <w:tc>
          <w:tcPr>
            <w:tcW w:w="1418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  <w:r w:rsidRPr="00F135D8">
              <w:rPr>
                <w:sz w:val="18"/>
                <w:szCs w:val="18"/>
                <w:lang w:val="en-GB"/>
              </w:rPr>
              <w:t>0</w:t>
            </w:r>
            <w:r w:rsidR="008B1C31">
              <w:rPr>
                <w:sz w:val="18"/>
                <w:szCs w:val="18"/>
                <w:lang w:val="en-GB"/>
              </w:rPr>
              <w:t>.</w:t>
            </w:r>
            <w:r w:rsidRPr="00F135D8">
              <w:rPr>
                <w:sz w:val="18"/>
                <w:szCs w:val="18"/>
                <w:lang w:val="en-GB"/>
              </w:rPr>
              <w:t>2105*</w:t>
            </w:r>
          </w:p>
        </w:tc>
        <w:tc>
          <w:tcPr>
            <w:tcW w:w="992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  <w:r w:rsidRPr="00F135D8">
              <w:rPr>
                <w:sz w:val="18"/>
                <w:szCs w:val="18"/>
                <w:lang w:val="en-GB"/>
              </w:rPr>
              <w:t>1</w:t>
            </w:r>
            <w:r w:rsidR="008B1C31">
              <w:rPr>
                <w:sz w:val="18"/>
                <w:szCs w:val="18"/>
                <w:lang w:val="en-GB"/>
              </w:rPr>
              <w:t>.</w:t>
            </w:r>
            <w:r w:rsidRPr="00F135D8">
              <w:rPr>
                <w:sz w:val="18"/>
                <w:szCs w:val="18"/>
                <w:lang w:val="en-GB"/>
              </w:rPr>
              <w:t>0000</w:t>
            </w:r>
            <w:r w:rsidRPr="00F135D8">
              <w:rPr>
                <w:color w:val="FFFFFF" w:themeColor="background1"/>
                <w:sz w:val="18"/>
                <w:szCs w:val="18"/>
                <w:lang w:val="en-GB"/>
              </w:rPr>
              <w:t>_</w:t>
            </w:r>
          </w:p>
        </w:tc>
        <w:tc>
          <w:tcPr>
            <w:tcW w:w="1134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</w:p>
        </w:tc>
      </w:tr>
      <w:tr w:rsidR="003A60C8" w:rsidRPr="00F135D8" w:rsidTr="003A60C8">
        <w:trPr>
          <w:trHeight w:val="658"/>
        </w:trPr>
        <w:tc>
          <w:tcPr>
            <w:tcW w:w="1560" w:type="dxa"/>
          </w:tcPr>
          <w:p w:rsidR="00F135D8" w:rsidRPr="00F135D8" w:rsidRDefault="00F135D8" w:rsidP="00242724">
            <w:pPr>
              <w:rPr>
                <w:sz w:val="18"/>
                <w:szCs w:val="18"/>
                <w:lang w:val="en-GB"/>
              </w:rPr>
            </w:pPr>
            <w:r w:rsidRPr="00F135D8">
              <w:rPr>
                <w:sz w:val="18"/>
                <w:szCs w:val="18"/>
                <w:lang w:val="en-GB"/>
              </w:rPr>
              <w:lastRenderedPageBreak/>
              <w:t>Disease among close relatives</w:t>
            </w:r>
          </w:p>
        </w:tc>
        <w:tc>
          <w:tcPr>
            <w:tcW w:w="1559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  <w:r w:rsidRPr="00F135D8">
              <w:rPr>
                <w:sz w:val="18"/>
                <w:szCs w:val="18"/>
                <w:lang w:val="en-GB"/>
              </w:rPr>
              <w:t>0</w:t>
            </w:r>
            <w:r w:rsidR="008B1C31">
              <w:rPr>
                <w:sz w:val="18"/>
                <w:szCs w:val="18"/>
                <w:lang w:val="en-GB"/>
              </w:rPr>
              <w:t>.</w:t>
            </w:r>
            <w:r w:rsidRPr="00F135D8">
              <w:rPr>
                <w:sz w:val="18"/>
                <w:szCs w:val="18"/>
                <w:lang w:val="en-GB"/>
              </w:rPr>
              <w:t>1101*</w:t>
            </w:r>
          </w:p>
        </w:tc>
        <w:tc>
          <w:tcPr>
            <w:tcW w:w="1134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  <w:r w:rsidRPr="00F135D8">
              <w:rPr>
                <w:sz w:val="18"/>
                <w:szCs w:val="18"/>
                <w:lang w:val="en-GB"/>
              </w:rPr>
              <w:t>0</w:t>
            </w:r>
            <w:r w:rsidR="008B1C31">
              <w:rPr>
                <w:sz w:val="18"/>
                <w:szCs w:val="18"/>
                <w:lang w:val="en-GB"/>
              </w:rPr>
              <w:t>.</w:t>
            </w:r>
            <w:r w:rsidRPr="00F135D8">
              <w:rPr>
                <w:sz w:val="18"/>
                <w:szCs w:val="18"/>
                <w:lang w:val="en-GB"/>
              </w:rPr>
              <w:t>1165*</w:t>
            </w:r>
          </w:p>
        </w:tc>
        <w:tc>
          <w:tcPr>
            <w:tcW w:w="1134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  <w:r w:rsidRPr="00F135D8">
              <w:rPr>
                <w:sz w:val="18"/>
                <w:szCs w:val="18"/>
                <w:lang w:val="en-GB"/>
              </w:rPr>
              <w:t>0</w:t>
            </w:r>
            <w:r w:rsidR="008B1C31">
              <w:rPr>
                <w:sz w:val="18"/>
                <w:szCs w:val="18"/>
                <w:lang w:val="en-GB"/>
              </w:rPr>
              <w:t>.</w:t>
            </w:r>
            <w:r w:rsidRPr="00F135D8">
              <w:rPr>
                <w:sz w:val="18"/>
                <w:szCs w:val="18"/>
                <w:lang w:val="en-GB"/>
              </w:rPr>
              <w:t>1000*</w:t>
            </w:r>
          </w:p>
        </w:tc>
        <w:tc>
          <w:tcPr>
            <w:tcW w:w="1417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  <w:r w:rsidRPr="00F135D8">
              <w:rPr>
                <w:sz w:val="18"/>
                <w:szCs w:val="18"/>
                <w:lang w:val="en-GB"/>
              </w:rPr>
              <w:t>0</w:t>
            </w:r>
            <w:r w:rsidR="008B1C31">
              <w:rPr>
                <w:sz w:val="18"/>
                <w:szCs w:val="18"/>
                <w:lang w:val="en-GB"/>
              </w:rPr>
              <w:t>.</w:t>
            </w:r>
            <w:r w:rsidRPr="00F135D8">
              <w:rPr>
                <w:sz w:val="18"/>
                <w:szCs w:val="18"/>
                <w:lang w:val="en-GB"/>
              </w:rPr>
              <w:t>1621*</w:t>
            </w:r>
          </w:p>
        </w:tc>
        <w:tc>
          <w:tcPr>
            <w:tcW w:w="1418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  <w:r w:rsidRPr="00F135D8">
              <w:rPr>
                <w:sz w:val="18"/>
                <w:szCs w:val="18"/>
                <w:lang w:val="en-GB"/>
              </w:rPr>
              <w:t>0</w:t>
            </w:r>
            <w:r w:rsidR="008B1C31">
              <w:rPr>
                <w:sz w:val="18"/>
                <w:szCs w:val="18"/>
                <w:lang w:val="en-GB"/>
              </w:rPr>
              <w:t>.</w:t>
            </w:r>
            <w:r w:rsidRPr="00F135D8">
              <w:rPr>
                <w:sz w:val="18"/>
                <w:szCs w:val="18"/>
                <w:lang w:val="en-GB"/>
              </w:rPr>
              <w:t>1914*</w:t>
            </w:r>
          </w:p>
        </w:tc>
        <w:tc>
          <w:tcPr>
            <w:tcW w:w="992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  <w:r w:rsidRPr="00F135D8">
              <w:rPr>
                <w:sz w:val="18"/>
                <w:szCs w:val="18"/>
                <w:lang w:val="en-GB"/>
              </w:rPr>
              <w:t>0</w:t>
            </w:r>
            <w:r w:rsidR="008B1C31">
              <w:rPr>
                <w:sz w:val="18"/>
                <w:szCs w:val="18"/>
                <w:lang w:val="en-GB"/>
              </w:rPr>
              <w:t>.</w:t>
            </w:r>
            <w:r w:rsidRPr="00F135D8">
              <w:rPr>
                <w:sz w:val="18"/>
                <w:szCs w:val="18"/>
                <w:lang w:val="en-GB"/>
              </w:rPr>
              <w:t>1959*</w:t>
            </w:r>
          </w:p>
        </w:tc>
        <w:tc>
          <w:tcPr>
            <w:tcW w:w="1134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  <w:r w:rsidRPr="00F135D8">
              <w:rPr>
                <w:sz w:val="18"/>
                <w:szCs w:val="18"/>
                <w:lang w:val="en-GB"/>
              </w:rPr>
              <w:t>1</w:t>
            </w:r>
            <w:r w:rsidR="008B1C31">
              <w:rPr>
                <w:sz w:val="18"/>
                <w:szCs w:val="18"/>
                <w:lang w:val="en-GB"/>
              </w:rPr>
              <w:t>.</w:t>
            </w:r>
            <w:r w:rsidRPr="00F135D8">
              <w:rPr>
                <w:sz w:val="18"/>
                <w:szCs w:val="18"/>
                <w:lang w:val="en-GB"/>
              </w:rPr>
              <w:t>0000</w:t>
            </w:r>
            <w:r w:rsidRPr="00F135D8">
              <w:rPr>
                <w:color w:val="FFFFFF" w:themeColor="background1"/>
                <w:sz w:val="18"/>
                <w:szCs w:val="18"/>
                <w:lang w:val="en-GB"/>
              </w:rPr>
              <w:t>_</w:t>
            </w:r>
          </w:p>
        </w:tc>
        <w:tc>
          <w:tcPr>
            <w:tcW w:w="1134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</w:p>
        </w:tc>
      </w:tr>
      <w:tr w:rsidR="003A60C8" w:rsidRPr="00F135D8" w:rsidTr="003A60C8">
        <w:trPr>
          <w:trHeight w:val="658"/>
        </w:trPr>
        <w:tc>
          <w:tcPr>
            <w:tcW w:w="1560" w:type="dxa"/>
          </w:tcPr>
          <w:p w:rsidR="00F135D8" w:rsidRPr="00F135D8" w:rsidRDefault="00F135D8" w:rsidP="00242724">
            <w:pPr>
              <w:rPr>
                <w:sz w:val="18"/>
                <w:szCs w:val="18"/>
                <w:lang w:val="en-GB"/>
              </w:rPr>
            </w:pPr>
            <w:r w:rsidRPr="00F135D8">
              <w:rPr>
                <w:sz w:val="18"/>
                <w:szCs w:val="18"/>
                <w:lang w:val="en-GB"/>
              </w:rPr>
              <w:t>Deaths among close relatives</w:t>
            </w:r>
          </w:p>
        </w:tc>
        <w:tc>
          <w:tcPr>
            <w:tcW w:w="1559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  <w:r w:rsidRPr="00F135D8">
              <w:rPr>
                <w:sz w:val="18"/>
                <w:szCs w:val="18"/>
                <w:lang w:val="en-GB"/>
              </w:rPr>
              <w:t>0</w:t>
            </w:r>
            <w:r w:rsidR="008B1C31">
              <w:rPr>
                <w:sz w:val="18"/>
                <w:szCs w:val="18"/>
                <w:lang w:val="en-GB"/>
              </w:rPr>
              <w:t>.</w:t>
            </w:r>
            <w:r w:rsidRPr="00F135D8">
              <w:rPr>
                <w:sz w:val="18"/>
                <w:szCs w:val="18"/>
                <w:lang w:val="en-GB"/>
              </w:rPr>
              <w:t>0538*</w:t>
            </w:r>
          </w:p>
        </w:tc>
        <w:tc>
          <w:tcPr>
            <w:tcW w:w="1134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  <w:r w:rsidRPr="00F135D8">
              <w:rPr>
                <w:sz w:val="18"/>
                <w:szCs w:val="18"/>
                <w:lang w:val="en-GB"/>
              </w:rPr>
              <w:t>0</w:t>
            </w:r>
            <w:r w:rsidR="008B1C31">
              <w:rPr>
                <w:sz w:val="18"/>
                <w:szCs w:val="18"/>
                <w:lang w:val="en-GB"/>
              </w:rPr>
              <w:t>.</w:t>
            </w:r>
            <w:r w:rsidRPr="00F135D8">
              <w:rPr>
                <w:sz w:val="18"/>
                <w:szCs w:val="18"/>
                <w:lang w:val="en-GB"/>
              </w:rPr>
              <w:t>0734*</w:t>
            </w:r>
          </w:p>
        </w:tc>
        <w:tc>
          <w:tcPr>
            <w:tcW w:w="1134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  <w:r w:rsidRPr="00F135D8">
              <w:rPr>
                <w:sz w:val="18"/>
                <w:szCs w:val="18"/>
                <w:lang w:val="en-GB"/>
              </w:rPr>
              <w:t>0</w:t>
            </w:r>
            <w:r w:rsidR="008B1C31">
              <w:rPr>
                <w:sz w:val="18"/>
                <w:szCs w:val="18"/>
                <w:lang w:val="en-GB"/>
              </w:rPr>
              <w:t>.</w:t>
            </w:r>
            <w:r w:rsidRPr="00F135D8">
              <w:rPr>
                <w:sz w:val="18"/>
                <w:szCs w:val="18"/>
                <w:lang w:val="en-GB"/>
              </w:rPr>
              <w:t>0343*</w:t>
            </w:r>
          </w:p>
        </w:tc>
        <w:tc>
          <w:tcPr>
            <w:tcW w:w="1417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  <w:r w:rsidRPr="00F135D8">
              <w:rPr>
                <w:sz w:val="18"/>
                <w:szCs w:val="18"/>
                <w:lang w:val="en-GB"/>
              </w:rPr>
              <w:t>0</w:t>
            </w:r>
            <w:r w:rsidR="008B1C31">
              <w:rPr>
                <w:sz w:val="18"/>
                <w:szCs w:val="18"/>
                <w:lang w:val="en-GB"/>
              </w:rPr>
              <w:t>.</w:t>
            </w:r>
            <w:r w:rsidRPr="00F135D8">
              <w:rPr>
                <w:sz w:val="18"/>
                <w:szCs w:val="18"/>
                <w:lang w:val="en-GB"/>
              </w:rPr>
              <w:t>0630*</w:t>
            </w:r>
          </w:p>
        </w:tc>
        <w:tc>
          <w:tcPr>
            <w:tcW w:w="1418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  <w:r w:rsidRPr="00F135D8">
              <w:rPr>
                <w:sz w:val="18"/>
                <w:szCs w:val="18"/>
                <w:lang w:val="en-GB"/>
              </w:rPr>
              <w:t>0</w:t>
            </w:r>
            <w:r w:rsidR="008B1C31">
              <w:rPr>
                <w:sz w:val="18"/>
                <w:szCs w:val="18"/>
                <w:lang w:val="en-GB"/>
              </w:rPr>
              <w:t>.</w:t>
            </w:r>
            <w:r w:rsidRPr="00F135D8">
              <w:rPr>
                <w:sz w:val="18"/>
                <w:szCs w:val="18"/>
                <w:lang w:val="en-GB"/>
              </w:rPr>
              <w:t>0940*</w:t>
            </w:r>
          </w:p>
        </w:tc>
        <w:tc>
          <w:tcPr>
            <w:tcW w:w="992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  <w:r w:rsidRPr="00F135D8">
              <w:rPr>
                <w:sz w:val="18"/>
                <w:szCs w:val="18"/>
                <w:lang w:val="en-GB"/>
              </w:rPr>
              <w:t>0</w:t>
            </w:r>
            <w:r w:rsidR="008B1C31">
              <w:rPr>
                <w:sz w:val="18"/>
                <w:szCs w:val="18"/>
                <w:lang w:val="en-GB"/>
              </w:rPr>
              <w:t>.</w:t>
            </w:r>
            <w:r w:rsidRPr="00F135D8">
              <w:rPr>
                <w:sz w:val="18"/>
                <w:szCs w:val="18"/>
                <w:lang w:val="en-GB"/>
              </w:rPr>
              <w:t>1158*</w:t>
            </w:r>
          </w:p>
        </w:tc>
        <w:tc>
          <w:tcPr>
            <w:tcW w:w="1134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  <w:r w:rsidRPr="00F135D8">
              <w:rPr>
                <w:sz w:val="18"/>
                <w:szCs w:val="18"/>
                <w:lang w:val="en-GB"/>
              </w:rPr>
              <w:t>0</w:t>
            </w:r>
            <w:r w:rsidR="008B1C31">
              <w:rPr>
                <w:sz w:val="18"/>
                <w:szCs w:val="18"/>
                <w:lang w:val="en-GB"/>
              </w:rPr>
              <w:t>.</w:t>
            </w:r>
            <w:r w:rsidRPr="00F135D8">
              <w:rPr>
                <w:sz w:val="18"/>
                <w:szCs w:val="18"/>
                <w:lang w:val="en-GB"/>
              </w:rPr>
              <w:t>2970*</w:t>
            </w:r>
          </w:p>
        </w:tc>
        <w:tc>
          <w:tcPr>
            <w:tcW w:w="1134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  <w:r w:rsidRPr="00F135D8">
              <w:rPr>
                <w:sz w:val="18"/>
                <w:szCs w:val="18"/>
                <w:lang w:val="en-GB"/>
              </w:rPr>
              <w:t>1</w:t>
            </w:r>
            <w:r w:rsidR="008B1C31">
              <w:rPr>
                <w:sz w:val="18"/>
                <w:szCs w:val="18"/>
                <w:lang w:val="en-GB"/>
              </w:rPr>
              <w:t>.</w:t>
            </w:r>
            <w:r w:rsidRPr="00F135D8">
              <w:rPr>
                <w:sz w:val="18"/>
                <w:szCs w:val="18"/>
                <w:lang w:val="en-GB"/>
              </w:rPr>
              <w:t>0000</w:t>
            </w:r>
            <w:r w:rsidRPr="00F135D8">
              <w:rPr>
                <w:color w:val="FFFFFF" w:themeColor="background1"/>
                <w:sz w:val="18"/>
                <w:szCs w:val="18"/>
                <w:lang w:val="en-GB"/>
              </w:rPr>
              <w:t>_</w:t>
            </w:r>
          </w:p>
        </w:tc>
        <w:tc>
          <w:tcPr>
            <w:tcW w:w="1276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</w:p>
        </w:tc>
      </w:tr>
      <w:tr w:rsidR="003A60C8" w:rsidRPr="00F135D8" w:rsidTr="003A60C8">
        <w:trPr>
          <w:trHeight w:val="658"/>
        </w:trPr>
        <w:tc>
          <w:tcPr>
            <w:tcW w:w="1560" w:type="dxa"/>
          </w:tcPr>
          <w:p w:rsidR="00F135D8" w:rsidRPr="00F135D8" w:rsidRDefault="00F135D8" w:rsidP="00242724">
            <w:pPr>
              <w:rPr>
                <w:sz w:val="18"/>
                <w:szCs w:val="18"/>
                <w:lang w:val="en-GB"/>
              </w:rPr>
            </w:pPr>
            <w:r w:rsidRPr="00F135D8">
              <w:rPr>
                <w:sz w:val="18"/>
                <w:szCs w:val="18"/>
                <w:lang w:val="en-GB"/>
              </w:rPr>
              <w:t>Other types of distress</w:t>
            </w:r>
          </w:p>
        </w:tc>
        <w:tc>
          <w:tcPr>
            <w:tcW w:w="1559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  <w:r w:rsidRPr="00F135D8">
              <w:rPr>
                <w:sz w:val="18"/>
                <w:szCs w:val="18"/>
                <w:lang w:val="en-GB"/>
              </w:rPr>
              <w:t>0</w:t>
            </w:r>
            <w:r w:rsidR="008B1C31">
              <w:rPr>
                <w:sz w:val="18"/>
                <w:szCs w:val="18"/>
                <w:lang w:val="en-GB"/>
              </w:rPr>
              <w:t>.</w:t>
            </w:r>
            <w:r w:rsidRPr="00F135D8">
              <w:rPr>
                <w:sz w:val="18"/>
                <w:szCs w:val="18"/>
                <w:lang w:val="en-GB"/>
              </w:rPr>
              <w:t>1816*</w:t>
            </w:r>
          </w:p>
        </w:tc>
        <w:tc>
          <w:tcPr>
            <w:tcW w:w="1134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  <w:r w:rsidRPr="00F135D8">
              <w:rPr>
                <w:sz w:val="18"/>
                <w:szCs w:val="18"/>
                <w:lang w:val="en-GB"/>
              </w:rPr>
              <w:t>0</w:t>
            </w:r>
            <w:r w:rsidR="008B1C31">
              <w:rPr>
                <w:sz w:val="18"/>
                <w:szCs w:val="18"/>
                <w:lang w:val="en-GB"/>
              </w:rPr>
              <w:t>.</w:t>
            </w:r>
            <w:r w:rsidRPr="00F135D8">
              <w:rPr>
                <w:sz w:val="18"/>
                <w:szCs w:val="18"/>
                <w:lang w:val="en-GB"/>
              </w:rPr>
              <w:t>1765*</w:t>
            </w:r>
          </w:p>
        </w:tc>
        <w:tc>
          <w:tcPr>
            <w:tcW w:w="1134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  <w:r w:rsidRPr="00F135D8">
              <w:rPr>
                <w:sz w:val="18"/>
                <w:szCs w:val="18"/>
                <w:lang w:val="en-GB"/>
              </w:rPr>
              <w:t>0</w:t>
            </w:r>
            <w:r w:rsidR="008B1C31">
              <w:rPr>
                <w:sz w:val="18"/>
                <w:szCs w:val="18"/>
                <w:lang w:val="en-GB"/>
              </w:rPr>
              <w:t>.</w:t>
            </w:r>
            <w:r w:rsidRPr="00F135D8">
              <w:rPr>
                <w:sz w:val="18"/>
                <w:szCs w:val="18"/>
                <w:lang w:val="en-GB"/>
              </w:rPr>
              <w:t>1618*</w:t>
            </w:r>
          </w:p>
        </w:tc>
        <w:tc>
          <w:tcPr>
            <w:tcW w:w="1417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  <w:r w:rsidRPr="00F135D8">
              <w:rPr>
                <w:sz w:val="18"/>
                <w:szCs w:val="18"/>
                <w:lang w:val="en-GB"/>
              </w:rPr>
              <w:t>0</w:t>
            </w:r>
            <w:r w:rsidR="008B1C31">
              <w:rPr>
                <w:sz w:val="18"/>
                <w:szCs w:val="18"/>
                <w:lang w:val="en-GB"/>
              </w:rPr>
              <w:t>.</w:t>
            </w:r>
            <w:r w:rsidRPr="00F135D8">
              <w:rPr>
                <w:sz w:val="18"/>
                <w:szCs w:val="18"/>
                <w:lang w:val="en-GB"/>
              </w:rPr>
              <w:t>1460*</w:t>
            </w:r>
          </w:p>
        </w:tc>
        <w:tc>
          <w:tcPr>
            <w:tcW w:w="1418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  <w:r w:rsidRPr="00F135D8">
              <w:rPr>
                <w:sz w:val="18"/>
                <w:szCs w:val="18"/>
                <w:lang w:val="en-GB"/>
              </w:rPr>
              <w:t>0</w:t>
            </w:r>
            <w:r w:rsidR="008B1C31">
              <w:rPr>
                <w:sz w:val="18"/>
                <w:szCs w:val="18"/>
                <w:lang w:val="en-GB"/>
              </w:rPr>
              <w:t>.</w:t>
            </w:r>
            <w:r w:rsidRPr="00F135D8">
              <w:rPr>
                <w:sz w:val="18"/>
                <w:szCs w:val="18"/>
                <w:lang w:val="en-GB"/>
              </w:rPr>
              <w:t>2081*</w:t>
            </w:r>
          </w:p>
        </w:tc>
        <w:tc>
          <w:tcPr>
            <w:tcW w:w="992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  <w:r w:rsidRPr="00F135D8">
              <w:rPr>
                <w:sz w:val="18"/>
                <w:szCs w:val="18"/>
                <w:lang w:val="en-GB"/>
              </w:rPr>
              <w:t>0</w:t>
            </w:r>
            <w:r w:rsidR="008B1C31">
              <w:rPr>
                <w:sz w:val="18"/>
                <w:szCs w:val="18"/>
                <w:lang w:val="en-GB"/>
              </w:rPr>
              <w:t>.</w:t>
            </w:r>
            <w:r w:rsidRPr="00F135D8">
              <w:rPr>
                <w:sz w:val="18"/>
                <w:szCs w:val="18"/>
                <w:lang w:val="en-GB"/>
              </w:rPr>
              <w:t>2053*</w:t>
            </w:r>
          </w:p>
        </w:tc>
        <w:tc>
          <w:tcPr>
            <w:tcW w:w="1134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  <w:r w:rsidRPr="00F135D8">
              <w:rPr>
                <w:sz w:val="18"/>
                <w:szCs w:val="18"/>
                <w:lang w:val="en-GB"/>
              </w:rPr>
              <w:t>0</w:t>
            </w:r>
            <w:r w:rsidR="008B1C31">
              <w:rPr>
                <w:sz w:val="18"/>
                <w:szCs w:val="18"/>
                <w:lang w:val="en-GB"/>
              </w:rPr>
              <w:t>.</w:t>
            </w:r>
            <w:r w:rsidRPr="00F135D8">
              <w:rPr>
                <w:sz w:val="18"/>
                <w:szCs w:val="18"/>
                <w:lang w:val="en-GB"/>
              </w:rPr>
              <w:t>1604*</w:t>
            </w:r>
          </w:p>
        </w:tc>
        <w:tc>
          <w:tcPr>
            <w:tcW w:w="1134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  <w:r w:rsidRPr="00F135D8">
              <w:rPr>
                <w:sz w:val="18"/>
                <w:szCs w:val="18"/>
                <w:lang w:val="en-GB"/>
              </w:rPr>
              <w:t>0</w:t>
            </w:r>
            <w:r w:rsidR="008B1C31">
              <w:rPr>
                <w:sz w:val="18"/>
                <w:szCs w:val="18"/>
                <w:lang w:val="en-GB"/>
              </w:rPr>
              <w:t>.</w:t>
            </w:r>
            <w:r w:rsidRPr="00F135D8">
              <w:rPr>
                <w:sz w:val="18"/>
                <w:szCs w:val="18"/>
                <w:lang w:val="en-GB"/>
              </w:rPr>
              <w:t>1079*</w:t>
            </w:r>
          </w:p>
        </w:tc>
        <w:tc>
          <w:tcPr>
            <w:tcW w:w="1276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  <w:r w:rsidRPr="00F135D8">
              <w:rPr>
                <w:sz w:val="18"/>
                <w:szCs w:val="18"/>
                <w:lang w:val="en-GB"/>
              </w:rPr>
              <w:t>1</w:t>
            </w:r>
            <w:r w:rsidR="008B1C31">
              <w:rPr>
                <w:sz w:val="18"/>
                <w:szCs w:val="18"/>
                <w:lang w:val="en-GB"/>
              </w:rPr>
              <w:t>.</w:t>
            </w:r>
            <w:r w:rsidRPr="00F135D8">
              <w:rPr>
                <w:sz w:val="18"/>
                <w:szCs w:val="18"/>
                <w:lang w:val="en-GB"/>
              </w:rPr>
              <w:t>0000</w:t>
            </w:r>
            <w:r w:rsidRPr="00F135D8">
              <w:rPr>
                <w:color w:val="FFFFFF" w:themeColor="background1"/>
                <w:sz w:val="18"/>
                <w:szCs w:val="18"/>
                <w:lang w:val="en-GB"/>
              </w:rPr>
              <w:t>_</w:t>
            </w:r>
          </w:p>
        </w:tc>
        <w:tc>
          <w:tcPr>
            <w:tcW w:w="1559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</w:p>
        </w:tc>
      </w:tr>
      <w:tr w:rsidR="003A60C8" w:rsidRPr="00F135D8" w:rsidTr="003A60C8">
        <w:trPr>
          <w:trHeight w:val="658"/>
        </w:trPr>
        <w:tc>
          <w:tcPr>
            <w:tcW w:w="1560" w:type="dxa"/>
          </w:tcPr>
          <w:p w:rsidR="00F135D8" w:rsidRPr="00F135D8" w:rsidRDefault="00F135D8" w:rsidP="00242724">
            <w:pPr>
              <w:rPr>
                <w:sz w:val="18"/>
                <w:szCs w:val="18"/>
                <w:lang w:val="en-GB"/>
              </w:rPr>
            </w:pPr>
            <w:r w:rsidRPr="00F135D8">
              <w:rPr>
                <w:sz w:val="18"/>
                <w:szCs w:val="18"/>
                <w:lang w:val="en-GB"/>
              </w:rPr>
              <w:t>Perceived social support</w:t>
            </w:r>
          </w:p>
        </w:tc>
        <w:tc>
          <w:tcPr>
            <w:tcW w:w="1559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  <w:r w:rsidRPr="00F135D8">
              <w:rPr>
                <w:sz w:val="18"/>
                <w:szCs w:val="18"/>
                <w:lang w:val="en-GB"/>
              </w:rPr>
              <w:t>0</w:t>
            </w:r>
            <w:r w:rsidR="008B1C31">
              <w:rPr>
                <w:sz w:val="18"/>
                <w:szCs w:val="18"/>
                <w:lang w:val="en-GB"/>
              </w:rPr>
              <w:t>.</w:t>
            </w:r>
            <w:r w:rsidRPr="00F135D8">
              <w:rPr>
                <w:sz w:val="18"/>
                <w:szCs w:val="18"/>
                <w:lang w:val="en-GB"/>
              </w:rPr>
              <w:t>1582*</w:t>
            </w:r>
          </w:p>
        </w:tc>
        <w:tc>
          <w:tcPr>
            <w:tcW w:w="1134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  <w:r w:rsidRPr="00F135D8">
              <w:rPr>
                <w:sz w:val="18"/>
                <w:szCs w:val="18"/>
                <w:lang w:val="en-GB"/>
              </w:rPr>
              <w:t>0</w:t>
            </w:r>
            <w:r w:rsidR="008B1C31">
              <w:rPr>
                <w:sz w:val="18"/>
                <w:szCs w:val="18"/>
                <w:lang w:val="en-GB"/>
              </w:rPr>
              <w:t>.</w:t>
            </w:r>
            <w:r w:rsidRPr="00F135D8">
              <w:rPr>
                <w:sz w:val="18"/>
                <w:szCs w:val="18"/>
                <w:lang w:val="en-GB"/>
              </w:rPr>
              <w:t>1595*</w:t>
            </w:r>
          </w:p>
        </w:tc>
        <w:tc>
          <w:tcPr>
            <w:tcW w:w="1134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  <w:r w:rsidRPr="00F135D8">
              <w:rPr>
                <w:sz w:val="18"/>
                <w:szCs w:val="18"/>
                <w:lang w:val="en-GB"/>
              </w:rPr>
              <w:t>0</w:t>
            </w:r>
            <w:r w:rsidR="008B1C31">
              <w:rPr>
                <w:sz w:val="18"/>
                <w:szCs w:val="18"/>
                <w:lang w:val="en-GB"/>
              </w:rPr>
              <w:t>.</w:t>
            </w:r>
            <w:r w:rsidRPr="00F135D8">
              <w:rPr>
                <w:sz w:val="18"/>
                <w:szCs w:val="18"/>
                <w:lang w:val="en-GB"/>
              </w:rPr>
              <w:t>1270*</w:t>
            </w:r>
          </w:p>
        </w:tc>
        <w:tc>
          <w:tcPr>
            <w:tcW w:w="1417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  <w:r w:rsidRPr="00F135D8">
              <w:rPr>
                <w:sz w:val="18"/>
                <w:szCs w:val="18"/>
                <w:lang w:val="en-GB"/>
              </w:rPr>
              <w:t>0</w:t>
            </w:r>
            <w:r w:rsidR="008B1C31">
              <w:rPr>
                <w:sz w:val="18"/>
                <w:szCs w:val="18"/>
                <w:lang w:val="en-GB"/>
              </w:rPr>
              <w:t>.</w:t>
            </w:r>
            <w:r w:rsidRPr="00F135D8">
              <w:rPr>
                <w:sz w:val="18"/>
                <w:szCs w:val="18"/>
                <w:lang w:val="en-GB"/>
              </w:rPr>
              <w:t>2088*</w:t>
            </w:r>
          </w:p>
        </w:tc>
        <w:tc>
          <w:tcPr>
            <w:tcW w:w="1418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  <w:r w:rsidRPr="00F135D8">
              <w:rPr>
                <w:sz w:val="18"/>
                <w:szCs w:val="18"/>
                <w:lang w:val="en-GB"/>
              </w:rPr>
              <w:t>0</w:t>
            </w:r>
            <w:r w:rsidR="008B1C31">
              <w:rPr>
                <w:sz w:val="18"/>
                <w:szCs w:val="18"/>
                <w:lang w:val="en-GB"/>
              </w:rPr>
              <w:t>.</w:t>
            </w:r>
            <w:r w:rsidRPr="00F135D8">
              <w:rPr>
                <w:sz w:val="18"/>
                <w:szCs w:val="18"/>
                <w:lang w:val="en-GB"/>
              </w:rPr>
              <w:t>2672*</w:t>
            </w:r>
          </w:p>
        </w:tc>
        <w:tc>
          <w:tcPr>
            <w:tcW w:w="992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  <w:r w:rsidRPr="00F135D8">
              <w:rPr>
                <w:sz w:val="18"/>
                <w:szCs w:val="18"/>
                <w:lang w:val="en-GB"/>
              </w:rPr>
              <w:t>0</w:t>
            </w:r>
            <w:r w:rsidR="008B1C31">
              <w:rPr>
                <w:sz w:val="18"/>
                <w:szCs w:val="18"/>
                <w:lang w:val="en-GB"/>
              </w:rPr>
              <w:t>.</w:t>
            </w:r>
            <w:r w:rsidRPr="00F135D8">
              <w:rPr>
                <w:sz w:val="18"/>
                <w:szCs w:val="18"/>
                <w:lang w:val="en-GB"/>
              </w:rPr>
              <w:t>1732*</w:t>
            </w:r>
          </w:p>
        </w:tc>
        <w:tc>
          <w:tcPr>
            <w:tcW w:w="1134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  <w:r w:rsidRPr="00F135D8">
              <w:rPr>
                <w:sz w:val="18"/>
                <w:szCs w:val="18"/>
                <w:lang w:val="en-GB"/>
              </w:rPr>
              <w:t>0</w:t>
            </w:r>
            <w:r w:rsidR="008B1C31">
              <w:rPr>
                <w:sz w:val="18"/>
                <w:szCs w:val="18"/>
                <w:lang w:val="en-GB"/>
              </w:rPr>
              <w:t>.</w:t>
            </w:r>
            <w:r w:rsidRPr="00F135D8">
              <w:rPr>
                <w:sz w:val="18"/>
                <w:szCs w:val="18"/>
                <w:lang w:val="en-GB"/>
              </w:rPr>
              <w:t>0770*</w:t>
            </w:r>
          </w:p>
        </w:tc>
        <w:tc>
          <w:tcPr>
            <w:tcW w:w="1134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  <w:r w:rsidRPr="00F135D8">
              <w:rPr>
                <w:sz w:val="18"/>
                <w:szCs w:val="18"/>
                <w:lang w:val="en-GB"/>
              </w:rPr>
              <w:t>0</w:t>
            </w:r>
            <w:r w:rsidR="008B1C31">
              <w:rPr>
                <w:sz w:val="18"/>
                <w:szCs w:val="18"/>
                <w:lang w:val="en-GB"/>
              </w:rPr>
              <w:t>.</w:t>
            </w:r>
            <w:r w:rsidRPr="00F135D8">
              <w:rPr>
                <w:sz w:val="18"/>
                <w:szCs w:val="18"/>
                <w:lang w:val="en-GB"/>
              </w:rPr>
              <w:t>0467*</w:t>
            </w:r>
          </w:p>
        </w:tc>
        <w:tc>
          <w:tcPr>
            <w:tcW w:w="1276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  <w:r w:rsidRPr="00F135D8">
              <w:rPr>
                <w:sz w:val="18"/>
                <w:szCs w:val="18"/>
                <w:lang w:val="en-GB"/>
              </w:rPr>
              <w:t>0</w:t>
            </w:r>
            <w:r w:rsidR="008B1C31">
              <w:rPr>
                <w:sz w:val="18"/>
                <w:szCs w:val="18"/>
                <w:lang w:val="en-GB"/>
              </w:rPr>
              <w:t>.</w:t>
            </w:r>
            <w:r w:rsidRPr="00F135D8">
              <w:rPr>
                <w:sz w:val="18"/>
                <w:szCs w:val="18"/>
                <w:lang w:val="en-GB"/>
              </w:rPr>
              <w:t>1340*</w:t>
            </w:r>
          </w:p>
        </w:tc>
        <w:tc>
          <w:tcPr>
            <w:tcW w:w="1559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  <w:r w:rsidRPr="00F135D8">
              <w:rPr>
                <w:sz w:val="18"/>
                <w:szCs w:val="18"/>
                <w:lang w:val="en-GB"/>
              </w:rPr>
              <w:t>1</w:t>
            </w:r>
            <w:r w:rsidR="008B1C31">
              <w:rPr>
                <w:sz w:val="18"/>
                <w:szCs w:val="18"/>
                <w:lang w:val="en-GB"/>
              </w:rPr>
              <w:t>.</w:t>
            </w:r>
            <w:r w:rsidRPr="00F135D8">
              <w:rPr>
                <w:sz w:val="18"/>
                <w:szCs w:val="18"/>
                <w:lang w:val="en-GB"/>
              </w:rPr>
              <w:t>0000</w:t>
            </w:r>
            <w:r w:rsidRPr="00F135D8">
              <w:rPr>
                <w:color w:val="FFFFFF" w:themeColor="background1"/>
                <w:sz w:val="18"/>
                <w:szCs w:val="18"/>
                <w:lang w:val="en-GB"/>
              </w:rPr>
              <w:t>_</w:t>
            </w:r>
          </w:p>
        </w:tc>
        <w:tc>
          <w:tcPr>
            <w:tcW w:w="1134" w:type="dxa"/>
          </w:tcPr>
          <w:p w:rsidR="00F135D8" w:rsidRPr="00F135D8" w:rsidRDefault="00F135D8" w:rsidP="00242724">
            <w:pPr>
              <w:jc w:val="right"/>
              <w:rPr>
                <w:sz w:val="18"/>
                <w:szCs w:val="18"/>
                <w:lang w:val="en-GB"/>
              </w:rPr>
            </w:pPr>
          </w:p>
        </w:tc>
      </w:tr>
      <w:tr w:rsidR="003A60C8" w:rsidRPr="00F135D8" w:rsidTr="003A60C8">
        <w:trPr>
          <w:trHeight w:val="658"/>
        </w:trPr>
        <w:tc>
          <w:tcPr>
            <w:tcW w:w="1560" w:type="dxa"/>
            <w:tcBorders>
              <w:bottom w:val="single" w:sz="4" w:space="0" w:color="auto"/>
            </w:tcBorders>
          </w:tcPr>
          <w:p w:rsidR="003A60C8" w:rsidRPr="00F135D8" w:rsidRDefault="003A60C8" w:rsidP="003A60C8">
            <w:pPr>
              <w:rPr>
                <w:sz w:val="18"/>
                <w:szCs w:val="18"/>
                <w:lang w:val="en-GB"/>
              </w:rPr>
            </w:pPr>
            <w:r w:rsidRPr="00F135D8">
              <w:rPr>
                <w:sz w:val="18"/>
                <w:szCs w:val="18"/>
                <w:lang w:val="en-GB"/>
              </w:rPr>
              <w:t>PSS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A60C8" w:rsidRPr="00F135D8" w:rsidRDefault="003A60C8" w:rsidP="003A60C8">
            <w:pPr>
              <w:jc w:val="right"/>
              <w:rPr>
                <w:sz w:val="18"/>
                <w:szCs w:val="18"/>
                <w:lang w:val="en-GB"/>
              </w:rPr>
            </w:pPr>
            <w:r w:rsidRPr="003A60C8">
              <w:rPr>
                <w:sz w:val="18"/>
                <w:szCs w:val="18"/>
                <w:lang w:val="en-GB"/>
              </w:rPr>
              <w:t>0</w:t>
            </w:r>
            <w:r w:rsidR="008B1C31">
              <w:rPr>
                <w:sz w:val="18"/>
                <w:szCs w:val="18"/>
                <w:lang w:val="en-GB"/>
              </w:rPr>
              <w:t>.</w:t>
            </w:r>
            <w:r w:rsidRPr="003A60C8">
              <w:rPr>
                <w:sz w:val="18"/>
                <w:szCs w:val="18"/>
                <w:lang w:val="en-GB"/>
              </w:rPr>
              <w:t>3561*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60C8" w:rsidRPr="00F135D8" w:rsidRDefault="003A60C8" w:rsidP="003A60C8">
            <w:pPr>
              <w:jc w:val="right"/>
              <w:rPr>
                <w:sz w:val="18"/>
                <w:szCs w:val="18"/>
                <w:lang w:val="en-GB"/>
              </w:rPr>
            </w:pPr>
            <w:r w:rsidRPr="003A60C8">
              <w:rPr>
                <w:sz w:val="18"/>
                <w:szCs w:val="18"/>
                <w:lang w:val="en-GB"/>
              </w:rPr>
              <w:t>0</w:t>
            </w:r>
            <w:r w:rsidR="008B1C31">
              <w:rPr>
                <w:sz w:val="18"/>
                <w:szCs w:val="18"/>
                <w:lang w:val="en-GB"/>
              </w:rPr>
              <w:t>.</w:t>
            </w:r>
            <w:r w:rsidRPr="003A60C8">
              <w:rPr>
                <w:sz w:val="18"/>
                <w:szCs w:val="18"/>
                <w:lang w:val="en-GB"/>
              </w:rPr>
              <w:t>2980*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60C8" w:rsidRPr="00F135D8" w:rsidRDefault="003A60C8" w:rsidP="003A60C8">
            <w:pPr>
              <w:jc w:val="right"/>
              <w:rPr>
                <w:sz w:val="18"/>
                <w:szCs w:val="18"/>
                <w:lang w:val="en-GB"/>
              </w:rPr>
            </w:pPr>
            <w:r w:rsidRPr="003A60C8">
              <w:rPr>
                <w:sz w:val="18"/>
                <w:szCs w:val="18"/>
                <w:lang w:val="en-GB"/>
              </w:rPr>
              <w:t>0</w:t>
            </w:r>
            <w:r w:rsidR="008B1C31">
              <w:rPr>
                <w:sz w:val="18"/>
                <w:szCs w:val="18"/>
                <w:lang w:val="en-GB"/>
              </w:rPr>
              <w:t>.</w:t>
            </w:r>
            <w:r w:rsidRPr="003A60C8">
              <w:rPr>
                <w:sz w:val="18"/>
                <w:szCs w:val="18"/>
                <w:lang w:val="en-GB"/>
              </w:rPr>
              <w:t>3453*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A60C8" w:rsidRPr="00F135D8" w:rsidRDefault="003A60C8" w:rsidP="003A60C8">
            <w:pPr>
              <w:jc w:val="right"/>
              <w:rPr>
                <w:sz w:val="18"/>
                <w:szCs w:val="18"/>
                <w:lang w:val="en-GB"/>
              </w:rPr>
            </w:pPr>
            <w:r w:rsidRPr="003A60C8">
              <w:rPr>
                <w:sz w:val="18"/>
                <w:szCs w:val="18"/>
                <w:lang w:val="en-GB"/>
              </w:rPr>
              <w:t>0</w:t>
            </w:r>
            <w:r w:rsidR="008B1C31">
              <w:rPr>
                <w:sz w:val="18"/>
                <w:szCs w:val="18"/>
                <w:lang w:val="en-GB"/>
              </w:rPr>
              <w:t>.</w:t>
            </w:r>
            <w:r w:rsidRPr="003A60C8">
              <w:rPr>
                <w:sz w:val="18"/>
                <w:szCs w:val="18"/>
                <w:lang w:val="en-GB"/>
              </w:rPr>
              <w:t>2569*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A60C8" w:rsidRPr="00F135D8" w:rsidRDefault="003A60C8" w:rsidP="003A60C8">
            <w:pPr>
              <w:jc w:val="right"/>
              <w:rPr>
                <w:sz w:val="18"/>
                <w:szCs w:val="18"/>
                <w:lang w:val="en-GB"/>
              </w:rPr>
            </w:pPr>
            <w:r w:rsidRPr="003A60C8">
              <w:rPr>
                <w:sz w:val="18"/>
                <w:szCs w:val="18"/>
                <w:lang w:val="en-GB"/>
              </w:rPr>
              <w:t>0</w:t>
            </w:r>
            <w:r w:rsidR="008B1C31">
              <w:rPr>
                <w:sz w:val="18"/>
                <w:szCs w:val="18"/>
                <w:lang w:val="en-GB"/>
              </w:rPr>
              <w:t>.</w:t>
            </w:r>
            <w:r w:rsidRPr="003A60C8">
              <w:rPr>
                <w:sz w:val="18"/>
                <w:szCs w:val="18"/>
                <w:lang w:val="en-GB"/>
              </w:rPr>
              <w:t>3653*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A60C8" w:rsidRPr="00F135D8" w:rsidRDefault="003A60C8" w:rsidP="003A60C8">
            <w:pPr>
              <w:jc w:val="right"/>
              <w:rPr>
                <w:sz w:val="18"/>
                <w:szCs w:val="18"/>
                <w:lang w:val="en-GB"/>
              </w:rPr>
            </w:pPr>
            <w:r w:rsidRPr="003A60C8">
              <w:rPr>
                <w:sz w:val="18"/>
                <w:szCs w:val="18"/>
                <w:lang w:val="en-GB"/>
              </w:rPr>
              <w:t>0</w:t>
            </w:r>
            <w:r w:rsidR="008B1C31">
              <w:rPr>
                <w:sz w:val="18"/>
                <w:szCs w:val="18"/>
                <w:lang w:val="en-GB"/>
              </w:rPr>
              <w:t>.</w:t>
            </w:r>
            <w:r w:rsidRPr="003A60C8">
              <w:rPr>
                <w:sz w:val="18"/>
                <w:szCs w:val="18"/>
                <w:lang w:val="en-GB"/>
              </w:rPr>
              <w:t>4301*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60C8" w:rsidRPr="00F135D8" w:rsidRDefault="003A60C8" w:rsidP="003A60C8">
            <w:pPr>
              <w:jc w:val="right"/>
              <w:rPr>
                <w:sz w:val="18"/>
                <w:szCs w:val="18"/>
                <w:lang w:val="en-GB"/>
              </w:rPr>
            </w:pPr>
            <w:r w:rsidRPr="003A60C8">
              <w:rPr>
                <w:sz w:val="18"/>
                <w:szCs w:val="18"/>
                <w:lang w:val="en-GB"/>
              </w:rPr>
              <w:t>0</w:t>
            </w:r>
            <w:r w:rsidR="008B1C31">
              <w:rPr>
                <w:sz w:val="18"/>
                <w:szCs w:val="18"/>
                <w:lang w:val="en-GB"/>
              </w:rPr>
              <w:t>.</w:t>
            </w:r>
            <w:r w:rsidRPr="003A60C8">
              <w:rPr>
                <w:sz w:val="18"/>
                <w:szCs w:val="18"/>
                <w:lang w:val="en-GB"/>
              </w:rPr>
              <w:t>1991*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60C8" w:rsidRPr="00F135D8" w:rsidRDefault="003A60C8" w:rsidP="003A60C8">
            <w:pPr>
              <w:jc w:val="right"/>
              <w:rPr>
                <w:sz w:val="18"/>
                <w:szCs w:val="18"/>
                <w:lang w:val="en-GB"/>
              </w:rPr>
            </w:pPr>
            <w:r w:rsidRPr="003A60C8">
              <w:rPr>
                <w:sz w:val="18"/>
                <w:szCs w:val="18"/>
                <w:lang w:val="en-GB"/>
              </w:rPr>
              <w:t>0</w:t>
            </w:r>
            <w:r w:rsidR="008B1C31">
              <w:rPr>
                <w:sz w:val="18"/>
                <w:szCs w:val="18"/>
                <w:lang w:val="en-GB"/>
              </w:rPr>
              <w:t>.</w:t>
            </w:r>
            <w:r w:rsidRPr="003A60C8">
              <w:rPr>
                <w:sz w:val="18"/>
                <w:szCs w:val="18"/>
                <w:lang w:val="en-GB"/>
              </w:rPr>
              <w:t>1293*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A60C8" w:rsidRPr="00F135D8" w:rsidRDefault="003A60C8" w:rsidP="003A60C8">
            <w:pPr>
              <w:jc w:val="right"/>
              <w:rPr>
                <w:sz w:val="18"/>
                <w:szCs w:val="18"/>
                <w:lang w:val="en-GB"/>
              </w:rPr>
            </w:pPr>
            <w:r w:rsidRPr="003A60C8">
              <w:rPr>
                <w:sz w:val="18"/>
                <w:szCs w:val="18"/>
                <w:lang w:val="en-GB"/>
              </w:rPr>
              <w:t>0</w:t>
            </w:r>
            <w:r w:rsidR="008B1C31">
              <w:rPr>
                <w:sz w:val="18"/>
                <w:szCs w:val="18"/>
                <w:lang w:val="en-GB"/>
              </w:rPr>
              <w:t>.</w:t>
            </w:r>
            <w:r w:rsidRPr="003A60C8">
              <w:rPr>
                <w:sz w:val="18"/>
                <w:szCs w:val="18"/>
                <w:lang w:val="en-GB"/>
              </w:rPr>
              <w:t>2663*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A60C8" w:rsidRPr="00F135D8" w:rsidRDefault="003A60C8" w:rsidP="003A60C8">
            <w:pPr>
              <w:jc w:val="right"/>
              <w:rPr>
                <w:sz w:val="18"/>
                <w:szCs w:val="18"/>
                <w:lang w:val="en-GB"/>
              </w:rPr>
            </w:pPr>
            <w:r w:rsidRPr="003A60C8">
              <w:rPr>
                <w:sz w:val="18"/>
                <w:szCs w:val="18"/>
                <w:lang w:val="en-GB"/>
              </w:rPr>
              <w:t>0</w:t>
            </w:r>
            <w:r w:rsidR="008B1C31">
              <w:rPr>
                <w:sz w:val="18"/>
                <w:szCs w:val="18"/>
                <w:lang w:val="en-GB"/>
              </w:rPr>
              <w:t>.</w:t>
            </w:r>
            <w:r w:rsidRPr="003A60C8">
              <w:rPr>
                <w:sz w:val="18"/>
                <w:szCs w:val="18"/>
                <w:lang w:val="en-GB"/>
              </w:rPr>
              <w:t>3460*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60C8" w:rsidRPr="00F135D8" w:rsidRDefault="003A60C8" w:rsidP="003A60C8">
            <w:pPr>
              <w:jc w:val="right"/>
              <w:rPr>
                <w:sz w:val="18"/>
                <w:szCs w:val="18"/>
                <w:lang w:val="en-GB"/>
              </w:rPr>
            </w:pPr>
            <w:r w:rsidRPr="00F135D8">
              <w:rPr>
                <w:sz w:val="18"/>
                <w:szCs w:val="18"/>
                <w:lang w:val="en-GB"/>
              </w:rPr>
              <w:t>1</w:t>
            </w:r>
            <w:r w:rsidR="008B1C31">
              <w:rPr>
                <w:sz w:val="18"/>
                <w:szCs w:val="18"/>
                <w:lang w:val="en-GB"/>
              </w:rPr>
              <w:t>.</w:t>
            </w:r>
            <w:r w:rsidRPr="00F135D8">
              <w:rPr>
                <w:sz w:val="18"/>
                <w:szCs w:val="18"/>
                <w:lang w:val="en-GB"/>
              </w:rPr>
              <w:t>0000</w:t>
            </w:r>
          </w:p>
        </w:tc>
      </w:tr>
      <w:bookmarkEnd w:id="0"/>
    </w:tbl>
    <w:p w:rsidR="005F222D" w:rsidRPr="00242724" w:rsidRDefault="005F222D" w:rsidP="00242724">
      <w:pPr>
        <w:pStyle w:val="NoSpacing"/>
        <w:spacing w:line="259" w:lineRule="auto"/>
        <w:rPr>
          <w:lang w:val="en-GB"/>
        </w:rPr>
      </w:pPr>
    </w:p>
    <w:sectPr w:rsidR="005F222D" w:rsidRPr="00242724" w:rsidSect="0085361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es Bak Sørensen">
    <w15:presenceInfo w15:providerId="None" w15:userId="Jes Bak Sørense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853617"/>
    <w:rsid w:val="001F4F0F"/>
    <w:rsid w:val="00242724"/>
    <w:rsid w:val="00291135"/>
    <w:rsid w:val="003A60C8"/>
    <w:rsid w:val="0052047F"/>
    <w:rsid w:val="005F222D"/>
    <w:rsid w:val="0078773B"/>
    <w:rsid w:val="0079702B"/>
    <w:rsid w:val="00853617"/>
    <w:rsid w:val="008B1C31"/>
    <w:rsid w:val="0093554F"/>
    <w:rsid w:val="00ED4CFC"/>
    <w:rsid w:val="00F135D8"/>
    <w:rsid w:val="00FF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uiPriority="21" w:qFormat="1"/>
    <w:lsdException w:name="Subtle Reference" w:semiHidden="0" w:uiPriority="31" w:unhideWhenUsed="0" w:qFormat="1"/>
    <w:lsdException w:name="Intense Reference" w:uiPriority="32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64A3"/>
    <w:pPr>
      <w:spacing w:after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93554F"/>
    <w:pPr>
      <w:keepNext/>
      <w:keepLines/>
      <w:spacing w:before="240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554F"/>
    <w:pPr>
      <w:keepNext/>
      <w:keepLines/>
      <w:spacing w:before="40"/>
      <w:outlineLvl w:val="1"/>
    </w:pPr>
    <w:rPr>
      <w:rFonts w:eastAsiaTheme="majorEastAsia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F222D"/>
    <w:pPr>
      <w:keepNext/>
      <w:keepLines/>
      <w:spacing w:before="4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F222D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222D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554F"/>
    <w:rPr>
      <w:rFonts w:eastAsiaTheme="majorEastAsia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3554F"/>
    <w:rPr>
      <w:rFonts w:eastAsiaTheme="majorEastAsia" w:cstheme="majorBidi"/>
      <w:b/>
      <w:sz w:val="24"/>
      <w:szCs w:val="26"/>
    </w:rPr>
  </w:style>
  <w:style w:type="paragraph" w:styleId="NoSpacing">
    <w:name w:val="No Spacing"/>
    <w:uiPriority w:val="1"/>
    <w:qFormat/>
    <w:rsid w:val="005F222D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5F222D"/>
    <w:rPr>
      <w:rFonts w:eastAsiaTheme="majorEastAsia" w:cstheme="majorBidi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F222D"/>
    <w:rPr>
      <w:rFonts w:eastAsiaTheme="majorEastAsia" w:cstheme="majorBidi"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222D"/>
    <w:rPr>
      <w:rFonts w:eastAsiaTheme="majorEastAsia" w:cstheme="majorBidi"/>
    </w:rPr>
  </w:style>
  <w:style w:type="table" w:styleId="TableGrid">
    <w:name w:val="Table Grid"/>
    <w:basedOn w:val="TableNormal"/>
    <w:uiPriority w:val="39"/>
    <w:rsid w:val="00853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53617"/>
    <w:pPr>
      <w:spacing w:after="210" w:line="240" w:lineRule="auto"/>
      <w:ind w:left="720"/>
      <w:contextualSpacing/>
    </w:pPr>
    <w:rPr>
      <w:rFonts w:asciiTheme="minorHAnsi" w:hAnsiTheme="minorHAnsi"/>
      <w:szCs w:val="22"/>
    </w:rPr>
  </w:style>
  <w:style w:type="character" w:styleId="Hyperlink">
    <w:name w:val="Hyperlink"/>
    <w:basedOn w:val="DefaultParagraphFont"/>
    <w:uiPriority w:val="99"/>
    <w:unhideWhenUsed/>
    <w:rsid w:val="0093554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1C3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C3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uiPriority="21" w:qFormat="1"/>
    <w:lsdException w:name="Subtle Reference" w:semiHidden="0" w:uiPriority="31" w:unhideWhenUsed="0" w:qFormat="1"/>
    <w:lsdException w:name="Intense Reference" w:uiPriority="32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64A3"/>
    <w:pPr>
      <w:spacing w:after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93554F"/>
    <w:pPr>
      <w:keepNext/>
      <w:keepLines/>
      <w:spacing w:before="240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554F"/>
    <w:pPr>
      <w:keepNext/>
      <w:keepLines/>
      <w:spacing w:before="40"/>
      <w:outlineLvl w:val="1"/>
    </w:pPr>
    <w:rPr>
      <w:rFonts w:eastAsiaTheme="majorEastAsia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F222D"/>
    <w:pPr>
      <w:keepNext/>
      <w:keepLines/>
      <w:spacing w:before="4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F222D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222D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554F"/>
    <w:rPr>
      <w:rFonts w:eastAsiaTheme="majorEastAsia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3554F"/>
    <w:rPr>
      <w:rFonts w:eastAsiaTheme="majorEastAsia" w:cstheme="majorBidi"/>
      <w:b/>
      <w:sz w:val="24"/>
      <w:szCs w:val="26"/>
    </w:rPr>
  </w:style>
  <w:style w:type="paragraph" w:styleId="NoSpacing">
    <w:name w:val="No Spacing"/>
    <w:uiPriority w:val="1"/>
    <w:qFormat/>
    <w:rsid w:val="005F222D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5F222D"/>
    <w:rPr>
      <w:rFonts w:eastAsiaTheme="majorEastAsia" w:cstheme="majorBidi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F222D"/>
    <w:rPr>
      <w:rFonts w:eastAsiaTheme="majorEastAsia" w:cstheme="majorBidi"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222D"/>
    <w:rPr>
      <w:rFonts w:eastAsiaTheme="majorEastAsia" w:cstheme="majorBidi"/>
    </w:rPr>
  </w:style>
  <w:style w:type="table" w:styleId="TableGrid">
    <w:name w:val="Table Grid"/>
    <w:basedOn w:val="TableNormal"/>
    <w:uiPriority w:val="39"/>
    <w:rsid w:val="00853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53617"/>
    <w:pPr>
      <w:spacing w:after="210" w:line="240" w:lineRule="auto"/>
      <w:ind w:left="720"/>
      <w:contextualSpacing/>
    </w:pPr>
    <w:rPr>
      <w:rFonts w:asciiTheme="minorHAnsi" w:hAnsiTheme="minorHAnsi"/>
      <w:szCs w:val="22"/>
    </w:rPr>
  </w:style>
  <w:style w:type="character" w:styleId="Hyperlink">
    <w:name w:val="Hyperlink"/>
    <w:basedOn w:val="DefaultParagraphFont"/>
    <w:uiPriority w:val="99"/>
    <w:unhideWhenUsed/>
    <w:rsid w:val="0093554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1C3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C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jesbso@rm.d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6820E1-CF4B-43B9-8B93-6D5DF04ED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1638</Characters>
  <Application>Microsoft Office Word</Application>
  <DocSecurity>0</DocSecurity>
  <Lines>204</Lines>
  <Paragraphs>116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Midtjylland</Company>
  <LinksUpToDate>false</LinksUpToDate>
  <CharactersWithSpaces>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 Bak Sørensen</dc:creator>
  <cp:keywords/>
  <dc:description/>
  <cp:lastModifiedBy>MLAPINIG</cp:lastModifiedBy>
  <cp:revision>5</cp:revision>
  <dcterms:created xsi:type="dcterms:W3CDTF">2021-02-23T14:39:00Z</dcterms:created>
  <dcterms:modified xsi:type="dcterms:W3CDTF">2021-03-10T18:13:00Z</dcterms:modified>
</cp:coreProperties>
</file>