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CA9FF3" w14:textId="77777777" w:rsidR="003D0CB5" w:rsidRPr="00D97211" w:rsidRDefault="003D0CB5" w:rsidP="003D0CB5">
      <w:pPr>
        <w:rPr>
          <w:rFonts w:eastAsia="SimSun"/>
          <w:lang w:eastAsia="zh-CN"/>
        </w:rPr>
      </w:pPr>
      <w:r w:rsidRPr="005C72DB">
        <w:rPr>
          <w:b/>
          <w:bCs/>
          <w:sz w:val="28"/>
          <w:szCs w:val="28"/>
          <w:lang w:eastAsia="zh-CN"/>
        </w:rPr>
        <w:t>Additional file 3</w:t>
      </w:r>
      <w:r w:rsidRPr="00D97211">
        <w:rPr>
          <w:b/>
          <w:bCs/>
          <w:lang w:eastAsia="zh-CN"/>
        </w:rPr>
        <w:t xml:space="preserve">. </w:t>
      </w:r>
      <w:r>
        <w:rPr>
          <w:lang w:eastAsia="zh-CN"/>
        </w:rPr>
        <w:t>Respondent f</w:t>
      </w:r>
      <w:r w:rsidRPr="00D97211">
        <w:rPr>
          <w:lang w:eastAsia="zh-CN"/>
        </w:rPr>
        <w:t>eedback on approaches to help address antibiotic resistance</w:t>
      </w:r>
      <w:r w:rsidRPr="00D97211">
        <w:rPr>
          <w:rFonts w:eastAsia="SimSun"/>
          <w:lang w:eastAsia="zh-CN"/>
        </w:rPr>
        <w:t>, China, April 12 - May 7, 2019</w:t>
      </w:r>
      <w:r>
        <w:rPr>
          <w:rFonts w:eastAsia="SimSun"/>
          <w:lang w:eastAsia="zh-CN"/>
        </w:rPr>
        <w:t>.</w:t>
      </w:r>
    </w:p>
    <w:p w14:paraId="3666FEE0" w14:textId="77777777" w:rsidR="003D0CB5" w:rsidRPr="00FE3EC6" w:rsidRDefault="003D0CB5" w:rsidP="003D0CB5">
      <w:pPr>
        <w:rPr>
          <w:b/>
          <w:bCs/>
          <w:sz w:val="28"/>
          <w:szCs w:val="28"/>
          <w:lang w:eastAsia="zh-CN"/>
        </w:rPr>
      </w:pPr>
    </w:p>
    <w:p w14:paraId="284CA9CC" w14:textId="77777777" w:rsidR="003D0CB5" w:rsidRPr="00FE3EC6" w:rsidRDefault="003D0CB5" w:rsidP="003D0CB5">
      <w:pPr>
        <w:rPr>
          <w:b/>
          <w:bCs/>
          <w:lang w:eastAsia="zh-CN"/>
        </w:rPr>
      </w:pPr>
    </w:p>
    <w:p w14:paraId="201AC975" w14:textId="77777777" w:rsidR="003D0CB5" w:rsidRPr="00FE3EC6" w:rsidRDefault="003D0CB5" w:rsidP="003D0CB5">
      <w:pPr>
        <w:snapToGrid w:val="0"/>
        <w:rPr>
          <w:rFonts w:eastAsia="SimSun"/>
          <w:bCs/>
          <w:lang w:eastAsia="zh-CN"/>
        </w:rPr>
      </w:pPr>
      <w:r w:rsidRPr="00FE3EC6">
        <w:rPr>
          <w:rFonts w:eastAsia="SimSun"/>
          <w:b/>
          <w:lang w:eastAsia="zh-CN"/>
        </w:rPr>
        <w:t xml:space="preserve">Table A. </w:t>
      </w:r>
      <w:r w:rsidRPr="00FE3EC6">
        <w:rPr>
          <w:rFonts w:eastAsia="SimSun"/>
          <w:bCs/>
          <w:lang w:eastAsia="zh-CN"/>
        </w:rPr>
        <w:t xml:space="preserve">Respondents who answered “Agree Strongly” or “Agree Slightly” to “Do you think the following </w:t>
      </w:r>
    </w:p>
    <w:p w14:paraId="3EAF58E2" w14:textId="77BDE551" w:rsidR="003D0CB5" w:rsidRDefault="003D0CB5" w:rsidP="003D0CB5">
      <w:pPr>
        <w:snapToGrid w:val="0"/>
        <w:rPr>
          <w:rFonts w:eastAsia="SimSun"/>
          <w:bCs/>
          <w:lang w:eastAsia="zh-CN"/>
        </w:rPr>
      </w:pPr>
      <w:r w:rsidRPr="00FE3EC6">
        <w:rPr>
          <w:rFonts w:eastAsia="SimSun"/>
          <w:bCs/>
          <w:lang w:eastAsia="zh-CN"/>
        </w:rPr>
        <w:t>actions would help address the problem of antibiotic resistance?” by urban/sub-urban place of residence</w:t>
      </w:r>
      <w:r>
        <w:rPr>
          <w:rFonts w:eastAsia="SimSun"/>
          <w:bCs/>
          <w:lang w:eastAsia="zh-CN"/>
        </w:rPr>
        <w:t>.</w:t>
      </w:r>
    </w:p>
    <w:p w14:paraId="4B135381" w14:textId="77777777" w:rsidR="003D0CB5" w:rsidRPr="00FE3EC6" w:rsidRDefault="003D0CB5" w:rsidP="003D0CB5">
      <w:pPr>
        <w:rPr>
          <w:rFonts w:eastAsia="SimSun"/>
          <w:bCs/>
          <w:lang w:eastAsia="zh-CN"/>
        </w:rPr>
      </w:pPr>
    </w:p>
    <w:tbl>
      <w:tblPr>
        <w:tblW w:w="10315" w:type="dxa"/>
        <w:tblInd w:w="94" w:type="dxa"/>
        <w:tblLook w:val="04A0" w:firstRow="1" w:lastRow="0" w:firstColumn="1" w:lastColumn="0" w:noHBand="0" w:noVBand="1"/>
      </w:tblPr>
      <w:tblGrid>
        <w:gridCol w:w="5420"/>
        <w:gridCol w:w="1614"/>
        <w:gridCol w:w="1620"/>
        <w:gridCol w:w="1661"/>
      </w:tblGrid>
      <w:tr w:rsidR="003D0CB5" w:rsidRPr="00FE3EC6" w14:paraId="111BC3CA" w14:textId="77777777" w:rsidTr="00F30998">
        <w:trPr>
          <w:trHeight w:val="270"/>
        </w:trPr>
        <w:tc>
          <w:tcPr>
            <w:tcW w:w="5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F1A599" w14:textId="77777777" w:rsidR="003D0CB5" w:rsidRPr="00FE3EC6" w:rsidRDefault="003D0CB5" w:rsidP="003D0CB5">
            <w:pPr>
              <w:spacing w:line="276" w:lineRule="auto"/>
              <w:jc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 w:rsidRPr="00FE3EC6"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　</w:t>
            </w: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C6AD412" w14:textId="77777777" w:rsidR="003D0CB5" w:rsidRPr="00FE3EC6" w:rsidRDefault="003D0CB5" w:rsidP="003D0CB5">
            <w:pPr>
              <w:spacing w:line="276" w:lineRule="auto"/>
              <w:jc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 w:rsidRPr="00FE3EC6">
              <w:rPr>
                <w:rFonts w:eastAsia="SimSun"/>
                <w:color w:val="000000"/>
                <w:sz w:val="20"/>
                <w:szCs w:val="20"/>
                <w:lang w:eastAsia="zh-CN"/>
              </w:rPr>
              <w:t>Urban</w:t>
            </w:r>
          </w:p>
          <w:p w14:paraId="6956892F" w14:textId="77777777" w:rsidR="003D0CB5" w:rsidRPr="00FE3EC6" w:rsidRDefault="003D0CB5" w:rsidP="003D0CB5">
            <w:pPr>
              <w:spacing w:line="276" w:lineRule="auto"/>
              <w:jc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 w:rsidRPr="00FE3EC6">
              <w:rPr>
                <w:rFonts w:eastAsia="SimSun"/>
                <w:color w:val="000000"/>
                <w:sz w:val="20"/>
                <w:szCs w:val="20"/>
                <w:lang w:eastAsia="zh-CN"/>
              </w:rPr>
              <w:t>N (%)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7D9B754" w14:textId="77777777" w:rsidR="003D0CB5" w:rsidRPr="00FE3EC6" w:rsidRDefault="003D0CB5" w:rsidP="003D0CB5">
            <w:pPr>
              <w:spacing w:line="276" w:lineRule="auto"/>
              <w:jc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 w:rsidRPr="00FE3EC6"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Sub-urban </w:t>
            </w:r>
          </w:p>
          <w:p w14:paraId="365AD088" w14:textId="77777777" w:rsidR="003D0CB5" w:rsidRPr="00FE3EC6" w:rsidRDefault="003D0CB5" w:rsidP="003D0CB5">
            <w:pPr>
              <w:spacing w:line="276" w:lineRule="auto"/>
              <w:jc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 w:rsidRPr="00FE3EC6">
              <w:rPr>
                <w:rFonts w:eastAsia="SimSun"/>
                <w:color w:val="000000"/>
                <w:sz w:val="20"/>
                <w:szCs w:val="20"/>
                <w:lang w:eastAsia="zh-CN"/>
              </w:rPr>
              <w:t>N (%)</w:t>
            </w:r>
          </w:p>
        </w:tc>
        <w:tc>
          <w:tcPr>
            <w:tcW w:w="16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4FEC207" w14:textId="77777777" w:rsidR="003D0CB5" w:rsidRPr="00FE3EC6" w:rsidRDefault="003D0CB5" w:rsidP="003D0CB5">
            <w:pPr>
              <w:spacing w:line="276" w:lineRule="auto"/>
              <w:jc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 w:rsidRPr="00FE3EC6">
              <w:rPr>
                <w:rFonts w:eastAsia="SimSun"/>
                <w:color w:val="000000"/>
                <w:sz w:val="20"/>
                <w:szCs w:val="20"/>
                <w:lang w:eastAsia="zh-CN"/>
              </w:rPr>
              <w:t>Rural</w:t>
            </w:r>
          </w:p>
          <w:p w14:paraId="4C667177" w14:textId="77777777" w:rsidR="003D0CB5" w:rsidRPr="00FE3EC6" w:rsidRDefault="003D0CB5" w:rsidP="003D0CB5">
            <w:pPr>
              <w:spacing w:line="276" w:lineRule="auto"/>
              <w:jc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 w:rsidRPr="00FE3EC6">
              <w:rPr>
                <w:rFonts w:eastAsia="SimSun"/>
                <w:color w:val="000000"/>
                <w:sz w:val="20"/>
                <w:szCs w:val="20"/>
                <w:lang w:eastAsia="zh-CN"/>
              </w:rPr>
              <w:t>N (%)</w:t>
            </w:r>
          </w:p>
        </w:tc>
      </w:tr>
      <w:tr w:rsidR="003D0CB5" w:rsidRPr="00FE3EC6" w14:paraId="19873509" w14:textId="77777777" w:rsidTr="00F30998">
        <w:trPr>
          <w:trHeight w:val="270"/>
        </w:trPr>
        <w:tc>
          <w:tcPr>
            <w:tcW w:w="5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2E2E3" w14:textId="77777777" w:rsidR="003D0CB5" w:rsidRPr="00FE3EC6" w:rsidRDefault="003D0CB5" w:rsidP="003D0CB5">
            <w:pPr>
              <w:spacing w:line="276" w:lineRule="auto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 w:rsidRPr="00FE3EC6">
              <w:rPr>
                <w:rFonts w:eastAsia="SimSun"/>
                <w:color w:val="000000"/>
                <w:sz w:val="20"/>
                <w:szCs w:val="20"/>
                <w:lang w:eastAsia="zh-CN"/>
              </w:rPr>
              <w:t>People should use antibiotics only when prescribed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71BBF" w14:textId="77777777" w:rsidR="003D0CB5" w:rsidRPr="00FE3EC6" w:rsidRDefault="003D0CB5" w:rsidP="003D0CB5">
            <w:pPr>
              <w:spacing w:line="276" w:lineRule="auto"/>
              <w:jc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 w:rsidRPr="00FE3EC6">
              <w:rPr>
                <w:rFonts w:eastAsia="SimSun"/>
                <w:color w:val="000000"/>
                <w:sz w:val="20"/>
                <w:szCs w:val="20"/>
                <w:lang w:eastAsia="zh-CN"/>
              </w:rPr>
              <w:t>1,824 (87)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03CD7" w14:textId="77777777" w:rsidR="003D0CB5" w:rsidRPr="00FE3EC6" w:rsidRDefault="003D0CB5" w:rsidP="003D0CB5">
            <w:pPr>
              <w:spacing w:line="276" w:lineRule="auto"/>
              <w:jc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 w:rsidRPr="00FE3EC6">
              <w:rPr>
                <w:rFonts w:eastAsia="SimSun"/>
                <w:color w:val="000000"/>
                <w:sz w:val="20"/>
                <w:szCs w:val="20"/>
                <w:lang w:eastAsia="zh-CN"/>
              </w:rPr>
              <w:t>432 (86)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ABE67" w14:textId="77777777" w:rsidR="003D0CB5" w:rsidRPr="00FE3EC6" w:rsidRDefault="003D0CB5" w:rsidP="003D0CB5">
            <w:pPr>
              <w:spacing w:line="276" w:lineRule="auto"/>
              <w:jc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 w:rsidRPr="00FE3EC6">
              <w:rPr>
                <w:rFonts w:eastAsia="SimSun"/>
                <w:color w:val="000000"/>
                <w:sz w:val="20"/>
                <w:szCs w:val="20"/>
                <w:lang w:eastAsia="zh-CN"/>
              </w:rPr>
              <w:t>135 (80)</w:t>
            </w:r>
          </w:p>
        </w:tc>
      </w:tr>
      <w:tr w:rsidR="003D0CB5" w:rsidRPr="00FE3EC6" w14:paraId="712A9DAF" w14:textId="77777777" w:rsidTr="00F30998">
        <w:trPr>
          <w:trHeight w:val="270"/>
        </w:trPr>
        <w:tc>
          <w:tcPr>
            <w:tcW w:w="5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A55E9" w14:textId="77777777" w:rsidR="003D0CB5" w:rsidRPr="00FE3EC6" w:rsidRDefault="003D0CB5" w:rsidP="003D0CB5">
            <w:pPr>
              <w:spacing w:line="276" w:lineRule="auto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 w:rsidRPr="00FE3EC6">
              <w:rPr>
                <w:rFonts w:eastAsia="SimSun"/>
                <w:color w:val="000000"/>
                <w:sz w:val="20"/>
                <w:szCs w:val="20"/>
                <w:lang w:eastAsia="zh-CN"/>
              </w:rPr>
              <w:t>Farmers should give fewer antibiotics to animals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EBBF6" w14:textId="77777777" w:rsidR="003D0CB5" w:rsidRPr="00FE3EC6" w:rsidRDefault="003D0CB5" w:rsidP="003D0CB5">
            <w:pPr>
              <w:spacing w:line="276" w:lineRule="auto"/>
              <w:jc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 w:rsidRPr="00FE3EC6">
              <w:rPr>
                <w:rFonts w:eastAsia="SimSun"/>
                <w:color w:val="000000"/>
                <w:sz w:val="20"/>
                <w:szCs w:val="20"/>
                <w:lang w:eastAsia="zh-CN"/>
              </w:rPr>
              <w:t>1,883 (90)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DB0FE" w14:textId="77777777" w:rsidR="003D0CB5" w:rsidRPr="00FE3EC6" w:rsidRDefault="003D0CB5" w:rsidP="003D0CB5">
            <w:pPr>
              <w:spacing w:line="276" w:lineRule="auto"/>
              <w:jc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 w:rsidRPr="00FE3EC6">
              <w:rPr>
                <w:rFonts w:eastAsia="SimSun"/>
                <w:color w:val="000000"/>
                <w:sz w:val="20"/>
                <w:szCs w:val="20"/>
                <w:lang w:eastAsia="zh-CN"/>
              </w:rPr>
              <w:t>443 (87)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BFE62" w14:textId="77777777" w:rsidR="003D0CB5" w:rsidRPr="00FE3EC6" w:rsidRDefault="003D0CB5" w:rsidP="003D0CB5">
            <w:pPr>
              <w:spacing w:line="276" w:lineRule="auto"/>
              <w:jc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 w:rsidRPr="00FE3EC6">
              <w:rPr>
                <w:rFonts w:eastAsia="SimSun"/>
                <w:color w:val="000000"/>
                <w:sz w:val="20"/>
                <w:szCs w:val="20"/>
                <w:lang w:eastAsia="zh-CN"/>
              </w:rPr>
              <w:t>140 (83)</w:t>
            </w:r>
          </w:p>
        </w:tc>
      </w:tr>
      <w:tr w:rsidR="003D0CB5" w:rsidRPr="00FE3EC6" w14:paraId="7F7E1325" w14:textId="77777777" w:rsidTr="00F30998">
        <w:trPr>
          <w:trHeight w:val="270"/>
        </w:trPr>
        <w:tc>
          <w:tcPr>
            <w:tcW w:w="5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04999" w14:textId="77777777" w:rsidR="003D0CB5" w:rsidRPr="00FE3EC6" w:rsidRDefault="003D0CB5" w:rsidP="003D0CB5">
            <w:pPr>
              <w:spacing w:line="276" w:lineRule="auto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 w:rsidRPr="00FE3EC6">
              <w:rPr>
                <w:rFonts w:eastAsia="SimSun"/>
                <w:color w:val="000000"/>
                <w:sz w:val="20"/>
                <w:szCs w:val="20"/>
                <w:lang w:eastAsia="zh-CN"/>
              </w:rPr>
              <w:t>People should not keep and use antibiotics later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43259" w14:textId="77777777" w:rsidR="003D0CB5" w:rsidRPr="00FE3EC6" w:rsidRDefault="003D0CB5" w:rsidP="003D0CB5">
            <w:pPr>
              <w:spacing w:line="276" w:lineRule="auto"/>
              <w:jc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 w:rsidRPr="00FE3EC6">
              <w:rPr>
                <w:rFonts w:eastAsia="SimSun"/>
                <w:color w:val="000000"/>
                <w:sz w:val="20"/>
                <w:szCs w:val="20"/>
                <w:lang w:eastAsia="zh-CN"/>
              </w:rPr>
              <w:t>1,156 (55)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C49EA" w14:textId="77777777" w:rsidR="003D0CB5" w:rsidRPr="00FE3EC6" w:rsidRDefault="003D0CB5" w:rsidP="003D0CB5">
            <w:pPr>
              <w:spacing w:line="276" w:lineRule="auto"/>
              <w:jc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 w:rsidRPr="00FE3EC6">
              <w:rPr>
                <w:rFonts w:eastAsia="SimSun"/>
                <w:color w:val="000000"/>
                <w:sz w:val="20"/>
                <w:szCs w:val="20"/>
                <w:lang w:eastAsia="zh-CN"/>
              </w:rPr>
              <w:t>291 (57)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C57B9" w14:textId="77777777" w:rsidR="003D0CB5" w:rsidRPr="00FE3EC6" w:rsidRDefault="003D0CB5" w:rsidP="003D0CB5">
            <w:pPr>
              <w:spacing w:line="276" w:lineRule="auto"/>
              <w:jc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 w:rsidRPr="00FE3EC6">
              <w:rPr>
                <w:rFonts w:eastAsia="SimSun"/>
                <w:color w:val="000000"/>
                <w:sz w:val="20"/>
                <w:szCs w:val="20"/>
                <w:lang w:eastAsia="zh-CN"/>
              </w:rPr>
              <w:t>92 (55)</w:t>
            </w:r>
          </w:p>
        </w:tc>
      </w:tr>
      <w:tr w:rsidR="003D0CB5" w:rsidRPr="00FE3EC6" w14:paraId="6309E2E7" w14:textId="77777777" w:rsidTr="00F30998">
        <w:trPr>
          <w:trHeight w:val="270"/>
        </w:trPr>
        <w:tc>
          <w:tcPr>
            <w:tcW w:w="54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16276" w14:textId="77777777" w:rsidR="003D0CB5" w:rsidRPr="00FE3EC6" w:rsidRDefault="003D0CB5" w:rsidP="003D0CB5">
            <w:pPr>
              <w:spacing w:line="276" w:lineRule="auto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 w:rsidRPr="00FE3EC6">
              <w:rPr>
                <w:rFonts w:eastAsia="SimSun"/>
                <w:color w:val="000000"/>
                <w:sz w:val="20"/>
                <w:szCs w:val="20"/>
                <w:lang w:eastAsia="zh-CN"/>
              </w:rPr>
              <w:t>Parents should make sure children's vaccinations are up to date</w:t>
            </w:r>
          </w:p>
        </w:tc>
        <w:tc>
          <w:tcPr>
            <w:tcW w:w="161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B11A0" w14:textId="77777777" w:rsidR="003D0CB5" w:rsidRPr="00FE3EC6" w:rsidRDefault="003D0CB5" w:rsidP="003D0CB5">
            <w:pPr>
              <w:spacing w:line="276" w:lineRule="auto"/>
              <w:jc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 w:rsidRPr="00FE3EC6">
              <w:rPr>
                <w:rFonts w:eastAsia="SimSun"/>
                <w:color w:val="000000"/>
                <w:sz w:val="20"/>
                <w:szCs w:val="20"/>
                <w:lang w:eastAsia="zh-CN"/>
              </w:rPr>
              <w:t>1,690 (81)</w:t>
            </w: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FE8E9" w14:textId="77777777" w:rsidR="003D0CB5" w:rsidRPr="00FE3EC6" w:rsidRDefault="003D0CB5" w:rsidP="003D0CB5">
            <w:pPr>
              <w:spacing w:line="276" w:lineRule="auto"/>
              <w:jc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 w:rsidRPr="00FE3EC6">
              <w:rPr>
                <w:rFonts w:eastAsia="SimSun"/>
                <w:color w:val="000000"/>
                <w:sz w:val="20"/>
                <w:szCs w:val="20"/>
                <w:lang w:eastAsia="zh-CN"/>
              </w:rPr>
              <w:t>426 (84)</w:t>
            </w:r>
          </w:p>
        </w:tc>
        <w:tc>
          <w:tcPr>
            <w:tcW w:w="16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71EEB" w14:textId="77777777" w:rsidR="003D0CB5" w:rsidRPr="00FE3EC6" w:rsidRDefault="003D0CB5" w:rsidP="003D0CB5">
            <w:pPr>
              <w:spacing w:line="276" w:lineRule="auto"/>
              <w:jc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 w:rsidRPr="00FE3EC6">
              <w:rPr>
                <w:rFonts w:eastAsia="SimSun"/>
                <w:color w:val="000000"/>
                <w:sz w:val="20"/>
                <w:szCs w:val="20"/>
                <w:lang w:eastAsia="zh-CN"/>
              </w:rPr>
              <w:t>126 (75)</w:t>
            </w:r>
          </w:p>
        </w:tc>
      </w:tr>
      <w:tr w:rsidR="003D0CB5" w:rsidRPr="00FE3EC6" w14:paraId="7794A659" w14:textId="77777777" w:rsidTr="00F30998">
        <w:trPr>
          <w:trHeight w:val="270"/>
        </w:trPr>
        <w:tc>
          <w:tcPr>
            <w:tcW w:w="542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2A757" w14:textId="77777777" w:rsidR="003D0CB5" w:rsidRPr="00FE3EC6" w:rsidRDefault="003D0CB5" w:rsidP="003D0CB5">
            <w:pPr>
              <w:spacing w:line="276" w:lineRule="auto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 w:rsidRPr="00FE3EC6">
              <w:rPr>
                <w:rFonts w:eastAsia="SimSun"/>
                <w:color w:val="000000"/>
                <w:sz w:val="20"/>
                <w:szCs w:val="20"/>
                <w:lang w:eastAsia="zh-CN"/>
              </w:rPr>
              <w:t>People should wash hands regularly</w:t>
            </w:r>
          </w:p>
        </w:tc>
        <w:tc>
          <w:tcPr>
            <w:tcW w:w="161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A6BE7" w14:textId="77777777" w:rsidR="003D0CB5" w:rsidRPr="00FE3EC6" w:rsidRDefault="003D0CB5" w:rsidP="003D0CB5">
            <w:pPr>
              <w:spacing w:line="276" w:lineRule="auto"/>
              <w:jc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 w:rsidRPr="00FE3EC6">
              <w:rPr>
                <w:rFonts w:eastAsia="SimSun"/>
                <w:color w:val="000000"/>
                <w:sz w:val="20"/>
                <w:szCs w:val="20"/>
                <w:lang w:eastAsia="zh-CN"/>
              </w:rPr>
              <w:t>2,061 (98)</w:t>
            </w:r>
          </w:p>
        </w:tc>
        <w:tc>
          <w:tcPr>
            <w:tcW w:w="162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A58B4" w14:textId="77777777" w:rsidR="003D0CB5" w:rsidRPr="00FE3EC6" w:rsidRDefault="003D0CB5" w:rsidP="003D0CB5">
            <w:pPr>
              <w:spacing w:line="276" w:lineRule="auto"/>
              <w:jc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 w:rsidRPr="00FE3EC6">
              <w:rPr>
                <w:rFonts w:eastAsia="SimSun"/>
                <w:color w:val="000000"/>
                <w:sz w:val="20"/>
                <w:szCs w:val="20"/>
                <w:lang w:eastAsia="zh-CN"/>
              </w:rPr>
              <w:t>497 (98)</w:t>
            </w:r>
          </w:p>
        </w:tc>
        <w:tc>
          <w:tcPr>
            <w:tcW w:w="166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9DECA" w14:textId="77777777" w:rsidR="003D0CB5" w:rsidRPr="00FE3EC6" w:rsidRDefault="003D0CB5" w:rsidP="003D0CB5">
            <w:pPr>
              <w:spacing w:line="276" w:lineRule="auto"/>
              <w:jc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 w:rsidRPr="00FE3EC6">
              <w:rPr>
                <w:rFonts w:eastAsia="SimSun"/>
                <w:color w:val="000000"/>
                <w:sz w:val="20"/>
                <w:szCs w:val="20"/>
                <w:lang w:eastAsia="zh-CN"/>
              </w:rPr>
              <w:t>165 (98)</w:t>
            </w:r>
          </w:p>
        </w:tc>
      </w:tr>
      <w:tr w:rsidR="003D0CB5" w:rsidRPr="00FE3EC6" w14:paraId="5AAF59BA" w14:textId="77777777" w:rsidTr="00F30998">
        <w:trPr>
          <w:trHeight w:val="270"/>
        </w:trPr>
        <w:tc>
          <w:tcPr>
            <w:tcW w:w="5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EA2AA" w14:textId="77777777" w:rsidR="003D0CB5" w:rsidRPr="00FE3EC6" w:rsidRDefault="003D0CB5" w:rsidP="003D0CB5">
            <w:pPr>
              <w:spacing w:line="276" w:lineRule="auto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 w:rsidRPr="00FE3EC6">
              <w:rPr>
                <w:rFonts w:eastAsia="SimSun"/>
                <w:color w:val="000000"/>
                <w:sz w:val="20"/>
                <w:szCs w:val="20"/>
                <w:lang w:eastAsia="zh-CN"/>
              </w:rPr>
              <w:t>Doctors should only prescribe antibiotics when needed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310D3" w14:textId="77777777" w:rsidR="003D0CB5" w:rsidRPr="00FE3EC6" w:rsidRDefault="003D0CB5" w:rsidP="003D0CB5">
            <w:pPr>
              <w:spacing w:line="276" w:lineRule="auto"/>
              <w:jc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 w:rsidRPr="00FE3EC6">
              <w:rPr>
                <w:rFonts w:eastAsia="SimSun"/>
                <w:color w:val="000000"/>
                <w:sz w:val="20"/>
                <w:szCs w:val="20"/>
                <w:lang w:eastAsia="zh-CN"/>
              </w:rPr>
              <w:t>2,028 (97)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949EA" w14:textId="77777777" w:rsidR="003D0CB5" w:rsidRPr="00FE3EC6" w:rsidRDefault="003D0CB5" w:rsidP="003D0CB5">
            <w:pPr>
              <w:spacing w:line="276" w:lineRule="auto"/>
              <w:jc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 w:rsidRPr="00FE3EC6">
              <w:rPr>
                <w:rFonts w:eastAsia="SimSun"/>
                <w:color w:val="000000"/>
                <w:sz w:val="20"/>
                <w:szCs w:val="20"/>
                <w:lang w:eastAsia="zh-CN"/>
              </w:rPr>
              <w:t>477 (94)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578FC" w14:textId="77777777" w:rsidR="003D0CB5" w:rsidRPr="00FE3EC6" w:rsidRDefault="003D0CB5" w:rsidP="003D0CB5">
            <w:pPr>
              <w:spacing w:line="276" w:lineRule="auto"/>
              <w:jc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 w:rsidRPr="00FE3EC6">
              <w:rPr>
                <w:rFonts w:eastAsia="SimSun"/>
                <w:color w:val="000000"/>
                <w:sz w:val="20"/>
                <w:szCs w:val="20"/>
                <w:lang w:eastAsia="zh-CN"/>
              </w:rPr>
              <w:t>157 (94)</w:t>
            </w:r>
          </w:p>
        </w:tc>
      </w:tr>
      <w:tr w:rsidR="003D0CB5" w:rsidRPr="00FE3EC6" w14:paraId="12CBD749" w14:textId="77777777" w:rsidTr="00F30998">
        <w:trPr>
          <w:trHeight w:val="270"/>
        </w:trPr>
        <w:tc>
          <w:tcPr>
            <w:tcW w:w="5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209EB" w14:textId="77777777" w:rsidR="003D0CB5" w:rsidRPr="00FE3EC6" w:rsidRDefault="003D0CB5" w:rsidP="003D0CB5">
            <w:pPr>
              <w:spacing w:line="276" w:lineRule="auto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 w:rsidRPr="00FE3EC6">
              <w:rPr>
                <w:rFonts w:eastAsia="SimSun"/>
                <w:color w:val="000000"/>
                <w:sz w:val="20"/>
                <w:szCs w:val="20"/>
                <w:lang w:eastAsia="zh-CN"/>
              </w:rPr>
              <w:t>Governments should reward the development of new antibiotics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32B94" w14:textId="77777777" w:rsidR="003D0CB5" w:rsidRPr="00FE3EC6" w:rsidRDefault="003D0CB5" w:rsidP="003D0CB5">
            <w:pPr>
              <w:spacing w:line="276" w:lineRule="auto"/>
              <w:jc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 w:rsidRPr="00FE3EC6">
              <w:rPr>
                <w:rFonts w:eastAsia="SimSun"/>
                <w:color w:val="000000"/>
                <w:sz w:val="20"/>
                <w:szCs w:val="20"/>
                <w:lang w:eastAsia="zh-CN"/>
              </w:rPr>
              <w:t>1,444 (69)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B90E0" w14:textId="77777777" w:rsidR="003D0CB5" w:rsidRPr="00FE3EC6" w:rsidRDefault="003D0CB5" w:rsidP="003D0CB5">
            <w:pPr>
              <w:spacing w:line="276" w:lineRule="auto"/>
              <w:jc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 w:rsidRPr="00FE3EC6">
              <w:rPr>
                <w:rFonts w:eastAsia="SimSun"/>
                <w:color w:val="000000"/>
                <w:sz w:val="20"/>
                <w:szCs w:val="20"/>
                <w:lang w:eastAsia="zh-CN"/>
              </w:rPr>
              <w:t>340 (67)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1BF7C" w14:textId="77777777" w:rsidR="003D0CB5" w:rsidRPr="00FE3EC6" w:rsidRDefault="003D0CB5" w:rsidP="003D0CB5">
            <w:pPr>
              <w:spacing w:line="276" w:lineRule="auto"/>
              <w:jc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 w:rsidRPr="00FE3EC6">
              <w:rPr>
                <w:rFonts w:eastAsia="SimSun"/>
                <w:color w:val="000000"/>
                <w:sz w:val="20"/>
                <w:szCs w:val="20"/>
                <w:lang w:eastAsia="zh-CN"/>
              </w:rPr>
              <w:t>104 (62)</w:t>
            </w:r>
          </w:p>
        </w:tc>
      </w:tr>
      <w:tr w:rsidR="003D0CB5" w:rsidRPr="00FE3EC6" w14:paraId="1A3CC980" w14:textId="77777777" w:rsidTr="00F30998">
        <w:trPr>
          <w:trHeight w:val="270"/>
        </w:trPr>
        <w:tc>
          <w:tcPr>
            <w:tcW w:w="5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0EB9D4" w14:textId="77777777" w:rsidR="003D0CB5" w:rsidRPr="00FE3EC6" w:rsidRDefault="003D0CB5" w:rsidP="003D0CB5">
            <w:pPr>
              <w:spacing w:line="276" w:lineRule="auto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 w:rsidRPr="00FE3EC6">
              <w:rPr>
                <w:rFonts w:eastAsia="SimSun"/>
                <w:color w:val="000000"/>
                <w:sz w:val="20"/>
                <w:szCs w:val="20"/>
                <w:lang w:eastAsia="zh-CN"/>
              </w:rPr>
              <w:t>Pharmaceutical companies should develop new antibiotics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FBB73C" w14:textId="77777777" w:rsidR="003D0CB5" w:rsidRPr="00FE3EC6" w:rsidRDefault="003D0CB5" w:rsidP="003D0CB5">
            <w:pPr>
              <w:spacing w:line="276" w:lineRule="auto"/>
              <w:jc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 w:rsidRPr="00FE3EC6">
              <w:rPr>
                <w:rFonts w:eastAsia="SimSun"/>
                <w:color w:val="000000"/>
                <w:sz w:val="20"/>
                <w:szCs w:val="20"/>
                <w:lang w:eastAsia="zh-CN"/>
              </w:rPr>
              <w:t>1,397 (67)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B13BA1" w14:textId="77777777" w:rsidR="003D0CB5" w:rsidRPr="00FE3EC6" w:rsidRDefault="003D0CB5" w:rsidP="003D0CB5">
            <w:pPr>
              <w:spacing w:line="276" w:lineRule="auto"/>
              <w:jc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 w:rsidRPr="00FE3EC6">
              <w:rPr>
                <w:rFonts w:eastAsia="SimSun"/>
                <w:color w:val="000000"/>
                <w:sz w:val="20"/>
                <w:szCs w:val="20"/>
                <w:lang w:eastAsia="zh-CN"/>
              </w:rPr>
              <w:t>307 (61)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499097" w14:textId="77777777" w:rsidR="003D0CB5" w:rsidRPr="00FE3EC6" w:rsidRDefault="003D0CB5" w:rsidP="003D0CB5">
            <w:pPr>
              <w:spacing w:line="276" w:lineRule="auto"/>
              <w:jc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 w:rsidRPr="00FE3EC6">
              <w:rPr>
                <w:rFonts w:eastAsia="SimSun"/>
                <w:color w:val="000000"/>
                <w:sz w:val="20"/>
                <w:szCs w:val="20"/>
                <w:lang w:eastAsia="zh-CN"/>
              </w:rPr>
              <w:t>87 (52)</w:t>
            </w:r>
          </w:p>
        </w:tc>
      </w:tr>
    </w:tbl>
    <w:p w14:paraId="290AE268" w14:textId="77777777" w:rsidR="003D0CB5" w:rsidRPr="00FE3EC6" w:rsidRDefault="003D0CB5" w:rsidP="003D0CB5">
      <w:pPr>
        <w:snapToGrid w:val="0"/>
        <w:rPr>
          <w:rFonts w:eastAsia="SimSun"/>
          <w:bCs/>
          <w:lang w:eastAsia="zh-CN"/>
        </w:rPr>
      </w:pPr>
      <w:r w:rsidRPr="00FE3EC6">
        <w:rPr>
          <w:rFonts w:eastAsia="SimSun"/>
          <w:b/>
          <w:sz w:val="32"/>
          <w:szCs w:val="32"/>
          <w:lang w:eastAsia="zh-CN"/>
        </w:rPr>
        <w:br w:type="page"/>
      </w:r>
      <w:r w:rsidRPr="00FE3EC6">
        <w:rPr>
          <w:rFonts w:eastAsia="SimSun"/>
          <w:b/>
          <w:lang w:eastAsia="zh-CN"/>
        </w:rPr>
        <w:lastRenderedPageBreak/>
        <w:t xml:space="preserve">Table B. </w:t>
      </w:r>
      <w:r w:rsidRPr="00FE3EC6">
        <w:rPr>
          <w:rFonts w:eastAsia="SimSun"/>
          <w:bCs/>
          <w:lang w:eastAsia="zh-CN"/>
        </w:rPr>
        <w:t xml:space="preserve">Respondents who answered “Agree Strongly” or “Agree Slightly” to “Do you think the following actions would help </w:t>
      </w:r>
    </w:p>
    <w:p w14:paraId="219C7E62" w14:textId="0159B6E2" w:rsidR="003D0CB5" w:rsidRDefault="003D0CB5" w:rsidP="003D0CB5">
      <w:pPr>
        <w:snapToGrid w:val="0"/>
        <w:rPr>
          <w:rFonts w:eastAsia="SimSun"/>
          <w:bCs/>
          <w:lang w:eastAsia="zh-CN"/>
        </w:rPr>
      </w:pPr>
      <w:r w:rsidRPr="00FE3EC6">
        <w:rPr>
          <w:rFonts w:eastAsia="SimSun"/>
          <w:bCs/>
          <w:lang w:eastAsia="zh-CN"/>
        </w:rPr>
        <w:t>address the problem of antibiotic resistance?” by education level</w:t>
      </w:r>
      <w:r>
        <w:rPr>
          <w:rFonts w:eastAsia="SimSun"/>
          <w:bCs/>
          <w:lang w:eastAsia="zh-CN"/>
        </w:rPr>
        <w:t>.</w:t>
      </w:r>
    </w:p>
    <w:p w14:paraId="311B5A08" w14:textId="77777777" w:rsidR="003D0CB5" w:rsidRPr="00FE3EC6" w:rsidRDefault="003D0CB5" w:rsidP="003D0CB5">
      <w:pPr>
        <w:snapToGrid w:val="0"/>
        <w:rPr>
          <w:rFonts w:eastAsia="SimSun"/>
          <w:bCs/>
          <w:lang w:eastAsia="zh-CN"/>
        </w:rPr>
      </w:pPr>
    </w:p>
    <w:tbl>
      <w:tblPr>
        <w:tblW w:w="12704" w:type="dxa"/>
        <w:tblInd w:w="94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5402"/>
        <w:gridCol w:w="1440"/>
        <w:gridCol w:w="1532"/>
        <w:gridCol w:w="1360"/>
        <w:gridCol w:w="1430"/>
        <w:gridCol w:w="1540"/>
      </w:tblGrid>
      <w:tr w:rsidR="003D0CB5" w:rsidRPr="00FE3EC6" w14:paraId="5536F8EA" w14:textId="77777777" w:rsidTr="00F30998">
        <w:tblPrEx>
          <w:tblCellMar>
            <w:top w:w="0" w:type="dxa"/>
            <w:bottom w:w="0" w:type="dxa"/>
          </w:tblCellMar>
        </w:tblPrEx>
        <w:trPr>
          <w:trHeight w:val="100"/>
        </w:trPr>
        <w:tc>
          <w:tcPr>
            <w:tcW w:w="5402" w:type="dxa"/>
          </w:tcPr>
          <w:p w14:paraId="0BA93DD6" w14:textId="77777777" w:rsidR="003D0CB5" w:rsidRPr="00FE3EC6" w:rsidRDefault="003D0CB5" w:rsidP="003D0CB5">
            <w:pPr>
              <w:spacing w:line="276" w:lineRule="auto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440" w:type="dxa"/>
          </w:tcPr>
          <w:p w14:paraId="76B5F21C" w14:textId="77777777" w:rsidR="003D0CB5" w:rsidRPr="00FE3EC6" w:rsidRDefault="003D0CB5" w:rsidP="003D0CB5">
            <w:pPr>
              <w:spacing w:line="276" w:lineRule="auto"/>
              <w:jc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 w:rsidRPr="00FE3EC6">
              <w:rPr>
                <w:rFonts w:eastAsia="SimSun"/>
                <w:color w:val="000000"/>
                <w:sz w:val="20"/>
                <w:szCs w:val="20"/>
                <w:lang w:eastAsia="zh-CN"/>
              </w:rPr>
              <w:t>Less than</w:t>
            </w:r>
          </w:p>
          <w:p w14:paraId="3D16254B" w14:textId="77777777" w:rsidR="003D0CB5" w:rsidRPr="00FE3EC6" w:rsidRDefault="003D0CB5" w:rsidP="003D0CB5">
            <w:pPr>
              <w:spacing w:line="276" w:lineRule="auto"/>
              <w:jc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 w:rsidRPr="00FE3EC6">
              <w:rPr>
                <w:rFonts w:eastAsia="SimSun"/>
                <w:color w:val="000000"/>
                <w:sz w:val="20"/>
                <w:szCs w:val="20"/>
                <w:lang w:eastAsia="zh-CN"/>
              </w:rPr>
              <w:t>High School</w:t>
            </w:r>
          </w:p>
          <w:p w14:paraId="15A1714F" w14:textId="77777777" w:rsidR="003D0CB5" w:rsidRPr="00FE3EC6" w:rsidRDefault="003D0CB5" w:rsidP="003D0CB5">
            <w:pPr>
              <w:spacing w:line="276" w:lineRule="auto"/>
              <w:jc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 w:rsidRPr="00FE3EC6">
              <w:rPr>
                <w:rFonts w:eastAsia="SimSun"/>
                <w:color w:val="000000"/>
                <w:sz w:val="20"/>
                <w:szCs w:val="20"/>
                <w:lang w:eastAsia="zh-CN"/>
              </w:rPr>
              <w:t>N (%)</w:t>
            </w:r>
          </w:p>
        </w:tc>
        <w:tc>
          <w:tcPr>
            <w:tcW w:w="1532" w:type="dxa"/>
          </w:tcPr>
          <w:p w14:paraId="6D84ACFA" w14:textId="77777777" w:rsidR="003D0CB5" w:rsidRPr="00FE3EC6" w:rsidRDefault="003D0CB5" w:rsidP="003D0CB5">
            <w:pPr>
              <w:spacing w:line="276" w:lineRule="auto"/>
              <w:jc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 w:rsidRPr="00FE3EC6">
              <w:rPr>
                <w:rFonts w:eastAsia="SimSun"/>
                <w:color w:val="000000"/>
                <w:sz w:val="20"/>
                <w:szCs w:val="20"/>
                <w:lang w:eastAsia="zh-CN"/>
              </w:rPr>
              <w:t>High School</w:t>
            </w:r>
          </w:p>
          <w:p w14:paraId="15ECE563" w14:textId="77777777" w:rsidR="003D0CB5" w:rsidRPr="00FE3EC6" w:rsidRDefault="003D0CB5" w:rsidP="003D0CB5">
            <w:pPr>
              <w:spacing w:line="276" w:lineRule="auto"/>
              <w:jc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 w:rsidRPr="00FE3EC6">
              <w:rPr>
                <w:rFonts w:eastAsia="SimSun"/>
                <w:color w:val="000000"/>
                <w:sz w:val="20"/>
                <w:szCs w:val="20"/>
                <w:lang w:eastAsia="zh-CN"/>
              </w:rPr>
              <w:t>Graduate</w:t>
            </w:r>
          </w:p>
          <w:p w14:paraId="3C28D677" w14:textId="77777777" w:rsidR="003D0CB5" w:rsidRPr="00FE3EC6" w:rsidRDefault="003D0CB5" w:rsidP="003D0CB5">
            <w:pPr>
              <w:spacing w:line="276" w:lineRule="auto"/>
              <w:jc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 w:rsidRPr="00FE3EC6">
              <w:rPr>
                <w:rFonts w:eastAsia="SimSun"/>
                <w:color w:val="000000"/>
                <w:sz w:val="20"/>
                <w:szCs w:val="20"/>
                <w:lang w:eastAsia="zh-CN"/>
              </w:rPr>
              <w:t>N (%)</w:t>
            </w:r>
          </w:p>
        </w:tc>
        <w:tc>
          <w:tcPr>
            <w:tcW w:w="1360" w:type="dxa"/>
          </w:tcPr>
          <w:p w14:paraId="05B8625C" w14:textId="77777777" w:rsidR="003D0CB5" w:rsidRPr="00FE3EC6" w:rsidRDefault="003D0CB5" w:rsidP="003D0CB5">
            <w:pPr>
              <w:spacing w:line="276" w:lineRule="auto"/>
              <w:jc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 w:rsidRPr="00FE3EC6">
              <w:rPr>
                <w:rFonts w:eastAsia="SimSun"/>
                <w:color w:val="000000"/>
                <w:sz w:val="20"/>
                <w:szCs w:val="20"/>
                <w:lang w:eastAsia="zh-CN"/>
              </w:rPr>
              <w:t>Some Junior</w:t>
            </w:r>
          </w:p>
          <w:p w14:paraId="0DA20FB5" w14:textId="77777777" w:rsidR="003D0CB5" w:rsidRPr="00FE3EC6" w:rsidRDefault="003D0CB5" w:rsidP="003D0CB5">
            <w:pPr>
              <w:spacing w:line="276" w:lineRule="auto"/>
              <w:jc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 w:rsidRPr="00FE3EC6">
              <w:rPr>
                <w:rFonts w:eastAsia="SimSun"/>
                <w:color w:val="000000"/>
                <w:sz w:val="20"/>
                <w:szCs w:val="20"/>
                <w:lang w:eastAsia="zh-CN"/>
              </w:rPr>
              <w:t>College work</w:t>
            </w:r>
          </w:p>
          <w:p w14:paraId="1D4153A5" w14:textId="77777777" w:rsidR="003D0CB5" w:rsidRPr="00FE3EC6" w:rsidRDefault="003D0CB5" w:rsidP="003D0CB5">
            <w:pPr>
              <w:spacing w:line="276" w:lineRule="auto"/>
              <w:jc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 w:rsidRPr="00FE3EC6">
              <w:rPr>
                <w:rFonts w:eastAsia="SimSun"/>
                <w:color w:val="000000"/>
                <w:sz w:val="20"/>
                <w:szCs w:val="20"/>
                <w:lang w:eastAsia="zh-CN"/>
              </w:rPr>
              <w:t>N (%)</w:t>
            </w:r>
          </w:p>
        </w:tc>
        <w:tc>
          <w:tcPr>
            <w:tcW w:w="1430" w:type="dxa"/>
          </w:tcPr>
          <w:p w14:paraId="6E329FF4" w14:textId="77777777" w:rsidR="003D0CB5" w:rsidRPr="00FE3EC6" w:rsidRDefault="003D0CB5" w:rsidP="003D0CB5">
            <w:pPr>
              <w:spacing w:line="276" w:lineRule="auto"/>
              <w:jc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 w:rsidRPr="00FE3EC6">
              <w:rPr>
                <w:rFonts w:eastAsia="SimSun"/>
                <w:color w:val="000000"/>
                <w:sz w:val="20"/>
                <w:szCs w:val="20"/>
                <w:lang w:eastAsia="zh-CN"/>
              </w:rPr>
              <w:t>Some Undergraduate work N (%)</w:t>
            </w:r>
          </w:p>
        </w:tc>
        <w:tc>
          <w:tcPr>
            <w:tcW w:w="1540" w:type="dxa"/>
          </w:tcPr>
          <w:p w14:paraId="272F4AA1" w14:textId="77777777" w:rsidR="003D0CB5" w:rsidRPr="00FE3EC6" w:rsidRDefault="003D0CB5" w:rsidP="003D0CB5">
            <w:pPr>
              <w:spacing w:line="276" w:lineRule="auto"/>
              <w:jc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 w:rsidRPr="00FE3EC6">
              <w:rPr>
                <w:rFonts w:eastAsia="SimSun"/>
                <w:color w:val="000000"/>
                <w:sz w:val="20"/>
                <w:szCs w:val="20"/>
                <w:lang w:eastAsia="zh-CN"/>
              </w:rPr>
              <w:t>At least some Graduate work</w:t>
            </w:r>
          </w:p>
          <w:p w14:paraId="5C4EC70C" w14:textId="77777777" w:rsidR="003D0CB5" w:rsidRPr="00FE3EC6" w:rsidRDefault="003D0CB5" w:rsidP="003D0CB5">
            <w:pPr>
              <w:spacing w:line="276" w:lineRule="auto"/>
              <w:jc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 w:rsidRPr="00FE3EC6">
              <w:rPr>
                <w:rFonts w:eastAsia="SimSun"/>
                <w:color w:val="000000"/>
                <w:sz w:val="20"/>
                <w:szCs w:val="20"/>
                <w:lang w:eastAsia="zh-CN"/>
              </w:rPr>
              <w:t>N (%)</w:t>
            </w:r>
          </w:p>
        </w:tc>
      </w:tr>
      <w:tr w:rsidR="003D0CB5" w:rsidRPr="00FE3EC6" w14:paraId="203EFA53" w14:textId="77777777" w:rsidTr="00F30998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54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815E1" w14:textId="77777777" w:rsidR="003D0CB5" w:rsidRPr="00FE3EC6" w:rsidRDefault="003D0CB5" w:rsidP="003D0CB5">
            <w:pPr>
              <w:spacing w:line="276" w:lineRule="auto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 w:rsidRPr="00FE3EC6">
              <w:rPr>
                <w:rFonts w:eastAsia="SimSun"/>
                <w:color w:val="000000"/>
                <w:sz w:val="20"/>
                <w:szCs w:val="20"/>
                <w:lang w:eastAsia="zh-CN"/>
              </w:rPr>
              <w:t>People should use antibiotics only when prescribed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C2FA8" w14:textId="77777777" w:rsidR="003D0CB5" w:rsidRPr="00FE3EC6" w:rsidRDefault="003D0CB5" w:rsidP="003D0CB5">
            <w:pPr>
              <w:spacing w:line="276" w:lineRule="auto"/>
              <w:jc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 w:rsidRPr="00FE3EC6">
              <w:rPr>
                <w:rFonts w:eastAsia="SimSun"/>
                <w:color w:val="000000"/>
                <w:sz w:val="20"/>
                <w:szCs w:val="20"/>
                <w:lang w:eastAsia="zh-CN"/>
              </w:rPr>
              <w:t>126 (75)</w:t>
            </w:r>
          </w:p>
        </w:tc>
        <w:tc>
          <w:tcPr>
            <w:tcW w:w="15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D0E7A" w14:textId="77777777" w:rsidR="003D0CB5" w:rsidRPr="00FE3EC6" w:rsidRDefault="003D0CB5" w:rsidP="003D0CB5">
            <w:pPr>
              <w:spacing w:line="276" w:lineRule="auto"/>
              <w:ind w:left="77" w:hanging="77"/>
              <w:jc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 w:rsidRPr="00FE3EC6">
              <w:rPr>
                <w:rFonts w:eastAsia="SimSun"/>
                <w:color w:val="000000"/>
                <w:sz w:val="20"/>
                <w:szCs w:val="20"/>
                <w:lang w:eastAsia="zh-CN"/>
              </w:rPr>
              <w:t>301 (85)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16556" w14:textId="77777777" w:rsidR="003D0CB5" w:rsidRPr="00FE3EC6" w:rsidRDefault="003D0CB5" w:rsidP="003D0CB5">
            <w:pPr>
              <w:spacing w:line="276" w:lineRule="auto"/>
              <w:jc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 w:rsidRPr="00FE3EC6">
              <w:rPr>
                <w:rFonts w:eastAsia="SimSun"/>
                <w:color w:val="000000"/>
                <w:sz w:val="20"/>
                <w:szCs w:val="20"/>
                <w:lang w:eastAsia="zh-CN"/>
              </w:rPr>
              <w:t>594 (86)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9A0BC" w14:textId="77777777" w:rsidR="003D0CB5" w:rsidRPr="00FE3EC6" w:rsidRDefault="003D0CB5" w:rsidP="003D0CB5">
            <w:pPr>
              <w:spacing w:line="276" w:lineRule="auto"/>
              <w:ind w:left="-104" w:right="-108"/>
              <w:jc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 w:rsidRPr="00FE3EC6">
              <w:rPr>
                <w:rFonts w:eastAsia="SimSun"/>
                <w:color w:val="000000"/>
                <w:sz w:val="20"/>
                <w:szCs w:val="20"/>
                <w:lang w:eastAsia="zh-CN"/>
              </w:rPr>
              <w:t>1,119 (88)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815F4" w14:textId="77777777" w:rsidR="003D0CB5" w:rsidRPr="00FE3EC6" w:rsidRDefault="003D0CB5" w:rsidP="003D0CB5">
            <w:pPr>
              <w:spacing w:line="276" w:lineRule="auto"/>
              <w:jc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 w:rsidRPr="00FE3EC6">
              <w:rPr>
                <w:rFonts w:eastAsia="SimSun"/>
                <w:color w:val="000000"/>
                <w:sz w:val="20"/>
                <w:szCs w:val="20"/>
                <w:lang w:eastAsia="zh-CN"/>
              </w:rPr>
              <w:t>251 (89)</w:t>
            </w:r>
          </w:p>
        </w:tc>
      </w:tr>
      <w:tr w:rsidR="003D0CB5" w:rsidRPr="00FE3EC6" w14:paraId="1BAE37E4" w14:textId="77777777" w:rsidTr="00F30998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5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5FCF9" w14:textId="77777777" w:rsidR="003D0CB5" w:rsidRPr="00FE3EC6" w:rsidRDefault="003D0CB5" w:rsidP="003D0CB5">
            <w:pPr>
              <w:spacing w:line="276" w:lineRule="auto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 w:rsidRPr="00FE3EC6">
              <w:rPr>
                <w:rFonts w:eastAsia="SimSun"/>
                <w:color w:val="000000"/>
                <w:sz w:val="20"/>
                <w:szCs w:val="20"/>
                <w:lang w:eastAsia="zh-CN"/>
              </w:rPr>
              <w:t>Farmers should give fewer antibiotics to animals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6A67D" w14:textId="77777777" w:rsidR="003D0CB5" w:rsidRPr="00FE3EC6" w:rsidRDefault="003D0CB5" w:rsidP="003D0CB5">
            <w:pPr>
              <w:spacing w:line="276" w:lineRule="auto"/>
              <w:jc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 w:rsidRPr="00FE3EC6">
              <w:rPr>
                <w:rFonts w:eastAsia="SimSun"/>
                <w:color w:val="000000"/>
                <w:sz w:val="20"/>
                <w:szCs w:val="20"/>
                <w:lang w:eastAsia="zh-CN"/>
              </w:rPr>
              <w:t>135 (81)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DCE91" w14:textId="77777777" w:rsidR="003D0CB5" w:rsidRPr="00FE3EC6" w:rsidRDefault="003D0CB5" w:rsidP="003D0CB5">
            <w:pPr>
              <w:spacing w:line="276" w:lineRule="auto"/>
              <w:jc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 w:rsidRPr="00FE3EC6">
              <w:rPr>
                <w:rFonts w:eastAsia="SimSun"/>
                <w:color w:val="000000"/>
                <w:sz w:val="20"/>
                <w:szCs w:val="20"/>
                <w:lang w:eastAsia="zh-CN"/>
              </w:rPr>
              <w:t>318 (90)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A839E" w14:textId="77777777" w:rsidR="003D0CB5" w:rsidRPr="00FE3EC6" w:rsidRDefault="003D0CB5" w:rsidP="003D0CB5">
            <w:pPr>
              <w:spacing w:line="276" w:lineRule="auto"/>
              <w:ind w:left="401" w:hanging="401"/>
              <w:jc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 w:rsidRPr="00FE3EC6">
              <w:rPr>
                <w:rFonts w:eastAsia="SimSun"/>
                <w:color w:val="000000"/>
                <w:sz w:val="20"/>
                <w:szCs w:val="20"/>
                <w:lang w:eastAsia="zh-CN"/>
              </w:rPr>
              <w:t>627 (90)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81073" w14:textId="77777777" w:rsidR="003D0CB5" w:rsidRPr="00FE3EC6" w:rsidRDefault="003D0CB5" w:rsidP="003D0CB5">
            <w:pPr>
              <w:spacing w:line="276" w:lineRule="auto"/>
              <w:ind w:left="-104" w:right="-108"/>
              <w:jc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 w:rsidRPr="00FE3EC6">
              <w:rPr>
                <w:rFonts w:eastAsia="SimSun"/>
                <w:color w:val="000000"/>
                <w:sz w:val="20"/>
                <w:szCs w:val="20"/>
                <w:lang w:eastAsia="zh-CN"/>
              </w:rPr>
              <w:t>1,136 (89)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BF3A0" w14:textId="77777777" w:rsidR="003D0CB5" w:rsidRPr="00FE3EC6" w:rsidRDefault="003D0CB5" w:rsidP="003D0CB5">
            <w:pPr>
              <w:spacing w:line="276" w:lineRule="auto"/>
              <w:jc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 w:rsidRPr="00FE3EC6">
              <w:rPr>
                <w:rFonts w:eastAsia="SimSun"/>
                <w:color w:val="000000"/>
                <w:sz w:val="20"/>
                <w:szCs w:val="20"/>
                <w:lang w:eastAsia="zh-CN"/>
              </w:rPr>
              <w:t>250 (89)</w:t>
            </w:r>
          </w:p>
        </w:tc>
      </w:tr>
      <w:tr w:rsidR="003D0CB5" w:rsidRPr="00FE3EC6" w14:paraId="0CC21925" w14:textId="77777777" w:rsidTr="00F30998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540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2D590" w14:textId="77777777" w:rsidR="003D0CB5" w:rsidRPr="00FE3EC6" w:rsidRDefault="003D0CB5" w:rsidP="003D0CB5">
            <w:pPr>
              <w:spacing w:line="276" w:lineRule="auto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 w:rsidRPr="00FE3EC6">
              <w:rPr>
                <w:rFonts w:eastAsia="SimSun"/>
                <w:color w:val="000000"/>
                <w:sz w:val="20"/>
                <w:szCs w:val="20"/>
                <w:lang w:eastAsia="zh-CN"/>
              </w:rPr>
              <w:t>People should not keep &amp; use antibiotics later</w:t>
            </w: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79D79" w14:textId="77777777" w:rsidR="003D0CB5" w:rsidRPr="00FE3EC6" w:rsidRDefault="003D0CB5" w:rsidP="003D0CB5">
            <w:pPr>
              <w:spacing w:line="276" w:lineRule="auto"/>
              <w:jc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 w:rsidRPr="00FE3EC6">
              <w:rPr>
                <w:rFonts w:eastAsia="SimSun"/>
                <w:color w:val="000000"/>
                <w:sz w:val="20"/>
                <w:szCs w:val="20"/>
                <w:lang w:eastAsia="zh-CN"/>
              </w:rPr>
              <w:t>95 (57)</w:t>
            </w:r>
          </w:p>
        </w:tc>
        <w:tc>
          <w:tcPr>
            <w:tcW w:w="153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11296" w14:textId="77777777" w:rsidR="003D0CB5" w:rsidRPr="00FE3EC6" w:rsidRDefault="003D0CB5" w:rsidP="003D0CB5">
            <w:pPr>
              <w:spacing w:line="276" w:lineRule="auto"/>
              <w:jc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 w:rsidRPr="00FE3EC6">
              <w:rPr>
                <w:rFonts w:eastAsia="SimSun"/>
                <w:color w:val="000000"/>
                <w:sz w:val="20"/>
                <w:szCs w:val="20"/>
                <w:lang w:eastAsia="zh-CN"/>
              </w:rPr>
              <w:t>200 (57)</w:t>
            </w:r>
          </w:p>
        </w:tc>
        <w:tc>
          <w:tcPr>
            <w:tcW w:w="13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2BFFC" w14:textId="77777777" w:rsidR="003D0CB5" w:rsidRPr="00FE3EC6" w:rsidRDefault="003D0CB5" w:rsidP="003D0CB5">
            <w:pPr>
              <w:spacing w:line="276" w:lineRule="auto"/>
              <w:jc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 w:rsidRPr="00FE3EC6">
              <w:rPr>
                <w:rFonts w:eastAsia="SimSun"/>
                <w:color w:val="000000"/>
                <w:sz w:val="20"/>
                <w:szCs w:val="20"/>
                <w:lang w:eastAsia="zh-CN"/>
              </w:rPr>
              <w:t>397 (57)</w:t>
            </w:r>
          </w:p>
        </w:tc>
        <w:tc>
          <w:tcPr>
            <w:tcW w:w="143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C08EE" w14:textId="77777777" w:rsidR="003D0CB5" w:rsidRPr="00FE3EC6" w:rsidRDefault="003D0CB5" w:rsidP="003D0CB5">
            <w:pPr>
              <w:spacing w:line="276" w:lineRule="auto"/>
              <w:ind w:left="-104" w:right="-108"/>
              <w:jc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 w:rsidRPr="00FE3EC6">
              <w:rPr>
                <w:rFonts w:eastAsia="SimSun"/>
                <w:color w:val="000000"/>
                <w:sz w:val="20"/>
                <w:szCs w:val="20"/>
                <w:lang w:eastAsia="zh-CN"/>
              </w:rPr>
              <w:t>695 (54)</w:t>
            </w:r>
          </w:p>
        </w:tc>
        <w:tc>
          <w:tcPr>
            <w:tcW w:w="15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F58E6" w14:textId="77777777" w:rsidR="003D0CB5" w:rsidRPr="00FE3EC6" w:rsidRDefault="003D0CB5" w:rsidP="003D0CB5">
            <w:pPr>
              <w:spacing w:line="276" w:lineRule="auto"/>
              <w:jc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 w:rsidRPr="00FE3EC6">
              <w:rPr>
                <w:rFonts w:eastAsia="SimSun"/>
                <w:color w:val="000000"/>
                <w:sz w:val="20"/>
                <w:szCs w:val="20"/>
                <w:lang w:eastAsia="zh-CN"/>
              </w:rPr>
              <w:t>152 (54)</w:t>
            </w:r>
          </w:p>
        </w:tc>
      </w:tr>
      <w:tr w:rsidR="003D0CB5" w:rsidRPr="00FE3EC6" w14:paraId="66975B36" w14:textId="77777777" w:rsidTr="00F30998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540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B4CA7" w14:textId="77777777" w:rsidR="003D0CB5" w:rsidRPr="00FE3EC6" w:rsidRDefault="003D0CB5" w:rsidP="003D0CB5">
            <w:pPr>
              <w:spacing w:line="276" w:lineRule="auto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 w:rsidRPr="00FE3EC6">
              <w:rPr>
                <w:rFonts w:eastAsia="SimSun"/>
                <w:color w:val="000000"/>
                <w:sz w:val="20"/>
                <w:szCs w:val="20"/>
                <w:lang w:eastAsia="zh-CN"/>
              </w:rPr>
              <w:t>Parents should make sure children's vaccinations are up to date</w:t>
            </w:r>
          </w:p>
        </w:tc>
        <w:tc>
          <w:tcPr>
            <w:tcW w:w="144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85C97" w14:textId="77777777" w:rsidR="003D0CB5" w:rsidRPr="00FE3EC6" w:rsidRDefault="003D0CB5" w:rsidP="003D0CB5">
            <w:pPr>
              <w:spacing w:line="276" w:lineRule="auto"/>
              <w:jc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 w:rsidRPr="00FE3EC6">
              <w:rPr>
                <w:rFonts w:eastAsia="SimSun"/>
                <w:color w:val="000000"/>
                <w:sz w:val="20"/>
                <w:szCs w:val="20"/>
                <w:lang w:eastAsia="zh-CN"/>
              </w:rPr>
              <w:t>137 (82)</w:t>
            </w:r>
          </w:p>
        </w:tc>
        <w:tc>
          <w:tcPr>
            <w:tcW w:w="153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4CFFE" w14:textId="77777777" w:rsidR="003D0CB5" w:rsidRPr="00FE3EC6" w:rsidRDefault="003D0CB5" w:rsidP="003D0CB5">
            <w:pPr>
              <w:spacing w:line="276" w:lineRule="auto"/>
              <w:jc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 w:rsidRPr="00FE3EC6">
              <w:rPr>
                <w:rFonts w:eastAsia="SimSun"/>
                <w:color w:val="000000"/>
                <w:sz w:val="20"/>
                <w:szCs w:val="20"/>
                <w:lang w:eastAsia="zh-CN"/>
              </w:rPr>
              <w:t>294 (83)</w:t>
            </w:r>
          </w:p>
        </w:tc>
        <w:tc>
          <w:tcPr>
            <w:tcW w:w="136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C1385" w14:textId="77777777" w:rsidR="003D0CB5" w:rsidRPr="00FE3EC6" w:rsidRDefault="003D0CB5" w:rsidP="003D0CB5">
            <w:pPr>
              <w:spacing w:line="276" w:lineRule="auto"/>
              <w:jc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 w:rsidRPr="00FE3EC6">
              <w:rPr>
                <w:rFonts w:eastAsia="SimSun"/>
                <w:color w:val="000000"/>
                <w:sz w:val="20"/>
                <w:szCs w:val="20"/>
                <w:lang w:eastAsia="zh-CN"/>
              </w:rPr>
              <w:t>564 (81)</w:t>
            </w:r>
          </w:p>
        </w:tc>
        <w:tc>
          <w:tcPr>
            <w:tcW w:w="143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5C3C3" w14:textId="77777777" w:rsidR="003D0CB5" w:rsidRPr="00FE3EC6" w:rsidRDefault="003D0CB5" w:rsidP="003D0CB5">
            <w:pPr>
              <w:spacing w:line="276" w:lineRule="auto"/>
              <w:ind w:left="-104" w:right="-108"/>
              <w:jc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 w:rsidRPr="00FE3EC6">
              <w:rPr>
                <w:rFonts w:eastAsia="SimSun"/>
                <w:color w:val="000000"/>
                <w:sz w:val="20"/>
                <w:szCs w:val="20"/>
                <w:lang w:eastAsia="zh-CN"/>
              </w:rPr>
              <w:t>1,021 (80)</w:t>
            </w:r>
          </w:p>
        </w:tc>
        <w:tc>
          <w:tcPr>
            <w:tcW w:w="154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3DFA3" w14:textId="77777777" w:rsidR="003D0CB5" w:rsidRPr="00FE3EC6" w:rsidRDefault="003D0CB5" w:rsidP="003D0CB5">
            <w:pPr>
              <w:spacing w:line="276" w:lineRule="auto"/>
              <w:jc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 w:rsidRPr="00FE3EC6">
              <w:rPr>
                <w:rFonts w:eastAsia="SimSun"/>
                <w:color w:val="000000"/>
                <w:sz w:val="20"/>
                <w:szCs w:val="20"/>
                <w:lang w:eastAsia="zh-CN"/>
              </w:rPr>
              <w:t>226 (80)</w:t>
            </w:r>
          </w:p>
        </w:tc>
      </w:tr>
      <w:tr w:rsidR="003D0CB5" w:rsidRPr="00FE3EC6" w14:paraId="5E3941F2" w14:textId="77777777" w:rsidTr="00F30998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5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30F24" w14:textId="77777777" w:rsidR="003D0CB5" w:rsidRPr="00FE3EC6" w:rsidRDefault="003D0CB5" w:rsidP="003D0CB5">
            <w:pPr>
              <w:spacing w:line="276" w:lineRule="auto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 w:rsidRPr="00FE3EC6">
              <w:rPr>
                <w:rFonts w:eastAsia="SimSun"/>
                <w:color w:val="000000"/>
                <w:sz w:val="20"/>
                <w:szCs w:val="20"/>
                <w:lang w:eastAsia="zh-CN"/>
              </w:rPr>
              <w:t>People should wash hands regularly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8C0D4" w14:textId="77777777" w:rsidR="003D0CB5" w:rsidRPr="00FE3EC6" w:rsidRDefault="003D0CB5" w:rsidP="003D0CB5">
            <w:pPr>
              <w:spacing w:line="276" w:lineRule="auto"/>
              <w:jc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 w:rsidRPr="00FE3EC6">
              <w:rPr>
                <w:rFonts w:eastAsia="SimSun"/>
                <w:color w:val="000000"/>
                <w:sz w:val="20"/>
                <w:szCs w:val="20"/>
                <w:lang w:eastAsia="zh-CN"/>
              </w:rPr>
              <w:t>163 (98)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A5C4F" w14:textId="77777777" w:rsidR="003D0CB5" w:rsidRPr="00FE3EC6" w:rsidRDefault="003D0CB5" w:rsidP="003D0CB5">
            <w:pPr>
              <w:spacing w:line="276" w:lineRule="auto"/>
              <w:jc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 w:rsidRPr="00FE3EC6">
              <w:rPr>
                <w:rFonts w:eastAsia="SimSun"/>
                <w:color w:val="000000"/>
                <w:sz w:val="20"/>
                <w:szCs w:val="20"/>
                <w:lang w:eastAsia="zh-CN"/>
              </w:rPr>
              <w:t>347 (98)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40DA1" w14:textId="77777777" w:rsidR="003D0CB5" w:rsidRPr="00FE3EC6" w:rsidRDefault="003D0CB5" w:rsidP="003D0CB5">
            <w:pPr>
              <w:spacing w:line="276" w:lineRule="auto"/>
              <w:ind w:right="-106"/>
              <w:jc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 w:rsidRPr="00FE3EC6">
              <w:rPr>
                <w:rFonts w:eastAsia="SimSun"/>
                <w:color w:val="000000"/>
                <w:sz w:val="20"/>
                <w:szCs w:val="20"/>
                <w:lang w:eastAsia="zh-CN"/>
              </w:rPr>
              <w:t>684 (99)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BA58B" w14:textId="77777777" w:rsidR="003D0CB5" w:rsidRPr="00FE3EC6" w:rsidRDefault="003D0CB5" w:rsidP="003D0CB5">
            <w:pPr>
              <w:spacing w:line="276" w:lineRule="auto"/>
              <w:ind w:left="-104" w:right="-108"/>
              <w:jc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 w:rsidRPr="00FE3EC6">
              <w:rPr>
                <w:rFonts w:eastAsia="SimSun"/>
                <w:color w:val="000000"/>
                <w:sz w:val="20"/>
                <w:szCs w:val="20"/>
                <w:lang w:eastAsia="zh-CN"/>
              </w:rPr>
              <w:t>1,254 (98)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A86FB" w14:textId="77777777" w:rsidR="003D0CB5" w:rsidRPr="00FE3EC6" w:rsidRDefault="003D0CB5" w:rsidP="003D0CB5">
            <w:pPr>
              <w:spacing w:line="276" w:lineRule="auto"/>
              <w:ind w:left="-104" w:right="-108"/>
              <w:jc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 w:rsidRPr="00FE3EC6">
              <w:rPr>
                <w:rFonts w:eastAsia="SimSun"/>
                <w:color w:val="000000"/>
                <w:sz w:val="20"/>
                <w:szCs w:val="20"/>
                <w:lang w:eastAsia="zh-CN"/>
              </w:rPr>
              <w:t>275 (98)</w:t>
            </w:r>
          </w:p>
        </w:tc>
      </w:tr>
      <w:tr w:rsidR="003D0CB5" w:rsidRPr="00FE3EC6" w14:paraId="5DAFCD37" w14:textId="77777777" w:rsidTr="00F30998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5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3B6EE" w14:textId="77777777" w:rsidR="003D0CB5" w:rsidRPr="00FE3EC6" w:rsidRDefault="003D0CB5" w:rsidP="003D0CB5">
            <w:pPr>
              <w:spacing w:line="276" w:lineRule="auto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 w:rsidRPr="00FE3EC6">
              <w:rPr>
                <w:rFonts w:eastAsia="SimSun"/>
                <w:color w:val="000000"/>
                <w:sz w:val="20"/>
                <w:szCs w:val="20"/>
                <w:lang w:eastAsia="zh-CN"/>
              </w:rPr>
              <w:t>Doctors should only prescribe antibiotics when needed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DB662" w14:textId="77777777" w:rsidR="003D0CB5" w:rsidRPr="00FE3EC6" w:rsidRDefault="003D0CB5" w:rsidP="003D0CB5">
            <w:pPr>
              <w:spacing w:line="276" w:lineRule="auto"/>
              <w:jc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 w:rsidRPr="00FE3EC6">
              <w:rPr>
                <w:rFonts w:eastAsia="SimSun"/>
                <w:color w:val="000000"/>
                <w:sz w:val="20"/>
                <w:szCs w:val="20"/>
                <w:lang w:eastAsia="zh-CN"/>
              </w:rPr>
              <w:t>150 (90)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A92FD" w14:textId="77777777" w:rsidR="003D0CB5" w:rsidRPr="00FE3EC6" w:rsidRDefault="003D0CB5" w:rsidP="003D0CB5">
            <w:pPr>
              <w:spacing w:line="276" w:lineRule="auto"/>
              <w:jc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 w:rsidRPr="00FE3EC6">
              <w:rPr>
                <w:rFonts w:eastAsia="SimSun"/>
                <w:color w:val="000000"/>
                <w:sz w:val="20"/>
                <w:szCs w:val="20"/>
                <w:lang w:eastAsia="zh-CN"/>
              </w:rPr>
              <w:t>336 (95)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5AF07" w14:textId="77777777" w:rsidR="003D0CB5" w:rsidRPr="00FE3EC6" w:rsidRDefault="003D0CB5" w:rsidP="003D0CB5">
            <w:pPr>
              <w:spacing w:line="276" w:lineRule="auto"/>
              <w:jc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 w:rsidRPr="00FE3EC6">
              <w:rPr>
                <w:rFonts w:eastAsia="SimSun"/>
                <w:color w:val="000000"/>
                <w:sz w:val="20"/>
                <w:szCs w:val="20"/>
                <w:lang w:eastAsia="zh-CN"/>
              </w:rPr>
              <w:t>666 (96)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88571" w14:textId="77777777" w:rsidR="003D0CB5" w:rsidRPr="00FE3EC6" w:rsidRDefault="003D0CB5" w:rsidP="003D0CB5">
            <w:pPr>
              <w:spacing w:line="276" w:lineRule="auto"/>
              <w:ind w:left="-104" w:right="-108"/>
              <w:jc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 w:rsidRPr="00FE3EC6">
              <w:rPr>
                <w:rFonts w:eastAsia="SimSun"/>
                <w:color w:val="000000"/>
                <w:sz w:val="20"/>
                <w:szCs w:val="20"/>
                <w:lang w:eastAsia="zh-CN"/>
              </w:rPr>
              <w:t>1,236 (97)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44173" w14:textId="77777777" w:rsidR="003D0CB5" w:rsidRPr="00FE3EC6" w:rsidRDefault="003D0CB5" w:rsidP="003D0CB5">
            <w:pPr>
              <w:spacing w:line="276" w:lineRule="auto"/>
              <w:jc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 w:rsidRPr="00FE3EC6">
              <w:rPr>
                <w:rFonts w:eastAsia="SimSun"/>
                <w:color w:val="000000"/>
                <w:sz w:val="20"/>
                <w:szCs w:val="20"/>
                <w:lang w:eastAsia="zh-CN"/>
              </w:rPr>
              <w:t>274 (98)</w:t>
            </w:r>
          </w:p>
        </w:tc>
      </w:tr>
      <w:tr w:rsidR="003D0CB5" w:rsidRPr="00FE3EC6" w14:paraId="753841F0" w14:textId="77777777" w:rsidTr="00F30998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5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09B29" w14:textId="77777777" w:rsidR="003D0CB5" w:rsidRPr="00FE3EC6" w:rsidRDefault="003D0CB5" w:rsidP="003D0CB5">
            <w:pPr>
              <w:spacing w:line="276" w:lineRule="auto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 w:rsidRPr="00FE3EC6">
              <w:rPr>
                <w:rFonts w:eastAsia="SimSun"/>
                <w:color w:val="000000"/>
                <w:sz w:val="20"/>
                <w:szCs w:val="20"/>
                <w:lang w:eastAsia="zh-CN"/>
              </w:rPr>
              <w:t>Governments should reward the development of new antibiotics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D481D" w14:textId="77777777" w:rsidR="003D0CB5" w:rsidRPr="00FE3EC6" w:rsidRDefault="003D0CB5" w:rsidP="003D0CB5">
            <w:pPr>
              <w:spacing w:line="276" w:lineRule="auto"/>
              <w:jc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 w:rsidRPr="00FE3EC6">
              <w:rPr>
                <w:rFonts w:eastAsia="SimSun"/>
                <w:color w:val="000000"/>
                <w:sz w:val="20"/>
                <w:szCs w:val="20"/>
                <w:lang w:eastAsia="zh-CN"/>
              </w:rPr>
              <w:t>115 (69)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460AC" w14:textId="77777777" w:rsidR="003D0CB5" w:rsidRPr="00FE3EC6" w:rsidRDefault="003D0CB5" w:rsidP="003D0CB5">
            <w:pPr>
              <w:spacing w:line="276" w:lineRule="auto"/>
              <w:jc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 w:rsidRPr="00FE3EC6">
              <w:rPr>
                <w:rFonts w:eastAsia="SimSun"/>
                <w:color w:val="000000"/>
                <w:sz w:val="20"/>
                <w:szCs w:val="20"/>
                <w:lang w:eastAsia="zh-CN"/>
              </w:rPr>
              <w:t>247 (70)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D5BAE" w14:textId="77777777" w:rsidR="003D0CB5" w:rsidRPr="00FE3EC6" w:rsidRDefault="003D0CB5" w:rsidP="003D0CB5">
            <w:pPr>
              <w:spacing w:line="276" w:lineRule="auto"/>
              <w:jc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 w:rsidRPr="00FE3EC6">
              <w:rPr>
                <w:rFonts w:eastAsia="SimSun"/>
                <w:color w:val="000000"/>
                <w:sz w:val="20"/>
                <w:szCs w:val="20"/>
                <w:lang w:eastAsia="zh-CN"/>
              </w:rPr>
              <w:t>456 (66)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32111" w14:textId="77777777" w:rsidR="003D0CB5" w:rsidRPr="00FE3EC6" w:rsidRDefault="003D0CB5" w:rsidP="003D0CB5">
            <w:pPr>
              <w:spacing w:line="276" w:lineRule="auto"/>
              <w:ind w:left="-104" w:right="-108"/>
              <w:jc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 w:rsidRPr="00FE3EC6">
              <w:rPr>
                <w:rFonts w:eastAsia="SimSun"/>
                <w:color w:val="000000"/>
                <w:sz w:val="20"/>
                <w:szCs w:val="20"/>
                <w:lang w:eastAsia="zh-CN"/>
              </w:rPr>
              <w:t>873 (68)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85094" w14:textId="77777777" w:rsidR="003D0CB5" w:rsidRPr="00FE3EC6" w:rsidRDefault="003D0CB5" w:rsidP="003D0CB5">
            <w:pPr>
              <w:spacing w:line="276" w:lineRule="auto"/>
              <w:jc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 w:rsidRPr="00FE3EC6">
              <w:rPr>
                <w:rFonts w:eastAsia="SimSun"/>
                <w:color w:val="000000"/>
                <w:sz w:val="20"/>
                <w:szCs w:val="20"/>
                <w:lang w:eastAsia="zh-CN"/>
              </w:rPr>
              <w:t>197 (70)</w:t>
            </w:r>
          </w:p>
        </w:tc>
      </w:tr>
      <w:tr w:rsidR="003D0CB5" w:rsidRPr="00AE0F8F" w14:paraId="47984479" w14:textId="77777777" w:rsidTr="00F30998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54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467DEA" w14:textId="77777777" w:rsidR="003D0CB5" w:rsidRPr="00FE3EC6" w:rsidRDefault="003D0CB5" w:rsidP="003D0CB5">
            <w:pPr>
              <w:spacing w:line="276" w:lineRule="auto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 w:rsidRPr="00FE3EC6">
              <w:rPr>
                <w:rFonts w:eastAsia="SimSun"/>
                <w:color w:val="000000"/>
                <w:sz w:val="20"/>
                <w:szCs w:val="20"/>
                <w:lang w:eastAsia="zh-CN"/>
              </w:rPr>
              <w:t>Pharmaceutical companies should develop new antibiotics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5938DF" w14:textId="77777777" w:rsidR="003D0CB5" w:rsidRPr="00FE3EC6" w:rsidRDefault="003D0CB5" w:rsidP="003D0CB5">
            <w:pPr>
              <w:spacing w:line="276" w:lineRule="auto"/>
              <w:jc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 w:rsidRPr="00FE3EC6">
              <w:rPr>
                <w:rFonts w:eastAsia="SimSun"/>
                <w:color w:val="000000"/>
                <w:sz w:val="20"/>
                <w:szCs w:val="20"/>
                <w:lang w:eastAsia="zh-CN"/>
              </w:rPr>
              <w:t>101 (61)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E7AC0F" w14:textId="77777777" w:rsidR="003D0CB5" w:rsidRPr="00FE3EC6" w:rsidRDefault="003D0CB5" w:rsidP="003D0CB5">
            <w:pPr>
              <w:spacing w:line="276" w:lineRule="auto"/>
              <w:jc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 w:rsidRPr="00FE3EC6">
              <w:rPr>
                <w:rFonts w:eastAsia="SimSun"/>
                <w:color w:val="000000"/>
                <w:sz w:val="20"/>
                <w:szCs w:val="20"/>
                <w:lang w:eastAsia="zh-CN"/>
              </w:rPr>
              <w:t>221 (62)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C0AE9D" w14:textId="77777777" w:rsidR="003D0CB5" w:rsidRPr="00FE3EC6" w:rsidRDefault="003D0CB5" w:rsidP="003D0CB5">
            <w:pPr>
              <w:spacing w:line="276" w:lineRule="auto"/>
              <w:jc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 w:rsidRPr="00FE3EC6">
              <w:rPr>
                <w:rFonts w:eastAsia="SimSun"/>
                <w:color w:val="000000"/>
                <w:sz w:val="20"/>
                <w:szCs w:val="20"/>
                <w:lang w:eastAsia="zh-CN"/>
              </w:rPr>
              <w:t>414 (60)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F79DEB" w14:textId="77777777" w:rsidR="003D0CB5" w:rsidRPr="00FE3EC6" w:rsidRDefault="003D0CB5" w:rsidP="003D0CB5">
            <w:pPr>
              <w:spacing w:line="276" w:lineRule="auto"/>
              <w:ind w:left="-104" w:right="-108"/>
              <w:jc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 w:rsidRPr="00FE3EC6">
              <w:rPr>
                <w:rFonts w:eastAsia="SimSun"/>
                <w:color w:val="000000"/>
                <w:sz w:val="20"/>
                <w:szCs w:val="20"/>
                <w:lang w:eastAsia="zh-CN"/>
              </w:rPr>
              <w:t>860 (67)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7214E4" w14:textId="77777777" w:rsidR="003D0CB5" w:rsidRPr="00AE0F8F" w:rsidRDefault="003D0CB5" w:rsidP="003D0CB5">
            <w:pPr>
              <w:spacing w:line="276" w:lineRule="auto"/>
              <w:jc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 w:rsidRPr="00FE3EC6">
              <w:rPr>
                <w:rFonts w:eastAsia="SimSun"/>
                <w:color w:val="000000"/>
                <w:sz w:val="20"/>
                <w:szCs w:val="20"/>
                <w:lang w:eastAsia="zh-CN"/>
              </w:rPr>
              <w:t>195 (69)</w:t>
            </w:r>
          </w:p>
        </w:tc>
      </w:tr>
    </w:tbl>
    <w:p w14:paraId="3787A109" w14:textId="77777777" w:rsidR="003D0CB5" w:rsidRPr="00AE0F8F" w:rsidRDefault="003D0CB5" w:rsidP="003D0CB5">
      <w:pPr>
        <w:ind w:right="14"/>
        <w:jc w:val="both"/>
        <w:rPr>
          <w:b/>
          <w:bCs/>
          <w:lang w:eastAsia="zh-CN"/>
        </w:rPr>
      </w:pPr>
    </w:p>
    <w:p w14:paraId="1B699327" w14:textId="77777777" w:rsidR="00EA01D7" w:rsidRDefault="005C72DB"/>
    <w:sectPr w:rsidR="00EA01D7" w:rsidSect="00337AF0">
      <w:pgSz w:w="16838" w:h="11906" w:orient="landscape"/>
      <w:pgMar w:top="1440" w:right="1080" w:bottom="1440" w:left="1080" w:header="851" w:footer="992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CB5"/>
    <w:rsid w:val="001D42E6"/>
    <w:rsid w:val="00337DCB"/>
    <w:rsid w:val="003D0CB5"/>
    <w:rsid w:val="005C72DB"/>
    <w:rsid w:val="00794B6B"/>
    <w:rsid w:val="00EB1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C0C9A4"/>
  <w14:defaultImageDpi w14:val="32767"/>
  <w15:chartTrackingRefBased/>
  <w15:docId w15:val="{27246EF5-7804-9841-96BF-88F4EAA21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3D0CB5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324</Words>
  <Characters>1850</Characters>
  <Application>Microsoft Office Word</Application>
  <DocSecurity>0</DocSecurity>
  <Lines>15</Lines>
  <Paragraphs>4</Paragraphs>
  <ScaleCrop>false</ScaleCrop>
  <Company/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Jeanette Rainey</dc:creator>
  <cp:keywords/>
  <dc:description/>
  <cp:lastModifiedBy>Jeanette Rainey</cp:lastModifiedBy>
  <cp:revision>2</cp:revision>
  <dcterms:created xsi:type="dcterms:W3CDTF">2021-02-06T22:34:00Z</dcterms:created>
  <dcterms:modified xsi:type="dcterms:W3CDTF">2021-02-06T22:36:00Z</dcterms:modified>
</cp:coreProperties>
</file>