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858" w:rsidRPr="00D74858" w:rsidRDefault="00D74858" w:rsidP="00D74858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D74858" w:rsidRPr="00D74858" w:rsidRDefault="00D74858" w:rsidP="00EC1A14">
      <w:pPr>
        <w:rPr>
          <w:rFonts w:asciiTheme="majorBidi" w:hAnsiTheme="majorBidi" w:cstheme="majorBidi"/>
          <w:sz w:val="24"/>
          <w:szCs w:val="24"/>
        </w:rPr>
      </w:pPr>
      <w:r w:rsidRPr="00D74858">
        <w:rPr>
          <w:rFonts w:asciiTheme="majorBidi" w:hAnsiTheme="majorBidi" w:cstheme="majorBidi"/>
          <w:b/>
          <w:bCs/>
          <w:sz w:val="24"/>
          <w:szCs w:val="24"/>
        </w:rPr>
        <w:t xml:space="preserve">Additional file </w:t>
      </w:r>
      <w:r w:rsidR="00F11CEC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D74858">
        <w:rPr>
          <w:rFonts w:asciiTheme="majorBidi" w:hAnsiTheme="majorBidi" w:cstheme="majorBidi"/>
          <w:sz w:val="24"/>
          <w:szCs w:val="24"/>
        </w:rPr>
        <w:t>: Search strategy in PubMed</w:t>
      </w:r>
    </w:p>
    <w:p w:rsidR="00D74858" w:rsidRPr="00B90458" w:rsidRDefault="00D74858" w:rsidP="00D74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Bidi" w:hAnsiTheme="majorBidi" w:cstheme="majorBidi"/>
        </w:rPr>
      </w:pPr>
      <w:r w:rsidRPr="00B90458">
        <w:rPr>
          <w:rFonts w:asciiTheme="majorBidi" w:hAnsiTheme="majorBidi" w:cstheme="majorBidi"/>
        </w:rPr>
        <w:t>(Medic* wast*[Title/Abstract] OR unwanted medic*[Title/Abstract] OR unwanted pharm*[Title/Abstract] OR unwanted drug*[Title/Abstract] OR unused medic*[Title/Abstract] OR unused pharm*[Title/Abstract] OR unused drug*[Title/Abstract] OR drug* wast*[Title/Abstract] OR pharm* wast*[Title/Abstract] OR prescription* wast*[Title/Abstract] OR unnecessary medic*[Title/Abstract] OR unnecessary drug*[Title/Abstract] OR unnecessary pharm*[Title/Abstract] OR extra medic*[Title/Abstract] OR extra drug*[Title/Abstract] OR extra pharm*[Title/Abstract] OR surplus medic*[Title/Abstract] OR surplus drug*[Title/Abstract] OR surplus pharm*[Title/Abstract] OR untouched medic*[Title/Abstract] OR untouched drug*[Title/Abstract] OR untouched pharm*[Title/Abstract] OR remain* medic*[Title/Abstract] OR remaining drug*[Title/Abstract] OR remaining pharm*[Title/Abstract] OR returned medic*[Title/Abstract] OR returned drug*[Title/Abstract] OR returned pharm*[Title/Abstract] OR leftover drug*[Title/Abstract] OR leftover medic*[Title/Abstract] OR leftover pharm*[Title/Abstract] OR expire* drug*[Title/Abstract] OR expire* pharm*[Title/Abstract] OR expire* medic*[Title/Abstract] OR drug* stock*[Title/Abstract] OR pharm* stock*[Title/Abstract] OR medic* stock*[Title/Abstract] OR reused medic*[Title/Abstract] OR reused pharm*[Title/Abstract] OR reused drug*[Title/Abstract]) AND (home storage[Title/Abstract] OR In-home storage[Title/Abstract] OR household*[Title/Abstract])</w:t>
      </w:r>
    </w:p>
    <w:p w:rsidR="007A6D54" w:rsidRPr="00D74858" w:rsidRDefault="005F48C2" w:rsidP="00D74858"/>
    <w:sectPr w:rsidR="007A6D54" w:rsidRPr="00D74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458"/>
    <w:rsid w:val="002B3AC1"/>
    <w:rsid w:val="005F48C2"/>
    <w:rsid w:val="00A87D36"/>
    <w:rsid w:val="00B90458"/>
    <w:rsid w:val="00D25CE4"/>
    <w:rsid w:val="00D74858"/>
    <w:rsid w:val="00EC1A14"/>
    <w:rsid w:val="00F0065C"/>
    <w:rsid w:val="00F1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AEA692F-4BD4-4525-8EED-56606B4E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adineh</dc:creator>
  <cp:keywords/>
  <dc:description/>
  <cp:lastModifiedBy>adineh</cp:lastModifiedBy>
  <cp:revision>2</cp:revision>
  <dcterms:created xsi:type="dcterms:W3CDTF">2021-05-02T11:52:00Z</dcterms:created>
  <dcterms:modified xsi:type="dcterms:W3CDTF">2021-05-02T11:52:00Z</dcterms:modified>
</cp:coreProperties>
</file>