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5A24B" w14:textId="170B7951" w:rsidR="000A4295" w:rsidRPr="001D12DB" w:rsidRDefault="000A4295" w:rsidP="000A4295">
      <w:pPr>
        <w:pStyle w:val="Heading1"/>
        <w:numPr>
          <w:ilvl w:val="0"/>
          <w:numId w:val="0"/>
        </w:numPr>
        <w:rPr>
          <w:rFonts w:asciiTheme="minorHAnsi" w:hAnsiTheme="minorHAnsi" w:cstheme="minorHAnsi"/>
          <w:sz w:val="32"/>
          <w:szCs w:val="32"/>
          <w:lang w:eastAsia="en-AU"/>
        </w:rPr>
      </w:pPr>
      <w:bookmarkStart w:id="0" w:name="_GoBack"/>
      <w:bookmarkEnd w:id="0"/>
      <w:r w:rsidRPr="001D12DB">
        <w:rPr>
          <w:rFonts w:asciiTheme="minorHAnsi" w:hAnsiTheme="minorHAnsi" w:cstheme="minorHAnsi"/>
          <w:sz w:val="32"/>
          <w:szCs w:val="32"/>
          <w:lang w:eastAsia="en-AU"/>
        </w:rPr>
        <w:t xml:space="preserve">Appendix A: The </w:t>
      </w:r>
      <w:r w:rsidRPr="001D12DB">
        <w:rPr>
          <w:rFonts w:asciiTheme="minorHAnsi" w:hAnsiTheme="minorHAnsi" w:cstheme="minorHAnsi"/>
          <w:sz w:val="32"/>
          <w:szCs w:val="32"/>
        </w:rPr>
        <w:t>Dimensions</w:t>
      </w:r>
      <w:r w:rsidRPr="001D12DB">
        <w:rPr>
          <w:rFonts w:asciiTheme="minorHAnsi" w:hAnsiTheme="minorHAnsi" w:cstheme="minorHAnsi"/>
          <w:sz w:val="32"/>
          <w:szCs w:val="32"/>
          <w:lang w:eastAsia="en-AU"/>
        </w:rPr>
        <w:t xml:space="preserve"> of Trust in Food Systems Scale (DOTIFS scale)</w:t>
      </w:r>
    </w:p>
    <w:p w14:paraId="380AD704" w14:textId="77777777" w:rsidR="000A4295" w:rsidRPr="001D12DB" w:rsidRDefault="000A4295" w:rsidP="00767392">
      <w:pPr>
        <w:ind w:left="0" w:firstLine="0"/>
        <w:rPr>
          <w:rFonts w:asciiTheme="minorHAnsi" w:hAnsiTheme="minorHAnsi" w:cstheme="minorHAnsi"/>
          <w:sz w:val="24"/>
          <w:szCs w:val="24"/>
          <w:lang w:eastAsia="en-AU"/>
        </w:rPr>
      </w:pPr>
    </w:p>
    <w:p w14:paraId="011AA21B" w14:textId="62047056" w:rsidR="00EF7BA2" w:rsidRPr="001D12DB" w:rsidRDefault="00AB4262" w:rsidP="00767392">
      <w:pPr>
        <w:ind w:left="0" w:firstLine="0"/>
        <w:rPr>
          <w:rFonts w:asciiTheme="minorHAnsi" w:hAnsiTheme="minorHAnsi" w:cstheme="minorHAnsi"/>
          <w:b/>
          <w:sz w:val="28"/>
          <w:szCs w:val="28"/>
          <w:lang w:eastAsia="en-AU"/>
        </w:rPr>
      </w:pPr>
      <w:r w:rsidRPr="001D12DB">
        <w:rPr>
          <w:rFonts w:asciiTheme="minorHAnsi" w:hAnsiTheme="minorHAnsi" w:cstheme="minorHAnsi"/>
          <w:b/>
          <w:sz w:val="28"/>
          <w:szCs w:val="28"/>
          <w:lang w:eastAsia="en-AU"/>
        </w:rPr>
        <w:t xml:space="preserve">Domain 1. </w:t>
      </w:r>
      <w:r w:rsidR="00EF7BA2" w:rsidRPr="001D12DB">
        <w:rPr>
          <w:rFonts w:asciiTheme="minorHAnsi" w:hAnsiTheme="minorHAnsi" w:cstheme="minorHAnsi"/>
          <w:b/>
          <w:sz w:val="28"/>
          <w:szCs w:val="28"/>
          <w:lang w:eastAsia="en-AU"/>
        </w:rPr>
        <w:t>Gener</w:t>
      </w:r>
      <w:r w:rsidR="001A7209" w:rsidRPr="001D12DB">
        <w:rPr>
          <w:rFonts w:asciiTheme="minorHAnsi" w:hAnsiTheme="minorHAnsi" w:cstheme="minorHAnsi"/>
          <w:b/>
          <w:sz w:val="28"/>
          <w:szCs w:val="28"/>
          <w:lang w:eastAsia="en-AU"/>
        </w:rPr>
        <w:t xml:space="preserve">alised Trust </w:t>
      </w:r>
    </w:p>
    <w:p w14:paraId="38924959" w14:textId="77777777" w:rsidR="001A7209" w:rsidRPr="001D12DB" w:rsidRDefault="001A7209" w:rsidP="00767392">
      <w:pPr>
        <w:ind w:left="0" w:firstLine="0"/>
        <w:rPr>
          <w:rFonts w:asciiTheme="minorHAnsi" w:hAnsiTheme="minorHAnsi" w:cstheme="minorHAnsi"/>
          <w:b/>
          <w:sz w:val="24"/>
          <w:szCs w:val="24"/>
          <w:lang w:eastAsia="en-AU"/>
        </w:rPr>
      </w:pPr>
    </w:p>
    <w:p w14:paraId="1FED3105" w14:textId="52617D8E" w:rsidR="00767392" w:rsidRPr="001D12DB" w:rsidRDefault="00767392" w:rsidP="00767392">
      <w:pPr>
        <w:ind w:left="0" w:firstLine="0"/>
        <w:rPr>
          <w:rFonts w:asciiTheme="minorHAnsi" w:hAnsiTheme="minorHAnsi" w:cstheme="minorHAnsi"/>
          <w:sz w:val="24"/>
          <w:szCs w:val="24"/>
          <w:lang w:eastAsia="en-AU"/>
        </w:rPr>
      </w:pPr>
      <w:r w:rsidRPr="001D12DB">
        <w:rPr>
          <w:rFonts w:asciiTheme="minorHAnsi" w:hAnsiTheme="minorHAnsi" w:cstheme="minorHAnsi"/>
          <w:sz w:val="24"/>
          <w:szCs w:val="24"/>
          <w:lang w:eastAsia="en-AU"/>
        </w:rPr>
        <w:t>These questions ask about your trust in people in general, not specifically about food. </w:t>
      </w:r>
    </w:p>
    <w:p w14:paraId="697E4250" w14:textId="77777777" w:rsidR="00767392" w:rsidRPr="001D12DB" w:rsidRDefault="00767392" w:rsidP="00767392">
      <w:pPr>
        <w:ind w:left="0" w:firstLine="0"/>
        <w:rPr>
          <w:rFonts w:asciiTheme="minorHAnsi" w:hAnsiTheme="minorHAnsi" w:cstheme="minorHAnsi"/>
          <w:sz w:val="24"/>
          <w:szCs w:val="24"/>
          <w:lang w:eastAsia="en-AU"/>
        </w:rPr>
      </w:pPr>
      <w:r w:rsidRPr="001D12DB">
        <w:rPr>
          <w:rFonts w:asciiTheme="minorHAnsi" w:hAnsiTheme="minorHAnsi" w:cstheme="minorHAnsi"/>
          <w:sz w:val="24"/>
          <w:szCs w:val="24"/>
          <w:lang w:eastAsia="en-AU"/>
        </w:rPr>
        <w:t>The first questions are about your trust in other people as individuals.</w:t>
      </w:r>
    </w:p>
    <w:p w14:paraId="2BC2EB6D" w14:textId="77777777" w:rsidR="00767392" w:rsidRPr="001D12DB" w:rsidRDefault="00767392" w:rsidP="00767392">
      <w:pPr>
        <w:ind w:left="0" w:firstLine="0"/>
        <w:rPr>
          <w:rFonts w:asciiTheme="minorHAnsi" w:hAnsiTheme="minorHAnsi" w:cstheme="minorHAnsi"/>
          <w:sz w:val="24"/>
          <w:szCs w:val="24"/>
          <w:lang w:eastAsia="en-AU"/>
        </w:rPr>
      </w:pPr>
    </w:p>
    <w:p w14:paraId="6FCE91CE" w14:textId="77777777" w:rsidR="00767392" w:rsidRPr="001D12DB" w:rsidRDefault="00767392" w:rsidP="00767392">
      <w:pPr>
        <w:ind w:left="0" w:firstLine="0"/>
        <w:rPr>
          <w:rFonts w:asciiTheme="minorHAnsi" w:hAnsiTheme="minorHAnsi" w:cstheme="minorHAnsi"/>
          <w:sz w:val="24"/>
          <w:szCs w:val="24"/>
          <w:lang w:eastAsia="en-AU"/>
        </w:rPr>
      </w:pPr>
      <w:r w:rsidRPr="001D12DB">
        <w:rPr>
          <w:rFonts w:asciiTheme="minorHAnsi" w:hAnsiTheme="minorHAnsi" w:cstheme="minorHAnsi"/>
          <w:sz w:val="24"/>
          <w:szCs w:val="24"/>
          <w:lang w:eastAsia="en-AU"/>
        </w:rPr>
        <w:t>Q1. In general, how much do you trust most people?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21D1EDC8"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62BC8A8A"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Not at all</w:t>
            </w:r>
          </w:p>
        </w:tc>
        <w:tc>
          <w:tcPr>
            <w:tcW w:w="3955" w:type="dxa"/>
            <w:gridSpan w:val="5"/>
            <w:vAlign w:val="center"/>
          </w:tcPr>
          <w:p w14:paraId="761BAFF7"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159" w:type="dxa"/>
            <w:vAlign w:val="center"/>
          </w:tcPr>
          <w:p w14:paraId="1F3A7CC9"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Completely</w:t>
            </w:r>
          </w:p>
        </w:tc>
      </w:tr>
      <w:tr w:rsidR="00767392" w:rsidRPr="001D12DB" w14:paraId="5D86930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D9BE56E" w14:textId="77777777" w:rsidR="00767392" w:rsidRPr="001D12DB" w:rsidRDefault="00767392" w:rsidP="00B23BCF">
            <w:pPr>
              <w:ind w:left="0" w:firstLine="0"/>
              <w:jc w:val="center"/>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30BD6349"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6C96B57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6CBBACA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76DB859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5E9FF21A"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3917B4F9"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0EC2E323" w14:textId="77777777" w:rsidR="00767392" w:rsidRPr="001D12DB" w:rsidRDefault="00767392" w:rsidP="00767392">
      <w:pPr>
        <w:ind w:left="0" w:firstLine="0"/>
        <w:rPr>
          <w:rFonts w:asciiTheme="minorHAnsi" w:hAnsiTheme="minorHAnsi" w:cstheme="minorHAnsi"/>
          <w:b/>
          <w:bCs/>
          <w:sz w:val="24"/>
          <w:szCs w:val="24"/>
        </w:rPr>
      </w:pPr>
    </w:p>
    <w:p w14:paraId="659071A8" w14:textId="77777777" w:rsidR="00767392" w:rsidRPr="001D12DB" w:rsidRDefault="00767392" w:rsidP="00767392">
      <w:pPr>
        <w:ind w:left="0" w:firstLine="0"/>
        <w:rPr>
          <w:rFonts w:asciiTheme="minorHAnsi" w:hAnsiTheme="minorHAnsi" w:cstheme="minorHAnsi"/>
          <w:sz w:val="24"/>
          <w:szCs w:val="24"/>
          <w:lang w:eastAsia="en-AU"/>
        </w:rPr>
      </w:pPr>
      <w:r w:rsidRPr="001D12DB">
        <w:rPr>
          <w:rFonts w:asciiTheme="minorHAnsi" w:hAnsiTheme="minorHAnsi" w:cstheme="minorHAnsi"/>
          <w:sz w:val="24"/>
          <w:szCs w:val="24"/>
          <w:lang w:eastAsia="en-AU"/>
        </w:rPr>
        <w:t>Q2. In general, how much do you trust most people you know personally?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6931B723"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71651FDB"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Not at all</w:t>
            </w:r>
          </w:p>
        </w:tc>
        <w:tc>
          <w:tcPr>
            <w:tcW w:w="3955" w:type="dxa"/>
            <w:gridSpan w:val="5"/>
            <w:vAlign w:val="center"/>
          </w:tcPr>
          <w:p w14:paraId="4F840EFE"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159" w:type="dxa"/>
            <w:vAlign w:val="center"/>
          </w:tcPr>
          <w:p w14:paraId="183FF89F"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Completely</w:t>
            </w:r>
          </w:p>
        </w:tc>
      </w:tr>
      <w:tr w:rsidR="00767392" w:rsidRPr="001D12DB" w14:paraId="72C06671"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334BAF94" w14:textId="77777777" w:rsidR="00767392" w:rsidRPr="001D12DB" w:rsidRDefault="00767392" w:rsidP="00B23BCF">
            <w:pPr>
              <w:ind w:left="0" w:firstLine="0"/>
              <w:jc w:val="center"/>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799B8FE3"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5FEBF079"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7975394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21236B8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66E00083"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3A809AD3"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5A26FC6D" w14:textId="77777777" w:rsidR="00767392" w:rsidRPr="001D12DB" w:rsidRDefault="00767392" w:rsidP="00767392">
      <w:pPr>
        <w:ind w:left="0" w:firstLine="0"/>
        <w:rPr>
          <w:rFonts w:asciiTheme="minorHAnsi" w:hAnsiTheme="minorHAnsi" w:cstheme="minorHAnsi"/>
          <w:b/>
          <w:bCs/>
          <w:sz w:val="24"/>
          <w:szCs w:val="24"/>
        </w:rPr>
      </w:pPr>
    </w:p>
    <w:p w14:paraId="24AED9B6" w14:textId="77777777" w:rsidR="00767392" w:rsidRPr="001D12DB" w:rsidRDefault="00767392" w:rsidP="00767392">
      <w:pPr>
        <w:ind w:left="0" w:firstLine="0"/>
        <w:rPr>
          <w:rFonts w:asciiTheme="minorHAnsi" w:hAnsiTheme="minorHAnsi" w:cstheme="minorHAnsi"/>
          <w:sz w:val="24"/>
          <w:szCs w:val="24"/>
          <w:lang w:eastAsia="en-AU"/>
        </w:rPr>
      </w:pPr>
      <w:r w:rsidRPr="001D12DB">
        <w:rPr>
          <w:rFonts w:asciiTheme="minorHAnsi" w:hAnsiTheme="minorHAnsi" w:cstheme="minorHAnsi"/>
          <w:sz w:val="24"/>
          <w:szCs w:val="24"/>
          <w:lang w:eastAsia="en-AU"/>
        </w:rPr>
        <w:t xml:space="preserve">The next questions are about whether you have trust in various institutions and organisations in Australia. Even if you have had very little or no contact with these institutions, please base your answer on your general impression of them. </w:t>
      </w:r>
    </w:p>
    <w:p w14:paraId="62E2D51C" w14:textId="77777777" w:rsidR="00767392" w:rsidRPr="001D12DB" w:rsidRDefault="00767392" w:rsidP="00767392">
      <w:pPr>
        <w:ind w:left="0" w:firstLine="0"/>
        <w:rPr>
          <w:rFonts w:asciiTheme="minorHAnsi" w:hAnsiTheme="minorHAnsi" w:cstheme="minorHAnsi"/>
          <w:sz w:val="24"/>
          <w:szCs w:val="24"/>
          <w:lang w:eastAsia="en-AU"/>
        </w:rPr>
      </w:pPr>
    </w:p>
    <w:p w14:paraId="331683A4" w14:textId="77777777" w:rsidR="00767392" w:rsidRPr="001D12DB" w:rsidRDefault="00767392" w:rsidP="00767392">
      <w:pPr>
        <w:ind w:left="0" w:firstLine="0"/>
        <w:rPr>
          <w:rFonts w:asciiTheme="minorHAnsi" w:hAnsiTheme="minorHAnsi" w:cstheme="minorHAnsi"/>
          <w:sz w:val="24"/>
          <w:szCs w:val="24"/>
          <w:lang w:eastAsia="en-AU"/>
        </w:rPr>
      </w:pPr>
      <w:r w:rsidRPr="001D12DB">
        <w:rPr>
          <w:rFonts w:asciiTheme="minorHAnsi" w:hAnsiTheme="minorHAnsi" w:cstheme="minorHAnsi"/>
          <w:sz w:val="24"/>
          <w:szCs w:val="24"/>
          <w:lang w:eastAsia="en-AU"/>
        </w:rPr>
        <w:t>Q3. How much do you personally trust the following organisations or institutions?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101"/>
        <w:gridCol w:w="790"/>
        <w:gridCol w:w="791"/>
        <w:gridCol w:w="790"/>
        <w:gridCol w:w="791"/>
        <w:gridCol w:w="793"/>
        <w:gridCol w:w="1269"/>
      </w:tblGrid>
      <w:tr w:rsidR="00767392" w:rsidRPr="001D12DB" w14:paraId="684F5AB1"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524" w:type="dxa"/>
          </w:tcPr>
          <w:p w14:paraId="01C4F6B6" w14:textId="77777777" w:rsidR="00767392" w:rsidRPr="001D12DB" w:rsidRDefault="00767392" w:rsidP="00B23BCF">
            <w:pPr>
              <w:ind w:left="0" w:firstLine="0"/>
              <w:rPr>
                <w:rFonts w:asciiTheme="minorHAnsi" w:hAnsiTheme="minorHAnsi" w:cstheme="minorHAnsi"/>
                <w:b w:val="0"/>
                <w:bCs/>
                <w:sz w:val="24"/>
                <w:szCs w:val="24"/>
              </w:rPr>
            </w:pPr>
          </w:p>
        </w:tc>
        <w:tc>
          <w:tcPr>
            <w:tcW w:w="1101" w:type="dxa"/>
            <w:vAlign w:val="center"/>
          </w:tcPr>
          <w:p w14:paraId="7C394635"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Not at all</w:t>
            </w:r>
          </w:p>
        </w:tc>
        <w:tc>
          <w:tcPr>
            <w:tcW w:w="3955" w:type="dxa"/>
            <w:gridSpan w:val="5"/>
            <w:vAlign w:val="center"/>
          </w:tcPr>
          <w:p w14:paraId="3C4751E6"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159" w:type="dxa"/>
            <w:vAlign w:val="center"/>
          </w:tcPr>
          <w:p w14:paraId="171DABAA"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Completely</w:t>
            </w:r>
          </w:p>
        </w:tc>
      </w:tr>
      <w:tr w:rsidR="00767392" w:rsidRPr="001D12DB" w14:paraId="5CB6C03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47573282"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Religious organisations</w:t>
            </w:r>
          </w:p>
        </w:tc>
        <w:tc>
          <w:tcPr>
            <w:tcW w:w="1101" w:type="dxa"/>
            <w:vAlign w:val="center"/>
          </w:tcPr>
          <w:p w14:paraId="773988E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75450FE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75800DF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4CA4E97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6D9C61C0"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235EEA7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0B55269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2848C0C7"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69F8780F"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The legal system</w:t>
            </w:r>
          </w:p>
        </w:tc>
        <w:tc>
          <w:tcPr>
            <w:tcW w:w="1101" w:type="dxa"/>
            <w:vAlign w:val="center"/>
          </w:tcPr>
          <w:p w14:paraId="7C22CA3C"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5DB56A7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13C31FA5"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3FA1B570"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39BA61E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3E49C68F"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2F53434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35223C67"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0A185ECC"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The media</w:t>
            </w:r>
          </w:p>
        </w:tc>
        <w:tc>
          <w:tcPr>
            <w:tcW w:w="1101" w:type="dxa"/>
            <w:vAlign w:val="center"/>
          </w:tcPr>
          <w:p w14:paraId="63F97D0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753EED0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0A18242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5B3084EC"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6F6842E0"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0DDA6FD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1001EE5E"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7D08DDDE"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7D74145B"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The Federal Government</w:t>
            </w:r>
          </w:p>
        </w:tc>
        <w:tc>
          <w:tcPr>
            <w:tcW w:w="1101" w:type="dxa"/>
            <w:vAlign w:val="center"/>
          </w:tcPr>
          <w:p w14:paraId="693DD833"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049C0129"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6FE53332"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46E9F2EF"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181998B6"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29044873"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245C1E73"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7B084C3F"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58348169"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The police</w:t>
            </w:r>
          </w:p>
        </w:tc>
        <w:tc>
          <w:tcPr>
            <w:tcW w:w="1101" w:type="dxa"/>
            <w:vAlign w:val="center"/>
          </w:tcPr>
          <w:p w14:paraId="71558B6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79D2150E"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0B7EB91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178F7CB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76AFB49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4DB015B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773D057C"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42CFC5F5"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086203CD"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Banks</w:t>
            </w:r>
          </w:p>
        </w:tc>
        <w:tc>
          <w:tcPr>
            <w:tcW w:w="1101" w:type="dxa"/>
            <w:vAlign w:val="center"/>
          </w:tcPr>
          <w:p w14:paraId="33388D2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1B8B645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4D9605CC"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0F693DE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5379664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73552F3E"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260256FC"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37EA1BA0" w14:textId="77777777" w:rsidR="00767392" w:rsidRPr="001D12DB" w:rsidRDefault="00767392" w:rsidP="00767392">
      <w:pPr>
        <w:ind w:left="0" w:firstLine="0"/>
        <w:rPr>
          <w:rFonts w:asciiTheme="minorHAnsi" w:hAnsiTheme="minorHAnsi" w:cstheme="minorHAnsi"/>
          <w:b/>
          <w:bCs/>
          <w:sz w:val="24"/>
          <w:szCs w:val="24"/>
        </w:rPr>
      </w:pPr>
    </w:p>
    <w:p w14:paraId="2B3297E0" w14:textId="3722B420" w:rsidR="00767392" w:rsidRPr="001D12DB" w:rsidRDefault="00767392" w:rsidP="00767392">
      <w:pPr>
        <w:ind w:left="0" w:firstLine="0"/>
        <w:rPr>
          <w:rFonts w:asciiTheme="minorHAnsi" w:hAnsiTheme="minorHAnsi" w:cstheme="minorHAnsi"/>
          <w:b/>
          <w:bCs/>
          <w:sz w:val="28"/>
          <w:szCs w:val="28"/>
        </w:rPr>
      </w:pPr>
      <w:r w:rsidRPr="001D12DB">
        <w:rPr>
          <w:rFonts w:asciiTheme="minorHAnsi" w:hAnsiTheme="minorHAnsi" w:cstheme="minorHAnsi"/>
          <w:b/>
          <w:bCs/>
          <w:sz w:val="28"/>
          <w:szCs w:val="28"/>
        </w:rPr>
        <w:t xml:space="preserve">Domain </w:t>
      </w:r>
      <w:r w:rsidR="00AB4262" w:rsidRPr="001D12DB">
        <w:rPr>
          <w:rFonts w:asciiTheme="minorHAnsi" w:hAnsiTheme="minorHAnsi" w:cstheme="minorHAnsi"/>
          <w:b/>
          <w:bCs/>
          <w:sz w:val="28"/>
          <w:szCs w:val="28"/>
        </w:rPr>
        <w:t>2</w:t>
      </w:r>
      <w:r w:rsidRPr="001D12DB">
        <w:rPr>
          <w:rFonts w:asciiTheme="minorHAnsi" w:hAnsiTheme="minorHAnsi" w:cstheme="minorHAnsi"/>
          <w:b/>
          <w:bCs/>
          <w:sz w:val="28"/>
          <w:szCs w:val="28"/>
        </w:rPr>
        <w:t>: Food Safety and Integrity</w:t>
      </w:r>
    </w:p>
    <w:p w14:paraId="4EF9428B" w14:textId="77777777" w:rsidR="00767392" w:rsidRPr="001D12DB" w:rsidRDefault="00767392" w:rsidP="00767392">
      <w:pPr>
        <w:ind w:left="0" w:firstLine="0"/>
        <w:rPr>
          <w:rFonts w:asciiTheme="minorHAnsi" w:hAnsiTheme="minorHAnsi" w:cstheme="minorHAnsi"/>
          <w:sz w:val="24"/>
          <w:szCs w:val="24"/>
        </w:rPr>
      </w:pPr>
    </w:p>
    <w:p w14:paraId="4B7AA3FD"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In talking about the quality of food, people often refer to both its safety in terms of health, as well as whether it was made in a way that aligns with their consumer values. Consumer values can be thought of as the beliefs you hold about the way food should be produced (for example, considering fair trade, animal welfare or environmental sustainability). The following questions ask separately about food safety and consumer values.</w:t>
      </w:r>
    </w:p>
    <w:p w14:paraId="3AF2046A" w14:textId="77777777" w:rsidR="00767392" w:rsidRPr="001D12DB" w:rsidRDefault="00767392" w:rsidP="00767392">
      <w:pPr>
        <w:ind w:left="0" w:firstLine="0"/>
        <w:rPr>
          <w:rFonts w:asciiTheme="minorHAnsi" w:hAnsiTheme="minorHAnsi" w:cstheme="minorHAnsi"/>
          <w:sz w:val="24"/>
          <w:szCs w:val="24"/>
        </w:rPr>
      </w:pPr>
    </w:p>
    <w:p w14:paraId="71A038BC"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lastRenderedPageBreak/>
        <w:t>Q4. How confident are you that all food sold in Australian shops and supermarkets is safe?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2A1AA378"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2AAD8985"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Not at all confident</w:t>
            </w:r>
          </w:p>
        </w:tc>
        <w:tc>
          <w:tcPr>
            <w:tcW w:w="3955" w:type="dxa"/>
            <w:gridSpan w:val="5"/>
            <w:vAlign w:val="center"/>
          </w:tcPr>
          <w:p w14:paraId="5E818BA8"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159" w:type="dxa"/>
            <w:vAlign w:val="center"/>
          </w:tcPr>
          <w:p w14:paraId="2AD78BCB"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Completely confident</w:t>
            </w:r>
          </w:p>
        </w:tc>
      </w:tr>
      <w:tr w:rsidR="00767392" w:rsidRPr="001D12DB" w14:paraId="73CC8452"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AFDF953" w14:textId="77777777" w:rsidR="00767392" w:rsidRPr="001D12DB" w:rsidRDefault="00767392" w:rsidP="00B23BCF">
            <w:pPr>
              <w:ind w:left="0" w:firstLine="0"/>
              <w:jc w:val="center"/>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5C52D0F9"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7027C8E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41534E10"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33E6974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3047367F"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3702719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07FD2F29" w14:textId="77777777" w:rsidR="00767392" w:rsidRPr="001D12DB" w:rsidRDefault="00767392" w:rsidP="00767392">
      <w:pPr>
        <w:ind w:left="0" w:firstLine="0"/>
        <w:rPr>
          <w:rFonts w:asciiTheme="minorHAnsi" w:hAnsiTheme="minorHAnsi" w:cstheme="minorHAnsi"/>
          <w:sz w:val="24"/>
          <w:szCs w:val="24"/>
        </w:rPr>
      </w:pPr>
    </w:p>
    <w:p w14:paraId="1706E4A1"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Q5. How confident are you that the foods you buy for your household are safe?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6484D8EA"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7E7DB8D2"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Not at all confident</w:t>
            </w:r>
          </w:p>
        </w:tc>
        <w:tc>
          <w:tcPr>
            <w:tcW w:w="3955" w:type="dxa"/>
            <w:gridSpan w:val="5"/>
            <w:vAlign w:val="center"/>
          </w:tcPr>
          <w:p w14:paraId="3828434E"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159" w:type="dxa"/>
            <w:vAlign w:val="center"/>
          </w:tcPr>
          <w:p w14:paraId="7BAADA47"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Completely confident</w:t>
            </w:r>
          </w:p>
        </w:tc>
      </w:tr>
      <w:tr w:rsidR="00767392" w:rsidRPr="001D12DB" w14:paraId="4D11DDC2"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782846A" w14:textId="77777777" w:rsidR="00767392" w:rsidRPr="001D12DB" w:rsidRDefault="00767392" w:rsidP="00B23BCF">
            <w:pPr>
              <w:ind w:left="0" w:firstLine="0"/>
              <w:jc w:val="center"/>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451EB69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464EAD45"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535A0CA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40A5362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1D1BE9F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159" w:type="dxa"/>
            <w:vAlign w:val="center"/>
          </w:tcPr>
          <w:p w14:paraId="52EC44A2"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41752C53" w14:textId="77777777" w:rsidR="00767392" w:rsidRPr="001D12DB" w:rsidRDefault="00767392" w:rsidP="00767392">
      <w:pPr>
        <w:ind w:left="0" w:firstLine="0"/>
        <w:rPr>
          <w:rFonts w:asciiTheme="minorHAnsi" w:eastAsia="Arial" w:hAnsiTheme="minorHAnsi" w:cstheme="minorHAnsi"/>
          <w:sz w:val="24"/>
          <w:szCs w:val="24"/>
        </w:rPr>
      </w:pPr>
    </w:p>
    <w:p w14:paraId="4732459E" w14:textId="77777777" w:rsidR="00767392" w:rsidRPr="001D12DB" w:rsidRDefault="00767392" w:rsidP="00767392">
      <w:pPr>
        <w:ind w:left="0" w:firstLine="0"/>
        <w:rPr>
          <w:rFonts w:asciiTheme="minorHAnsi" w:hAnsiTheme="minorHAnsi" w:cstheme="minorHAnsi"/>
          <w:iCs/>
          <w:sz w:val="24"/>
          <w:szCs w:val="24"/>
        </w:rPr>
      </w:pPr>
      <w:r w:rsidRPr="001D12DB">
        <w:rPr>
          <w:rFonts w:asciiTheme="minorHAnsi" w:hAnsiTheme="minorHAnsi" w:cstheme="minorHAnsi"/>
          <w:iCs/>
          <w:sz w:val="24"/>
          <w:szCs w:val="24"/>
        </w:rPr>
        <w:t>Q6. How much do you believe that the following foods are safe?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101"/>
        <w:gridCol w:w="790"/>
        <w:gridCol w:w="791"/>
        <w:gridCol w:w="790"/>
        <w:gridCol w:w="791"/>
        <w:gridCol w:w="793"/>
        <w:gridCol w:w="1269"/>
      </w:tblGrid>
      <w:tr w:rsidR="00767392" w:rsidRPr="001D12DB" w14:paraId="58F1FA9F"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524" w:type="dxa"/>
          </w:tcPr>
          <w:p w14:paraId="6EA59397" w14:textId="77777777" w:rsidR="00767392" w:rsidRPr="001D12DB" w:rsidRDefault="00767392" w:rsidP="00B23BCF">
            <w:pPr>
              <w:ind w:left="0" w:firstLine="0"/>
              <w:rPr>
                <w:rFonts w:asciiTheme="minorHAnsi" w:hAnsiTheme="minorHAnsi" w:cstheme="minorHAnsi"/>
                <w:b w:val="0"/>
                <w:sz w:val="24"/>
                <w:szCs w:val="24"/>
              </w:rPr>
            </w:pPr>
          </w:p>
        </w:tc>
        <w:tc>
          <w:tcPr>
            <w:tcW w:w="1101" w:type="dxa"/>
            <w:vAlign w:val="center"/>
          </w:tcPr>
          <w:p w14:paraId="611BF5D9"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Not at all safe</w:t>
            </w:r>
          </w:p>
        </w:tc>
        <w:tc>
          <w:tcPr>
            <w:tcW w:w="3955" w:type="dxa"/>
            <w:gridSpan w:val="5"/>
            <w:vAlign w:val="center"/>
          </w:tcPr>
          <w:p w14:paraId="08B3788D"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p>
        </w:tc>
        <w:tc>
          <w:tcPr>
            <w:tcW w:w="1159" w:type="dxa"/>
            <w:vAlign w:val="center"/>
          </w:tcPr>
          <w:p w14:paraId="68247038"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Completely safe</w:t>
            </w:r>
          </w:p>
        </w:tc>
      </w:tr>
      <w:tr w:rsidR="00767392" w:rsidRPr="001D12DB" w14:paraId="587CE049"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56287D47"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Fresh foods grown in Australia</w:t>
            </w:r>
          </w:p>
        </w:tc>
        <w:tc>
          <w:tcPr>
            <w:tcW w:w="1101" w:type="dxa"/>
            <w:vAlign w:val="center"/>
          </w:tcPr>
          <w:p w14:paraId="6A5AECA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3D349C2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2658535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25815CF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6ED9147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18F3598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4ABD3A9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56CB25DF"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49B523EA"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Fresh foods from a farmers’ market</w:t>
            </w:r>
          </w:p>
        </w:tc>
        <w:tc>
          <w:tcPr>
            <w:tcW w:w="1101" w:type="dxa"/>
            <w:vAlign w:val="center"/>
          </w:tcPr>
          <w:p w14:paraId="452FA83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5055288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6DFFFDF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10BE8E1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795D424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09C53DD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6EE15D7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1EE33B8A"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4A78CA3B"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Foods imported to Australia</w:t>
            </w:r>
          </w:p>
        </w:tc>
        <w:tc>
          <w:tcPr>
            <w:tcW w:w="1101" w:type="dxa"/>
            <w:vAlign w:val="center"/>
          </w:tcPr>
          <w:p w14:paraId="16F31AB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0753C94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345E500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2130500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557B7E6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7DAC148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4D9D195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509A764F"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0E6FD170"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Packaged foods at a farmers’ market</w:t>
            </w:r>
          </w:p>
        </w:tc>
        <w:tc>
          <w:tcPr>
            <w:tcW w:w="1101" w:type="dxa"/>
            <w:vAlign w:val="center"/>
          </w:tcPr>
          <w:p w14:paraId="72C260E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260D102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5E31A0E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0F5A31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5A7F856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92D692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0E28DC5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774458FB"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50B99A14"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Organic foods</w:t>
            </w:r>
          </w:p>
        </w:tc>
        <w:tc>
          <w:tcPr>
            <w:tcW w:w="1101" w:type="dxa"/>
            <w:vAlign w:val="center"/>
          </w:tcPr>
          <w:p w14:paraId="7B58C1E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17130C6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50CF139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32FA20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4568EC3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53BFBB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4934524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16653585"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14169F6E"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Foods at a community garden</w:t>
            </w:r>
          </w:p>
        </w:tc>
        <w:tc>
          <w:tcPr>
            <w:tcW w:w="1101" w:type="dxa"/>
            <w:vAlign w:val="center"/>
          </w:tcPr>
          <w:p w14:paraId="42EEF76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64953BD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4C24E39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E3C252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246AD27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3119E68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49AD3F6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5049E760"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43C2FB8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Fresh foods from a grocer</w:t>
            </w:r>
          </w:p>
        </w:tc>
        <w:tc>
          <w:tcPr>
            <w:tcW w:w="1101" w:type="dxa"/>
            <w:vAlign w:val="center"/>
          </w:tcPr>
          <w:p w14:paraId="2A37ECB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3E81FD2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BDAA47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2DE4C33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3C213E1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256D10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379E55A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6CF2799"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3E3E2EAF"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Packaged foods at a supermarket</w:t>
            </w:r>
          </w:p>
        </w:tc>
        <w:tc>
          <w:tcPr>
            <w:tcW w:w="1101" w:type="dxa"/>
            <w:vAlign w:val="center"/>
          </w:tcPr>
          <w:p w14:paraId="7291BD1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5C114E6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EF91D2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55E1592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41263F8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735F07E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1FBE690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F0FEE47"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342F096D"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Fresh foods from a supermarket</w:t>
            </w:r>
          </w:p>
        </w:tc>
        <w:tc>
          <w:tcPr>
            <w:tcW w:w="1101" w:type="dxa"/>
            <w:vAlign w:val="center"/>
          </w:tcPr>
          <w:p w14:paraId="0B89633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30AF9C1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5C0485F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493F32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2AE3EF4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055EE43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2465C3A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bl>
    <w:p w14:paraId="5135095C" w14:textId="77777777" w:rsidR="00767392" w:rsidRPr="001D12DB" w:rsidRDefault="00767392" w:rsidP="00767392">
      <w:pPr>
        <w:ind w:left="0" w:firstLine="0"/>
        <w:rPr>
          <w:rFonts w:asciiTheme="minorHAnsi" w:hAnsiTheme="minorHAnsi" w:cstheme="minorHAnsi"/>
          <w:sz w:val="24"/>
          <w:szCs w:val="24"/>
        </w:rPr>
      </w:pPr>
    </w:p>
    <w:p w14:paraId="7AB4FA17" w14:textId="77777777" w:rsidR="00767392" w:rsidRPr="001D12DB" w:rsidRDefault="00767392" w:rsidP="00767392">
      <w:pPr>
        <w:spacing w:after="0"/>
        <w:ind w:left="0" w:firstLine="0"/>
        <w:rPr>
          <w:rFonts w:asciiTheme="minorHAnsi" w:hAnsiTheme="minorHAnsi" w:cstheme="minorHAnsi"/>
          <w:iCs/>
          <w:sz w:val="24"/>
          <w:szCs w:val="24"/>
        </w:rPr>
      </w:pPr>
    </w:p>
    <w:p w14:paraId="0BEB453C" w14:textId="77777777" w:rsidR="00767392" w:rsidRPr="001D12DB" w:rsidRDefault="00767392" w:rsidP="00767392">
      <w:pPr>
        <w:spacing w:after="0"/>
        <w:ind w:left="0" w:firstLine="0"/>
        <w:rPr>
          <w:rFonts w:asciiTheme="minorHAnsi" w:hAnsiTheme="minorHAnsi" w:cstheme="minorHAnsi"/>
          <w:iCs/>
          <w:sz w:val="24"/>
          <w:szCs w:val="24"/>
        </w:rPr>
      </w:pPr>
      <w:r w:rsidRPr="001D12DB">
        <w:rPr>
          <w:rFonts w:asciiTheme="minorHAnsi" w:hAnsiTheme="minorHAnsi" w:cstheme="minorHAnsi"/>
          <w:iCs/>
          <w:sz w:val="24"/>
          <w:szCs w:val="24"/>
        </w:rPr>
        <w:t>Q7. How much do you think that all food sold in Australian shops and supermarkets reflects your consumer values?</w:t>
      </w:r>
    </w:p>
    <w:p w14:paraId="5BCBD275" w14:textId="77777777" w:rsidR="00767392" w:rsidRPr="001D12DB" w:rsidRDefault="00767392" w:rsidP="00767392">
      <w:pPr>
        <w:spacing w:after="0"/>
        <w:ind w:left="0" w:firstLine="0"/>
        <w:rPr>
          <w:rFonts w:asciiTheme="minorHAnsi" w:hAnsiTheme="minorHAnsi" w:cstheme="minorHAnsi"/>
          <w:iCs/>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204DCB8D"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3555AD2B"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lastRenderedPageBreak/>
              <w:t xml:space="preserve">Not at all </w:t>
            </w:r>
          </w:p>
        </w:tc>
        <w:tc>
          <w:tcPr>
            <w:tcW w:w="3955" w:type="dxa"/>
            <w:gridSpan w:val="5"/>
            <w:vAlign w:val="center"/>
          </w:tcPr>
          <w:p w14:paraId="32E11C38"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p>
        </w:tc>
        <w:tc>
          <w:tcPr>
            <w:tcW w:w="1159" w:type="dxa"/>
            <w:vAlign w:val="center"/>
          </w:tcPr>
          <w:p w14:paraId="010462C5"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 xml:space="preserve">Completely </w:t>
            </w:r>
          </w:p>
        </w:tc>
      </w:tr>
      <w:tr w:rsidR="00767392" w:rsidRPr="001D12DB" w14:paraId="0D07ABEE"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6386AB9A"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1</w:t>
            </w:r>
          </w:p>
        </w:tc>
        <w:tc>
          <w:tcPr>
            <w:tcW w:w="790" w:type="dxa"/>
            <w:vAlign w:val="center"/>
          </w:tcPr>
          <w:p w14:paraId="40720DF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728DDAB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470CD4E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525193B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1E9BAFF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55BB49B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bl>
    <w:p w14:paraId="7A5B70A5" w14:textId="77777777" w:rsidR="00767392" w:rsidRPr="001D12DB" w:rsidRDefault="00767392" w:rsidP="00767392">
      <w:pPr>
        <w:ind w:left="0" w:firstLine="0"/>
        <w:rPr>
          <w:rFonts w:asciiTheme="minorHAnsi" w:hAnsiTheme="minorHAnsi" w:cstheme="minorHAnsi"/>
          <w:sz w:val="24"/>
          <w:szCs w:val="24"/>
        </w:rPr>
      </w:pPr>
    </w:p>
    <w:p w14:paraId="20FD6A12"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Q8. How much do you think that the foods you buy for your household reflect your consumer values?</w:t>
      </w:r>
    </w:p>
    <w:p w14:paraId="34DAFF65" w14:textId="77777777" w:rsidR="00767392" w:rsidRPr="001D12DB" w:rsidRDefault="00767392" w:rsidP="00767392">
      <w:pPr>
        <w:ind w:left="0" w:firstLine="0"/>
        <w:rPr>
          <w:rFonts w:asciiTheme="minorHAnsi" w:hAnsiTheme="minorHAnsi" w:cstheme="minorHAnsi"/>
          <w:iCs/>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50EBD117"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0848AC6"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 xml:space="preserve">Not at all </w:t>
            </w:r>
          </w:p>
        </w:tc>
        <w:tc>
          <w:tcPr>
            <w:tcW w:w="3955" w:type="dxa"/>
            <w:gridSpan w:val="5"/>
            <w:vAlign w:val="center"/>
          </w:tcPr>
          <w:p w14:paraId="07CCB9E8"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p>
        </w:tc>
        <w:tc>
          <w:tcPr>
            <w:tcW w:w="1159" w:type="dxa"/>
            <w:vAlign w:val="center"/>
          </w:tcPr>
          <w:p w14:paraId="5404A2F1"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 xml:space="preserve">Completely </w:t>
            </w:r>
          </w:p>
        </w:tc>
      </w:tr>
      <w:tr w:rsidR="00767392" w:rsidRPr="001D12DB" w14:paraId="4AD95AC6"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1C13B8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1</w:t>
            </w:r>
          </w:p>
        </w:tc>
        <w:tc>
          <w:tcPr>
            <w:tcW w:w="790" w:type="dxa"/>
            <w:vAlign w:val="center"/>
          </w:tcPr>
          <w:p w14:paraId="6D1520D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5E9931B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61636F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0D468B2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65420B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159" w:type="dxa"/>
            <w:vAlign w:val="center"/>
          </w:tcPr>
          <w:p w14:paraId="4478015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bl>
    <w:p w14:paraId="0F7C3FCA" w14:textId="77777777" w:rsidR="00767392" w:rsidRPr="001D12DB" w:rsidRDefault="00767392" w:rsidP="00767392">
      <w:pPr>
        <w:ind w:left="0" w:firstLine="0"/>
        <w:rPr>
          <w:rFonts w:asciiTheme="minorHAnsi" w:hAnsiTheme="minorHAnsi" w:cstheme="minorHAnsi"/>
          <w:iCs/>
          <w:sz w:val="24"/>
          <w:szCs w:val="24"/>
        </w:rPr>
      </w:pPr>
    </w:p>
    <w:p w14:paraId="2CA7E467" w14:textId="77777777" w:rsidR="00767392" w:rsidRPr="001D12DB" w:rsidRDefault="00767392" w:rsidP="00767392">
      <w:pPr>
        <w:ind w:left="0" w:firstLine="0"/>
        <w:rPr>
          <w:rFonts w:asciiTheme="minorHAnsi" w:hAnsiTheme="minorHAnsi" w:cstheme="minorHAnsi"/>
          <w:iCs/>
          <w:sz w:val="24"/>
          <w:szCs w:val="24"/>
        </w:rPr>
      </w:pPr>
      <w:r w:rsidRPr="001D12DB">
        <w:rPr>
          <w:rFonts w:asciiTheme="minorHAnsi" w:hAnsiTheme="minorHAnsi" w:cstheme="minorHAnsi"/>
          <w:iCs/>
          <w:sz w:val="24"/>
          <w:szCs w:val="24"/>
        </w:rPr>
        <w:t>Q9. In general, when buying or eating food, how often do you feel confident that it is what it says it is on the label?</w:t>
      </w:r>
    </w:p>
    <w:p w14:paraId="3FF209DA" w14:textId="77777777" w:rsidR="00767392" w:rsidRPr="001D12DB" w:rsidRDefault="00767392" w:rsidP="00767392">
      <w:pPr>
        <w:ind w:left="0" w:firstLine="0"/>
        <w:rPr>
          <w:rFonts w:asciiTheme="minorHAnsi" w:hAnsiTheme="minorHAnsi" w:cstheme="minorHAnsi"/>
          <w:iCs/>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69"/>
      </w:tblGrid>
      <w:tr w:rsidR="00767392" w:rsidRPr="001D12DB" w14:paraId="0349DB04"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4370C025" w14:textId="77777777" w:rsidR="00767392" w:rsidRPr="001D12DB" w:rsidRDefault="00767392" w:rsidP="00B23BCF">
            <w:pPr>
              <w:ind w:left="0" w:firstLine="0"/>
              <w:rPr>
                <w:rFonts w:asciiTheme="minorHAnsi" w:hAnsiTheme="minorHAnsi" w:cstheme="minorHAnsi"/>
                <w:b w:val="0"/>
                <w:iCs/>
                <w:sz w:val="24"/>
                <w:szCs w:val="24"/>
              </w:rPr>
            </w:pPr>
            <w:r w:rsidRPr="001D12DB">
              <w:rPr>
                <w:rFonts w:asciiTheme="minorHAnsi" w:hAnsiTheme="minorHAnsi" w:cstheme="minorHAnsi"/>
                <w:b w:val="0"/>
                <w:iCs/>
                <w:sz w:val="24"/>
                <w:szCs w:val="24"/>
              </w:rPr>
              <w:t xml:space="preserve">Not at all </w:t>
            </w:r>
          </w:p>
        </w:tc>
        <w:tc>
          <w:tcPr>
            <w:tcW w:w="3955" w:type="dxa"/>
            <w:gridSpan w:val="5"/>
            <w:vAlign w:val="center"/>
          </w:tcPr>
          <w:p w14:paraId="57881E03"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Cs/>
                <w:sz w:val="24"/>
                <w:szCs w:val="24"/>
              </w:rPr>
            </w:pPr>
          </w:p>
        </w:tc>
        <w:tc>
          <w:tcPr>
            <w:tcW w:w="1159" w:type="dxa"/>
            <w:vAlign w:val="center"/>
          </w:tcPr>
          <w:p w14:paraId="1BF43960"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Cs/>
                <w:sz w:val="24"/>
                <w:szCs w:val="24"/>
              </w:rPr>
            </w:pPr>
            <w:r w:rsidRPr="001D12DB">
              <w:rPr>
                <w:rFonts w:asciiTheme="minorHAnsi" w:hAnsiTheme="minorHAnsi" w:cstheme="minorHAnsi"/>
                <w:b w:val="0"/>
                <w:iCs/>
                <w:sz w:val="24"/>
                <w:szCs w:val="24"/>
              </w:rPr>
              <w:t xml:space="preserve">Completely </w:t>
            </w:r>
          </w:p>
        </w:tc>
      </w:tr>
      <w:tr w:rsidR="00767392" w:rsidRPr="001D12DB" w14:paraId="6E5843D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4363D257" w14:textId="77777777" w:rsidR="00767392" w:rsidRPr="001D12DB" w:rsidRDefault="00767392" w:rsidP="00B23BCF">
            <w:pPr>
              <w:ind w:left="0" w:firstLine="0"/>
              <w:jc w:val="center"/>
              <w:rPr>
                <w:rFonts w:asciiTheme="minorHAnsi" w:hAnsiTheme="minorHAnsi" w:cstheme="minorHAnsi"/>
                <w:b w:val="0"/>
                <w:iCs/>
                <w:sz w:val="24"/>
                <w:szCs w:val="24"/>
              </w:rPr>
            </w:pPr>
            <w:r w:rsidRPr="001D12DB">
              <w:rPr>
                <w:rFonts w:asciiTheme="minorHAnsi" w:hAnsiTheme="minorHAnsi" w:cstheme="minorHAnsi"/>
                <w:b w:val="0"/>
                <w:iCs/>
                <w:sz w:val="24"/>
                <w:szCs w:val="24"/>
              </w:rPr>
              <w:t>1</w:t>
            </w:r>
          </w:p>
        </w:tc>
        <w:tc>
          <w:tcPr>
            <w:tcW w:w="790" w:type="dxa"/>
            <w:vAlign w:val="center"/>
          </w:tcPr>
          <w:p w14:paraId="67891BB0"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1D12DB">
              <w:rPr>
                <w:rFonts w:asciiTheme="minorHAnsi" w:hAnsiTheme="minorHAnsi" w:cstheme="minorHAnsi"/>
                <w:iCs/>
                <w:sz w:val="24"/>
                <w:szCs w:val="24"/>
              </w:rPr>
              <w:t>2</w:t>
            </w:r>
          </w:p>
        </w:tc>
        <w:tc>
          <w:tcPr>
            <w:tcW w:w="791" w:type="dxa"/>
            <w:vAlign w:val="center"/>
          </w:tcPr>
          <w:p w14:paraId="11F815BE"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1D12DB">
              <w:rPr>
                <w:rFonts w:asciiTheme="minorHAnsi" w:hAnsiTheme="minorHAnsi" w:cstheme="minorHAnsi"/>
                <w:iCs/>
                <w:sz w:val="24"/>
                <w:szCs w:val="24"/>
              </w:rPr>
              <w:t>3</w:t>
            </w:r>
          </w:p>
        </w:tc>
        <w:tc>
          <w:tcPr>
            <w:tcW w:w="790" w:type="dxa"/>
            <w:vAlign w:val="center"/>
          </w:tcPr>
          <w:p w14:paraId="7566D59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1D12DB">
              <w:rPr>
                <w:rFonts w:asciiTheme="minorHAnsi" w:hAnsiTheme="minorHAnsi" w:cstheme="minorHAnsi"/>
                <w:iCs/>
                <w:sz w:val="24"/>
                <w:szCs w:val="24"/>
              </w:rPr>
              <w:t>4</w:t>
            </w:r>
          </w:p>
        </w:tc>
        <w:tc>
          <w:tcPr>
            <w:tcW w:w="791" w:type="dxa"/>
            <w:vAlign w:val="center"/>
          </w:tcPr>
          <w:p w14:paraId="051CEB35"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1D12DB">
              <w:rPr>
                <w:rFonts w:asciiTheme="minorHAnsi" w:hAnsiTheme="minorHAnsi" w:cstheme="minorHAnsi"/>
                <w:iCs/>
                <w:sz w:val="24"/>
                <w:szCs w:val="24"/>
              </w:rPr>
              <w:t>5</w:t>
            </w:r>
          </w:p>
        </w:tc>
        <w:tc>
          <w:tcPr>
            <w:tcW w:w="793" w:type="dxa"/>
            <w:vAlign w:val="center"/>
          </w:tcPr>
          <w:p w14:paraId="417812B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1D12DB">
              <w:rPr>
                <w:rFonts w:asciiTheme="minorHAnsi" w:hAnsiTheme="minorHAnsi" w:cstheme="minorHAnsi"/>
                <w:iCs/>
                <w:sz w:val="24"/>
                <w:szCs w:val="24"/>
              </w:rPr>
              <w:t>6</w:t>
            </w:r>
          </w:p>
        </w:tc>
        <w:tc>
          <w:tcPr>
            <w:tcW w:w="1159" w:type="dxa"/>
            <w:vAlign w:val="center"/>
          </w:tcPr>
          <w:p w14:paraId="3672D4BE"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1D12DB">
              <w:rPr>
                <w:rFonts w:asciiTheme="minorHAnsi" w:hAnsiTheme="minorHAnsi" w:cstheme="minorHAnsi"/>
                <w:iCs/>
                <w:sz w:val="24"/>
                <w:szCs w:val="24"/>
              </w:rPr>
              <w:t>7</w:t>
            </w:r>
          </w:p>
        </w:tc>
      </w:tr>
    </w:tbl>
    <w:p w14:paraId="4B2F0ECE" w14:textId="77777777" w:rsidR="00767392" w:rsidRPr="001D12DB" w:rsidRDefault="00767392" w:rsidP="00767392">
      <w:pPr>
        <w:pBdr>
          <w:bottom w:val="single" w:sz="6" w:space="1" w:color="auto"/>
        </w:pBdr>
        <w:ind w:left="0" w:firstLine="0"/>
        <w:rPr>
          <w:rFonts w:asciiTheme="minorHAnsi" w:hAnsiTheme="minorHAnsi" w:cstheme="minorHAnsi"/>
          <w:iCs/>
          <w:sz w:val="24"/>
          <w:szCs w:val="24"/>
        </w:rPr>
      </w:pPr>
    </w:p>
    <w:p w14:paraId="168E721F" w14:textId="77777777" w:rsidR="008D407F" w:rsidRPr="001D12DB" w:rsidRDefault="008D407F" w:rsidP="00767392">
      <w:pPr>
        <w:ind w:left="0" w:firstLine="0"/>
        <w:rPr>
          <w:rFonts w:asciiTheme="minorHAnsi" w:hAnsiTheme="minorHAnsi" w:cstheme="minorHAnsi"/>
          <w:b/>
          <w:bCs/>
          <w:sz w:val="24"/>
          <w:szCs w:val="24"/>
        </w:rPr>
      </w:pPr>
    </w:p>
    <w:p w14:paraId="1DA19544" w14:textId="69662126" w:rsidR="004A6168" w:rsidRPr="001D12DB" w:rsidRDefault="001D12DB" w:rsidP="00767392">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sidR="00CE1ABE">
        <w:rPr>
          <w:rFonts w:asciiTheme="minorHAnsi" w:hAnsiTheme="minorHAnsi" w:cstheme="minorHAnsi"/>
          <w:bCs/>
          <w:i/>
          <w:sz w:val="24"/>
          <w:szCs w:val="24"/>
        </w:rPr>
        <w:t>alidity</w:t>
      </w:r>
      <w:r w:rsidRPr="001D12DB">
        <w:rPr>
          <w:rFonts w:asciiTheme="minorHAnsi" w:hAnsiTheme="minorHAnsi" w:cstheme="minorHAnsi"/>
          <w:bCs/>
          <w:i/>
          <w:sz w:val="24"/>
          <w:szCs w:val="24"/>
        </w:rPr>
        <w:t>Q</w:t>
      </w:r>
      <w:r w:rsidR="00CE1ABE">
        <w:rPr>
          <w:rFonts w:asciiTheme="minorHAnsi" w:hAnsiTheme="minorHAnsi" w:cstheme="minorHAnsi"/>
          <w:bCs/>
          <w:i/>
          <w:sz w:val="24"/>
          <w:szCs w:val="24"/>
        </w:rPr>
        <w:t>uestion</w:t>
      </w:r>
      <w:r w:rsidRPr="001D12DB">
        <w:rPr>
          <w:rFonts w:asciiTheme="minorHAnsi" w:hAnsiTheme="minorHAnsi" w:cstheme="minorHAnsi"/>
          <w:bCs/>
          <w:i/>
          <w:sz w:val="24"/>
          <w:szCs w:val="24"/>
        </w:rPr>
        <w:t xml:space="preserve">1. </w:t>
      </w:r>
      <w:r w:rsidR="004A6168" w:rsidRPr="001D12DB">
        <w:rPr>
          <w:rFonts w:asciiTheme="minorHAnsi" w:hAnsiTheme="minorHAnsi" w:cstheme="minorHAnsi"/>
          <w:bCs/>
          <w:i/>
          <w:sz w:val="24"/>
          <w:szCs w:val="24"/>
        </w:rPr>
        <w:t>The last section aimed to measure your trust in the safety and integrity of food. Your score for this section is XX on a scale from 1 = complete distrust to 7 = complete trust, and 4 is the middle.</w:t>
      </w:r>
    </w:p>
    <w:p w14:paraId="1631D850" w14:textId="77777777" w:rsidR="004A6168" w:rsidRPr="001D12DB" w:rsidRDefault="004A6168" w:rsidP="00767392">
      <w:pPr>
        <w:ind w:left="0" w:firstLine="0"/>
        <w:rPr>
          <w:rFonts w:asciiTheme="minorHAnsi" w:hAnsiTheme="minorHAnsi" w:cstheme="minorHAnsi"/>
          <w:bCs/>
          <w:i/>
          <w:sz w:val="24"/>
          <w:szCs w:val="24"/>
        </w:rPr>
      </w:pPr>
    </w:p>
    <w:p w14:paraId="3220F6DC" w14:textId="38126ED9" w:rsidR="004A6168" w:rsidRPr="001D12DB" w:rsidRDefault="004A6168" w:rsidP="00767392">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How accurately does your score capture this for you?</w:t>
      </w:r>
    </w:p>
    <w:p w14:paraId="02E122B0" w14:textId="77777777" w:rsidR="004A6168" w:rsidRPr="001D12DB" w:rsidRDefault="004A6168" w:rsidP="00767392">
      <w:pPr>
        <w:ind w:left="0" w:firstLine="0"/>
        <w:rPr>
          <w:rFonts w:asciiTheme="minorHAnsi" w:hAnsiTheme="minorHAnsi" w:cstheme="minorHAnsi"/>
          <w:bCs/>
          <w:i/>
          <w:sz w:val="24"/>
          <w:szCs w:val="24"/>
        </w:rPr>
      </w:pPr>
    </w:p>
    <w:tbl>
      <w:tblPr>
        <w:tblStyle w:val="TableGrid"/>
        <w:tblW w:w="0" w:type="auto"/>
        <w:tblBorders>
          <w:top w:val="none" w:sz="0" w:space="0" w:color="auto"/>
        </w:tblBorders>
        <w:tblLook w:val="04A0" w:firstRow="1" w:lastRow="0" w:firstColumn="1" w:lastColumn="0" w:noHBand="0" w:noVBand="1"/>
      </w:tblPr>
      <w:tblGrid>
        <w:gridCol w:w="1094"/>
        <w:gridCol w:w="1484"/>
        <w:gridCol w:w="1276"/>
        <w:gridCol w:w="1247"/>
      </w:tblGrid>
      <w:tr w:rsidR="004A6168" w:rsidRPr="001D12DB" w14:paraId="64AD3E5C" w14:textId="77777777" w:rsidTr="000E11C5">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09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74CDFC6" w14:textId="2D040AFC" w:rsidR="004A6168" w:rsidRPr="001D12DB" w:rsidRDefault="004A6168" w:rsidP="00767392">
            <w:pPr>
              <w:ind w:left="0" w:firstLine="0"/>
              <w:rPr>
                <w:rFonts w:asciiTheme="minorHAnsi" w:hAnsiTheme="minorHAnsi" w:cstheme="minorHAnsi"/>
                <w:b w:val="0"/>
                <w:bCs/>
                <w:i/>
                <w:sz w:val="24"/>
                <w:szCs w:val="24"/>
              </w:rPr>
            </w:pPr>
            <w:r w:rsidRPr="001D12DB">
              <w:rPr>
                <w:rFonts w:asciiTheme="minorHAnsi" w:hAnsiTheme="minorHAnsi" w:cstheme="minorHAnsi"/>
                <w:b w:val="0"/>
                <w:bCs/>
                <w:i/>
                <w:sz w:val="24"/>
                <w:szCs w:val="24"/>
              </w:rPr>
              <w:t>Not at all accurate</w:t>
            </w:r>
          </w:p>
        </w:tc>
        <w:tc>
          <w:tcPr>
            <w:tcW w:w="148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3170B8" w14:textId="3EB4270B" w:rsidR="004A6168" w:rsidRPr="001D12DB" w:rsidRDefault="004A6168" w:rsidP="00767392">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1D12DB">
              <w:rPr>
                <w:rFonts w:asciiTheme="minorHAnsi" w:hAnsiTheme="minorHAnsi" w:cstheme="minorHAnsi"/>
                <w:b w:val="0"/>
                <w:bCs/>
                <w:i/>
                <w:sz w:val="24"/>
                <w:szCs w:val="24"/>
              </w:rPr>
              <w:t>Not very accurate</w:t>
            </w:r>
          </w:p>
        </w:tc>
        <w:tc>
          <w:tcPr>
            <w:tcW w:w="12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BE08C0" w14:textId="2C1BBF68" w:rsidR="004A6168" w:rsidRPr="001D12DB" w:rsidRDefault="004A6168" w:rsidP="00767392">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1D12DB">
              <w:rPr>
                <w:rFonts w:asciiTheme="minorHAnsi" w:hAnsiTheme="minorHAnsi" w:cstheme="minorHAnsi"/>
                <w:b w:val="0"/>
                <w:bCs/>
                <w:i/>
                <w:sz w:val="24"/>
                <w:szCs w:val="24"/>
              </w:rPr>
              <w:t>Reasonably accurate</w:t>
            </w:r>
          </w:p>
        </w:tc>
        <w:tc>
          <w:tcPr>
            <w:tcW w:w="12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6299A5" w14:textId="1B11786C" w:rsidR="004A6168" w:rsidRPr="001D12DB" w:rsidRDefault="004A6168" w:rsidP="00767392">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1D12DB">
              <w:rPr>
                <w:rFonts w:asciiTheme="minorHAnsi" w:hAnsiTheme="minorHAnsi" w:cstheme="minorHAnsi"/>
                <w:b w:val="0"/>
                <w:bCs/>
                <w:i/>
                <w:sz w:val="24"/>
                <w:szCs w:val="24"/>
              </w:rPr>
              <w:t>Completely accurate</w:t>
            </w:r>
          </w:p>
        </w:tc>
      </w:tr>
      <w:tr w:rsidR="000E11C5" w:rsidRPr="001D12DB" w14:paraId="2E98DB38" w14:textId="77777777" w:rsidTr="000E11C5">
        <w:trPr>
          <w:trHeight w:val="319"/>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653E2D15" w14:textId="74DBEF0D" w:rsidR="000E11C5" w:rsidRPr="001D12DB" w:rsidRDefault="000E11C5" w:rsidP="000E11C5">
            <w:pPr>
              <w:ind w:left="0" w:firstLine="0"/>
              <w:jc w:val="center"/>
              <w:rPr>
                <w:rFonts w:asciiTheme="minorHAnsi" w:hAnsiTheme="minorHAnsi" w:cstheme="minorHAnsi"/>
                <w:b w:val="0"/>
                <w:bCs/>
                <w:i/>
                <w:sz w:val="24"/>
                <w:szCs w:val="24"/>
              </w:rPr>
            </w:pPr>
            <w:r w:rsidRPr="001D12DB">
              <w:rPr>
                <w:rFonts w:asciiTheme="minorHAnsi" w:hAnsiTheme="minorHAnsi" w:cstheme="minorHAnsi"/>
                <w:i/>
                <w:sz w:val="24"/>
                <w:szCs w:val="24"/>
              </w:rPr>
              <w:t>□</w:t>
            </w:r>
          </w:p>
        </w:tc>
        <w:tc>
          <w:tcPr>
            <w:tcW w:w="1484" w:type="dxa"/>
            <w:vAlign w:val="center"/>
          </w:tcPr>
          <w:p w14:paraId="1D545A6B" w14:textId="346EACD3" w:rsidR="000E11C5" w:rsidRPr="001D12DB" w:rsidRDefault="000E11C5" w:rsidP="000E11C5">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1D12DB">
              <w:rPr>
                <w:rFonts w:asciiTheme="minorHAnsi" w:hAnsiTheme="minorHAnsi" w:cstheme="minorHAnsi"/>
                <w:i/>
                <w:sz w:val="24"/>
                <w:szCs w:val="24"/>
              </w:rPr>
              <w:t>□</w:t>
            </w:r>
          </w:p>
        </w:tc>
        <w:tc>
          <w:tcPr>
            <w:tcW w:w="1276" w:type="dxa"/>
            <w:vAlign w:val="center"/>
          </w:tcPr>
          <w:p w14:paraId="481D81E7" w14:textId="14E8F219" w:rsidR="000E11C5" w:rsidRPr="001D12DB" w:rsidRDefault="000E11C5" w:rsidP="000E11C5">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1D12DB">
              <w:rPr>
                <w:rFonts w:asciiTheme="minorHAnsi" w:hAnsiTheme="minorHAnsi" w:cstheme="minorHAnsi"/>
                <w:i/>
                <w:sz w:val="24"/>
                <w:szCs w:val="24"/>
              </w:rPr>
              <w:t>□</w:t>
            </w:r>
          </w:p>
        </w:tc>
        <w:tc>
          <w:tcPr>
            <w:tcW w:w="1247" w:type="dxa"/>
            <w:vAlign w:val="center"/>
          </w:tcPr>
          <w:p w14:paraId="2F0D5C40" w14:textId="479C5B95" w:rsidR="000E11C5" w:rsidRPr="001D12DB" w:rsidRDefault="000E11C5" w:rsidP="000E11C5">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1D12DB">
              <w:rPr>
                <w:rFonts w:asciiTheme="minorHAnsi" w:hAnsiTheme="minorHAnsi" w:cstheme="minorHAnsi"/>
                <w:i/>
                <w:sz w:val="24"/>
                <w:szCs w:val="24"/>
              </w:rPr>
              <w:t>□</w:t>
            </w:r>
          </w:p>
        </w:tc>
      </w:tr>
    </w:tbl>
    <w:p w14:paraId="297D48CB" w14:textId="7125FC42" w:rsidR="004A6168" w:rsidRPr="001D12DB" w:rsidRDefault="004A6168" w:rsidP="00767392">
      <w:pPr>
        <w:pBdr>
          <w:bottom w:val="single" w:sz="6" w:space="1" w:color="auto"/>
        </w:pBdr>
        <w:ind w:left="0" w:firstLine="0"/>
        <w:rPr>
          <w:rFonts w:asciiTheme="minorHAnsi" w:hAnsiTheme="minorHAnsi" w:cstheme="minorHAnsi"/>
          <w:bCs/>
          <w:sz w:val="24"/>
          <w:szCs w:val="24"/>
        </w:rPr>
      </w:pPr>
    </w:p>
    <w:p w14:paraId="665636BF" w14:textId="77777777" w:rsidR="008D407F" w:rsidRPr="001D12DB" w:rsidRDefault="008D407F" w:rsidP="00767392">
      <w:pPr>
        <w:ind w:left="0" w:firstLine="0"/>
        <w:rPr>
          <w:rFonts w:asciiTheme="minorHAnsi" w:hAnsiTheme="minorHAnsi" w:cstheme="minorHAnsi"/>
          <w:b/>
          <w:bCs/>
          <w:sz w:val="28"/>
          <w:szCs w:val="28"/>
        </w:rPr>
      </w:pPr>
    </w:p>
    <w:p w14:paraId="3033026A" w14:textId="465E6651" w:rsidR="00767392" w:rsidRPr="001D12DB" w:rsidRDefault="00767392" w:rsidP="00767392">
      <w:pPr>
        <w:ind w:left="0" w:firstLine="0"/>
        <w:rPr>
          <w:rFonts w:asciiTheme="minorHAnsi" w:hAnsiTheme="minorHAnsi" w:cstheme="minorHAnsi"/>
          <w:b/>
          <w:bCs/>
          <w:sz w:val="28"/>
          <w:szCs w:val="28"/>
        </w:rPr>
      </w:pPr>
      <w:r w:rsidRPr="001D12DB">
        <w:rPr>
          <w:rFonts w:asciiTheme="minorHAnsi" w:hAnsiTheme="minorHAnsi" w:cstheme="minorHAnsi"/>
          <w:b/>
          <w:bCs/>
          <w:sz w:val="28"/>
          <w:szCs w:val="28"/>
        </w:rPr>
        <w:t xml:space="preserve">Domain </w:t>
      </w:r>
      <w:r w:rsidR="00F22D33" w:rsidRPr="001D12DB">
        <w:rPr>
          <w:rFonts w:asciiTheme="minorHAnsi" w:hAnsiTheme="minorHAnsi" w:cstheme="minorHAnsi"/>
          <w:b/>
          <w:bCs/>
          <w:sz w:val="28"/>
          <w:szCs w:val="28"/>
        </w:rPr>
        <w:t>3</w:t>
      </w:r>
      <w:r w:rsidRPr="001D12DB">
        <w:rPr>
          <w:rFonts w:asciiTheme="minorHAnsi" w:hAnsiTheme="minorHAnsi" w:cstheme="minorHAnsi"/>
          <w:b/>
          <w:bCs/>
          <w:sz w:val="28"/>
          <w:szCs w:val="28"/>
        </w:rPr>
        <w:t>: Trust in Food System Organisations and Institutions</w:t>
      </w:r>
    </w:p>
    <w:p w14:paraId="2FF07466" w14:textId="77777777" w:rsidR="00767392" w:rsidRPr="001D12DB" w:rsidRDefault="00767392" w:rsidP="00767392">
      <w:pPr>
        <w:ind w:left="0" w:firstLine="0"/>
        <w:rPr>
          <w:rFonts w:asciiTheme="minorHAnsi" w:hAnsiTheme="minorHAnsi" w:cstheme="minorHAnsi"/>
          <w:bCs/>
          <w:sz w:val="24"/>
          <w:szCs w:val="24"/>
        </w:rPr>
      </w:pPr>
    </w:p>
    <w:p w14:paraId="36AE495E"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The following questions ask about your trust in the people and organisations that make up the Australian food system.</w:t>
      </w:r>
    </w:p>
    <w:p w14:paraId="57416C98" w14:textId="77777777" w:rsidR="00767392" w:rsidRPr="001D12DB" w:rsidRDefault="00767392" w:rsidP="00767392">
      <w:pPr>
        <w:ind w:left="0" w:firstLine="0"/>
        <w:rPr>
          <w:rFonts w:asciiTheme="minorHAnsi" w:hAnsiTheme="minorHAnsi" w:cstheme="minorHAnsi"/>
          <w:b/>
          <w:bCs/>
          <w:sz w:val="24"/>
          <w:szCs w:val="24"/>
        </w:rPr>
      </w:pPr>
    </w:p>
    <w:p w14:paraId="03EFEE12" w14:textId="6131A40C"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 xml:space="preserve">Q10. How much do you </w:t>
      </w:r>
      <w:r w:rsidRPr="001D12DB">
        <w:rPr>
          <w:rFonts w:asciiTheme="minorHAnsi" w:hAnsiTheme="minorHAnsi" w:cstheme="minorHAnsi"/>
          <w:b/>
          <w:bCs/>
          <w:sz w:val="24"/>
          <w:szCs w:val="24"/>
        </w:rPr>
        <w:t>trust</w:t>
      </w:r>
      <w:r w:rsidRPr="001D12DB">
        <w:rPr>
          <w:rFonts w:asciiTheme="minorHAnsi" w:hAnsiTheme="minorHAnsi" w:cstheme="minorHAnsi"/>
          <w:bCs/>
          <w:sz w:val="24"/>
          <w:szCs w:val="24"/>
        </w:rPr>
        <w:t xml:space="preserve"> the following food system people and institutions to </w:t>
      </w:r>
      <w:r w:rsidRPr="001D12DB">
        <w:rPr>
          <w:rFonts w:asciiTheme="minorHAnsi" w:hAnsiTheme="minorHAnsi" w:cstheme="minorHAnsi"/>
          <w:b/>
          <w:bCs/>
          <w:sz w:val="24"/>
          <w:szCs w:val="24"/>
        </w:rPr>
        <w:t>do what is right</w:t>
      </w:r>
      <w:r w:rsidR="00671808" w:rsidRPr="001D12DB">
        <w:rPr>
          <w:rFonts w:asciiTheme="minorHAnsi" w:hAnsiTheme="minorHAnsi" w:cstheme="minorHAnsi"/>
          <w:bCs/>
          <w:sz w:val="24"/>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101"/>
        <w:gridCol w:w="790"/>
        <w:gridCol w:w="791"/>
        <w:gridCol w:w="790"/>
        <w:gridCol w:w="791"/>
        <w:gridCol w:w="793"/>
        <w:gridCol w:w="1242"/>
      </w:tblGrid>
      <w:tr w:rsidR="00767392" w:rsidRPr="001D12DB" w14:paraId="6AA1F3A7"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524" w:type="dxa"/>
          </w:tcPr>
          <w:p w14:paraId="268CDCC4" w14:textId="77777777" w:rsidR="00767392" w:rsidRPr="001D12DB" w:rsidRDefault="00767392" w:rsidP="00B23BCF">
            <w:pPr>
              <w:ind w:left="0" w:firstLine="0"/>
              <w:rPr>
                <w:rFonts w:asciiTheme="minorHAnsi" w:hAnsiTheme="minorHAnsi" w:cstheme="minorHAnsi"/>
                <w:b w:val="0"/>
                <w:sz w:val="24"/>
                <w:szCs w:val="24"/>
              </w:rPr>
            </w:pPr>
            <w:bookmarkStart w:id="1" w:name="_Hlk11660087"/>
            <w:bookmarkStart w:id="2" w:name="_Hlk11661567"/>
          </w:p>
        </w:tc>
        <w:tc>
          <w:tcPr>
            <w:tcW w:w="1101" w:type="dxa"/>
            <w:vAlign w:val="center"/>
          </w:tcPr>
          <w:p w14:paraId="04FE15D6"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Do not trust them at all</w:t>
            </w:r>
          </w:p>
        </w:tc>
        <w:tc>
          <w:tcPr>
            <w:tcW w:w="3955" w:type="dxa"/>
            <w:gridSpan w:val="5"/>
            <w:vAlign w:val="center"/>
          </w:tcPr>
          <w:p w14:paraId="229862EC"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p>
        </w:tc>
        <w:tc>
          <w:tcPr>
            <w:tcW w:w="1237" w:type="dxa"/>
            <w:vAlign w:val="center"/>
          </w:tcPr>
          <w:p w14:paraId="4B17C9B5"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Trust them completely</w:t>
            </w:r>
          </w:p>
        </w:tc>
      </w:tr>
      <w:tr w:rsidR="00767392" w:rsidRPr="001D12DB" w14:paraId="358F478F"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620D31C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Press, television and radio</w:t>
            </w:r>
          </w:p>
        </w:tc>
        <w:tc>
          <w:tcPr>
            <w:tcW w:w="1101" w:type="dxa"/>
            <w:vAlign w:val="center"/>
          </w:tcPr>
          <w:p w14:paraId="2F3B462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100036F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73497CE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654A1F6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67A2CE8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BDA591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3299138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1E03A31"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54B91C27"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Supermarket chains</w:t>
            </w:r>
          </w:p>
        </w:tc>
        <w:tc>
          <w:tcPr>
            <w:tcW w:w="1101" w:type="dxa"/>
            <w:vAlign w:val="center"/>
          </w:tcPr>
          <w:p w14:paraId="5C79F0E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4D1B23C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253992E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2CC514B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1FB95D5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253DD14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4F927D5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9A3FBBA"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522548B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Small food companies</w:t>
            </w:r>
          </w:p>
        </w:tc>
        <w:tc>
          <w:tcPr>
            <w:tcW w:w="1101" w:type="dxa"/>
            <w:vAlign w:val="center"/>
          </w:tcPr>
          <w:p w14:paraId="7B64337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4E16DD3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5E30FBA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1833988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0E70335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016F3DF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23A91C0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2D19792"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12FCD7BE"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Farmers</w:t>
            </w:r>
          </w:p>
        </w:tc>
        <w:tc>
          <w:tcPr>
            <w:tcW w:w="1101" w:type="dxa"/>
            <w:vAlign w:val="center"/>
          </w:tcPr>
          <w:p w14:paraId="08ED429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112083A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2767188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9251BD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5FA9138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745F081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7CC669B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46A7C77"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1DB0A803"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Stall holders at farmers’ markets</w:t>
            </w:r>
          </w:p>
        </w:tc>
        <w:tc>
          <w:tcPr>
            <w:tcW w:w="1101" w:type="dxa"/>
            <w:vAlign w:val="center"/>
          </w:tcPr>
          <w:p w14:paraId="1D2A4B1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7A90711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24EC21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7277C9D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7886F16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BE7F48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3C9CBF7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bookmarkEnd w:id="1"/>
      <w:tr w:rsidR="00767392" w:rsidRPr="001D12DB" w14:paraId="678D2DB9"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6435D691"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Consumer organisations</w:t>
            </w:r>
          </w:p>
        </w:tc>
        <w:tc>
          <w:tcPr>
            <w:tcW w:w="1101" w:type="dxa"/>
            <w:vAlign w:val="center"/>
          </w:tcPr>
          <w:p w14:paraId="007563C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328085E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079CED5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2A4B125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1D0A837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3762E3E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67CE11C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3FAD85E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2E200D04"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Politicians</w:t>
            </w:r>
          </w:p>
        </w:tc>
        <w:tc>
          <w:tcPr>
            <w:tcW w:w="1101" w:type="dxa"/>
            <w:vAlign w:val="center"/>
          </w:tcPr>
          <w:p w14:paraId="1EA0212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0023BE3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7644110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2C4F02D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6E2D596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5CCBE06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146D499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04A6633"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7EF659B6"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Government/public food authorities</w:t>
            </w:r>
          </w:p>
        </w:tc>
        <w:tc>
          <w:tcPr>
            <w:tcW w:w="1101" w:type="dxa"/>
            <w:vAlign w:val="center"/>
          </w:tcPr>
          <w:p w14:paraId="4BDC8BC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66EC653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5F46AE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5CB57A3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391EF54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73B3DE4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5663734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77C21C5A"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013F9297"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 producers you know personally</w:t>
            </w:r>
          </w:p>
        </w:tc>
        <w:tc>
          <w:tcPr>
            <w:tcW w:w="1101" w:type="dxa"/>
            <w:vAlign w:val="center"/>
          </w:tcPr>
          <w:p w14:paraId="7EE7591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0C517D9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2D4C75C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6950392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45AD546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258CA97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204E529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7DD30091"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6CC691D1"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Large food companies</w:t>
            </w:r>
          </w:p>
        </w:tc>
        <w:tc>
          <w:tcPr>
            <w:tcW w:w="1101" w:type="dxa"/>
            <w:vAlign w:val="center"/>
          </w:tcPr>
          <w:p w14:paraId="18D4F92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3D66711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E0D036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744858E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1687E25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7602516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51F9F90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36CD6D40"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22C9AD0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Health professionals</w:t>
            </w:r>
          </w:p>
        </w:tc>
        <w:tc>
          <w:tcPr>
            <w:tcW w:w="1101" w:type="dxa"/>
            <w:vAlign w:val="center"/>
          </w:tcPr>
          <w:p w14:paraId="2DFF537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37329E8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2BF7884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5233648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18A4885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7B0FC17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267D7A6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8CA748F"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01E5140F"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Scientists</w:t>
            </w:r>
          </w:p>
        </w:tc>
        <w:tc>
          <w:tcPr>
            <w:tcW w:w="1101" w:type="dxa"/>
            <w:vAlign w:val="center"/>
          </w:tcPr>
          <w:p w14:paraId="4C3F34D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2FDA776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6B23280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3EC328D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6002EF5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BA5972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4AA4A13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bookmarkEnd w:id="2"/>
    </w:tbl>
    <w:p w14:paraId="79E64BCA" w14:textId="77777777" w:rsidR="00767392" w:rsidRPr="001D12DB" w:rsidRDefault="00767392" w:rsidP="00767392">
      <w:pPr>
        <w:ind w:left="0" w:firstLine="0"/>
        <w:rPr>
          <w:rFonts w:asciiTheme="minorHAnsi" w:hAnsiTheme="minorHAnsi" w:cstheme="minorHAnsi"/>
          <w:b/>
          <w:bCs/>
          <w:sz w:val="24"/>
          <w:szCs w:val="24"/>
        </w:rPr>
      </w:pPr>
    </w:p>
    <w:p w14:paraId="12F68D48"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Here when we say 'food companies' we are referring to the industry that makes and sells fresh and packaged food in Australia, from producers through to supermarkets and retailers. We are not talking about the hospitality sector.</w:t>
      </w:r>
    </w:p>
    <w:p w14:paraId="1796B13D" w14:textId="77777777" w:rsidR="00767392" w:rsidRPr="001D12DB" w:rsidRDefault="00767392" w:rsidP="00767392">
      <w:pPr>
        <w:ind w:left="0" w:firstLine="0"/>
        <w:rPr>
          <w:rFonts w:asciiTheme="minorHAnsi" w:hAnsiTheme="minorHAnsi" w:cstheme="minorHAnsi"/>
          <w:b/>
          <w:bCs/>
          <w:sz w:val="24"/>
          <w:szCs w:val="24"/>
        </w:rPr>
      </w:pPr>
    </w:p>
    <w:p w14:paraId="0B1A3FD7"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 xml:space="preserve">Q11. How much do you agree with the following statements about </w:t>
      </w:r>
      <w:r w:rsidRPr="001D12DB">
        <w:rPr>
          <w:rFonts w:asciiTheme="minorHAnsi" w:hAnsiTheme="minorHAnsi" w:cstheme="minorHAnsi"/>
          <w:b/>
          <w:bCs/>
          <w:sz w:val="24"/>
          <w:szCs w:val="24"/>
        </w:rPr>
        <w:t>food companies</w:t>
      </w:r>
      <w:r w:rsidRPr="001D12DB">
        <w:rPr>
          <w:rFonts w:asciiTheme="minorHAnsi" w:hAnsiTheme="minorHAnsi" w:cstheme="minorHAnsi"/>
          <w:bCs/>
          <w:sz w:val="24"/>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101"/>
        <w:gridCol w:w="790"/>
        <w:gridCol w:w="791"/>
        <w:gridCol w:w="790"/>
        <w:gridCol w:w="791"/>
        <w:gridCol w:w="793"/>
        <w:gridCol w:w="1269"/>
      </w:tblGrid>
      <w:tr w:rsidR="00767392" w:rsidRPr="001D12DB" w14:paraId="4A427318"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524" w:type="dxa"/>
          </w:tcPr>
          <w:p w14:paraId="090FC3F2" w14:textId="77777777" w:rsidR="00767392" w:rsidRPr="001D12DB" w:rsidRDefault="00767392" w:rsidP="00B23BCF">
            <w:pPr>
              <w:ind w:left="0" w:firstLine="0"/>
              <w:rPr>
                <w:rFonts w:asciiTheme="minorHAnsi" w:hAnsiTheme="minorHAnsi" w:cstheme="minorHAnsi"/>
                <w:b w:val="0"/>
                <w:bCs/>
                <w:sz w:val="24"/>
                <w:szCs w:val="24"/>
              </w:rPr>
            </w:pPr>
            <w:bookmarkStart w:id="3" w:name="_Hlk11660216"/>
          </w:p>
        </w:tc>
        <w:tc>
          <w:tcPr>
            <w:tcW w:w="1101" w:type="dxa"/>
            <w:vAlign w:val="center"/>
          </w:tcPr>
          <w:p w14:paraId="3CDCCE2A"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Do not agree at all</w:t>
            </w:r>
          </w:p>
        </w:tc>
        <w:tc>
          <w:tcPr>
            <w:tcW w:w="3955" w:type="dxa"/>
            <w:gridSpan w:val="5"/>
            <w:vAlign w:val="center"/>
          </w:tcPr>
          <w:p w14:paraId="7DDE0462"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495B2FB8"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Completely agree</w:t>
            </w:r>
          </w:p>
        </w:tc>
      </w:tr>
      <w:tr w:rsidR="00767392" w:rsidRPr="001D12DB" w14:paraId="16050549"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724643F8"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I trust food companies to do what is right</w:t>
            </w:r>
          </w:p>
        </w:tc>
        <w:tc>
          <w:tcPr>
            <w:tcW w:w="1101" w:type="dxa"/>
            <w:vAlign w:val="center"/>
          </w:tcPr>
          <w:p w14:paraId="0CAA82A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0462D00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5DD37F7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15CD2FA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7BA8E69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19A3040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1DDF2E6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bookmarkEnd w:id="3"/>
      <w:tr w:rsidR="00767392" w:rsidRPr="001D12DB" w14:paraId="30060CA8"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59A87465"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Food companies are good at what they do</w:t>
            </w:r>
          </w:p>
        </w:tc>
        <w:tc>
          <w:tcPr>
            <w:tcW w:w="1101" w:type="dxa"/>
            <w:vAlign w:val="center"/>
          </w:tcPr>
          <w:p w14:paraId="2E862D5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6C865CF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79A93AF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6C47B0E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155B71E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702D83D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1D2859B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453722E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732060B2"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 xml:space="preserve">Food companies are trying hard to have a </w:t>
            </w:r>
            <w:r w:rsidRPr="001D12DB">
              <w:rPr>
                <w:rFonts w:asciiTheme="minorHAnsi" w:hAnsiTheme="minorHAnsi" w:cstheme="minorHAnsi"/>
                <w:b w:val="0"/>
                <w:bCs/>
                <w:sz w:val="24"/>
                <w:szCs w:val="24"/>
              </w:rPr>
              <w:lastRenderedPageBreak/>
              <w:t>positive impact on society</w:t>
            </w:r>
          </w:p>
        </w:tc>
        <w:tc>
          <w:tcPr>
            <w:tcW w:w="1101" w:type="dxa"/>
            <w:vAlign w:val="center"/>
          </w:tcPr>
          <w:p w14:paraId="3C2A7A6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lastRenderedPageBreak/>
              <w:t>1</w:t>
            </w:r>
          </w:p>
        </w:tc>
        <w:tc>
          <w:tcPr>
            <w:tcW w:w="790" w:type="dxa"/>
            <w:vAlign w:val="center"/>
          </w:tcPr>
          <w:p w14:paraId="44A7D23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75382BF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06FAC3F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5D3BFD7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6176D2C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268130B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385DE7E5"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6F425E11"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Food companies keep their promises</w:t>
            </w:r>
          </w:p>
        </w:tc>
        <w:tc>
          <w:tcPr>
            <w:tcW w:w="1101" w:type="dxa"/>
            <w:vAlign w:val="center"/>
          </w:tcPr>
          <w:p w14:paraId="601F98D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3736D12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4D02EB0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04007E2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21F3B67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1DABE47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6667D4D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r w:rsidR="00767392" w:rsidRPr="001D12DB" w14:paraId="3D43C80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524" w:type="dxa"/>
          </w:tcPr>
          <w:p w14:paraId="05960C38"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Food companies are honest</w:t>
            </w:r>
          </w:p>
        </w:tc>
        <w:tc>
          <w:tcPr>
            <w:tcW w:w="1101" w:type="dxa"/>
            <w:vAlign w:val="center"/>
          </w:tcPr>
          <w:p w14:paraId="685F738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1</w:t>
            </w:r>
          </w:p>
        </w:tc>
        <w:tc>
          <w:tcPr>
            <w:tcW w:w="790" w:type="dxa"/>
            <w:vAlign w:val="center"/>
          </w:tcPr>
          <w:p w14:paraId="30DF917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0BDCDF3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336B4DE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3697FDA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7FEB5AC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0306F72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6C5D142D" w14:textId="77777777" w:rsidR="00767392" w:rsidRPr="001D12DB" w:rsidRDefault="00767392" w:rsidP="00767392">
      <w:pPr>
        <w:ind w:left="0" w:firstLine="0"/>
        <w:rPr>
          <w:rFonts w:asciiTheme="minorHAnsi" w:hAnsiTheme="minorHAnsi" w:cstheme="minorHAnsi"/>
          <w:b/>
          <w:bCs/>
          <w:sz w:val="24"/>
          <w:szCs w:val="24"/>
        </w:rPr>
      </w:pPr>
    </w:p>
    <w:p w14:paraId="49DBE135"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The following questions are about your expectations of behaviour from the public institutions who govern and regulate Australia's food supply.</w:t>
      </w:r>
    </w:p>
    <w:p w14:paraId="135B8699" w14:textId="77777777" w:rsidR="00767392" w:rsidRPr="001D12DB" w:rsidRDefault="00767392" w:rsidP="00767392">
      <w:pPr>
        <w:ind w:left="0" w:firstLine="0"/>
        <w:rPr>
          <w:rFonts w:asciiTheme="minorHAnsi" w:hAnsiTheme="minorHAnsi" w:cstheme="minorHAnsi"/>
          <w:b/>
          <w:bCs/>
          <w:sz w:val="24"/>
          <w:szCs w:val="24"/>
        </w:rPr>
      </w:pPr>
    </w:p>
    <w:p w14:paraId="394754FA"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Q12. If you were to make a complaint about how food in Australia is made or sold, how likely is it that the problem would be easily resolved?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37"/>
      </w:tblGrid>
      <w:tr w:rsidR="00767392" w:rsidRPr="001D12DB" w14:paraId="715D648E"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093D9E9" w14:textId="77777777" w:rsidR="00767392" w:rsidRPr="001D12DB" w:rsidRDefault="00767392" w:rsidP="00B23BCF">
            <w:pPr>
              <w:ind w:left="0" w:firstLine="0"/>
              <w:rPr>
                <w:rFonts w:asciiTheme="minorHAnsi" w:hAnsiTheme="minorHAnsi" w:cstheme="minorHAnsi"/>
                <w:b w:val="0"/>
                <w:bCs/>
                <w:sz w:val="24"/>
                <w:szCs w:val="24"/>
              </w:rPr>
            </w:pPr>
            <w:bookmarkStart w:id="4" w:name="_Hlk11660793"/>
            <w:r w:rsidRPr="001D12DB">
              <w:rPr>
                <w:rFonts w:asciiTheme="minorHAnsi" w:hAnsiTheme="minorHAnsi" w:cstheme="minorHAnsi"/>
                <w:b w:val="0"/>
                <w:bCs/>
                <w:sz w:val="24"/>
                <w:szCs w:val="24"/>
              </w:rPr>
              <w:t>Very likely</w:t>
            </w:r>
          </w:p>
        </w:tc>
        <w:tc>
          <w:tcPr>
            <w:tcW w:w="3955" w:type="dxa"/>
            <w:gridSpan w:val="5"/>
            <w:vAlign w:val="center"/>
          </w:tcPr>
          <w:p w14:paraId="431B6004"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0C3F3EEB"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Very unlikely</w:t>
            </w:r>
          </w:p>
        </w:tc>
      </w:tr>
      <w:tr w:rsidR="00767392" w:rsidRPr="001D12DB" w14:paraId="6E1D1E5C"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26E79BB7"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1E4D865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1F27565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43279A2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61508DA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6A56F2D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24AF24A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bookmarkEnd w:id="4"/>
    </w:tbl>
    <w:p w14:paraId="6E22A282" w14:textId="77777777" w:rsidR="00767392" w:rsidRPr="001D12DB" w:rsidRDefault="00767392" w:rsidP="00767392">
      <w:pPr>
        <w:ind w:left="0" w:firstLine="0"/>
        <w:rPr>
          <w:rFonts w:asciiTheme="minorHAnsi" w:hAnsiTheme="minorHAnsi" w:cstheme="minorHAnsi"/>
          <w:b/>
          <w:bCs/>
          <w:sz w:val="24"/>
          <w:szCs w:val="24"/>
        </w:rPr>
      </w:pPr>
    </w:p>
    <w:p w14:paraId="41C1556E"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Q13. In the event of a food incident, how likely do you think it is that government would manage it in a timely and efficient way?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37"/>
      </w:tblGrid>
      <w:tr w:rsidR="00767392" w:rsidRPr="001D12DB" w14:paraId="50969FB4"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30F72EB5" w14:textId="77777777" w:rsidR="00767392" w:rsidRPr="001D12DB" w:rsidRDefault="00767392" w:rsidP="00B23BCF">
            <w:pPr>
              <w:ind w:left="0" w:firstLine="0"/>
              <w:rPr>
                <w:rFonts w:asciiTheme="minorHAnsi" w:hAnsiTheme="minorHAnsi" w:cstheme="minorHAnsi"/>
                <w:b w:val="0"/>
                <w:bCs/>
                <w:sz w:val="24"/>
                <w:szCs w:val="24"/>
              </w:rPr>
            </w:pPr>
            <w:bookmarkStart w:id="5" w:name="_Hlk11660869"/>
            <w:r w:rsidRPr="001D12DB">
              <w:rPr>
                <w:rFonts w:asciiTheme="minorHAnsi" w:hAnsiTheme="minorHAnsi" w:cstheme="minorHAnsi"/>
                <w:b w:val="0"/>
                <w:bCs/>
                <w:sz w:val="24"/>
                <w:szCs w:val="24"/>
              </w:rPr>
              <w:t>Very likely</w:t>
            </w:r>
          </w:p>
        </w:tc>
        <w:tc>
          <w:tcPr>
            <w:tcW w:w="3955" w:type="dxa"/>
            <w:gridSpan w:val="5"/>
            <w:vAlign w:val="center"/>
          </w:tcPr>
          <w:p w14:paraId="15C7B61D"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29A240A4"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Very unlikely</w:t>
            </w:r>
          </w:p>
        </w:tc>
      </w:tr>
      <w:tr w:rsidR="00767392" w:rsidRPr="001D12DB" w14:paraId="1A8BAF16"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3D79AB36"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7FAA02E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383DE19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3903FB9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68D8210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4678F55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29681F7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7BC8A1D3" w14:textId="77777777" w:rsidR="00767392" w:rsidRPr="001D12DB" w:rsidRDefault="00767392" w:rsidP="00767392">
      <w:pPr>
        <w:ind w:left="0" w:firstLine="0"/>
        <w:rPr>
          <w:rFonts w:asciiTheme="minorHAnsi" w:hAnsiTheme="minorHAnsi" w:cstheme="minorHAnsi"/>
          <w:b/>
          <w:bCs/>
          <w:sz w:val="24"/>
          <w:szCs w:val="24"/>
        </w:rPr>
      </w:pPr>
    </w:p>
    <w:bookmarkEnd w:id="5"/>
    <w:p w14:paraId="5AF51CC1"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Q14. If a decision affecting the way Australian food is made or sold were to be taken by the government, how likely is it that you and others in the community would have an opportunity to voice your concerns?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37"/>
      </w:tblGrid>
      <w:tr w:rsidR="00767392" w:rsidRPr="001D12DB" w14:paraId="445B9232"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85CF0C2"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Very likely</w:t>
            </w:r>
          </w:p>
        </w:tc>
        <w:tc>
          <w:tcPr>
            <w:tcW w:w="3955" w:type="dxa"/>
            <w:gridSpan w:val="5"/>
            <w:vAlign w:val="center"/>
          </w:tcPr>
          <w:p w14:paraId="708CF161"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6A150B33"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Very unlikely</w:t>
            </w:r>
          </w:p>
        </w:tc>
      </w:tr>
      <w:tr w:rsidR="00767392" w:rsidRPr="001D12DB" w14:paraId="0D37C88B"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8046CDF"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2CD15F4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774136C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1BE05B0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0910B51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6100313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5F6DAAA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30153F1C" w14:textId="77777777" w:rsidR="00767392" w:rsidRPr="001D12DB" w:rsidRDefault="00767392" w:rsidP="00767392">
      <w:pPr>
        <w:ind w:left="0" w:firstLine="0"/>
        <w:rPr>
          <w:rFonts w:asciiTheme="minorHAnsi" w:hAnsiTheme="minorHAnsi" w:cstheme="minorHAnsi"/>
          <w:b/>
          <w:bCs/>
          <w:sz w:val="24"/>
          <w:szCs w:val="24"/>
        </w:rPr>
      </w:pPr>
    </w:p>
    <w:p w14:paraId="3A22DB01"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Q15. If the cost of food regulation increased, how likely is it that government would ensure the financial burden was shared fairly between consumers and food companies?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37"/>
      </w:tblGrid>
      <w:tr w:rsidR="00767392" w:rsidRPr="001D12DB" w14:paraId="652305A0"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66389A4A" w14:textId="77777777" w:rsidR="00767392" w:rsidRPr="001D12DB" w:rsidRDefault="00767392" w:rsidP="00B23BCF">
            <w:pPr>
              <w:ind w:left="0" w:firstLine="0"/>
              <w:rPr>
                <w:rFonts w:asciiTheme="minorHAnsi" w:hAnsiTheme="minorHAnsi" w:cstheme="minorHAnsi"/>
                <w:b w:val="0"/>
                <w:bCs/>
                <w:sz w:val="24"/>
                <w:szCs w:val="24"/>
              </w:rPr>
            </w:pPr>
            <w:bookmarkStart w:id="6" w:name="_Hlk11661263"/>
            <w:r w:rsidRPr="001D12DB">
              <w:rPr>
                <w:rFonts w:asciiTheme="minorHAnsi" w:hAnsiTheme="minorHAnsi" w:cstheme="minorHAnsi"/>
                <w:b w:val="0"/>
                <w:bCs/>
                <w:sz w:val="24"/>
                <w:szCs w:val="24"/>
              </w:rPr>
              <w:t>Very likely</w:t>
            </w:r>
          </w:p>
        </w:tc>
        <w:tc>
          <w:tcPr>
            <w:tcW w:w="3955" w:type="dxa"/>
            <w:gridSpan w:val="5"/>
            <w:vAlign w:val="center"/>
          </w:tcPr>
          <w:p w14:paraId="2483FC6D"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76779884"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Very unlikely</w:t>
            </w:r>
          </w:p>
        </w:tc>
      </w:tr>
      <w:tr w:rsidR="00767392" w:rsidRPr="001D12DB" w14:paraId="7035FC57"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B9BA6C4"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6D59664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19B65B3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03D4F15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1B3C6E1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7857C15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59A0284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bookmarkEnd w:id="6"/>
    </w:tbl>
    <w:p w14:paraId="621E798F" w14:textId="77777777" w:rsidR="00767392" w:rsidRPr="001D12DB" w:rsidRDefault="00767392" w:rsidP="00767392">
      <w:pPr>
        <w:ind w:left="0" w:firstLine="0"/>
        <w:rPr>
          <w:rFonts w:asciiTheme="minorHAnsi" w:hAnsiTheme="minorHAnsi" w:cstheme="minorHAnsi"/>
          <w:b/>
          <w:bCs/>
          <w:sz w:val="24"/>
          <w:szCs w:val="24"/>
        </w:rPr>
      </w:pPr>
    </w:p>
    <w:p w14:paraId="462A48C7"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lastRenderedPageBreak/>
        <w:t>Q16. If a large food company lobbied the government about a food regulation decision, how likely do you think it would be that this lobbying influenced the government's decision?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0"/>
        <w:gridCol w:w="791"/>
        <w:gridCol w:w="790"/>
        <w:gridCol w:w="791"/>
        <w:gridCol w:w="793"/>
        <w:gridCol w:w="1237"/>
      </w:tblGrid>
      <w:tr w:rsidR="00767392" w:rsidRPr="001D12DB" w14:paraId="7A0BD0A6"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F36CE5C"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Very likely</w:t>
            </w:r>
          </w:p>
        </w:tc>
        <w:tc>
          <w:tcPr>
            <w:tcW w:w="3955" w:type="dxa"/>
            <w:gridSpan w:val="5"/>
            <w:vAlign w:val="center"/>
          </w:tcPr>
          <w:p w14:paraId="549797FB"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56AE5BFD"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Very unlikely</w:t>
            </w:r>
          </w:p>
        </w:tc>
      </w:tr>
      <w:tr w:rsidR="00767392" w:rsidRPr="001D12DB" w14:paraId="7A0CAD2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3250650B"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514130D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4CFB536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60BBE2E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22FC5FC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46F3476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7E07531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0A0531F8" w14:textId="77777777" w:rsidR="00126E95" w:rsidRPr="001D12DB" w:rsidRDefault="00126E95" w:rsidP="00126E95">
      <w:pPr>
        <w:pBdr>
          <w:bottom w:val="single" w:sz="6" w:space="1" w:color="auto"/>
        </w:pBdr>
        <w:ind w:left="0" w:firstLine="0"/>
        <w:rPr>
          <w:rFonts w:asciiTheme="minorHAnsi" w:hAnsiTheme="minorHAnsi" w:cstheme="minorHAnsi"/>
          <w:iCs/>
          <w:sz w:val="24"/>
          <w:szCs w:val="24"/>
        </w:rPr>
      </w:pPr>
    </w:p>
    <w:p w14:paraId="045AAA20" w14:textId="77777777" w:rsidR="00126E95" w:rsidRPr="001D12DB" w:rsidRDefault="00126E95" w:rsidP="00126E95">
      <w:pPr>
        <w:ind w:left="0" w:firstLine="0"/>
        <w:rPr>
          <w:rFonts w:asciiTheme="minorHAnsi" w:hAnsiTheme="minorHAnsi" w:cstheme="minorHAnsi"/>
          <w:b/>
          <w:bCs/>
          <w:sz w:val="24"/>
          <w:szCs w:val="24"/>
        </w:rPr>
      </w:pPr>
    </w:p>
    <w:p w14:paraId="253D357D" w14:textId="6B163DED" w:rsidR="00126E95" w:rsidRPr="009B4797" w:rsidRDefault="00CE1ABE" w:rsidP="00126E95">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Pr>
          <w:rFonts w:asciiTheme="minorHAnsi" w:hAnsiTheme="minorHAnsi" w:cstheme="minorHAnsi"/>
          <w:bCs/>
          <w:i/>
          <w:sz w:val="24"/>
          <w:szCs w:val="24"/>
        </w:rPr>
        <w:t>alidity</w:t>
      </w:r>
      <w:r w:rsidRPr="001D12DB">
        <w:rPr>
          <w:rFonts w:asciiTheme="minorHAnsi" w:hAnsiTheme="minorHAnsi" w:cstheme="minorHAnsi"/>
          <w:bCs/>
          <w:i/>
          <w:sz w:val="24"/>
          <w:szCs w:val="24"/>
        </w:rPr>
        <w:t>Q</w:t>
      </w:r>
      <w:r>
        <w:rPr>
          <w:rFonts w:asciiTheme="minorHAnsi" w:hAnsiTheme="minorHAnsi" w:cstheme="minorHAnsi"/>
          <w:bCs/>
          <w:i/>
          <w:sz w:val="24"/>
          <w:szCs w:val="24"/>
        </w:rPr>
        <w:t>uestion</w:t>
      </w:r>
      <w:r w:rsidR="001D12DB" w:rsidRPr="009B4797">
        <w:rPr>
          <w:rFonts w:asciiTheme="minorHAnsi" w:hAnsiTheme="minorHAnsi" w:cstheme="minorHAnsi"/>
          <w:bCs/>
          <w:i/>
          <w:sz w:val="24"/>
          <w:szCs w:val="24"/>
        </w:rPr>
        <w:t xml:space="preserve">2. </w:t>
      </w:r>
      <w:r w:rsidR="00126E95" w:rsidRPr="009B4797">
        <w:rPr>
          <w:rFonts w:asciiTheme="minorHAnsi" w:hAnsiTheme="minorHAnsi" w:cstheme="minorHAnsi"/>
          <w:bCs/>
          <w:i/>
          <w:sz w:val="24"/>
          <w:szCs w:val="24"/>
        </w:rPr>
        <w:t>The last section aimed to measure your trust in the organisations that are responsible for food in Australia. Your score for this section is XX on a scale from 1 = complete distrust to 7 = complete trust, and 4 is the middle.</w:t>
      </w:r>
    </w:p>
    <w:p w14:paraId="3839C82A" w14:textId="77777777" w:rsidR="00126E95" w:rsidRPr="009B4797" w:rsidRDefault="00126E95" w:rsidP="00126E95">
      <w:pPr>
        <w:ind w:left="0" w:firstLine="0"/>
        <w:rPr>
          <w:rFonts w:asciiTheme="minorHAnsi" w:hAnsiTheme="minorHAnsi" w:cstheme="minorHAnsi"/>
          <w:bCs/>
          <w:i/>
          <w:sz w:val="24"/>
          <w:szCs w:val="24"/>
        </w:rPr>
      </w:pPr>
    </w:p>
    <w:p w14:paraId="1BC0BF3D" w14:textId="77777777" w:rsidR="00126E95" w:rsidRPr="009B4797" w:rsidRDefault="00126E95" w:rsidP="00126E95">
      <w:pPr>
        <w:ind w:left="0" w:firstLine="0"/>
        <w:rPr>
          <w:rFonts w:asciiTheme="minorHAnsi" w:hAnsiTheme="minorHAnsi" w:cstheme="minorHAnsi"/>
          <w:bCs/>
          <w:i/>
          <w:sz w:val="24"/>
          <w:szCs w:val="24"/>
        </w:rPr>
      </w:pPr>
      <w:r w:rsidRPr="009B4797">
        <w:rPr>
          <w:rFonts w:asciiTheme="minorHAnsi" w:hAnsiTheme="minorHAnsi" w:cstheme="minorHAnsi"/>
          <w:bCs/>
          <w:i/>
          <w:sz w:val="24"/>
          <w:szCs w:val="24"/>
        </w:rPr>
        <w:t>How accurately does your score capture this for you?</w:t>
      </w:r>
    </w:p>
    <w:p w14:paraId="4C7541AE" w14:textId="77777777" w:rsidR="00126E95" w:rsidRPr="009B4797" w:rsidRDefault="00126E95" w:rsidP="00126E95">
      <w:pPr>
        <w:ind w:left="0" w:firstLine="0"/>
        <w:rPr>
          <w:rFonts w:asciiTheme="minorHAnsi" w:hAnsiTheme="minorHAnsi" w:cstheme="minorHAnsi"/>
          <w:bCs/>
          <w:i/>
          <w:sz w:val="24"/>
          <w:szCs w:val="24"/>
        </w:rPr>
      </w:pPr>
    </w:p>
    <w:tbl>
      <w:tblPr>
        <w:tblStyle w:val="TableGrid"/>
        <w:tblW w:w="0" w:type="auto"/>
        <w:tblBorders>
          <w:top w:val="none" w:sz="0" w:space="0" w:color="auto"/>
        </w:tblBorders>
        <w:tblLook w:val="04A0" w:firstRow="1" w:lastRow="0" w:firstColumn="1" w:lastColumn="0" w:noHBand="0" w:noVBand="1"/>
      </w:tblPr>
      <w:tblGrid>
        <w:gridCol w:w="1094"/>
        <w:gridCol w:w="1484"/>
        <w:gridCol w:w="1276"/>
        <w:gridCol w:w="1247"/>
      </w:tblGrid>
      <w:tr w:rsidR="00126E95" w:rsidRPr="009B4797" w14:paraId="1049831E" w14:textId="77777777" w:rsidTr="008B466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094" w:type="dxa"/>
          </w:tcPr>
          <w:p w14:paraId="496584BB" w14:textId="77777777" w:rsidR="00126E95" w:rsidRPr="009B4797" w:rsidRDefault="00126E95" w:rsidP="00C10DC8">
            <w:pPr>
              <w:ind w:left="0" w:firstLine="0"/>
              <w:rPr>
                <w:rFonts w:asciiTheme="minorHAnsi" w:hAnsiTheme="minorHAnsi" w:cstheme="minorHAnsi"/>
                <w:b w:val="0"/>
                <w:bCs/>
                <w:i/>
                <w:sz w:val="24"/>
                <w:szCs w:val="24"/>
              </w:rPr>
            </w:pPr>
            <w:r w:rsidRPr="009B4797">
              <w:rPr>
                <w:rFonts w:asciiTheme="minorHAnsi" w:hAnsiTheme="minorHAnsi" w:cstheme="minorHAnsi"/>
                <w:b w:val="0"/>
                <w:bCs/>
                <w:i/>
                <w:sz w:val="24"/>
                <w:szCs w:val="24"/>
              </w:rPr>
              <w:t>Not at all accurate</w:t>
            </w:r>
          </w:p>
        </w:tc>
        <w:tc>
          <w:tcPr>
            <w:tcW w:w="1484" w:type="dxa"/>
          </w:tcPr>
          <w:p w14:paraId="56A1CF93" w14:textId="77777777" w:rsidR="00126E95" w:rsidRPr="009B4797" w:rsidRDefault="00126E95"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Not very accurate</w:t>
            </w:r>
          </w:p>
        </w:tc>
        <w:tc>
          <w:tcPr>
            <w:tcW w:w="1276" w:type="dxa"/>
          </w:tcPr>
          <w:p w14:paraId="18A52BD9" w14:textId="77777777" w:rsidR="00126E95" w:rsidRPr="009B4797" w:rsidRDefault="00126E95"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Reasonably accurate</w:t>
            </w:r>
          </w:p>
        </w:tc>
        <w:tc>
          <w:tcPr>
            <w:tcW w:w="1247" w:type="dxa"/>
          </w:tcPr>
          <w:p w14:paraId="138FD776" w14:textId="77777777" w:rsidR="00126E95" w:rsidRPr="009B4797" w:rsidRDefault="00126E95"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Completely accurate</w:t>
            </w:r>
          </w:p>
        </w:tc>
      </w:tr>
      <w:tr w:rsidR="008B4669" w:rsidRPr="009B4797" w14:paraId="16909334" w14:textId="77777777" w:rsidTr="008B4669">
        <w:trPr>
          <w:trHeight w:val="319"/>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6F37C0AE" w14:textId="7C7F13DA" w:rsidR="008B4669" w:rsidRPr="009B4797" w:rsidRDefault="008B4669" w:rsidP="008B4669">
            <w:pPr>
              <w:ind w:left="0" w:firstLine="0"/>
              <w:jc w:val="center"/>
              <w:rPr>
                <w:rFonts w:asciiTheme="minorHAnsi" w:hAnsiTheme="minorHAnsi" w:cstheme="minorHAnsi"/>
                <w:b w:val="0"/>
                <w:bCs/>
                <w:i/>
                <w:sz w:val="24"/>
                <w:szCs w:val="24"/>
              </w:rPr>
            </w:pPr>
            <w:r w:rsidRPr="009B4797">
              <w:rPr>
                <w:rFonts w:asciiTheme="minorHAnsi" w:hAnsiTheme="minorHAnsi" w:cstheme="minorHAnsi"/>
                <w:i/>
                <w:sz w:val="24"/>
                <w:szCs w:val="24"/>
              </w:rPr>
              <w:t>□</w:t>
            </w:r>
          </w:p>
        </w:tc>
        <w:tc>
          <w:tcPr>
            <w:tcW w:w="1484" w:type="dxa"/>
            <w:vAlign w:val="center"/>
          </w:tcPr>
          <w:p w14:paraId="48E7C88C" w14:textId="32298789" w:rsidR="008B4669" w:rsidRPr="009B4797" w:rsidRDefault="008B4669" w:rsidP="008B4669">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276" w:type="dxa"/>
            <w:vAlign w:val="center"/>
          </w:tcPr>
          <w:p w14:paraId="7F058E14" w14:textId="7E4157A0" w:rsidR="008B4669" w:rsidRPr="009B4797" w:rsidRDefault="008B4669" w:rsidP="008B4669">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247" w:type="dxa"/>
            <w:vAlign w:val="center"/>
          </w:tcPr>
          <w:p w14:paraId="132892B3" w14:textId="2BCB928E" w:rsidR="008B4669" w:rsidRPr="009B4797" w:rsidRDefault="008B4669" w:rsidP="008B4669">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r>
    </w:tbl>
    <w:p w14:paraId="436BF1E1" w14:textId="77777777" w:rsidR="00126E95" w:rsidRPr="009B4797" w:rsidRDefault="00126E95" w:rsidP="00126E95">
      <w:pPr>
        <w:pBdr>
          <w:bottom w:val="single" w:sz="6" w:space="1" w:color="auto"/>
        </w:pBdr>
        <w:ind w:left="0" w:firstLine="0"/>
        <w:rPr>
          <w:rFonts w:asciiTheme="minorHAnsi" w:hAnsiTheme="minorHAnsi" w:cstheme="minorHAnsi"/>
          <w:bCs/>
          <w:i/>
          <w:sz w:val="24"/>
          <w:szCs w:val="24"/>
        </w:rPr>
      </w:pPr>
    </w:p>
    <w:p w14:paraId="6DA7EAF4" w14:textId="77777777" w:rsidR="00767392" w:rsidRPr="001D12DB" w:rsidRDefault="00767392" w:rsidP="00767392">
      <w:pPr>
        <w:ind w:left="0" w:firstLine="0"/>
        <w:rPr>
          <w:rFonts w:asciiTheme="minorHAnsi" w:hAnsiTheme="minorHAnsi" w:cstheme="minorHAnsi"/>
          <w:b/>
          <w:bCs/>
          <w:sz w:val="24"/>
          <w:szCs w:val="24"/>
        </w:rPr>
      </w:pPr>
    </w:p>
    <w:p w14:paraId="5DED86EE" w14:textId="62A75E52" w:rsidR="00767392" w:rsidRPr="001D12DB" w:rsidRDefault="00767392" w:rsidP="00767392">
      <w:pPr>
        <w:ind w:left="0" w:firstLine="0"/>
        <w:rPr>
          <w:rFonts w:asciiTheme="minorHAnsi" w:hAnsiTheme="minorHAnsi" w:cstheme="minorHAnsi"/>
          <w:b/>
          <w:bCs/>
          <w:sz w:val="24"/>
          <w:szCs w:val="24"/>
        </w:rPr>
      </w:pPr>
      <w:r w:rsidRPr="001D12DB">
        <w:rPr>
          <w:rFonts w:asciiTheme="minorHAnsi" w:hAnsiTheme="minorHAnsi" w:cstheme="minorHAnsi"/>
          <w:b/>
          <w:bCs/>
          <w:sz w:val="24"/>
          <w:szCs w:val="24"/>
        </w:rPr>
        <w:t xml:space="preserve">Domain </w:t>
      </w:r>
      <w:r w:rsidR="00D12F04" w:rsidRPr="001D12DB">
        <w:rPr>
          <w:rFonts w:asciiTheme="minorHAnsi" w:hAnsiTheme="minorHAnsi" w:cstheme="minorHAnsi"/>
          <w:b/>
          <w:bCs/>
          <w:sz w:val="24"/>
          <w:szCs w:val="24"/>
        </w:rPr>
        <w:t>4</w:t>
      </w:r>
      <w:r w:rsidRPr="001D12DB">
        <w:rPr>
          <w:rFonts w:asciiTheme="minorHAnsi" w:hAnsiTheme="minorHAnsi" w:cstheme="minorHAnsi"/>
          <w:b/>
          <w:bCs/>
          <w:sz w:val="24"/>
          <w:szCs w:val="24"/>
        </w:rPr>
        <w:t>: Food Concerns</w:t>
      </w:r>
    </w:p>
    <w:p w14:paraId="7C5E2EB3" w14:textId="77777777" w:rsidR="00767392" w:rsidRPr="001D12DB" w:rsidRDefault="00767392" w:rsidP="00767392">
      <w:pPr>
        <w:ind w:left="0" w:firstLine="0"/>
        <w:rPr>
          <w:rFonts w:asciiTheme="minorHAnsi" w:hAnsiTheme="minorHAnsi" w:cstheme="minorHAnsi"/>
          <w:b/>
          <w:bCs/>
          <w:sz w:val="24"/>
          <w:szCs w:val="24"/>
        </w:rPr>
      </w:pPr>
    </w:p>
    <w:p w14:paraId="44328BDA"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 xml:space="preserve">Some people say they worry about many things, while others say they have few concerns. We are interested in how much you worry about food related concerns.  </w:t>
      </w:r>
    </w:p>
    <w:p w14:paraId="622C09BA" w14:textId="77777777" w:rsidR="00767392" w:rsidRPr="001D12DB" w:rsidRDefault="00767392" w:rsidP="00767392">
      <w:pPr>
        <w:ind w:left="0" w:firstLine="0"/>
        <w:rPr>
          <w:rFonts w:asciiTheme="minorHAnsi" w:hAnsiTheme="minorHAnsi" w:cstheme="minorHAnsi"/>
          <w:bCs/>
          <w:sz w:val="24"/>
          <w:szCs w:val="24"/>
        </w:rPr>
      </w:pPr>
    </w:p>
    <w:p w14:paraId="4E7E151D"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Q17. To what extent do you believe it is important for you to personally monitor the safety and quality of food?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3"/>
        <w:gridCol w:w="790"/>
        <w:gridCol w:w="791"/>
        <w:gridCol w:w="790"/>
        <w:gridCol w:w="791"/>
        <w:gridCol w:w="793"/>
        <w:gridCol w:w="1237"/>
      </w:tblGrid>
      <w:tr w:rsidR="00767392" w:rsidRPr="001D12DB" w14:paraId="188C2A3B"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5FCCCA1"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Not at all important</w:t>
            </w:r>
          </w:p>
        </w:tc>
        <w:tc>
          <w:tcPr>
            <w:tcW w:w="3955" w:type="dxa"/>
            <w:gridSpan w:val="5"/>
            <w:vAlign w:val="center"/>
          </w:tcPr>
          <w:p w14:paraId="5E43272F"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p>
        </w:tc>
        <w:tc>
          <w:tcPr>
            <w:tcW w:w="1237" w:type="dxa"/>
            <w:vAlign w:val="center"/>
          </w:tcPr>
          <w:p w14:paraId="51432917"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Extremely important</w:t>
            </w:r>
          </w:p>
        </w:tc>
      </w:tr>
      <w:tr w:rsidR="00767392" w:rsidRPr="001D12DB" w14:paraId="765A69AB"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43CC8DD"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1</w:t>
            </w:r>
          </w:p>
        </w:tc>
        <w:tc>
          <w:tcPr>
            <w:tcW w:w="790" w:type="dxa"/>
            <w:vAlign w:val="center"/>
          </w:tcPr>
          <w:p w14:paraId="3AF29F4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2</w:t>
            </w:r>
          </w:p>
        </w:tc>
        <w:tc>
          <w:tcPr>
            <w:tcW w:w="791" w:type="dxa"/>
            <w:vAlign w:val="center"/>
          </w:tcPr>
          <w:p w14:paraId="08D61EB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3</w:t>
            </w:r>
          </w:p>
        </w:tc>
        <w:tc>
          <w:tcPr>
            <w:tcW w:w="790" w:type="dxa"/>
            <w:vAlign w:val="center"/>
          </w:tcPr>
          <w:p w14:paraId="1965593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4</w:t>
            </w:r>
          </w:p>
        </w:tc>
        <w:tc>
          <w:tcPr>
            <w:tcW w:w="791" w:type="dxa"/>
            <w:vAlign w:val="center"/>
          </w:tcPr>
          <w:p w14:paraId="601BE9F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5</w:t>
            </w:r>
          </w:p>
        </w:tc>
        <w:tc>
          <w:tcPr>
            <w:tcW w:w="793" w:type="dxa"/>
            <w:vAlign w:val="center"/>
          </w:tcPr>
          <w:p w14:paraId="29ECA7C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6</w:t>
            </w:r>
          </w:p>
        </w:tc>
        <w:tc>
          <w:tcPr>
            <w:tcW w:w="1237" w:type="dxa"/>
            <w:vAlign w:val="center"/>
          </w:tcPr>
          <w:p w14:paraId="76ECD2A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bCs/>
                <w:sz w:val="24"/>
                <w:szCs w:val="24"/>
              </w:rPr>
              <w:t>7</w:t>
            </w:r>
          </w:p>
        </w:tc>
      </w:tr>
    </w:tbl>
    <w:p w14:paraId="0594C208" w14:textId="77777777" w:rsidR="00767392" w:rsidRPr="001D12DB" w:rsidRDefault="00767392" w:rsidP="00767392">
      <w:pPr>
        <w:ind w:left="0" w:firstLine="0"/>
        <w:rPr>
          <w:rFonts w:asciiTheme="minorHAnsi" w:hAnsiTheme="minorHAnsi" w:cstheme="minorHAnsi"/>
          <w:bCs/>
          <w:sz w:val="24"/>
          <w:szCs w:val="24"/>
        </w:rPr>
      </w:pPr>
    </w:p>
    <w:p w14:paraId="36E45897"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Q18. How much do you worry about the following?</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1073"/>
        <w:gridCol w:w="715"/>
        <w:gridCol w:w="715"/>
        <w:gridCol w:w="715"/>
        <w:gridCol w:w="715"/>
        <w:gridCol w:w="717"/>
        <w:gridCol w:w="1221"/>
      </w:tblGrid>
      <w:tr w:rsidR="00767392" w:rsidRPr="001D12DB" w14:paraId="4EE8635A" w14:textId="77777777" w:rsidTr="00DC46D6">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3122" w:type="dxa"/>
          </w:tcPr>
          <w:p w14:paraId="71276EB8" w14:textId="77777777" w:rsidR="00767392" w:rsidRPr="001D12DB" w:rsidRDefault="00767392" w:rsidP="00B23BCF">
            <w:pPr>
              <w:ind w:left="0" w:firstLine="0"/>
              <w:rPr>
                <w:rFonts w:asciiTheme="minorHAnsi" w:hAnsiTheme="minorHAnsi" w:cstheme="minorHAnsi"/>
                <w:b w:val="0"/>
                <w:sz w:val="24"/>
                <w:szCs w:val="24"/>
              </w:rPr>
            </w:pPr>
            <w:bookmarkStart w:id="7" w:name="_Hlk11662325"/>
          </w:p>
        </w:tc>
        <w:tc>
          <w:tcPr>
            <w:tcW w:w="1075" w:type="dxa"/>
            <w:vAlign w:val="center"/>
          </w:tcPr>
          <w:p w14:paraId="10CF8F32"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Not at all worried</w:t>
            </w:r>
          </w:p>
        </w:tc>
        <w:tc>
          <w:tcPr>
            <w:tcW w:w="3607" w:type="dxa"/>
            <w:gridSpan w:val="5"/>
            <w:vAlign w:val="center"/>
          </w:tcPr>
          <w:p w14:paraId="05B51881"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p>
        </w:tc>
        <w:tc>
          <w:tcPr>
            <w:tcW w:w="1222" w:type="dxa"/>
            <w:vAlign w:val="center"/>
          </w:tcPr>
          <w:p w14:paraId="0F79CE34"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Extremely worried</w:t>
            </w:r>
          </w:p>
        </w:tc>
      </w:tr>
      <w:tr w:rsidR="00767392" w:rsidRPr="001D12DB" w14:paraId="7FE915A7"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443851F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 waste</w:t>
            </w:r>
          </w:p>
        </w:tc>
        <w:tc>
          <w:tcPr>
            <w:tcW w:w="1075" w:type="dxa"/>
            <w:vAlign w:val="center"/>
          </w:tcPr>
          <w:p w14:paraId="3FACEAD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67B8F9F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3E5B433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4E2F5D5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0A1BC45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664733B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5498AB1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1D6DD1E0"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2BF0A89F"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 poisoning, like salmonella</w:t>
            </w:r>
          </w:p>
        </w:tc>
        <w:tc>
          <w:tcPr>
            <w:tcW w:w="1075" w:type="dxa"/>
            <w:vAlign w:val="center"/>
          </w:tcPr>
          <w:p w14:paraId="4A81A67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6ADC00B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151546E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6C4CCEB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59A376C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6F0FCB8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4BFF550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404B216"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19193A2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Pollution/environmental issues</w:t>
            </w:r>
          </w:p>
        </w:tc>
        <w:tc>
          <w:tcPr>
            <w:tcW w:w="1075" w:type="dxa"/>
            <w:vAlign w:val="center"/>
          </w:tcPr>
          <w:p w14:paraId="77D95B8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68988CE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3F624B5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38F219A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3ACE367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140B57A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122F84C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CD37189"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0330C4E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Environmental sustainability in food production</w:t>
            </w:r>
          </w:p>
        </w:tc>
        <w:tc>
          <w:tcPr>
            <w:tcW w:w="1075" w:type="dxa"/>
            <w:vAlign w:val="center"/>
          </w:tcPr>
          <w:p w14:paraId="00FE42F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355A981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6F890C2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77A4198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6D7370A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00B5D48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5AA7A78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F85B224"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06B78B9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lastRenderedPageBreak/>
              <w:t>Added sugar in food</w:t>
            </w:r>
          </w:p>
        </w:tc>
        <w:tc>
          <w:tcPr>
            <w:tcW w:w="1075" w:type="dxa"/>
            <w:vAlign w:val="center"/>
          </w:tcPr>
          <w:p w14:paraId="4A73967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4F5F64C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19AA56E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36D4944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1448BEF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45D2971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3AFA4DC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E248978"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370FDE6E"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General crime levels</w:t>
            </w:r>
          </w:p>
        </w:tc>
        <w:tc>
          <w:tcPr>
            <w:tcW w:w="1075" w:type="dxa"/>
            <w:vAlign w:val="center"/>
          </w:tcPr>
          <w:p w14:paraId="76D4E32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601B03B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076983E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75F51BC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5736FD8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73A9F1D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59AFF3B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ECD04FE"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6ABA94F6"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 not being what the label says it is</w:t>
            </w:r>
          </w:p>
        </w:tc>
        <w:tc>
          <w:tcPr>
            <w:tcW w:w="1075" w:type="dxa"/>
            <w:vAlign w:val="center"/>
          </w:tcPr>
          <w:p w14:paraId="12F18F7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58188F0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413318F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6051A26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36CF5D9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4C4681C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47EECA2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0FB14619"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0A45562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Allergens in food</w:t>
            </w:r>
          </w:p>
        </w:tc>
        <w:tc>
          <w:tcPr>
            <w:tcW w:w="1075" w:type="dxa"/>
            <w:vAlign w:val="center"/>
          </w:tcPr>
          <w:p w14:paraId="21079DE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3C42023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4B5C84A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375AA24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2B0FADC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138A38B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38AE3EF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0CEA3765"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1EDAD672"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Chemicals from the environment in food, like toxic metals from pollution</w:t>
            </w:r>
          </w:p>
        </w:tc>
        <w:tc>
          <w:tcPr>
            <w:tcW w:w="1075" w:type="dxa"/>
            <w:vAlign w:val="center"/>
          </w:tcPr>
          <w:p w14:paraId="4C61911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560798E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7C820B0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23ED99A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6D2B950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3C00D15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066C89A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1F3E56B9"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105BE21B"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Food miles, the distance food travels</w:t>
            </w:r>
          </w:p>
        </w:tc>
        <w:tc>
          <w:tcPr>
            <w:tcW w:w="1075" w:type="dxa"/>
            <w:vAlign w:val="center"/>
          </w:tcPr>
          <w:p w14:paraId="2FFDD31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379701E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3731B74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0950813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70793EA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7666085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435B43A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bookmarkEnd w:id="7"/>
      <w:tr w:rsidR="00767392" w:rsidRPr="001D12DB" w14:paraId="37436CEC"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3591CBE1"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The use of additives, like preservatives</w:t>
            </w:r>
          </w:p>
        </w:tc>
        <w:tc>
          <w:tcPr>
            <w:tcW w:w="1075" w:type="dxa"/>
            <w:vAlign w:val="center"/>
          </w:tcPr>
          <w:p w14:paraId="354733F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07A100D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46AA12D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05A1C10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2977449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5F8E67C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752F6BB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769CAB86"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30B66AE2"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Hormones/steroids/antibiotics in food</w:t>
            </w:r>
          </w:p>
        </w:tc>
        <w:tc>
          <w:tcPr>
            <w:tcW w:w="1075" w:type="dxa"/>
            <w:vAlign w:val="center"/>
          </w:tcPr>
          <w:p w14:paraId="612F2F1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6A2DD6F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7B9CFDF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50C737E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05B8970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15868F8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663E144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10D81D5"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736D3BA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The use of pesticides to grow food</w:t>
            </w:r>
          </w:p>
        </w:tc>
        <w:tc>
          <w:tcPr>
            <w:tcW w:w="1075" w:type="dxa"/>
            <w:vAlign w:val="center"/>
          </w:tcPr>
          <w:p w14:paraId="4097296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021C07E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0867ADD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0C85D0A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04A3621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0AF5FFF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1A699F3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3813B092"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5E3AA98F"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Artificial sweeteners</w:t>
            </w:r>
          </w:p>
        </w:tc>
        <w:tc>
          <w:tcPr>
            <w:tcW w:w="1075" w:type="dxa"/>
            <w:vAlign w:val="center"/>
          </w:tcPr>
          <w:p w14:paraId="0B87C35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725DCC2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136CDA9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5209B8B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5A009F6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64F0C2A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036796E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AD5051F"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6669966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Unreasonable food prices</w:t>
            </w:r>
          </w:p>
        </w:tc>
        <w:tc>
          <w:tcPr>
            <w:tcW w:w="1075" w:type="dxa"/>
            <w:vAlign w:val="center"/>
          </w:tcPr>
          <w:p w14:paraId="7BBC8EB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0BBBE86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42CED2A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1373ABA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578D09D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58BF9E0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4A1F38D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0089B27"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49324EC0"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Household finances</w:t>
            </w:r>
          </w:p>
        </w:tc>
        <w:tc>
          <w:tcPr>
            <w:tcW w:w="1075" w:type="dxa"/>
            <w:vAlign w:val="center"/>
          </w:tcPr>
          <w:p w14:paraId="2A04097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77EB314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14CD787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2993056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0844408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3D6B4BC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58473D5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8236985"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253506A1"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Animal welfare</w:t>
            </w:r>
          </w:p>
        </w:tc>
        <w:tc>
          <w:tcPr>
            <w:tcW w:w="1075" w:type="dxa"/>
            <w:vAlign w:val="center"/>
          </w:tcPr>
          <w:p w14:paraId="7E4C11B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474FD73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5D014FD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1661080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237CF5D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0BF00D0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133089C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FF73B10"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1193EA50"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Cancer-causing chemicals in food</w:t>
            </w:r>
          </w:p>
        </w:tc>
        <w:tc>
          <w:tcPr>
            <w:tcW w:w="1075" w:type="dxa"/>
            <w:vAlign w:val="center"/>
          </w:tcPr>
          <w:p w14:paraId="7290AE1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3374917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19FC35C1"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7BA6EC3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4DC05E7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67F57B8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4F9205D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20423EC"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3AA19780"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Terrorism</w:t>
            </w:r>
          </w:p>
        </w:tc>
        <w:tc>
          <w:tcPr>
            <w:tcW w:w="1075" w:type="dxa"/>
            <w:vAlign w:val="center"/>
          </w:tcPr>
          <w:p w14:paraId="643DD64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335328C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18504E3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5BD5210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1A60878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043BD6D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06AD50D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5B45190C"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33E2F551"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Genetically modified foods</w:t>
            </w:r>
          </w:p>
        </w:tc>
        <w:tc>
          <w:tcPr>
            <w:tcW w:w="1075" w:type="dxa"/>
            <w:vAlign w:val="center"/>
          </w:tcPr>
          <w:p w14:paraId="24EA037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40929F7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53FBEEB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0301F0E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7C844CA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7A7E528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5B2FFE8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37D70353" w14:textId="77777777" w:rsidTr="00DC46D6">
        <w:trPr>
          <w:trHeight w:val="157"/>
        </w:trPr>
        <w:tc>
          <w:tcPr>
            <w:cnfStyle w:val="001000000000" w:firstRow="0" w:lastRow="0" w:firstColumn="1" w:lastColumn="0" w:oddVBand="0" w:evenVBand="0" w:oddHBand="0" w:evenHBand="0" w:firstRowFirstColumn="0" w:firstRowLastColumn="0" w:lastRowFirstColumn="0" w:lastRowLastColumn="0"/>
            <w:tcW w:w="3122" w:type="dxa"/>
          </w:tcPr>
          <w:p w14:paraId="04DED98C"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Fair trade in food production</w:t>
            </w:r>
          </w:p>
        </w:tc>
        <w:tc>
          <w:tcPr>
            <w:tcW w:w="1075" w:type="dxa"/>
            <w:vAlign w:val="center"/>
          </w:tcPr>
          <w:p w14:paraId="744C90D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21" w:type="dxa"/>
            <w:vAlign w:val="center"/>
          </w:tcPr>
          <w:p w14:paraId="385CB4A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21" w:type="dxa"/>
            <w:vAlign w:val="center"/>
          </w:tcPr>
          <w:p w14:paraId="578A9DD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21" w:type="dxa"/>
            <w:vAlign w:val="center"/>
          </w:tcPr>
          <w:p w14:paraId="7BD7208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21" w:type="dxa"/>
            <w:vAlign w:val="center"/>
          </w:tcPr>
          <w:p w14:paraId="0707641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23" w:type="dxa"/>
            <w:vAlign w:val="center"/>
          </w:tcPr>
          <w:p w14:paraId="41985F4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22" w:type="dxa"/>
            <w:vAlign w:val="center"/>
          </w:tcPr>
          <w:p w14:paraId="0D8B660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bl>
    <w:p w14:paraId="19FE4CC6" w14:textId="77777777" w:rsidR="00DC46D6" w:rsidRPr="001D12DB" w:rsidRDefault="00DC46D6" w:rsidP="00DC46D6">
      <w:pPr>
        <w:pBdr>
          <w:bottom w:val="single" w:sz="6" w:space="1" w:color="auto"/>
        </w:pBdr>
        <w:ind w:left="0" w:firstLine="0"/>
        <w:rPr>
          <w:rFonts w:asciiTheme="minorHAnsi" w:hAnsiTheme="minorHAnsi" w:cstheme="minorHAnsi"/>
          <w:iCs/>
          <w:sz w:val="24"/>
          <w:szCs w:val="24"/>
        </w:rPr>
      </w:pPr>
    </w:p>
    <w:p w14:paraId="4BD4097E" w14:textId="77777777" w:rsidR="00DC46D6" w:rsidRPr="001D12DB" w:rsidRDefault="00DC46D6" w:rsidP="00DC46D6">
      <w:pPr>
        <w:ind w:left="0" w:firstLine="0"/>
        <w:rPr>
          <w:rFonts w:asciiTheme="minorHAnsi" w:hAnsiTheme="minorHAnsi" w:cstheme="minorHAnsi"/>
          <w:b/>
          <w:bCs/>
          <w:sz w:val="24"/>
          <w:szCs w:val="24"/>
        </w:rPr>
      </w:pPr>
    </w:p>
    <w:p w14:paraId="207CFE24" w14:textId="6DCC12B8" w:rsidR="00DC46D6" w:rsidRPr="009B4797" w:rsidRDefault="00CE1ABE" w:rsidP="00DC46D6">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Pr>
          <w:rFonts w:asciiTheme="minorHAnsi" w:hAnsiTheme="minorHAnsi" w:cstheme="minorHAnsi"/>
          <w:bCs/>
          <w:i/>
          <w:sz w:val="24"/>
          <w:szCs w:val="24"/>
        </w:rPr>
        <w:t>alidity</w:t>
      </w:r>
      <w:r w:rsidRPr="001D12DB">
        <w:rPr>
          <w:rFonts w:asciiTheme="minorHAnsi" w:hAnsiTheme="minorHAnsi" w:cstheme="minorHAnsi"/>
          <w:bCs/>
          <w:i/>
          <w:sz w:val="24"/>
          <w:szCs w:val="24"/>
        </w:rPr>
        <w:t>Q</w:t>
      </w:r>
      <w:r>
        <w:rPr>
          <w:rFonts w:asciiTheme="minorHAnsi" w:hAnsiTheme="minorHAnsi" w:cstheme="minorHAnsi"/>
          <w:bCs/>
          <w:i/>
          <w:sz w:val="24"/>
          <w:szCs w:val="24"/>
        </w:rPr>
        <w:t>uestion</w:t>
      </w:r>
      <w:r w:rsidR="001D12DB" w:rsidRPr="009B4797">
        <w:rPr>
          <w:rFonts w:asciiTheme="minorHAnsi" w:hAnsiTheme="minorHAnsi" w:cstheme="minorHAnsi"/>
          <w:bCs/>
          <w:i/>
          <w:sz w:val="24"/>
          <w:szCs w:val="24"/>
        </w:rPr>
        <w:t xml:space="preserve">3. </w:t>
      </w:r>
      <w:r w:rsidR="00DC46D6" w:rsidRPr="009B4797">
        <w:rPr>
          <w:rFonts w:asciiTheme="minorHAnsi" w:hAnsiTheme="minorHAnsi" w:cstheme="minorHAnsi"/>
          <w:bCs/>
          <w:i/>
          <w:sz w:val="24"/>
          <w:szCs w:val="24"/>
        </w:rPr>
        <w:t>The last section aimed to</w:t>
      </w:r>
      <w:r w:rsidR="00F11B30" w:rsidRPr="009B4797">
        <w:rPr>
          <w:rFonts w:asciiTheme="minorHAnsi" w:hAnsiTheme="minorHAnsi" w:cstheme="minorHAnsi"/>
          <w:bCs/>
          <w:i/>
          <w:sz w:val="24"/>
          <w:szCs w:val="24"/>
        </w:rPr>
        <w:t xml:space="preserve"> measure</w:t>
      </w:r>
      <w:r w:rsidR="00DC46D6" w:rsidRPr="009B4797">
        <w:rPr>
          <w:rFonts w:asciiTheme="minorHAnsi" w:hAnsiTheme="minorHAnsi" w:cstheme="minorHAnsi"/>
          <w:bCs/>
          <w:i/>
          <w:sz w:val="24"/>
          <w:szCs w:val="24"/>
        </w:rPr>
        <w:t xml:space="preserve"> </w:t>
      </w:r>
      <w:r w:rsidR="00F11B30" w:rsidRPr="009B4797">
        <w:rPr>
          <w:rFonts w:asciiTheme="minorHAnsi" w:hAnsiTheme="minorHAnsi" w:cstheme="minorHAnsi"/>
          <w:bCs/>
          <w:i/>
          <w:sz w:val="24"/>
          <w:szCs w:val="24"/>
        </w:rPr>
        <w:t>how much you are concerned about the safety and quality of Australian food in a broad sense</w:t>
      </w:r>
      <w:r w:rsidR="00DC46D6" w:rsidRPr="009B4797">
        <w:rPr>
          <w:rFonts w:asciiTheme="minorHAnsi" w:hAnsiTheme="minorHAnsi" w:cstheme="minorHAnsi"/>
          <w:bCs/>
          <w:i/>
          <w:sz w:val="24"/>
          <w:szCs w:val="24"/>
        </w:rPr>
        <w:t xml:space="preserve">. Your score is XX on a scale from 1 = </w:t>
      </w:r>
      <w:r w:rsidR="00F11B30" w:rsidRPr="009B4797">
        <w:rPr>
          <w:rFonts w:asciiTheme="minorHAnsi" w:hAnsiTheme="minorHAnsi" w:cstheme="minorHAnsi"/>
          <w:bCs/>
          <w:i/>
          <w:sz w:val="24"/>
          <w:szCs w:val="24"/>
        </w:rPr>
        <w:t>extremely worried</w:t>
      </w:r>
      <w:r w:rsidR="00DC46D6" w:rsidRPr="009B4797">
        <w:rPr>
          <w:rFonts w:asciiTheme="minorHAnsi" w:hAnsiTheme="minorHAnsi" w:cstheme="minorHAnsi"/>
          <w:bCs/>
          <w:i/>
          <w:sz w:val="24"/>
          <w:szCs w:val="24"/>
        </w:rPr>
        <w:t xml:space="preserve"> to 7 = </w:t>
      </w:r>
      <w:r w:rsidR="00F11B30" w:rsidRPr="009B4797">
        <w:rPr>
          <w:rFonts w:asciiTheme="minorHAnsi" w:hAnsiTheme="minorHAnsi" w:cstheme="minorHAnsi"/>
          <w:bCs/>
          <w:i/>
          <w:sz w:val="24"/>
          <w:szCs w:val="24"/>
        </w:rPr>
        <w:t>not at all worried</w:t>
      </w:r>
      <w:r w:rsidR="00DC46D6" w:rsidRPr="009B4797">
        <w:rPr>
          <w:rFonts w:asciiTheme="minorHAnsi" w:hAnsiTheme="minorHAnsi" w:cstheme="minorHAnsi"/>
          <w:bCs/>
          <w:i/>
          <w:sz w:val="24"/>
          <w:szCs w:val="24"/>
        </w:rPr>
        <w:t>, and 4 is the middle.</w:t>
      </w:r>
    </w:p>
    <w:p w14:paraId="762E7CF9" w14:textId="77777777" w:rsidR="00DC46D6" w:rsidRPr="009B4797" w:rsidRDefault="00DC46D6" w:rsidP="00DC46D6">
      <w:pPr>
        <w:ind w:left="0" w:firstLine="0"/>
        <w:rPr>
          <w:rFonts w:asciiTheme="minorHAnsi" w:hAnsiTheme="minorHAnsi" w:cstheme="minorHAnsi"/>
          <w:bCs/>
          <w:i/>
          <w:sz w:val="24"/>
          <w:szCs w:val="24"/>
        </w:rPr>
      </w:pPr>
    </w:p>
    <w:p w14:paraId="707D4AC0" w14:textId="77777777" w:rsidR="00DC46D6" w:rsidRPr="009B4797" w:rsidRDefault="00DC46D6" w:rsidP="00DC46D6">
      <w:pPr>
        <w:ind w:left="0" w:firstLine="0"/>
        <w:rPr>
          <w:rFonts w:asciiTheme="minorHAnsi" w:hAnsiTheme="minorHAnsi" w:cstheme="minorHAnsi"/>
          <w:bCs/>
          <w:i/>
          <w:sz w:val="24"/>
          <w:szCs w:val="24"/>
        </w:rPr>
      </w:pPr>
      <w:r w:rsidRPr="009B4797">
        <w:rPr>
          <w:rFonts w:asciiTheme="minorHAnsi" w:hAnsiTheme="minorHAnsi" w:cstheme="minorHAnsi"/>
          <w:bCs/>
          <w:i/>
          <w:sz w:val="24"/>
          <w:szCs w:val="24"/>
        </w:rPr>
        <w:t>How accurately does your score capture this for you?</w:t>
      </w:r>
    </w:p>
    <w:p w14:paraId="11A98FFA" w14:textId="77777777" w:rsidR="00DC46D6" w:rsidRPr="009B4797" w:rsidRDefault="00DC46D6" w:rsidP="00DC46D6">
      <w:pPr>
        <w:ind w:left="0" w:firstLine="0"/>
        <w:rPr>
          <w:rFonts w:asciiTheme="minorHAnsi" w:hAnsiTheme="minorHAnsi" w:cstheme="minorHAnsi"/>
          <w:bCs/>
          <w:i/>
          <w:sz w:val="24"/>
          <w:szCs w:val="24"/>
        </w:rPr>
      </w:pPr>
    </w:p>
    <w:tbl>
      <w:tblPr>
        <w:tblStyle w:val="TableGrid"/>
        <w:tblW w:w="0" w:type="auto"/>
        <w:tblBorders>
          <w:top w:val="none" w:sz="0" w:space="0" w:color="auto"/>
        </w:tblBorders>
        <w:tblLook w:val="04A0" w:firstRow="1" w:lastRow="0" w:firstColumn="1" w:lastColumn="0" w:noHBand="0" w:noVBand="1"/>
      </w:tblPr>
      <w:tblGrid>
        <w:gridCol w:w="1094"/>
        <w:gridCol w:w="1484"/>
        <w:gridCol w:w="1276"/>
        <w:gridCol w:w="1247"/>
      </w:tblGrid>
      <w:tr w:rsidR="00DC46D6" w:rsidRPr="009B4797" w14:paraId="7168D733" w14:textId="77777777" w:rsidTr="008B466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094" w:type="dxa"/>
          </w:tcPr>
          <w:p w14:paraId="310536C6" w14:textId="77777777" w:rsidR="00DC46D6" w:rsidRPr="009B4797" w:rsidRDefault="00DC46D6" w:rsidP="00C10DC8">
            <w:pPr>
              <w:ind w:left="0" w:firstLine="0"/>
              <w:rPr>
                <w:rFonts w:asciiTheme="minorHAnsi" w:hAnsiTheme="minorHAnsi" w:cstheme="minorHAnsi"/>
                <w:b w:val="0"/>
                <w:bCs/>
                <w:i/>
                <w:sz w:val="24"/>
                <w:szCs w:val="24"/>
              </w:rPr>
            </w:pPr>
            <w:r w:rsidRPr="009B4797">
              <w:rPr>
                <w:rFonts w:asciiTheme="minorHAnsi" w:hAnsiTheme="minorHAnsi" w:cstheme="minorHAnsi"/>
                <w:b w:val="0"/>
                <w:bCs/>
                <w:i/>
                <w:sz w:val="24"/>
                <w:szCs w:val="24"/>
              </w:rPr>
              <w:lastRenderedPageBreak/>
              <w:t>Not at all accurate</w:t>
            </w:r>
          </w:p>
        </w:tc>
        <w:tc>
          <w:tcPr>
            <w:tcW w:w="1484" w:type="dxa"/>
          </w:tcPr>
          <w:p w14:paraId="30131250" w14:textId="77777777" w:rsidR="00DC46D6" w:rsidRPr="009B4797" w:rsidRDefault="00DC46D6"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Not very accurate</w:t>
            </w:r>
          </w:p>
        </w:tc>
        <w:tc>
          <w:tcPr>
            <w:tcW w:w="1276" w:type="dxa"/>
          </w:tcPr>
          <w:p w14:paraId="66B24C5E" w14:textId="77777777" w:rsidR="00DC46D6" w:rsidRPr="009B4797" w:rsidRDefault="00DC46D6"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Reasonably accurate</w:t>
            </w:r>
          </w:p>
        </w:tc>
        <w:tc>
          <w:tcPr>
            <w:tcW w:w="1247" w:type="dxa"/>
          </w:tcPr>
          <w:p w14:paraId="6128B306" w14:textId="77777777" w:rsidR="00DC46D6" w:rsidRPr="009B4797" w:rsidRDefault="00DC46D6"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Completely accurate</w:t>
            </w:r>
          </w:p>
        </w:tc>
      </w:tr>
      <w:tr w:rsidR="008B4669" w:rsidRPr="009B4797" w14:paraId="74CAF4E7" w14:textId="77777777" w:rsidTr="008B4669">
        <w:trPr>
          <w:trHeight w:val="319"/>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5E14C08D" w14:textId="48BA4C10" w:rsidR="008B4669" w:rsidRPr="009B4797" w:rsidRDefault="008B4669" w:rsidP="008B4669">
            <w:pPr>
              <w:ind w:left="0" w:firstLine="0"/>
              <w:jc w:val="center"/>
              <w:rPr>
                <w:rFonts w:asciiTheme="minorHAnsi" w:hAnsiTheme="minorHAnsi" w:cstheme="minorHAnsi"/>
                <w:b w:val="0"/>
                <w:bCs/>
                <w:i/>
                <w:sz w:val="24"/>
                <w:szCs w:val="24"/>
              </w:rPr>
            </w:pPr>
            <w:r w:rsidRPr="009B4797">
              <w:rPr>
                <w:rFonts w:asciiTheme="minorHAnsi" w:hAnsiTheme="minorHAnsi" w:cstheme="minorHAnsi"/>
                <w:i/>
                <w:sz w:val="24"/>
                <w:szCs w:val="24"/>
              </w:rPr>
              <w:t>□</w:t>
            </w:r>
          </w:p>
        </w:tc>
        <w:tc>
          <w:tcPr>
            <w:tcW w:w="1484" w:type="dxa"/>
            <w:vAlign w:val="center"/>
          </w:tcPr>
          <w:p w14:paraId="5D2BD955" w14:textId="2E04E6D1" w:rsidR="008B4669" w:rsidRPr="009B4797" w:rsidRDefault="008B4669" w:rsidP="008B4669">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276" w:type="dxa"/>
            <w:vAlign w:val="center"/>
          </w:tcPr>
          <w:p w14:paraId="763D723C" w14:textId="0D17B413" w:rsidR="008B4669" w:rsidRPr="009B4797" w:rsidRDefault="008B4669" w:rsidP="008B4669">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247" w:type="dxa"/>
            <w:vAlign w:val="center"/>
          </w:tcPr>
          <w:p w14:paraId="2E545844" w14:textId="6163EFB4" w:rsidR="008B4669" w:rsidRPr="009B4797" w:rsidRDefault="008B4669" w:rsidP="008B4669">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r>
    </w:tbl>
    <w:p w14:paraId="292237B5" w14:textId="77777777" w:rsidR="00DC46D6" w:rsidRPr="001D12DB" w:rsidRDefault="00DC46D6" w:rsidP="00DC46D6">
      <w:pPr>
        <w:pBdr>
          <w:bottom w:val="single" w:sz="6" w:space="1" w:color="auto"/>
        </w:pBdr>
        <w:ind w:left="0" w:firstLine="0"/>
        <w:rPr>
          <w:rFonts w:asciiTheme="minorHAnsi" w:hAnsiTheme="minorHAnsi" w:cstheme="minorHAnsi"/>
          <w:bCs/>
          <w:sz w:val="24"/>
          <w:szCs w:val="24"/>
        </w:rPr>
      </w:pPr>
    </w:p>
    <w:p w14:paraId="643189C4" w14:textId="77777777" w:rsidR="00DC46D6" w:rsidRPr="001D12DB" w:rsidRDefault="00DC46D6" w:rsidP="00767392">
      <w:pPr>
        <w:ind w:left="0" w:firstLine="0"/>
        <w:rPr>
          <w:rFonts w:asciiTheme="minorHAnsi" w:hAnsiTheme="minorHAnsi" w:cstheme="minorHAnsi"/>
          <w:b/>
          <w:bCs/>
          <w:sz w:val="24"/>
          <w:szCs w:val="24"/>
        </w:rPr>
      </w:pPr>
    </w:p>
    <w:p w14:paraId="03F37C76" w14:textId="66072D8A" w:rsidR="00767392" w:rsidRPr="001D12DB" w:rsidRDefault="00767392" w:rsidP="00767392">
      <w:pPr>
        <w:ind w:left="0" w:firstLine="0"/>
        <w:rPr>
          <w:rFonts w:asciiTheme="minorHAnsi" w:hAnsiTheme="minorHAnsi" w:cstheme="minorHAnsi"/>
          <w:b/>
          <w:bCs/>
          <w:sz w:val="24"/>
          <w:szCs w:val="24"/>
        </w:rPr>
      </w:pPr>
      <w:r w:rsidRPr="001D12DB">
        <w:rPr>
          <w:rFonts w:asciiTheme="minorHAnsi" w:hAnsiTheme="minorHAnsi" w:cstheme="minorHAnsi"/>
          <w:b/>
          <w:bCs/>
          <w:sz w:val="24"/>
          <w:szCs w:val="24"/>
        </w:rPr>
        <w:t xml:space="preserve">Domain </w:t>
      </w:r>
      <w:r w:rsidR="00C40CB9" w:rsidRPr="001D12DB">
        <w:rPr>
          <w:rFonts w:asciiTheme="minorHAnsi" w:hAnsiTheme="minorHAnsi" w:cstheme="minorHAnsi"/>
          <w:b/>
          <w:bCs/>
          <w:sz w:val="24"/>
          <w:szCs w:val="24"/>
        </w:rPr>
        <w:t>5</w:t>
      </w:r>
      <w:r w:rsidRPr="001D12DB">
        <w:rPr>
          <w:rFonts w:asciiTheme="minorHAnsi" w:hAnsiTheme="minorHAnsi" w:cstheme="minorHAnsi"/>
          <w:b/>
          <w:bCs/>
          <w:sz w:val="24"/>
          <w:szCs w:val="24"/>
        </w:rPr>
        <w:t>: Engagement with Food Issues</w:t>
      </w:r>
      <w:r w:rsidR="00C40CB9" w:rsidRPr="001D12DB">
        <w:rPr>
          <w:rFonts w:asciiTheme="minorHAnsi" w:hAnsiTheme="minorHAnsi" w:cstheme="minorHAnsi"/>
          <w:b/>
          <w:bCs/>
          <w:sz w:val="24"/>
          <w:szCs w:val="24"/>
        </w:rPr>
        <w:t xml:space="preserve"> and Activism</w:t>
      </w:r>
    </w:p>
    <w:p w14:paraId="2EFA6EB8"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We would now like to get a picture of how much time and energy you put into action on concerns about food you may have.</w:t>
      </w:r>
    </w:p>
    <w:p w14:paraId="587656FE" w14:textId="77777777" w:rsidR="00767392" w:rsidRPr="001D12DB" w:rsidRDefault="00767392" w:rsidP="00767392">
      <w:pPr>
        <w:ind w:left="0" w:firstLine="0"/>
        <w:rPr>
          <w:rFonts w:asciiTheme="minorHAnsi" w:hAnsiTheme="minorHAnsi" w:cstheme="minorHAnsi"/>
          <w:bCs/>
          <w:sz w:val="24"/>
          <w:szCs w:val="24"/>
        </w:rPr>
      </w:pPr>
    </w:p>
    <w:p w14:paraId="4EF4396C"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Q19. Have you ever done any of the following because of concerns you have about food?</w:t>
      </w:r>
    </w:p>
    <w:tbl>
      <w:tblPr>
        <w:tblStyle w:val="TableGrid"/>
        <w:tblW w:w="0" w:type="auto"/>
        <w:tblLook w:val="04A0" w:firstRow="1" w:lastRow="0" w:firstColumn="1" w:lastColumn="0" w:noHBand="0" w:noVBand="1"/>
      </w:tblPr>
      <w:tblGrid>
        <w:gridCol w:w="3075"/>
        <w:gridCol w:w="2977"/>
        <w:gridCol w:w="2974"/>
      </w:tblGrid>
      <w:tr w:rsidR="00767392" w:rsidRPr="001D12DB" w14:paraId="170F0F9D" w14:textId="77777777" w:rsidTr="00B23B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4" w:type="dxa"/>
          </w:tcPr>
          <w:p w14:paraId="0A4BB456" w14:textId="77777777" w:rsidR="00767392" w:rsidRPr="001D12DB" w:rsidRDefault="00767392" w:rsidP="00B23BCF">
            <w:pPr>
              <w:ind w:left="0" w:firstLine="0"/>
              <w:rPr>
                <w:rFonts w:asciiTheme="minorHAnsi" w:hAnsiTheme="minorHAnsi" w:cstheme="minorHAnsi"/>
                <w:b w:val="0"/>
                <w:bCs/>
                <w:sz w:val="24"/>
                <w:szCs w:val="24"/>
              </w:rPr>
            </w:pPr>
            <w:bookmarkStart w:id="8" w:name="_Hlk11662038"/>
          </w:p>
        </w:tc>
        <w:tc>
          <w:tcPr>
            <w:tcW w:w="3184" w:type="dxa"/>
          </w:tcPr>
          <w:p w14:paraId="15520164" w14:textId="77777777" w:rsidR="00767392" w:rsidRPr="001D12DB" w:rsidRDefault="00767392" w:rsidP="00B23BCF">
            <w:pPr>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Yes</w:t>
            </w:r>
          </w:p>
        </w:tc>
        <w:tc>
          <w:tcPr>
            <w:tcW w:w="3184" w:type="dxa"/>
          </w:tcPr>
          <w:p w14:paraId="060C0B02" w14:textId="77777777" w:rsidR="00767392" w:rsidRPr="001D12DB" w:rsidRDefault="00767392" w:rsidP="00B23BCF">
            <w:pPr>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No</w:t>
            </w:r>
          </w:p>
        </w:tc>
      </w:tr>
      <w:tr w:rsidR="00767392" w:rsidRPr="001D12DB" w14:paraId="0858D1F7"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37D6C33E"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Read food labels more often?</w:t>
            </w:r>
          </w:p>
        </w:tc>
        <w:tc>
          <w:tcPr>
            <w:tcW w:w="3184" w:type="dxa"/>
            <w:vAlign w:val="center"/>
          </w:tcPr>
          <w:p w14:paraId="450CE6C2"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1AFD7406"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7259B9ED"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527BA4A8"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Stopped/started shopping for food at certain place?</w:t>
            </w:r>
          </w:p>
        </w:tc>
        <w:tc>
          <w:tcPr>
            <w:tcW w:w="3184" w:type="dxa"/>
            <w:vAlign w:val="center"/>
          </w:tcPr>
          <w:p w14:paraId="6C689626"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035516D6"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52FA2BDB"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773E9D0D"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Tried to get more information about a food concern?</w:t>
            </w:r>
          </w:p>
        </w:tc>
        <w:tc>
          <w:tcPr>
            <w:tcW w:w="3184" w:type="dxa"/>
            <w:vAlign w:val="center"/>
          </w:tcPr>
          <w:p w14:paraId="381BF87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24184ACC"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4C0BEE31"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62714FCA"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Changed the way you cook food?</w:t>
            </w:r>
          </w:p>
        </w:tc>
        <w:tc>
          <w:tcPr>
            <w:tcW w:w="3184" w:type="dxa"/>
            <w:vAlign w:val="center"/>
          </w:tcPr>
          <w:p w14:paraId="300EF36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489D0D16"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08996FBE"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00BDA88B"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Changed the way you prepare food (including washing)?</w:t>
            </w:r>
          </w:p>
        </w:tc>
        <w:tc>
          <w:tcPr>
            <w:tcW w:w="3184" w:type="dxa"/>
            <w:vAlign w:val="center"/>
          </w:tcPr>
          <w:p w14:paraId="06F78EB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622A375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42C1AB84"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01607C22"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Looked up safe ways to handle food?</w:t>
            </w:r>
          </w:p>
        </w:tc>
        <w:tc>
          <w:tcPr>
            <w:tcW w:w="3184" w:type="dxa"/>
            <w:vAlign w:val="center"/>
          </w:tcPr>
          <w:p w14:paraId="6D86C8F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66D98B4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bookmarkEnd w:id="8"/>
    </w:tbl>
    <w:p w14:paraId="1ADDB6AE" w14:textId="77777777" w:rsidR="00767392" w:rsidRPr="001D12DB" w:rsidRDefault="00767392" w:rsidP="00767392">
      <w:pPr>
        <w:ind w:left="0" w:firstLine="0"/>
        <w:rPr>
          <w:rFonts w:asciiTheme="minorHAnsi" w:hAnsiTheme="minorHAnsi" w:cstheme="minorHAnsi"/>
          <w:b/>
          <w:bCs/>
          <w:sz w:val="24"/>
          <w:szCs w:val="24"/>
        </w:rPr>
      </w:pPr>
    </w:p>
    <w:p w14:paraId="46B5EEE0"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Q20. Have you been involved in any of the following situations over the past year?</w:t>
      </w:r>
    </w:p>
    <w:tbl>
      <w:tblPr>
        <w:tblStyle w:val="TableGrid"/>
        <w:tblW w:w="0" w:type="auto"/>
        <w:tblLook w:val="04A0" w:firstRow="1" w:lastRow="0" w:firstColumn="1" w:lastColumn="0" w:noHBand="0" w:noVBand="1"/>
      </w:tblPr>
      <w:tblGrid>
        <w:gridCol w:w="3077"/>
        <w:gridCol w:w="2976"/>
        <w:gridCol w:w="2973"/>
      </w:tblGrid>
      <w:tr w:rsidR="00767392" w:rsidRPr="001D12DB" w14:paraId="7D493C91" w14:textId="77777777" w:rsidTr="00B23B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4" w:type="dxa"/>
          </w:tcPr>
          <w:p w14:paraId="4C99F405" w14:textId="77777777" w:rsidR="00767392" w:rsidRPr="001D12DB" w:rsidRDefault="00767392" w:rsidP="00B23BCF">
            <w:pPr>
              <w:ind w:left="0" w:firstLine="0"/>
              <w:rPr>
                <w:rFonts w:asciiTheme="minorHAnsi" w:hAnsiTheme="minorHAnsi" w:cstheme="minorHAnsi"/>
                <w:b w:val="0"/>
                <w:bCs/>
                <w:sz w:val="24"/>
                <w:szCs w:val="24"/>
              </w:rPr>
            </w:pPr>
          </w:p>
        </w:tc>
        <w:tc>
          <w:tcPr>
            <w:tcW w:w="3184" w:type="dxa"/>
          </w:tcPr>
          <w:p w14:paraId="49334C31" w14:textId="77777777" w:rsidR="00767392" w:rsidRPr="001D12DB" w:rsidRDefault="00767392" w:rsidP="00B23BCF">
            <w:pPr>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Yes</w:t>
            </w:r>
          </w:p>
        </w:tc>
        <w:tc>
          <w:tcPr>
            <w:tcW w:w="3184" w:type="dxa"/>
          </w:tcPr>
          <w:p w14:paraId="4FFECE9D" w14:textId="77777777" w:rsidR="00767392" w:rsidRPr="001D12DB" w:rsidRDefault="00767392" w:rsidP="00B23BCF">
            <w:pPr>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1D12DB">
              <w:rPr>
                <w:rFonts w:asciiTheme="minorHAnsi" w:hAnsiTheme="minorHAnsi" w:cstheme="minorHAnsi"/>
                <w:b w:val="0"/>
                <w:bCs/>
                <w:sz w:val="24"/>
                <w:szCs w:val="24"/>
              </w:rPr>
              <w:t>No</w:t>
            </w:r>
          </w:p>
        </w:tc>
      </w:tr>
      <w:tr w:rsidR="00767392" w:rsidRPr="001D12DB" w14:paraId="7E7DDF44"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7DA57737"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Complained to a retailer about food quality?</w:t>
            </w:r>
          </w:p>
        </w:tc>
        <w:tc>
          <w:tcPr>
            <w:tcW w:w="3184" w:type="dxa"/>
            <w:vAlign w:val="center"/>
          </w:tcPr>
          <w:p w14:paraId="4FDB7297"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30C7DD34"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1BADAD0B"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3DEB2991"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Refused to buy certain foods or brands to express your opinion on a political or social issue?</w:t>
            </w:r>
          </w:p>
        </w:tc>
        <w:tc>
          <w:tcPr>
            <w:tcW w:w="3184" w:type="dxa"/>
            <w:vAlign w:val="center"/>
          </w:tcPr>
          <w:p w14:paraId="01A66EE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68F860F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1C833EF8"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70D449D9"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 xml:space="preserve">Bought </w:t>
            </w:r>
            <w:proofErr w:type="gramStart"/>
            <w:r w:rsidRPr="001D12DB">
              <w:rPr>
                <w:rFonts w:asciiTheme="minorHAnsi" w:hAnsiTheme="minorHAnsi" w:cstheme="minorHAnsi"/>
                <w:b w:val="0"/>
                <w:bCs/>
                <w:sz w:val="24"/>
                <w:szCs w:val="24"/>
              </w:rPr>
              <w:t>particular foods</w:t>
            </w:r>
            <w:proofErr w:type="gramEnd"/>
            <w:r w:rsidRPr="001D12DB">
              <w:rPr>
                <w:rFonts w:asciiTheme="minorHAnsi" w:hAnsiTheme="minorHAnsi" w:cstheme="minorHAnsi"/>
                <w:b w:val="0"/>
                <w:bCs/>
                <w:sz w:val="24"/>
                <w:szCs w:val="24"/>
              </w:rPr>
              <w:t xml:space="preserve"> or brands in order to encourage or support a political or social issue?</w:t>
            </w:r>
          </w:p>
        </w:tc>
        <w:tc>
          <w:tcPr>
            <w:tcW w:w="3184" w:type="dxa"/>
            <w:vAlign w:val="center"/>
          </w:tcPr>
          <w:p w14:paraId="1B21F548"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00CB90EB"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5F8CDC61"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72138164"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lastRenderedPageBreak/>
              <w:t>Participated in organised consumer boycotts?</w:t>
            </w:r>
          </w:p>
        </w:tc>
        <w:tc>
          <w:tcPr>
            <w:tcW w:w="3184" w:type="dxa"/>
            <w:vAlign w:val="center"/>
          </w:tcPr>
          <w:p w14:paraId="7157C1B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4EB0612D"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06656E50"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39EF57B2"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Been a member of an organisation that works for the improvement of food?</w:t>
            </w:r>
          </w:p>
        </w:tc>
        <w:tc>
          <w:tcPr>
            <w:tcW w:w="3184" w:type="dxa"/>
            <w:vAlign w:val="center"/>
          </w:tcPr>
          <w:p w14:paraId="2E04151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6DA8F900"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r w:rsidR="00767392" w:rsidRPr="001D12DB" w14:paraId="6D559425" w14:textId="77777777" w:rsidTr="00B23BCF">
        <w:tc>
          <w:tcPr>
            <w:cnfStyle w:val="001000000000" w:firstRow="0" w:lastRow="0" w:firstColumn="1" w:lastColumn="0" w:oddVBand="0" w:evenVBand="0" w:oddHBand="0" w:evenHBand="0" w:firstRowFirstColumn="0" w:firstRowLastColumn="0" w:lastRowFirstColumn="0" w:lastRowLastColumn="0"/>
            <w:tcW w:w="3184" w:type="dxa"/>
          </w:tcPr>
          <w:p w14:paraId="7C45A988" w14:textId="77777777" w:rsidR="00767392" w:rsidRPr="001D12DB" w:rsidRDefault="00767392" w:rsidP="00B23BCF">
            <w:pPr>
              <w:ind w:left="0" w:firstLine="0"/>
              <w:rPr>
                <w:rFonts w:asciiTheme="minorHAnsi" w:hAnsiTheme="minorHAnsi" w:cstheme="minorHAnsi"/>
                <w:b w:val="0"/>
                <w:bCs/>
                <w:sz w:val="24"/>
                <w:szCs w:val="24"/>
              </w:rPr>
            </w:pPr>
            <w:r w:rsidRPr="001D12DB">
              <w:rPr>
                <w:rFonts w:asciiTheme="minorHAnsi" w:hAnsiTheme="minorHAnsi" w:cstheme="minorHAnsi"/>
                <w:b w:val="0"/>
                <w:bCs/>
                <w:sz w:val="24"/>
                <w:szCs w:val="24"/>
              </w:rPr>
              <w:t>Taken part in any kind of public action in order to improve the food supply (contacted a politician, signed a petition, supported a campaign with money, distributed leaflets, participated in demonstration)?</w:t>
            </w:r>
          </w:p>
        </w:tc>
        <w:tc>
          <w:tcPr>
            <w:tcW w:w="3184" w:type="dxa"/>
            <w:vAlign w:val="center"/>
          </w:tcPr>
          <w:p w14:paraId="1785C8A2"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c>
          <w:tcPr>
            <w:tcW w:w="3184" w:type="dxa"/>
            <w:vAlign w:val="center"/>
          </w:tcPr>
          <w:p w14:paraId="026EBD01" w14:textId="77777777" w:rsidR="00767392" w:rsidRPr="001D12DB" w:rsidRDefault="00767392" w:rsidP="00B23BCF">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1D12DB">
              <w:rPr>
                <w:rFonts w:asciiTheme="minorHAnsi" w:hAnsiTheme="minorHAnsi" w:cstheme="minorHAnsi"/>
                <w:sz w:val="24"/>
                <w:szCs w:val="24"/>
              </w:rPr>
              <w:t>□</w:t>
            </w:r>
          </w:p>
        </w:tc>
      </w:tr>
    </w:tbl>
    <w:p w14:paraId="504CBFFB" w14:textId="77777777" w:rsidR="000E11C5" w:rsidRPr="001D12DB" w:rsidRDefault="000E11C5" w:rsidP="000E11C5">
      <w:pPr>
        <w:pBdr>
          <w:bottom w:val="single" w:sz="6" w:space="1" w:color="auto"/>
        </w:pBdr>
        <w:ind w:left="0" w:firstLine="0"/>
        <w:rPr>
          <w:rFonts w:asciiTheme="minorHAnsi" w:hAnsiTheme="minorHAnsi" w:cstheme="minorHAnsi"/>
          <w:iCs/>
          <w:sz w:val="24"/>
          <w:szCs w:val="24"/>
        </w:rPr>
      </w:pPr>
    </w:p>
    <w:p w14:paraId="2B6DD83A" w14:textId="77777777" w:rsidR="000E11C5" w:rsidRPr="001D12DB" w:rsidRDefault="000E11C5" w:rsidP="000E11C5">
      <w:pPr>
        <w:ind w:left="0" w:firstLine="0"/>
        <w:rPr>
          <w:rFonts w:asciiTheme="minorHAnsi" w:hAnsiTheme="minorHAnsi" w:cstheme="minorHAnsi"/>
          <w:b/>
          <w:bCs/>
          <w:sz w:val="24"/>
          <w:szCs w:val="24"/>
        </w:rPr>
      </w:pPr>
    </w:p>
    <w:p w14:paraId="300CECF5" w14:textId="759D2F3F" w:rsidR="000E11C5" w:rsidRPr="009B4797" w:rsidRDefault="00CE1ABE" w:rsidP="000E11C5">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Pr>
          <w:rFonts w:asciiTheme="minorHAnsi" w:hAnsiTheme="minorHAnsi" w:cstheme="minorHAnsi"/>
          <w:bCs/>
          <w:i/>
          <w:sz w:val="24"/>
          <w:szCs w:val="24"/>
        </w:rPr>
        <w:t>alidity</w:t>
      </w:r>
      <w:r w:rsidRPr="001D12DB">
        <w:rPr>
          <w:rFonts w:asciiTheme="minorHAnsi" w:hAnsiTheme="minorHAnsi" w:cstheme="minorHAnsi"/>
          <w:bCs/>
          <w:i/>
          <w:sz w:val="24"/>
          <w:szCs w:val="24"/>
        </w:rPr>
        <w:t>Q</w:t>
      </w:r>
      <w:r>
        <w:rPr>
          <w:rFonts w:asciiTheme="minorHAnsi" w:hAnsiTheme="minorHAnsi" w:cstheme="minorHAnsi"/>
          <w:bCs/>
          <w:i/>
          <w:sz w:val="24"/>
          <w:szCs w:val="24"/>
        </w:rPr>
        <w:t>uestion</w:t>
      </w:r>
      <w:r w:rsidR="001D12DB" w:rsidRPr="009B4797">
        <w:rPr>
          <w:rFonts w:asciiTheme="minorHAnsi" w:hAnsiTheme="minorHAnsi" w:cstheme="minorHAnsi"/>
          <w:bCs/>
          <w:i/>
          <w:sz w:val="24"/>
          <w:szCs w:val="24"/>
        </w:rPr>
        <w:t xml:space="preserve">4. </w:t>
      </w:r>
      <w:r w:rsidR="000E11C5" w:rsidRPr="009B4797">
        <w:rPr>
          <w:rFonts w:asciiTheme="minorHAnsi" w:hAnsiTheme="minorHAnsi" w:cstheme="minorHAnsi"/>
          <w:bCs/>
          <w:i/>
          <w:sz w:val="24"/>
          <w:szCs w:val="24"/>
        </w:rPr>
        <w:t>The last section aimed to get an idea of the energy you put into action on food concerns you may have and how much you participate in activism around this. Your score is XX on a scale from 1 = extremely engaged to 7 = not at all engaged, and 4 is the middle.</w:t>
      </w:r>
    </w:p>
    <w:p w14:paraId="7AEB3C35" w14:textId="77777777" w:rsidR="000E11C5" w:rsidRPr="009B4797" w:rsidRDefault="000E11C5" w:rsidP="000E11C5">
      <w:pPr>
        <w:ind w:left="0" w:firstLine="0"/>
        <w:rPr>
          <w:rFonts w:asciiTheme="minorHAnsi" w:hAnsiTheme="minorHAnsi" w:cstheme="minorHAnsi"/>
          <w:bCs/>
          <w:i/>
          <w:sz w:val="24"/>
          <w:szCs w:val="24"/>
        </w:rPr>
      </w:pPr>
    </w:p>
    <w:p w14:paraId="2D71A8DA" w14:textId="77777777" w:rsidR="000E11C5" w:rsidRPr="009B4797" w:rsidRDefault="000E11C5" w:rsidP="000E11C5">
      <w:pPr>
        <w:ind w:left="0" w:firstLine="0"/>
        <w:rPr>
          <w:rFonts w:asciiTheme="minorHAnsi" w:hAnsiTheme="minorHAnsi" w:cstheme="minorHAnsi"/>
          <w:bCs/>
          <w:i/>
          <w:sz w:val="24"/>
          <w:szCs w:val="24"/>
        </w:rPr>
      </w:pPr>
      <w:r w:rsidRPr="009B4797">
        <w:rPr>
          <w:rFonts w:asciiTheme="minorHAnsi" w:hAnsiTheme="minorHAnsi" w:cstheme="minorHAnsi"/>
          <w:bCs/>
          <w:i/>
          <w:sz w:val="24"/>
          <w:szCs w:val="24"/>
        </w:rPr>
        <w:t>How accurately does your score capture this for you?</w:t>
      </w:r>
    </w:p>
    <w:p w14:paraId="7C6786BD" w14:textId="77777777" w:rsidR="000E11C5" w:rsidRPr="009B4797" w:rsidRDefault="000E11C5" w:rsidP="000E11C5">
      <w:pPr>
        <w:ind w:left="0" w:firstLine="0"/>
        <w:rPr>
          <w:rFonts w:asciiTheme="minorHAnsi" w:hAnsiTheme="minorHAnsi" w:cstheme="minorHAnsi"/>
          <w:bCs/>
          <w:i/>
          <w:sz w:val="24"/>
          <w:szCs w:val="24"/>
        </w:rPr>
      </w:pPr>
    </w:p>
    <w:tbl>
      <w:tblPr>
        <w:tblStyle w:val="TableGrid"/>
        <w:tblW w:w="0" w:type="auto"/>
        <w:tblBorders>
          <w:top w:val="none" w:sz="0" w:space="0" w:color="auto"/>
        </w:tblBorders>
        <w:tblLook w:val="04A0" w:firstRow="1" w:lastRow="0" w:firstColumn="1" w:lastColumn="0" w:noHBand="0" w:noVBand="1"/>
      </w:tblPr>
      <w:tblGrid>
        <w:gridCol w:w="1094"/>
        <w:gridCol w:w="1484"/>
        <w:gridCol w:w="1276"/>
        <w:gridCol w:w="1247"/>
      </w:tblGrid>
      <w:tr w:rsidR="000E11C5" w:rsidRPr="009B4797" w14:paraId="7EF4CE99" w14:textId="77777777" w:rsidTr="000E11C5">
        <w:trPr>
          <w:cnfStyle w:val="100000000000" w:firstRow="1" w:lastRow="0" w:firstColumn="0" w:lastColumn="0" w:oddVBand="0" w:evenVBand="0" w:oddHBand="0" w:evenHBand="0" w:firstRowFirstColumn="0" w:firstRowLastColumn="0" w:lastRowFirstColumn="0" w:lastRowLastColumn="0"/>
          <w:cantSplit w:val="0"/>
          <w:trHeight w:val="638"/>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2AA8EECE" w14:textId="77777777" w:rsidR="000E11C5" w:rsidRPr="009B4797" w:rsidRDefault="000E11C5" w:rsidP="00C10DC8">
            <w:pPr>
              <w:ind w:left="0" w:firstLine="0"/>
              <w:rPr>
                <w:rFonts w:asciiTheme="minorHAnsi" w:hAnsiTheme="minorHAnsi" w:cstheme="minorHAnsi"/>
                <w:b w:val="0"/>
                <w:bCs/>
                <w:i/>
                <w:sz w:val="24"/>
                <w:szCs w:val="24"/>
              </w:rPr>
            </w:pPr>
            <w:r w:rsidRPr="009B4797">
              <w:rPr>
                <w:rFonts w:asciiTheme="minorHAnsi" w:hAnsiTheme="minorHAnsi" w:cstheme="minorHAnsi"/>
                <w:b w:val="0"/>
                <w:bCs/>
                <w:i/>
                <w:sz w:val="24"/>
                <w:szCs w:val="24"/>
              </w:rPr>
              <w:t>Not at all accurate</w:t>
            </w:r>
          </w:p>
        </w:tc>
        <w:tc>
          <w:tcPr>
            <w:tcW w:w="1484" w:type="dxa"/>
            <w:vAlign w:val="center"/>
          </w:tcPr>
          <w:p w14:paraId="2DDE2F47" w14:textId="77777777" w:rsidR="000E11C5" w:rsidRPr="009B4797" w:rsidRDefault="000E11C5"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Not very accurate</w:t>
            </w:r>
          </w:p>
        </w:tc>
        <w:tc>
          <w:tcPr>
            <w:tcW w:w="1152" w:type="dxa"/>
            <w:vAlign w:val="center"/>
          </w:tcPr>
          <w:p w14:paraId="3FC8737C" w14:textId="77777777" w:rsidR="000E11C5" w:rsidRPr="009B4797" w:rsidRDefault="000E11C5"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Reasonably accurate</w:t>
            </w:r>
          </w:p>
        </w:tc>
        <w:tc>
          <w:tcPr>
            <w:tcW w:w="1244" w:type="dxa"/>
            <w:vAlign w:val="center"/>
          </w:tcPr>
          <w:p w14:paraId="08033AD6" w14:textId="77777777" w:rsidR="000E11C5" w:rsidRPr="009B4797" w:rsidRDefault="000E11C5"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Completely accurate</w:t>
            </w:r>
          </w:p>
        </w:tc>
      </w:tr>
      <w:tr w:rsidR="009B4797" w:rsidRPr="009B4797" w14:paraId="318095D0" w14:textId="77777777" w:rsidTr="000E11C5">
        <w:trPr>
          <w:trHeight w:val="319"/>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10A6BFE4" w14:textId="3AD1900D" w:rsidR="000E11C5" w:rsidRPr="009B4797" w:rsidRDefault="000E11C5" w:rsidP="000E11C5">
            <w:pPr>
              <w:ind w:left="0" w:firstLine="0"/>
              <w:jc w:val="center"/>
              <w:rPr>
                <w:rFonts w:asciiTheme="minorHAnsi" w:hAnsiTheme="minorHAnsi" w:cstheme="minorHAnsi"/>
                <w:b w:val="0"/>
                <w:bCs/>
                <w:i/>
                <w:sz w:val="24"/>
                <w:szCs w:val="24"/>
              </w:rPr>
            </w:pPr>
            <w:r w:rsidRPr="009B4797">
              <w:rPr>
                <w:rFonts w:asciiTheme="minorHAnsi" w:hAnsiTheme="minorHAnsi" w:cstheme="minorHAnsi"/>
                <w:i/>
                <w:sz w:val="24"/>
                <w:szCs w:val="24"/>
              </w:rPr>
              <w:t>□</w:t>
            </w:r>
          </w:p>
        </w:tc>
        <w:tc>
          <w:tcPr>
            <w:tcW w:w="1484" w:type="dxa"/>
            <w:vAlign w:val="center"/>
          </w:tcPr>
          <w:p w14:paraId="681C4E7D" w14:textId="14900856" w:rsidR="000E11C5" w:rsidRPr="009B4797" w:rsidRDefault="000E11C5" w:rsidP="000E11C5">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152" w:type="dxa"/>
            <w:vAlign w:val="center"/>
          </w:tcPr>
          <w:p w14:paraId="20FC0840" w14:textId="749C74E6" w:rsidR="000E11C5" w:rsidRPr="009B4797" w:rsidRDefault="000E11C5" w:rsidP="000E11C5">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244" w:type="dxa"/>
            <w:vAlign w:val="center"/>
          </w:tcPr>
          <w:p w14:paraId="7FD535DF" w14:textId="313D9B75" w:rsidR="000E11C5" w:rsidRPr="009B4797" w:rsidRDefault="000E11C5" w:rsidP="000E11C5">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r>
    </w:tbl>
    <w:p w14:paraId="2D001252" w14:textId="77777777" w:rsidR="000E11C5" w:rsidRPr="009B4797" w:rsidRDefault="000E11C5" w:rsidP="000E11C5">
      <w:pPr>
        <w:pBdr>
          <w:bottom w:val="single" w:sz="6" w:space="1" w:color="auto"/>
        </w:pBdr>
        <w:ind w:left="0" w:firstLine="0"/>
        <w:rPr>
          <w:rFonts w:asciiTheme="minorHAnsi" w:hAnsiTheme="minorHAnsi" w:cstheme="minorHAnsi"/>
          <w:bCs/>
          <w:i/>
          <w:sz w:val="24"/>
          <w:szCs w:val="24"/>
        </w:rPr>
      </w:pPr>
    </w:p>
    <w:p w14:paraId="3E6553CD" w14:textId="77777777" w:rsidR="000E11C5" w:rsidRPr="001D12DB" w:rsidRDefault="000E11C5" w:rsidP="00767392">
      <w:pPr>
        <w:ind w:left="0" w:firstLine="0"/>
        <w:rPr>
          <w:rFonts w:asciiTheme="minorHAnsi" w:hAnsiTheme="minorHAnsi" w:cstheme="minorHAnsi"/>
          <w:b/>
          <w:bCs/>
          <w:sz w:val="24"/>
          <w:szCs w:val="24"/>
        </w:rPr>
      </w:pPr>
    </w:p>
    <w:p w14:paraId="2283A66E" w14:textId="5C468529" w:rsidR="00767392" w:rsidRPr="001D12DB" w:rsidRDefault="00767392" w:rsidP="00767392">
      <w:pPr>
        <w:ind w:left="0" w:firstLine="0"/>
        <w:rPr>
          <w:rFonts w:asciiTheme="minorHAnsi" w:hAnsiTheme="minorHAnsi" w:cstheme="minorHAnsi"/>
          <w:b/>
          <w:bCs/>
          <w:sz w:val="24"/>
          <w:szCs w:val="24"/>
        </w:rPr>
      </w:pPr>
      <w:r w:rsidRPr="001D12DB">
        <w:rPr>
          <w:rFonts w:asciiTheme="minorHAnsi" w:hAnsiTheme="minorHAnsi" w:cstheme="minorHAnsi"/>
          <w:b/>
          <w:bCs/>
          <w:sz w:val="24"/>
          <w:szCs w:val="24"/>
        </w:rPr>
        <w:t xml:space="preserve">Domain </w:t>
      </w:r>
      <w:r w:rsidR="00A94808" w:rsidRPr="001D12DB">
        <w:rPr>
          <w:rFonts w:asciiTheme="minorHAnsi" w:hAnsiTheme="minorHAnsi" w:cstheme="minorHAnsi"/>
          <w:b/>
          <w:bCs/>
          <w:sz w:val="24"/>
          <w:szCs w:val="24"/>
        </w:rPr>
        <w:t>6</w:t>
      </w:r>
      <w:r w:rsidRPr="001D12DB">
        <w:rPr>
          <w:rFonts w:asciiTheme="minorHAnsi" w:hAnsiTheme="minorHAnsi" w:cstheme="minorHAnsi"/>
          <w:b/>
          <w:bCs/>
          <w:sz w:val="24"/>
          <w:szCs w:val="24"/>
        </w:rPr>
        <w:t>: Belief in the Food System</w:t>
      </w:r>
    </w:p>
    <w:p w14:paraId="2F9498F0" w14:textId="77777777" w:rsidR="00767392" w:rsidRPr="001D12DB" w:rsidRDefault="00767392" w:rsidP="00767392">
      <w:pPr>
        <w:ind w:left="0" w:firstLine="0"/>
        <w:rPr>
          <w:rFonts w:asciiTheme="minorHAnsi" w:hAnsiTheme="minorHAnsi" w:cstheme="minorHAnsi"/>
          <w:bCs/>
          <w:sz w:val="24"/>
          <w:szCs w:val="24"/>
        </w:rPr>
      </w:pPr>
    </w:p>
    <w:p w14:paraId="72BBF3E5"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Q21. Below is a list of statements which we would like you to apply to the food system in Australia. How true do you believe each statement to be?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5"/>
        <w:gridCol w:w="1092"/>
        <w:gridCol w:w="781"/>
        <w:gridCol w:w="782"/>
        <w:gridCol w:w="781"/>
        <w:gridCol w:w="782"/>
        <w:gridCol w:w="784"/>
        <w:gridCol w:w="1269"/>
      </w:tblGrid>
      <w:tr w:rsidR="00767392" w:rsidRPr="001D12DB" w14:paraId="552DC0DE" w14:textId="77777777" w:rsidTr="00B23BCF">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782" w:type="dxa"/>
          </w:tcPr>
          <w:p w14:paraId="2F8887B0" w14:textId="77777777" w:rsidR="00767392" w:rsidRPr="001D12DB" w:rsidRDefault="00767392" w:rsidP="00B23BCF">
            <w:pPr>
              <w:ind w:left="0" w:firstLine="0"/>
              <w:rPr>
                <w:rFonts w:asciiTheme="minorHAnsi" w:hAnsiTheme="minorHAnsi" w:cstheme="minorHAnsi"/>
                <w:sz w:val="24"/>
                <w:szCs w:val="24"/>
              </w:rPr>
            </w:pPr>
          </w:p>
        </w:tc>
        <w:tc>
          <w:tcPr>
            <w:tcW w:w="1101" w:type="dxa"/>
            <w:vAlign w:val="center"/>
          </w:tcPr>
          <w:p w14:paraId="23CA2934"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Not true at all</w:t>
            </w:r>
          </w:p>
        </w:tc>
        <w:tc>
          <w:tcPr>
            <w:tcW w:w="3955" w:type="dxa"/>
            <w:gridSpan w:val="5"/>
            <w:vAlign w:val="center"/>
          </w:tcPr>
          <w:p w14:paraId="1D9B878F"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p>
        </w:tc>
        <w:tc>
          <w:tcPr>
            <w:tcW w:w="1237" w:type="dxa"/>
            <w:vAlign w:val="center"/>
          </w:tcPr>
          <w:p w14:paraId="72AC405A" w14:textId="77777777" w:rsidR="00767392" w:rsidRPr="001D12DB" w:rsidRDefault="00767392" w:rsidP="00B23BCF">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1D12DB">
              <w:rPr>
                <w:rFonts w:asciiTheme="minorHAnsi" w:hAnsiTheme="minorHAnsi" w:cstheme="minorHAnsi"/>
                <w:b w:val="0"/>
                <w:sz w:val="24"/>
                <w:szCs w:val="24"/>
              </w:rPr>
              <w:t>Completely true</w:t>
            </w:r>
          </w:p>
        </w:tc>
      </w:tr>
      <w:tr w:rsidR="00767392" w:rsidRPr="001D12DB" w14:paraId="5A7F762D"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574CEE5F"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Australia’s food system will be better for Australia’s children than it is for me</w:t>
            </w:r>
          </w:p>
        </w:tc>
        <w:tc>
          <w:tcPr>
            <w:tcW w:w="1101" w:type="dxa"/>
            <w:vAlign w:val="center"/>
          </w:tcPr>
          <w:p w14:paraId="3D6197A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640436D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0B8A70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16EC97F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0D8F22E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473A733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2862345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5AB2E35D"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66E5847F"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lastRenderedPageBreak/>
              <w:t>Those who run Australia’s food system are out of touch with regular people</w:t>
            </w:r>
          </w:p>
        </w:tc>
        <w:tc>
          <w:tcPr>
            <w:tcW w:w="1101" w:type="dxa"/>
            <w:vAlign w:val="center"/>
          </w:tcPr>
          <w:p w14:paraId="0E18E86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6C98C9A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3C7DE14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4437CB70"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2B846A7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11F45A5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663A03D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01E1908"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1BC95BD3"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Those who run Australia’s food system are indifferent to the will of the Australian people</w:t>
            </w:r>
          </w:p>
        </w:tc>
        <w:tc>
          <w:tcPr>
            <w:tcW w:w="1101" w:type="dxa"/>
            <w:vAlign w:val="center"/>
          </w:tcPr>
          <w:p w14:paraId="16D47CD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70C690C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0CAE385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12B3D45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17E6080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ECF39D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1EEA5DD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D0DCE7B"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3DB31648"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As regular people work to make ends meet, those who run Australia’s food system are getting richer than they deserve</w:t>
            </w:r>
          </w:p>
        </w:tc>
        <w:tc>
          <w:tcPr>
            <w:tcW w:w="1101" w:type="dxa"/>
            <w:vAlign w:val="center"/>
          </w:tcPr>
          <w:p w14:paraId="1A6AA1D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07CFC59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48DB2D4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1B65FD2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32AE7A25"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A90AC4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4B2D89D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6560C581"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05B70234"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Australia’s food system is moving in the right direction</w:t>
            </w:r>
          </w:p>
        </w:tc>
        <w:tc>
          <w:tcPr>
            <w:tcW w:w="1101" w:type="dxa"/>
            <w:vAlign w:val="center"/>
          </w:tcPr>
          <w:p w14:paraId="58DC3D3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1426176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45D179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525E229D"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0062D46E"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6A7C28F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383BB37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5E374CC4"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4C85C792"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Australia’s food system is biased against regular people and in favour of the rich and powerful</w:t>
            </w:r>
          </w:p>
        </w:tc>
        <w:tc>
          <w:tcPr>
            <w:tcW w:w="1101" w:type="dxa"/>
            <w:vAlign w:val="center"/>
          </w:tcPr>
          <w:p w14:paraId="4346007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6F8D63B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1E377F6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521F9278"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2042EFB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42F23AE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61CBB04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24266C4B"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0A88F065"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I have confidence that Australia’s current food system leader will be able to address Australia’s food system challenges</w:t>
            </w:r>
          </w:p>
        </w:tc>
        <w:tc>
          <w:tcPr>
            <w:tcW w:w="1101" w:type="dxa"/>
            <w:vAlign w:val="center"/>
          </w:tcPr>
          <w:p w14:paraId="427B097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0526EB9B"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412956D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69F4BB5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6CC4A909"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4F95BEB2"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3EC19964"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r w:rsidR="00767392" w:rsidRPr="001D12DB" w14:paraId="4FC87C01" w14:textId="77777777" w:rsidTr="00B23BCF">
        <w:trPr>
          <w:trHeight w:val="157"/>
        </w:trPr>
        <w:tc>
          <w:tcPr>
            <w:cnfStyle w:val="001000000000" w:firstRow="0" w:lastRow="0" w:firstColumn="1" w:lastColumn="0" w:oddVBand="0" w:evenVBand="0" w:oddHBand="0" w:evenHBand="0" w:firstRowFirstColumn="0" w:firstRowLastColumn="0" w:lastRowFirstColumn="0" w:lastRowLastColumn="0"/>
            <w:tcW w:w="2782" w:type="dxa"/>
          </w:tcPr>
          <w:p w14:paraId="7115405A" w14:textId="77777777" w:rsidR="00767392" w:rsidRPr="001D12DB" w:rsidRDefault="00767392" w:rsidP="00B23BCF">
            <w:pPr>
              <w:ind w:left="0" w:firstLine="0"/>
              <w:rPr>
                <w:rFonts w:asciiTheme="minorHAnsi" w:hAnsiTheme="minorHAnsi" w:cstheme="minorHAnsi"/>
                <w:b w:val="0"/>
                <w:sz w:val="24"/>
                <w:szCs w:val="24"/>
              </w:rPr>
            </w:pPr>
            <w:r w:rsidRPr="001D12DB">
              <w:rPr>
                <w:rFonts w:asciiTheme="minorHAnsi" w:hAnsiTheme="minorHAnsi" w:cstheme="minorHAnsi"/>
                <w:b w:val="0"/>
                <w:sz w:val="24"/>
                <w:szCs w:val="24"/>
              </w:rPr>
              <w:t>We need forceful reformers in positions of power to bring about much needed change in Australia’s food system</w:t>
            </w:r>
          </w:p>
        </w:tc>
        <w:tc>
          <w:tcPr>
            <w:tcW w:w="1101" w:type="dxa"/>
            <w:vAlign w:val="center"/>
          </w:tcPr>
          <w:p w14:paraId="5752A4FF"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1</w:t>
            </w:r>
          </w:p>
        </w:tc>
        <w:tc>
          <w:tcPr>
            <w:tcW w:w="790" w:type="dxa"/>
            <w:vAlign w:val="center"/>
          </w:tcPr>
          <w:p w14:paraId="18909E7C"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2</w:t>
            </w:r>
          </w:p>
        </w:tc>
        <w:tc>
          <w:tcPr>
            <w:tcW w:w="791" w:type="dxa"/>
            <w:vAlign w:val="center"/>
          </w:tcPr>
          <w:p w14:paraId="7F1CB856"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3</w:t>
            </w:r>
          </w:p>
        </w:tc>
        <w:tc>
          <w:tcPr>
            <w:tcW w:w="790" w:type="dxa"/>
            <w:vAlign w:val="center"/>
          </w:tcPr>
          <w:p w14:paraId="0BD8AB6A"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4</w:t>
            </w:r>
          </w:p>
        </w:tc>
        <w:tc>
          <w:tcPr>
            <w:tcW w:w="791" w:type="dxa"/>
            <w:vAlign w:val="center"/>
          </w:tcPr>
          <w:p w14:paraId="1234B1D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5</w:t>
            </w:r>
          </w:p>
        </w:tc>
        <w:tc>
          <w:tcPr>
            <w:tcW w:w="793" w:type="dxa"/>
            <w:vAlign w:val="center"/>
          </w:tcPr>
          <w:p w14:paraId="0A973EA7"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6</w:t>
            </w:r>
          </w:p>
        </w:tc>
        <w:tc>
          <w:tcPr>
            <w:tcW w:w="1237" w:type="dxa"/>
            <w:vAlign w:val="center"/>
          </w:tcPr>
          <w:p w14:paraId="674B5353" w14:textId="77777777" w:rsidR="00767392" w:rsidRPr="001D12DB" w:rsidRDefault="00767392" w:rsidP="00B23BCF">
            <w:pPr>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D12DB">
              <w:rPr>
                <w:rFonts w:asciiTheme="minorHAnsi" w:hAnsiTheme="minorHAnsi" w:cstheme="minorHAnsi"/>
                <w:sz w:val="24"/>
                <w:szCs w:val="24"/>
              </w:rPr>
              <w:t>7</w:t>
            </w:r>
          </w:p>
        </w:tc>
      </w:tr>
    </w:tbl>
    <w:p w14:paraId="3DC48190" w14:textId="77777777" w:rsidR="00CE440D" w:rsidRPr="001D12DB" w:rsidRDefault="00CE440D" w:rsidP="00CE440D">
      <w:pPr>
        <w:pBdr>
          <w:bottom w:val="single" w:sz="6" w:space="1" w:color="auto"/>
        </w:pBdr>
        <w:ind w:left="0" w:firstLine="0"/>
        <w:rPr>
          <w:rFonts w:asciiTheme="minorHAnsi" w:hAnsiTheme="minorHAnsi" w:cstheme="minorHAnsi"/>
          <w:iCs/>
          <w:sz w:val="24"/>
          <w:szCs w:val="24"/>
        </w:rPr>
      </w:pPr>
    </w:p>
    <w:p w14:paraId="36AB55DE" w14:textId="77777777" w:rsidR="00CE440D" w:rsidRPr="001D12DB" w:rsidRDefault="00CE440D" w:rsidP="00CE440D">
      <w:pPr>
        <w:ind w:left="0" w:firstLine="0"/>
        <w:rPr>
          <w:rFonts w:asciiTheme="minorHAnsi" w:hAnsiTheme="minorHAnsi" w:cstheme="minorHAnsi"/>
          <w:b/>
          <w:bCs/>
          <w:sz w:val="24"/>
          <w:szCs w:val="24"/>
        </w:rPr>
      </w:pPr>
    </w:p>
    <w:p w14:paraId="6609F658" w14:textId="6512018A" w:rsidR="00CE440D" w:rsidRPr="00FF7B36" w:rsidRDefault="00CE1ABE" w:rsidP="00CE440D">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Pr>
          <w:rFonts w:asciiTheme="minorHAnsi" w:hAnsiTheme="minorHAnsi" w:cstheme="minorHAnsi"/>
          <w:bCs/>
          <w:i/>
          <w:sz w:val="24"/>
          <w:szCs w:val="24"/>
        </w:rPr>
        <w:t>alidity</w:t>
      </w:r>
      <w:r w:rsidRPr="001D12DB">
        <w:rPr>
          <w:rFonts w:asciiTheme="minorHAnsi" w:hAnsiTheme="minorHAnsi" w:cstheme="minorHAnsi"/>
          <w:bCs/>
          <w:i/>
          <w:sz w:val="24"/>
          <w:szCs w:val="24"/>
        </w:rPr>
        <w:t>Q</w:t>
      </w:r>
      <w:r>
        <w:rPr>
          <w:rFonts w:asciiTheme="minorHAnsi" w:hAnsiTheme="minorHAnsi" w:cstheme="minorHAnsi"/>
          <w:bCs/>
          <w:i/>
          <w:sz w:val="24"/>
          <w:szCs w:val="24"/>
        </w:rPr>
        <w:t>uestion</w:t>
      </w:r>
      <w:r w:rsidR="00FF7B36" w:rsidRPr="00FF7B36">
        <w:rPr>
          <w:rFonts w:asciiTheme="minorHAnsi" w:hAnsiTheme="minorHAnsi" w:cstheme="minorHAnsi"/>
          <w:bCs/>
          <w:i/>
          <w:sz w:val="24"/>
          <w:szCs w:val="24"/>
        </w:rPr>
        <w:t xml:space="preserve">5. </w:t>
      </w:r>
      <w:r w:rsidR="00CE440D" w:rsidRPr="00FF7B36">
        <w:rPr>
          <w:rFonts w:asciiTheme="minorHAnsi" w:hAnsiTheme="minorHAnsi" w:cstheme="minorHAnsi"/>
          <w:bCs/>
          <w:i/>
          <w:sz w:val="24"/>
          <w:szCs w:val="24"/>
        </w:rPr>
        <w:t xml:space="preserve">The last section aimed </w:t>
      </w:r>
      <w:r w:rsidR="00B1527A" w:rsidRPr="00FF7B36">
        <w:rPr>
          <w:rFonts w:asciiTheme="minorHAnsi" w:hAnsiTheme="minorHAnsi" w:cstheme="minorHAnsi"/>
          <w:bCs/>
          <w:i/>
          <w:sz w:val="24"/>
          <w:szCs w:val="24"/>
        </w:rPr>
        <w:t>to measure your fundamental belief in the food system in Australia as an institution. Your score is XX on a scale from 1 = do not have any confidence in it to 7 = fully confident in it, and 4 is the middle</w:t>
      </w:r>
      <w:r w:rsidR="00CE440D" w:rsidRPr="00FF7B36">
        <w:rPr>
          <w:rFonts w:asciiTheme="minorHAnsi" w:hAnsiTheme="minorHAnsi" w:cstheme="minorHAnsi"/>
          <w:bCs/>
          <w:i/>
          <w:sz w:val="24"/>
          <w:szCs w:val="24"/>
        </w:rPr>
        <w:t>.</w:t>
      </w:r>
    </w:p>
    <w:p w14:paraId="273C7FDD" w14:textId="77777777" w:rsidR="00CE440D" w:rsidRPr="00FF7B36" w:rsidRDefault="00CE440D" w:rsidP="00CE440D">
      <w:pPr>
        <w:ind w:left="0" w:firstLine="0"/>
        <w:rPr>
          <w:rFonts w:asciiTheme="minorHAnsi" w:hAnsiTheme="minorHAnsi" w:cstheme="minorHAnsi"/>
          <w:bCs/>
          <w:i/>
          <w:sz w:val="24"/>
          <w:szCs w:val="24"/>
        </w:rPr>
      </w:pPr>
    </w:p>
    <w:p w14:paraId="5701F85B" w14:textId="77777777" w:rsidR="00CE440D" w:rsidRPr="00FF7B36" w:rsidRDefault="00CE440D" w:rsidP="00CE440D">
      <w:pPr>
        <w:ind w:left="0" w:firstLine="0"/>
        <w:rPr>
          <w:rFonts w:asciiTheme="minorHAnsi" w:hAnsiTheme="minorHAnsi" w:cstheme="minorHAnsi"/>
          <w:bCs/>
          <w:i/>
          <w:sz w:val="24"/>
          <w:szCs w:val="24"/>
        </w:rPr>
      </w:pPr>
      <w:r w:rsidRPr="00FF7B36">
        <w:rPr>
          <w:rFonts w:asciiTheme="minorHAnsi" w:hAnsiTheme="minorHAnsi" w:cstheme="minorHAnsi"/>
          <w:bCs/>
          <w:i/>
          <w:sz w:val="24"/>
          <w:szCs w:val="24"/>
        </w:rPr>
        <w:t>How accurately does your score capture this for you?</w:t>
      </w:r>
    </w:p>
    <w:p w14:paraId="01A1A84F" w14:textId="77777777" w:rsidR="00CE440D" w:rsidRPr="00FF7B36" w:rsidRDefault="00CE440D" w:rsidP="00CE440D">
      <w:pPr>
        <w:ind w:left="0" w:firstLine="0"/>
        <w:rPr>
          <w:rFonts w:asciiTheme="minorHAnsi" w:hAnsiTheme="minorHAnsi" w:cstheme="minorHAnsi"/>
          <w:bCs/>
          <w:i/>
          <w:sz w:val="24"/>
          <w:szCs w:val="24"/>
        </w:rPr>
      </w:pPr>
    </w:p>
    <w:tbl>
      <w:tblPr>
        <w:tblStyle w:val="TableGrid"/>
        <w:tblW w:w="0" w:type="auto"/>
        <w:tblBorders>
          <w:top w:val="none" w:sz="0" w:space="0" w:color="auto"/>
        </w:tblBorders>
        <w:tblLook w:val="04A0" w:firstRow="1" w:lastRow="0" w:firstColumn="1" w:lastColumn="0" w:noHBand="0" w:noVBand="1"/>
      </w:tblPr>
      <w:tblGrid>
        <w:gridCol w:w="1094"/>
        <w:gridCol w:w="1484"/>
        <w:gridCol w:w="1276"/>
        <w:gridCol w:w="1247"/>
      </w:tblGrid>
      <w:tr w:rsidR="00CE440D" w:rsidRPr="00FF7B36" w14:paraId="024DE4F6" w14:textId="77777777" w:rsidTr="00C10DC8">
        <w:trPr>
          <w:cnfStyle w:val="100000000000" w:firstRow="1" w:lastRow="0" w:firstColumn="0" w:lastColumn="0" w:oddVBand="0" w:evenVBand="0" w:oddHBand="0" w:evenHBand="0" w:firstRowFirstColumn="0" w:firstRowLastColumn="0" w:lastRowFirstColumn="0" w:lastRowLastColumn="0"/>
          <w:cantSplit w:val="0"/>
          <w:trHeight w:val="638"/>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31C28BBB" w14:textId="77777777" w:rsidR="00CE440D" w:rsidRPr="00FF7B36" w:rsidRDefault="00CE440D" w:rsidP="00C10DC8">
            <w:pPr>
              <w:ind w:left="0" w:firstLine="0"/>
              <w:rPr>
                <w:rFonts w:asciiTheme="minorHAnsi" w:hAnsiTheme="minorHAnsi" w:cstheme="minorHAnsi"/>
                <w:b w:val="0"/>
                <w:bCs/>
                <w:i/>
                <w:sz w:val="24"/>
                <w:szCs w:val="24"/>
              </w:rPr>
            </w:pPr>
            <w:bookmarkStart w:id="9" w:name="_Hlk19535703"/>
            <w:r w:rsidRPr="00FF7B36">
              <w:rPr>
                <w:rFonts w:asciiTheme="minorHAnsi" w:hAnsiTheme="minorHAnsi" w:cstheme="minorHAnsi"/>
                <w:b w:val="0"/>
                <w:bCs/>
                <w:i/>
                <w:sz w:val="24"/>
                <w:szCs w:val="24"/>
              </w:rPr>
              <w:lastRenderedPageBreak/>
              <w:t>Not at all accurate</w:t>
            </w:r>
          </w:p>
        </w:tc>
        <w:tc>
          <w:tcPr>
            <w:tcW w:w="1484" w:type="dxa"/>
            <w:vAlign w:val="center"/>
          </w:tcPr>
          <w:p w14:paraId="0F776525" w14:textId="77777777" w:rsidR="00CE440D" w:rsidRPr="00FF7B36" w:rsidRDefault="00CE440D"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FF7B36">
              <w:rPr>
                <w:rFonts w:asciiTheme="minorHAnsi" w:hAnsiTheme="minorHAnsi" w:cstheme="minorHAnsi"/>
                <w:b w:val="0"/>
                <w:bCs/>
                <w:i/>
                <w:sz w:val="24"/>
                <w:szCs w:val="24"/>
              </w:rPr>
              <w:t>Not very accurate</w:t>
            </w:r>
          </w:p>
        </w:tc>
        <w:tc>
          <w:tcPr>
            <w:tcW w:w="1152" w:type="dxa"/>
            <w:vAlign w:val="center"/>
          </w:tcPr>
          <w:p w14:paraId="7270041C" w14:textId="77777777" w:rsidR="00CE440D" w:rsidRPr="00FF7B36" w:rsidRDefault="00CE440D"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FF7B36">
              <w:rPr>
                <w:rFonts w:asciiTheme="minorHAnsi" w:hAnsiTheme="minorHAnsi" w:cstheme="minorHAnsi"/>
                <w:b w:val="0"/>
                <w:bCs/>
                <w:i/>
                <w:sz w:val="24"/>
                <w:szCs w:val="24"/>
              </w:rPr>
              <w:t>Reasonably accurate</w:t>
            </w:r>
          </w:p>
        </w:tc>
        <w:tc>
          <w:tcPr>
            <w:tcW w:w="1244" w:type="dxa"/>
            <w:vAlign w:val="center"/>
          </w:tcPr>
          <w:p w14:paraId="4E5A8930" w14:textId="77777777" w:rsidR="00CE440D" w:rsidRPr="00FF7B36" w:rsidRDefault="00CE440D"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FF7B36">
              <w:rPr>
                <w:rFonts w:asciiTheme="minorHAnsi" w:hAnsiTheme="minorHAnsi" w:cstheme="minorHAnsi"/>
                <w:b w:val="0"/>
                <w:bCs/>
                <w:i/>
                <w:sz w:val="24"/>
                <w:szCs w:val="24"/>
              </w:rPr>
              <w:t>Completely accurate</w:t>
            </w:r>
          </w:p>
        </w:tc>
      </w:tr>
      <w:tr w:rsidR="009B4797" w:rsidRPr="00FF7B36" w14:paraId="7FB04C89" w14:textId="77777777" w:rsidTr="00C10DC8">
        <w:trPr>
          <w:trHeight w:val="319"/>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015561C6" w14:textId="77777777" w:rsidR="00CE440D" w:rsidRPr="00FF7B36" w:rsidRDefault="00CE440D" w:rsidP="00C10DC8">
            <w:pPr>
              <w:ind w:left="0" w:firstLine="0"/>
              <w:jc w:val="center"/>
              <w:rPr>
                <w:rFonts w:asciiTheme="minorHAnsi" w:hAnsiTheme="minorHAnsi" w:cstheme="minorHAnsi"/>
                <w:b w:val="0"/>
                <w:bCs/>
                <w:i/>
                <w:sz w:val="24"/>
                <w:szCs w:val="24"/>
              </w:rPr>
            </w:pPr>
            <w:r w:rsidRPr="00FF7B36">
              <w:rPr>
                <w:rFonts w:asciiTheme="minorHAnsi" w:hAnsiTheme="minorHAnsi" w:cstheme="minorHAnsi"/>
                <w:i/>
                <w:sz w:val="24"/>
                <w:szCs w:val="24"/>
              </w:rPr>
              <w:t>□</w:t>
            </w:r>
          </w:p>
        </w:tc>
        <w:tc>
          <w:tcPr>
            <w:tcW w:w="1484" w:type="dxa"/>
            <w:vAlign w:val="center"/>
          </w:tcPr>
          <w:p w14:paraId="4394A972" w14:textId="77777777" w:rsidR="00CE440D" w:rsidRPr="00FF7B36" w:rsidRDefault="00CE440D" w:rsidP="00C10DC8">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FF7B36">
              <w:rPr>
                <w:rFonts w:asciiTheme="minorHAnsi" w:hAnsiTheme="minorHAnsi" w:cstheme="minorHAnsi"/>
                <w:i/>
                <w:sz w:val="24"/>
                <w:szCs w:val="24"/>
              </w:rPr>
              <w:t>□</w:t>
            </w:r>
          </w:p>
        </w:tc>
        <w:tc>
          <w:tcPr>
            <w:tcW w:w="1152" w:type="dxa"/>
            <w:vAlign w:val="center"/>
          </w:tcPr>
          <w:p w14:paraId="393553F3" w14:textId="77777777" w:rsidR="00CE440D" w:rsidRPr="00FF7B36" w:rsidRDefault="00CE440D" w:rsidP="00C10DC8">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FF7B36">
              <w:rPr>
                <w:rFonts w:asciiTheme="minorHAnsi" w:hAnsiTheme="minorHAnsi" w:cstheme="minorHAnsi"/>
                <w:i/>
                <w:sz w:val="24"/>
                <w:szCs w:val="24"/>
              </w:rPr>
              <w:t>□</w:t>
            </w:r>
          </w:p>
        </w:tc>
        <w:tc>
          <w:tcPr>
            <w:tcW w:w="1244" w:type="dxa"/>
            <w:vAlign w:val="center"/>
          </w:tcPr>
          <w:p w14:paraId="4DE25A55" w14:textId="77777777" w:rsidR="00CE440D" w:rsidRPr="00FF7B36" w:rsidRDefault="00CE440D" w:rsidP="00C10DC8">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FF7B36">
              <w:rPr>
                <w:rFonts w:asciiTheme="minorHAnsi" w:hAnsiTheme="minorHAnsi" w:cstheme="minorHAnsi"/>
                <w:i/>
                <w:sz w:val="24"/>
                <w:szCs w:val="24"/>
              </w:rPr>
              <w:t>□</w:t>
            </w:r>
          </w:p>
        </w:tc>
      </w:tr>
      <w:bookmarkEnd w:id="9"/>
    </w:tbl>
    <w:p w14:paraId="297525EC" w14:textId="4AA83F11" w:rsidR="00CE440D" w:rsidRPr="00FF7B36" w:rsidRDefault="00CE440D" w:rsidP="00FF7B36">
      <w:pPr>
        <w:ind w:left="0" w:firstLine="0"/>
        <w:rPr>
          <w:rFonts w:asciiTheme="minorHAnsi" w:hAnsiTheme="minorHAnsi" w:cstheme="minorHAnsi"/>
          <w:bCs/>
          <w:i/>
          <w:sz w:val="24"/>
          <w:szCs w:val="24"/>
        </w:rPr>
      </w:pPr>
    </w:p>
    <w:p w14:paraId="1C42A397" w14:textId="1CE701B4" w:rsidR="00FF7B36" w:rsidRDefault="00CE1ABE" w:rsidP="00FF7B36">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Pr>
          <w:rFonts w:asciiTheme="minorHAnsi" w:hAnsiTheme="minorHAnsi" w:cstheme="minorHAnsi"/>
          <w:bCs/>
          <w:i/>
          <w:sz w:val="24"/>
          <w:szCs w:val="24"/>
        </w:rPr>
        <w:t>alidity</w:t>
      </w:r>
      <w:r w:rsidRPr="001D12DB">
        <w:rPr>
          <w:rFonts w:asciiTheme="minorHAnsi" w:hAnsiTheme="minorHAnsi" w:cstheme="minorHAnsi"/>
          <w:bCs/>
          <w:i/>
          <w:sz w:val="24"/>
          <w:szCs w:val="24"/>
        </w:rPr>
        <w:t>Q</w:t>
      </w:r>
      <w:r>
        <w:rPr>
          <w:rFonts w:asciiTheme="minorHAnsi" w:hAnsiTheme="minorHAnsi" w:cstheme="minorHAnsi"/>
          <w:bCs/>
          <w:i/>
          <w:sz w:val="24"/>
          <w:szCs w:val="24"/>
        </w:rPr>
        <w:t>uestion</w:t>
      </w:r>
      <w:r w:rsidR="00FF7B36">
        <w:rPr>
          <w:rFonts w:asciiTheme="minorHAnsi" w:hAnsiTheme="minorHAnsi" w:cstheme="minorHAnsi"/>
          <w:bCs/>
          <w:i/>
          <w:sz w:val="24"/>
          <w:szCs w:val="24"/>
        </w:rPr>
        <w:t xml:space="preserve">6. </w:t>
      </w:r>
      <w:r w:rsidR="00CD6F26" w:rsidRPr="00FF7B36">
        <w:rPr>
          <w:rFonts w:asciiTheme="minorHAnsi" w:hAnsiTheme="minorHAnsi" w:cstheme="minorHAnsi"/>
          <w:bCs/>
          <w:i/>
          <w:sz w:val="24"/>
          <w:szCs w:val="24"/>
        </w:rPr>
        <w:t xml:space="preserve">If you had to score your level of trust in the Australian food system after completing this survey and considering all the different types of </w:t>
      </w:r>
      <w:proofErr w:type="gramStart"/>
      <w:r w:rsidR="00CD6F26" w:rsidRPr="00FF7B36">
        <w:rPr>
          <w:rFonts w:asciiTheme="minorHAnsi" w:hAnsiTheme="minorHAnsi" w:cstheme="minorHAnsi"/>
          <w:bCs/>
          <w:i/>
          <w:sz w:val="24"/>
          <w:szCs w:val="24"/>
        </w:rPr>
        <w:t>things</w:t>
      </w:r>
      <w:proofErr w:type="gramEnd"/>
      <w:r w:rsidR="00CD6F26" w:rsidRPr="00FF7B36">
        <w:rPr>
          <w:rFonts w:asciiTheme="minorHAnsi" w:hAnsiTheme="minorHAnsi" w:cstheme="minorHAnsi"/>
          <w:bCs/>
          <w:i/>
          <w:sz w:val="24"/>
          <w:szCs w:val="24"/>
        </w:rPr>
        <w:t xml:space="preserve"> we asked about in it, would it be:</w:t>
      </w:r>
    </w:p>
    <w:p w14:paraId="078D073C" w14:textId="63DA9A32" w:rsidR="00FF7B36" w:rsidRPr="001D12DB" w:rsidRDefault="00FF7B36" w:rsidP="00FF7B36">
      <w:pPr>
        <w:pStyle w:val="ListParagraph"/>
        <w:numPr>
          <w:ilvl w:val="0"/>
          <w:numId w:val="15"/>
        </w:numPr>
        <w:rPr>
          <w:rFonts w:asciiTheme="minorHAnsi" w:hAnsiTheme="minorHAnsi" w:cstheme="minorHAnsi"/>
          <w:sz w:val="24"/>
          <w:szCs w:val="24"/>
        </w:rPr>
      </w:pPr>
      <w:r>
        <w:rPr>
          <w:rFonts w:asciiTheme="minorHAnsi" w:hAnsiTheme="minorHAnsi" w:cstheme="minorHAnsi"/>
          <w:sz w:val="24"/>
          <w:szCs w:val="24"/>
        </w:rPr>
        <w:t>Strongly trust</w:t>
      </w:r>
    </w:p>
    <w:p w14:paraId="485B439E" w14:textId="1B0C0D7A" w:rsidR="00FF7B36" w:rsidRPr="001D12DB" w:rsidRDefault="00FF7B36" w:rsidP="00FF7B36">
      <w:pPr>
        <w:pStyle w:val="ListParagraph"/>
        <w:numPr>
          <w:ilvl w:val="0"/>
          <w:numId w:val="15"/>
        </w:numPr>
        <w:rPr>
          <w:rFonts w:asciiTheme="minorHAnsi" w:hAnsiTheme="minorHAnsi" w:cstheme="minorHAnsi"/>
          <w:sz w:val="24"/>
          <w:szCs w:val="24"/>
        </w:rPr>
      </w:pPr>
      <w:r>
        <w:rPr>
          <w:rFonts w:asciiTheme="minorHAnsi" w:hAnsiTheme="minorHAnsi" w:cstheme="minorHAnsi"/>
          <w:sz w:val="24"/>
          <w:szCs w:val="24"/>
        </w:rPr>
        <w:t>Mostly trust</w:t>
      </w:r>
    </w:p>
    <w:p w14:paraId="703DCE6D" w14:textId="25E402FF" w:rsidR="00FF7B36" w:rsidRPr="001D12DB" w:rsidRDefault="00FF7B36" w:rsidP="00FF7B36">
      <w:pPr>
        <w:pStyle w:val="ListParagraph"/>
        <w:numPr>
          <w:ilvl w:val="0"/>
          <w:numId w:val="15"/>
        </w:numPr>
        <w:rPr>
          <w:rFonts w:asciiTheme="minorHAnsi" w:hAnsiTheme="minorHAnsi" w:cstheme="minorHAnsi"/>
          <w:sz w:val="24"/>
          <w:szCs w:val="24"/>
        </w:rPr>
      </w:pPr>
      <w:r>
        <w:rPr>
          <w:rFonts w:asciiTheme="minorHAnsi" w:hAnsiTheme="minorHAnsi" w:cstheme="minorHAnsi"/>
          <w:sz w:val="24"/>
          <w:szCs w:val="24"/>
        </w:rPr>
        <w:t>Undecided, on the fence</w:t>
      </w:r>
    </w:p>
    <w:p w14:paraId="0E251720" w14:textId="3A8EE9C7" w:rsidR="00FF7B36" w:rsidRPr="001D12DB" w:rsidRDefault="00FF7B36" w:rsidP="00FF7B36">
      <w:pPr>
        <w:pStyle w:val="ListParagraph"/>
        <w:numPr>
          <w:ilvl w:val="0"/>
          <w:numId w:val="15"/>
        </w:numPr>
        <w:rPr>
          <w:rFonts w:asciiTheme="minorHAnsi" w:hAnsiTheme="minorHAnsi" w:cstheme="minorHAnsi"/>
          <w:sz w:val="24"/>
          <w:szCs w:val="24"/>
        </w:rPr>
      </w:pPr>
      <w:r>
        <w:rPr>
          <w:rFonts w:asciiTheme="minorHAnsi" w:hAnsiTheme="minorHAnsi" w:cstheme="minorHAnsi"/>
          <w:sz w:val="24"/>
          <w:szCs w:val="24"/>
        </w:rPr>
        <w:t>Mostly do not trust</w:t>
      </w:r>
    </w:p>
    <w:p w14:paraId="3FF4CCEA" w14:textId="4A95AE8A" w:rsidR="00FF7B36" w:rsidRPr="001D12DB" w:rsidRDefault="00FF7B36" w:rsidP="00FF7B36">
      <w:pPr>
        <w:pStyle w:val="ListParagraph"/>
        <w:numPr>
          <w:ilvl w:val="0"/>
          <w:numId w:val="15"/>
        </w:numPr>
        <w:rPr>
          <w:rFonts w:asciiTheme="minorHAnsi" w:hAnsiTheme="minorHAnsi" w:cstheme="minorHAnsi"/>
          <w:sz w:val="24"/>
          <w:szCs w:val="24"/>
        </w:rPr>
      </w:pPr>
      <w:r>
        <w:rPr>
          <w:rFonts w:asciiTheme="minorHAnsi" w:hAnsiTheme="minorHAnsi" w:cstheme="minorHAnsi"/>
          <w:sz w:val="24"/>
          <w:szCs w:val="24"/>
        </w:rPr>
        <w:t>Strongly do not trust</w:t>
      </w:r>
    </w:p>
    <w:p w14:paraId="3768D1C7" w14:textId="64F1661D" w:rsidR="00FF7B36" w:rsidRPr="003E7291" w:rsidRDefault="00721F1C" w:rsidP="003E7291">
      <w:pPr>
        <w:ind w:left="0" w:firstLine="0"/>
        <w:rPr>
          <w:rFonts w:asciiTheme="minorHAnsi" w:hAnsiTheme="minorHAnsi" w:cstheme="minorHAnsi"/>
          <w:b/>
          <w:bCs/>
          <w:i/>
          <w:sz w:val="24"/>
          <w:szCs w:val="24"/>
        </w:rPr>
      </w:pPr>
      <w:r w:rsidRPr="003E7291">
        <w:rPr>
          <w:rFonts w:asciiTheme="minorHAnsi" w:hAnsiTheme="minorHAnsi" w:cstheme="minorHAnsi"/>
          <w:b/>
          <w:bCs/>
          <w:i/>
          <w:sz w:val="24"/>
          <w:szCs w:val="24"/>
        </w:rPr>
        <w:t>-- section break, respondents could not go back and change answers from this point --</w:t>
      </w:r>
    </w:p>
    <w:p w14:paraId="22153AA1" w14:textId="2376F2DB" w:rsidR="00FF7B36" w:rsidRDefault="00FF7B36" w:rsidP="003E7291">
      <w:pPr>
        <w:ind w:left="0" w:firstLine="0"/>
        <w:rPr>
          <w:rFonts w:asciiTheme="minorHAnsi" w:hAnsiTheme="minorHAnsi" w:cstheme="minorHAnsi"/>
          <w:bCs/>
          <w:i/>
          <w:sz w:val="24"/>
          <w:szCs w:val="24"/>
        </w:rPr>
      </w:pPr>
    </w:p>
    <w:p w14:paraId="597CEBE1" w14:textId="241710C6" w:rsidR="003E7291" w:rsidRPr="003E7291" w:rsidRDefault="00CE1ABE" w:rsidP="003E7291">
      <w:pPr>
        <w:ind w:left="0" w:firstLine="0"/>
        <w:rPr>
          <w:rFonts w:asciiTheme="minorHAnsi" w:hAnsiTheme="minorHAnsi" w:cstheme="minorHAnsi"/>
          <w:bCs/>
          <w:i/>
          <w:sz w:val="24"/>
          <w:szCs w:val="24"/>
        </w:rPr>
      </w:pPr>
      <w:r w:rsidRPr="001D12DB">
        <w:rPr>
          <w:rFonts w:asciiTheme="minorHAnsi" w:hAnsiTheme="minorHAnsi" w:cstheme="minorHAnsi"/>
          <w:bCs/>
          <w:i/>
          <w:sz w:val="24"/>
          <w:szCs w:val="24"/>
        </w:rPr>
        <w:t>V</w:t>
      </w:r>
      <w:r>
        <w:rPr>
          <w:rFonts w:asciiTheme="minorHAnsi" w:hAnsiTheme="minorHAnsi" w:cstheme="minorHAnsi"/>
          <w:bCs/>
          <w:i/>
          <w:sz w:val="24"/>
          <w:szCs w:val="24"/>
        </w:rPr>
        <w:t>alidity</w:t>
      </w:r>
      <w:r w:rsidRPr="001D12DB">
        <w:rPr>
          <w:rFonts w:asciiTheme="minorHAnsi" w:hAnsiTheme="minorHAnsi" w:cstheme="minorHAnsi"/>
          <w:bCs/>
          <w:i/>
          <w:sz w:val="24"/>
          <w:szCs w:val="24"/>
        </w:rPr>
        <w:t>Q</w:t>
      </w:r>
      <w:r>
        <w:rPr>
          <w:rFonts w:asciiTheme="minorHAnsi" w:hAnsiTheme="minorHAnsi" w:cstheme="minorHAnsi"/>
          <w:bCs/>
          <w:i/>
          <w:sz w:val="24"/>
          <w:szCs w:val="24"/>
        </w:rPr>
        <w:t>uestion</w:t>
      </w:r>
      <w:r w:rsidR="003E7291">
        <w:rPr>
          <w:rFonts w:asciiTheme="minorHAnsi" w:hAnsiTheme="minorHAnsi" w:cstheme="minorHAnsi"/>
          <w:bCs/>
          <w:i/>
          <w:sz w:val="24"/>
          <w:szCs w:val="24"/>
        </w:rPr>
        <w:t xml:space="preserve">7. </w:t>
      </w:r>
      <w:r w:rsidR="003E7291" w:rsidRPr="003E7291">
        <w:rPr>
          <w:rFonts w:asciiTheme="minorHAnsi" w:hAnsiTheme="minorHAnsi" w:cstheme="minorHAnsi"/>
          <w:bCs/>
          <w:i/>
          <w:sz w:val="24"/>
          <w:szCs w:val="24"/>
        </w:rPr>
        <w:t xml:space="preserve">Your overall trust in the food system score is </w:t>
      </w:r>
      <w:r w:rsidR="00D533B4">
        <w:rPr>
          <w:rFonts w:asciiTheme="minorHAnsi" w:hAnsiTheme="minorHAnsi" w:cstheme="minorHAnsi"/>
          <w:bCs/>
          <w:i/>
          <w:sz w:val="24"/>
          <w:szCs w:val="24"/>
        </w:rPr>
        <w:t>XX</w:t>
      </w:r>
      <w:r w:rsidR="003E7291" w:rsidRPr="003E7291">
        <w:rPr>
          <w:rFonts w:asciiTheme="minorHAnsi" w:hAnsiTheme="minorHAnsi" w:cstheme="minorHAnsi"/>
          <w:bCs/>
          <w:i/>
          <w:sz w:val="24"/>
          <w:szCs w:val="24"/>
        </w:rPr>
        <w:t>/30, where 0 is complete distrust, 15 is the middle, and 30 is complete trust.</w:t>
      </w:r>
    </w:p>
    <w:p w14:paraId="2871F60D" w14:textId="77777777" w:rsidR="003E7291" w:rsidRPr="003E7291" w:rsidRDefault="003E7291" w:rsidP="003E7291">
      <w:pPr>
        <w:ind w:left="0" w:firstLine="0"/>
        <w:rPr>
          <w:rFonts w:asciiTheme="minorHAnsi" w:hAnsiTheme="minorHAnsi" w:cstheme="minorHAnsi"/>
          <w:bCs/>
          <w:i/>
          <w:sz w:val="24"/>
          <w:szCs w:val="24"/>
        </w:rPr>
      </w:pPr>
      <w:r w:rsidRPr="003E7291">
        <w:rPr>
          <w:rFonts w:asciiTheme="minorHAnsi" w:hAnsiTheme="minorHAnsi" w:cstheme="minorHAnsi"/>
          <w:bCs/>
          <w:i/>
          <w:sz w:val="24"/>
          <w:szCs w:val="24"/>
        </w:rPr>
        <w:t xml:space="preserve"> </w:t>
      </w:r>
    </w:p>
    <w:p w14:paraId="254F7029" w14:textId="75AC2094" w:rsidR="00FF7B36" w:rsidRDefault="003E7291" w:rsidP="003E7291">
      <w:pPr>
        <w:ind w:left="0" w:firstLine="0"/>
        <w:rPr>
          <w:rFonts w:asciiTheme="minorHAnsi" w:hAnsiTheme="minorHAnsi" w:cstheme="minorHAnsi"/>
          <w:bCs/>
          <w:i/>
          <w:sz w:val="24"/>
          <w:szCs w:val="24"/>
        </w:rPr>
      </w:pPr>
      <w:r w:rsidRPr="003E7291">
        <w:rPr>
          <w:rFonts w:asciiTheme="minorHAnsi" w:hAnsiTheme="minorHAnsi" w:cstheme="minorHAnsi"/>
          <w:bCs/>
          <w:i/>
          <w:sz w:val="24"/>
          <w:szCs w:val="24"/>
        </w:rPr>
        <w:t>How accurately does this overall score reflect your trust in the food system?</w:t>
      </w:r>
    </w:p>
    <w:p w14:paraId="676AD5AF" w14:textId="77777777" w:rsidR="003E7291" w:rsidRDefault="003E7291" w:rsidP="003E7291">
      <w:pPr>
        <w:ind w:left="0" w:firstLine="0"/>
        <w:rPr>
          <w:rFonts w:asciiTheme="minorHAnsi" w:hAnsiTheme="minorHAnsi" w:cstheme="minorHAnsi"/>
          <w:bCs/>
          <w:i/>
          <w:sz w:val="24"/>
          <w:szCs w:val="24"/>
        </w:rPr>
      </w:pPr>
    </w:p>
    <w:tbl>
      <w:tblPr>
        <w:tblStyle w:val="TableGrid"/>
        <w:tblW w:w="0" w:type="auto"/>
        <w:tblBorders>
          <w:top w:val="none" w:sz="0" w:space="0" w:color="auto"/>
        </w:tblBorders>
        <w:tblLook w:val="04A0" w:firstRow="1" w:lastRow="0" w:firstColumn="1" w:lastColumn="0" w:noHBand="0" w:noVBand="1"/>
      </w:tblPr>
      <w:tblGrid>
        <w:gridCol w:w="1094"/>
        <w:gridCol w:w="1484"/>
        <w:gridCol w:w="1276"/>
        <w:gridCol w:w="1247"/>
      </w:tblGrid>
      <w:tr w:rsidR="003E7291" w:rsidRPr="009B4797" w14:paraId="0744D0AB" w14:textId="77777777" w:rsidTr="00C10DC8">
        <w:trPr>
          <w:cnfStyle w:val="100000000000" w:firstRow="1" w:lastRow="0" w:firstColumn="0" w:lastColumn="0" w:oddVBand="0" w:evenVBand="0" w:oddHBand="0" w:evenHBand="0" w:firstRowFirstColumn="0" w:firstRowLastColumn="0" w:lastRowFirstColumn="0" w:lastRowLastColumn="0"/>
          <w:cantSplit w:val="0"/>
          <w:trHeight w:val="638"/>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5232C3C5" w14:textId="77777777" w:rsidR="003E7291" w:rsidRPr="009B4797" w:rsidRDefault="003E7291" w:rsidP="00C10DC8">
            <w:pPr>
              <w:ind w:left="0" w:firstLine="0"/>
              <w:rPr>
                <w:rFonts w:asciiTheme="minorHAnsi" w:hAnsiTheme="minorHAnsi" w:cstheme="minorHAnsi"/>
                <w:b w:val="0"/>
                <w:bCs/>
                <w:i/>
                <w:sz w:val="24"/>
                <w:szCs w:val="24"/>
              </w:rPr>
            </w:pPr>
            <w:r w:rsidRPr="009B4797">
              <w:rPr>
                <w:rFonts w:asciiTheme="minorHAnsi" w:hAnsiTheme="minorHAnsi" w:cstheme="minorHAnsi"/>
                <w:b w:val="0"/>
                <w:bCs/>
                <w:i/>
                <w:sz w:val="24"/>
                <w:szCs w:val="24"/>
              </w:rPr>
              <w:t>Not at all accurate</w:t>
            </w:r>
          </w:p>
        </w:tc>
        <w:tc>
          <w:tcPr>
            <w:tcW w:w="1484" w:type="dxa"/>
            <w:vAlign w:val="center"/>
          </w:tcPr>
          <w:p w14:paraId="008D45C5" w14:textId="77777777" w:rsidR="003E7291" w:rsidRPr="009B4797" w:rsidRDefault="003E7291"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Not very accurate</w:t>
            </w:r>
          </w:p>
        </w:tc>
        <w:tc>
          <w:tcPr>
            <w:tcW w:w="1152" w:type="dxa"/>
            <w:vAlign w:val="center"/>
          </w:tcPr>
          <w:p w14:paraId="46BA4AF1" w14:textId="77777777" w:rsidR="003E7291" w:rsidRPr="009B4797" w:rsidRDefault="003E7291"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Reasonably accurate</w:t>
            </w:r>
          </w:p>
        </w:tc>
        <w:tc>
          <w:tcPr>
            <w:tcW w:w="1244" w:type="dxa"/>
            <w:vAlign w:val="center"/>
          </w:tcPr>
          <w:p w14:paraId="73D9D81D" w14:textId="77777777" w:rsidR="003E7291" w:rsidRPr="009B4797" w:rsidRDefault="003E7291" w:rsidP="00C10DC8">
            <w:pPr>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sz w:val="24"/>
                <w:szCs w:val="24"/>
              </w:rPr>
            </w:pPr>
            <w:r w:rsidRPr="009B4797">
              <w:rPr>
                <w:rFonts w:asciiTheme="minorHAnsi" w:hAnsiTheme="minorHAnsi" w:cstheme="minorHAnsi"/>
                <w:b w:val="0"/>
                <w:bCs/>
                <w:i/>
                <w:sz w:val="24"/>
                <w:szCs w:val="24"/>
              </w:rPr>
              <w:t>Completely accurate</w:t>
            </w:r>
          </w:p>
        </w:tc>
      </w:tr>
      <w:tr w:rsidR="003E7291" w:rsidRPr="009B4797" w14:paraId="203A3FBE" w14:textId="77777777" w:rsidTr="00C10DC8">
        <w:trPr>
          <w:trHeight w:val="319"/>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7605D49C" w14:textId="77777777" w:rsidR="003E7291" w:rsidRPr="009B4797" w:rsidRDefault="003E7291" w:rsidP="00C10DC8">
            <w:pPr>
              <w:ind w:left="0" w:firstLine="0"/>
              <w:jc w:val="center"/>
              <w:rPr>
                <w:rFonts w:asciiTheme="minorHAnsi" w:hAnsiTheme="minorHAnsi" w:cstheme="minorHAnsi"/>
                <w:b w:val="0"/>
                <w:bCs/>
                <w:i/>
                <w:sz w:val="24"/>
                <w:szCs w:val="24"/>
              </w:rPr>
            </w:pPr>
            <w:r w:rsidRPr="009B4797">
              <w:rPr>
                <w:rFonts w:asciiTheme="minorHAnsi" w:hAnsiTheme="minorHAnsi" w:cstheme="minorHAnsi"/>
                <w:i/>
                <w:sz w:val="24"/>
                <w:szCs w:val="24"/>
              </w:rPr>
              <w:t>□</w:t>
            </w:r>
          </w:p>
        </w:tc>
        <w:tc>
          <w:tcPr>
            <w:tcW w:w="1484" w:type="dxa"/>
            <w:vAlign w:val="center"/>
          </w:tcPr>
          <w:p w14:paraId="58BA501E" w14:textId="77777777" w:rsidR="003E7291" w:rsidRPr="009B4797" w:rsidRDefault="003E7291" w:rsidP="00C10DC8">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152" w:type="dxa"/>
            <w:vAlign w:val="center"/>
          </w:tcPr>
          <w:p w14:paraId="7EA07B04" w14:textId="77777777" w:rsidR="003E7291" w:rsidRPr="009B4797" w:rsidRDefault="003E7291" w:rsidP="00C10DC8">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c>
          <w:tcPr>
            <w:tcW w:w="1244" w:type="dxa"/>
            <w:vAlign w:val="center"/>
          </w:tcPr>
          <w:p w14:paraId="6D9C4CC6" w14:textId="77777777" w:rsidR="003E7291" w:rsidRPr="009B4797" w:rsidRDefault="003E7291" w:rsidP="00C10DC8">
            <w:pPr>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24"/>
                <w:szCs w:val="24"/>
              </w:rPr>
            </w:pPr>
            <w:r w:rsidRPr="009B4797">
              <w:rPr>
                <w:rFonts w:asciiTheme="minorHAnsi" w:hAnsiTheme="minorHAnsi" w:cstheme="minorHAnsi"/>
                <w:i/>
                <w:sz w:val="24"/>
                <w:szCs w:val="24"/>
              </w:rPr>
              <w:t>□</w:t>
            </w:r>
          </w:p>
        </w:tc>
      </w:tr>
    </w:tbl>
    <w:p w14:paraId="36B0DACD" w14:textId="77777777" w:rsidR="00FF7B36" w:rsidRPr="001D12DB" w:rsidRDefault="00FF7B36" w:rsidP="00CE440D">
      <w:pPr>
        <w:pBdr>
          <w:bottom w:val="single" w:sz="6" w:space="1" w:color="auto"/>
        </w:pBdr>
        <w:ind w:left="0" w:firstLine="0"/>
        <w:rPr>
          <w:rFonts w:asciiTheme="minorHAnsi" w:hAnsiTheme="minorHAnsi" w:cstheme="minorHAnsi"/>
          <w:bCs/>
          <w:sz w:val="24"/>
          <w:szCs w:val="24"/>
        </w:rPr>
      </w:pPr>
    </w:p>
    <w:p w14:paraId="4770644C" w14:textId="77777777" w:rsidR="00CE440D" w:rsidRPr="001D12DB" w:rsidRDefault="00CE440D" w:rsidP="00767392">
      <w:pPr>
        <w:ind w:left="0" w:firstLine="0"/>
        <w:rPr>
          <w:rFonts w:asciiTheme="minorHAnsi" w:hAnsiTheme="minorHAnsi" w:cstheme="minorHAnsi"/>
          <w:b/>
          <w:bCs/>
          <w:sz w:val="24"/>
          <w:szCs w:val="24"/>
        </w:rPr>
      </w:pPr>
    </w:p>
    <w:p w14:paraId="0B91983C" w14:textId="63BF92D2" w:rsidR="00767392" w:rsidRPr="001D12DB" w:rsidRDefault="00767392" w:rsidP="00767392">
      <w:pPr>
        <w:ind w:left="0" w:firstLine="0"/>
        <w:rPr>
          <w:rFonts w:asciiTheme="minorHAnsi" w:hAnsiTheme="minorHAnsi" w:cstheme="minorHAnsi"/>
          <w:b/>
          <w:bCs/>
          <w:sz w:val="24"/>
          <w:szCs w:val="24"/>
        </w:rPr>
      </w:pPr>
      <w:r w:rsidRPr="001D12DB">
        <w:rPr>
          <w:rFonts w:asciiTheme="minorHAnsi" w:hAnsiTheme="minorHAnsi" w:cstheme="minorHAnsi"/>
          <w:b/>
          <w:bCs/>
          <w:sz w:val="24"/>
          <w:szCs w:val="24"/>
        </w:rPr>
        <w:t xml:space="preserve">Domain </w:t>
      </w:r>
      <w:r w:rsidR="000E58B5" w:rsidRPr="001D12DB">
        <w:rPr>
          <w:rFonts w:asciiTheme="minorHAnsi" w:hAnsiTheme="minorHAnsi" w:cstheme="minorHAnsi"/>
          <w:b/>
          <w:bCs/>
          <w:sz w:val="24"/>
          <w:szCs w:val="24"/>
        </w:rPr>
        <w:t>7</w:t>
      </w:r>
      <w:r w:rsidRPr="001D12DB">
        <w:rPr>
          <w:rFonts w:asciiTheme="minorHAnsi" w:hAnsiTheme="minorHAnsi" w:cstheme="minorHAnsi"/>
          <w:b/>
          <w:bCs/>
          <w:sz w:val="24"/>
          <w:szCs w:val="24"/>
        </w:rPr>
        <w:t>: Sociodemographic questions</w:t>
      </w:r>
    </w:p>
    <w:p w14:paraId="6B89EE5E" w14:textId="77777777" w:rsidR="00767392" w:rsidRPr="001D12DB" w:rsidRDefault="00767392" w:rsidP="00767392">
      <w:pPr>
        <w:ind w:left="0" w:firstLine="0"/>
        <w:rPr>
          <w:rFonts w:asciiTheme="minorHAnsi" w:hAnsiTheme="minorHAnsi" w:cstheme="minorHAnsi"/>
          <w:b/>
          <w:bCs/>
          <w:sz w:val="24"/>
          <w:szCs w:val="24"/>
        </w:rPr>
      </w:pPr>
    </w:p>
    <w:p w14:paraId="258A6B4F" w14:textId="77777777" w:rsidR="00767392" w:rsidRPr="001D12DB" w:rsidRDefault="00767392" w:rsidP="00767392">
      <w:pPr>
        <w:ind w:left="0" w:firstLine="0"/>
        <w:rPr>
          <w:rFonts w:asciiTheme="minorHAnsi" w:hAnsiTheme="minorHAnsi" w:cstheme="minorHAnsi"/>
          <w:bCs/>
          <w:sz w:val="24"/>
          <w:szCs w:val="24"/>
        </w:rPr>
      </w:pPr>
      <w:r w:rsidRPr="001D12DB">
        <w:rPr>
          <w:rFonts w:asciiTheme="minorHAnsi" w:hAnsiTheme="minorHAnsi" w:cstheme="minorHAnsi"/>
          <w:bCs/>
          <w:sz w:val="24"/>
          <w:szCs w:val="24"/>
        </w:rPr>
        <w:t>Where do you predominantly shop for food?</w:t>
      </w:r>
    </w:p>
    <w:p w14:paraId="4A43838D" w14:textId="77777777" w:rsidR="00767392" w:rsidRPr="001D12DB" w:rsidRDefault="00767392" w:rsidP="00767392">
      <w:pPr>
        <w:pStyle w:val="ListParagraph"/>
        <w:numPr>
          <w:ilvl w:val="0"/>
          <w:numId w:val="11"/>
        </w:numPr>
        <w:rPr>
          <w:rFonts w:asciiTheme="minorHAnsi" w:hAnsiTheme="minorHAnsi" w:cstheme="minorHAnsi"/>
          <w:sz w:val="24"/>
          <w:szCs w:val="24"/>
        </w:rPr>
      </w:pPr>
      <w:r w:rsidRPr="001D12DB">
        <w:rPr>
          <w:rFonts w:asciiTheme="minorHAnsi" w:hAnsiTheme="minorHAnsi" w:cstheme="minorHAnsi"/>
          <w:sz w:val="24"/>
          <w:szCs w:val="24"/>
        </w:rPr>
        <w:t xml:space="preserve">Grow my own </w:t>
      </w:r>
    </w:p>
    <w:p w14:paraId="1B1A8780" w14:textId="77777777" w:rsidR="00767392" w:rsidRPr="001D12DB" w:rsidRDefault="00767392" w:rsidP="00767392">
      <w:pPr>
        <w:pStyle w:val="ListParagraph"/>
        <w:numPr>
          <w:ilvl w:val="0"/>
          <w:numId w:val="11"/>
        </w:numPr>
        <w:rPr>
          <w:rFonts w:asciiTheme="minorHAnsi" w:hAnsiTheme="minorHAnsi" w:cstheme="minorHAnsi"/>
          <w:sz w:val="24"/>
          <w:szCs w:val="24"/>
        </w:rPr>
      </w:pPr>
      <w:r w:rsidRPr="001D12DB">
        <w:rPr>
          <w:rFonts w:asciiTheme="minorHAnsi" w:hAnsiTheme="minorHAnsi" w:cstheme="minorHAnsi"/>
          <w:sz w:val="24"/>
          <w:szCs w:val="24"/>
        </w:rPr>
        <w:t>Supermarket (eg Coles, Woolworths, Aldi, Costco)</w:t>
      </w:r>
    </w:p>
    <w:p w14:paraId="63CCF3B8" w14:textId="77777777" w:rsidR="00767392" w:rsidRPr="001D12DB" w:rsidRDefault="00767392" w:rsidP="00767392">
      <w:pPr>
        <w:pStyle w:val="ListParagraph"/>
        <w:numPr>
          <w:ilvl w:val="0"/>
          <w:numId w:val="11"/>
        </w:numPr>
        <w:rPr>
          <w:rFonts w:asciiTheme="minorHAnsi" w:hAnsiTheme="minorHAnsi" w:cstheme="minorHAnsi"/>
          <w:sz w:val="24"/>
          <w:szCs w:val="24"/>
        </w:rPr>
      </w:pPr>
      <w:r w:rsidRPr="001D12DB">
        <w:rPr>
          <w:rFonts w:asciiTheme="minorHAnsi" w:hAnsiTheme="minorHAnsi" w:cstheme="minorHAnsi"/>
          <w:sz w:val="24"/>
          <w:szCs w:val="24"/>
        </w:rPr>
        <w:t>Farmers’ market</w:t>
      </w:r>
    </w:p>
    <w:p w14:paraId="48AEB8DA" w14:textId="77777777" w:rsidR="00767392" w:rsidRPr="001D12DB" w:rsidRDefault="00767392" w:rsidP="00767392">
      <w:pPr>
        <w:pStyle w:val="ListParagraph"/>
        <w:numPr>
          <w:ilvl w:val="0"/>
          <w:numId w:val="11"/>
        </w:numPr>
        <w:rPr>
          <w:rFonts w:asciiTheme="minorHAnsi" w:hAnsiTheme="minorHAnsi" w:cstheme="minorHAnsi"/>
          <w:sz w:val="24"/>
          <w:szCs w:val="24"/>
        </w:rPr>
      </w:pPr>
      <w:r w:rsidRPr="001D12DB">
        <w:rPr>
          <w:rFonts w:asciiTheme="minorHAnsi" w:hAnsiTheme="minorHAnsi" w:cstheme="minorHAnsi"/>
          <w:sz w:val="24"/>
          <w:szCs w:val="24"/>
        </w:rPr>
        <w:t>Small specialty stores (eg grocer, butcher, bakery, organic stores)</w:t>
      </w:r>
    </w:p>
    <w:p w14:paraId="71F66952" w14:textId="77777777" w:rsidR="00767392" w:rsidRPr="001D12DB" w:rsidRDefault="00767392" w:rsidP="00767392">
      <w:pPr>
        <w:pStyle w:val="ListParagraph"/>
        <w:numPr>
          <w:ilvl w:val="0"/>
          <w:numId w:val="11"/>
        </w:numPr>
        <w:rPr>
          <w:rFonts w:asciiTheme="minorHAnsi" w:hAnsiTheme="minorHAnsi" w:cstheme="minorHAnsi"/>
          <w:sz w:val="24"/>
          <w:szCs w:val="24"/>
        </w:rPr>
      </w:pPr>
      <w:r w:rsidRPr="001D12DB">
        <w:rPr>
          <w:rFonts w:asciiTheme="minorHAnsi" w:hAnsiTheme="minorHAnsi" w:cstheme="minorHAnsi"/>
          <w:sz w:val="24"/>
          <w:szCs w:val="24"/>
        </w:rPr>
        <w:t>Community gardens</w:t>
      </w:r>
    </w:p>
    <w:p w14:paraId="15335EBC" w14:textId="77777777" w:rsidR="00767392" w:rsidRPr="001D12DB" w:rsidRDefault="00767392" w:rsidP="00767392">
      <w:pPr>
        <w:pStyle w:val="ListParagraph"/>
        <w:numPr>
          <w:ilvl w:val="0"/>
          <w:numId w:val="11"/>
        </w:numPr>
        <w:rPr>
          <w:rFonts w:asciiTheme="minorHAnsi" w:hAnsiTheme="minorHAnsi" w:cstheme="minorHAnsi"/>
          <w:sz w:val="24"/>
          <w:szCs w:val="24"/>
        </w:rPr>
      </w:pPr>
      <w:r w:rsidRPr="001D12DB">
        <w:rPr>
          <w:rFonts w:asciiTheme="minorHAnsi" w:hAnsiTheme="minorHAnsi" w:cstheme="minorHAnsi"/>
          <w:sz w:val="24"/>
          <w:szCs w:val="24"/>
        </w:rPr>
        <w:t>Online box deliveries (eg Hello Fresh, Lite and Easy)</w:t>
      </w:r>
    </w:p>
    <w:p w14:paraId="6EC61428"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What is your age?</w:t>
      </w:r>
    </w:p>
    <w:p w14:paraId="400035C5" w14:textId="77777777" w:rsidR="00767392" w:rsidRPr="001D12DB" w:rsidRDefault="00767392" w:rsidP="00767392">
      <w:pPr>
        <w:pStyle w:val="ListParagraph"/>
        <w:numPr>
          <w:ilvl w:val="0"/>
          <w:numId w:val="12"/>
        </w:numPr>
        <w:rPr>
          <w:rFonts w:asciiTheme="minorHAnsi" w:hAnsiTheme="minorHAnsi" w:cstheme="minorHAnsi"/>
          <w:sz w:val="24"/>
          <w:szCs w:val="24"/>
        </w:rPr>
      </w:pPr>
      <w:r w:rsidRPr="001D12DB">
        <w:rPr>
          <w:rFonts w:asciiTheme="minorHAnsi" w:hAnsiTheme="minorHAnsi" w:cstheme="minorHAnsi"/>
          <w:sz w:val="24"/>
          <w:szCs w:val="24"/>
        </w:rPr>
        <w:t>18-24</w:t>
      </w:r>
    </w:p>
    <w:p w14:paraId="631BAE7D" w14:textId="77777777" w:rsidR="00767392" w:rsidRPr="001D12DB" w:rsidRDefault="00767392" w:rsidP="00767392">
      <w:pPr>
        <w:pStyle w:val="ListParagraph"/>
        <w:numPr>
          <w:ilvl w:val="0"/>
          <w:numId w:val="12"/>
        </w:numPr>
        <w:rPr>
          <w:rFonts w:asciiTheme="minorHAnsi" w:hAnsiTheme="minorHAnsi" w:cstheme="minorHAnsi"/>
          <w:sz w:val="24"/>
          <w:szCs w:val="24"/>
        </w:rPr>
      </w:pPr>
      <w:r w:rsidRPr="001D12DB">
        <w:rPr>
          <w:rFonts w:asciiTheme="minorHAnsi" w:hAnsiTheme="minorHAnsi" w:cstheme="minorHAnsi"/>
          <w:sz w:val="24"/>
          <w:szCs w:val="24"/>
        </w:rPr>
        <w:t>25-34</w:t>
      </w:r>
    </w:p>
    <w:p w14:paraId="3801EF24" w14:textId="77777777" w:rsidR="00767392" w:rsidRPr="001D12DB" w:rsidRDefault="00767392" w:rsidP="00767392">
      <w:pPr>
        <w:pStyle w:val="ListParagraph"/>
        <w:numPr>
          <w:ilvl w:val="0"/>
          <w:numId w:val="12"/>
        </w:numPr>
        <w:rPr>
          <w:rFonts w:asciiTheme="minorHAnsi" w:hAnsiTheme="minorHAnsi" w:cstheme="minorHAnsi"/>
          <w:sz w:val="24"/>
          <w:szCs w:val="24"/>
        </w:rPr>
      </w:pPr>
      <w:r w:rsidRPr="001D12DB">
        <w:rPr>
          <w:rFonts w:asciiTheme="minorHAnsi" w:hAnsiTheme="minorHAnsi" w:cstheme="minorHAnsi"/>
          <w:sz w:val="24"/>
          <w:szCs w:val="24"/>
        </w:rPr>
        <w:t>35-44</w:t>
      </w:r>
    </w:p>
    <w:p w14:paraId="3D4009FA" w14:textId="77777777" w:rsidR="00767392" w:rsidRPr="001D12DB" w:rsidRDefault="00767392" w:rsidP="00767392">
      <w:pPr>
        <w:pStyle w:val="ListParagraph"/>
        <w:numPr>
          <w:ilvl w:val="0"/>
          <w:numId w:val="12"/>
        </w:numPr>
        <w:rPr>
          <w:rFonts w:asciiTheme="minorHAnsi" w:hAnsiTheme="minorHAnsi" w:cstheme="minorHAnsi"/>
          <w:sz w:val="24"/>
          <w:szCs w:val="24"/>
        </w:rPr>
      </w:pPr>
      <w:r w:rsidRPr="001D12DB">
        <w:rPr>
          <w:rFonts w:asciiTheme="minorHAnsi" w:hAnsiTheme="minorHAnsi" w:cstheme="minorHAnsi"/>
          <w:sz w:val="24"/>
          <w:szCs w:val="24"/>
        </w:rPr>
        <w:t>45-54</w:t>
      </w:r>
    </w:p>
    <w:p w14:paraId="5CCB83C0" w14:textId="77777777" w:rsidR="00767392" w:rsidRPr="001D12DB" w:rsidRDefault="00767392" w:rsidP="00767392">
      <w:pPr>
        <w:pStyle w:val="ListParagraph"/>
        <w:numPr>
          <w:ilvl w:val="0"/>
          <w:numId w:val="12"/>
        </w:numPr>
        <w:rPr>
          <w:rFonts w:asciiTheme="minorHAnsi" w:hAnsiTheme="minorHAnsi" w:cstheme="minorHAnsi"/>
          <w:sz w:val="24"/>
          <w:szCs w:val="24"/>
        </w:rPr>
      </w:pPr>
      <w:r w:rsidRPr="001D12DB">
        <w:rPr>
          <w:rFonts w:asciiTheme="minorHAnsi" w:hAnsiTheme="minorHAnsi" w:cstheme="minorHAnsi"/>
          <w:sz w:val="24"/>
          <w:szCs w:val="24"/>
        </w:rPr>
        <w:lastRenderedPageBreak/>
        <w:t>55-64</w:t>
      </w:r>
    </w:p>
    <w:p w14:paraId="068A44FB" w14:textId="77777777" w:rsidR="00767392" w:rsidRPr="001D12DB" w:rsidRDefault="00767392" w:rsidP="00767392">
      <w:pPr>
        <w:pStyle w:val="ListParagraph"/>
        <w:numPr>
          <w:ilvl w:val="0"/>
          <w:numId w:val="12"/>
        </w:numPr>
        <w:rPr>
          <w:rFonts w:asciiTheme="minorHAnsi" w:hAnsiTheme="minorHAnsi" w:cstheme="minorHAnsi"/>
          <w:sz w:val="24"/>
          <w:szCs w:val="24"/>
        </w:rPr>
      </w:pPr>
      <w:r w:rsidRPr="001D12DB">
        <w:rPr>
          <w:rFonts w:asciiTheme="minorHAnsi" w:hAnsiTheme="minorHAnsi" w:cstheme="minorHAnsi"/>
          <w:sz w:val="24"/>
          <w:szCs w:val="24"/>
        </w:rPr>
        <w:t>65+</w:t>
      </w:r>
    </w:p>
    <w:p w14:paraId="0184F7B3"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To what gender do you most identify?</w:t>
      </w:r>
    </w:p>
    <w:p w14:paraId="651F4F70" w14:textId="77777777" w:rsidR="00767392" w:rsidRPr="001D12DB" w:rsidRDefault="00767392" w:rsidP="00767392">
      <w:pPr>
        <w:pStyle w:val="ListParagraph"/>
        <w:numPr>
          <w:ilvl w:val="0"/>
          <w:numId w:val="13"/>
        </w:numPr>
        <w:rPr>
          <w:rFonts w:asciiTheme="minorHAnsi" w:hAnsiTheme="minorHAnsi" w:cstheme="minorHAnsi"/>
          <w:sz w:val="24"/>
          <w:szCs w:val="24"/>
        </w:rPr>
      </w:pPr>
      <w:r w:rsidRPr="001D12DB">
        <w:rPr>
          <w:rFonts w:asciiTheme="minorHAnsi" w:hAnsiTheme="minorHAnsi" w:cstheme="minorHAnsi"/>
          <w:sz w:val="24"/>
          <w:szCs w:val="24"/>
        </w:rPr>
        <w:t>Female</w:t>
      </w:r>
    </w:p>
    <w:p w14:paraId="7D376B7A" w14:textId="77777777" w:rsidR="00767392" w:rsidRPr="001D12DB" w:rsidRDefault="00767392" w:rsidP="00767392">
      <w:pPr>
        <w:pStyle w:val="ListParagraph"/>
        <w:numPr>
          <w:ilvl w:val="0"/>
          <w:numId w:val="13"/>
        </w:numPr>
        <w:rPr>
          <w:rFonts w:asciiTheme="minorHAnsi" w:hAnsiTheme="minorHAnsi" w:cstheme="minorHAnsi"/>
          <w:sz w:val="24"/>
          <w:szCs w:val="24"/>
        </w:rPr>
      </w:pPr>
      <w:r w:rsidRPr="001D12DB">
        <w:rPr>
          <w:rFonts w:asciiTheme="minorHAnsi" w:hAnsiTheme="minorHAnsi" w:cstheme="minorHAnsi"/>
          <w:sz w:val="24"/>
          <w:szCs w:val="24"/>
        </w:rPr>
        <w:t>Male</w:t>
      </w:r>
    </w:p>
    <w:p w14:paraId="52233349" w14:textId="77777777" w:rsidR="00767392" w:rsidRPr="001D12DB" w:rsidRDefault="00767392" w:rsidP="00767392">
      <w:pPr>
        <w:pStyle w:val="ListParagraph"/>
        <w:numPr>
          <w:ilvl w:val="0"/>
          <w:numId w:val="13"/>
        </w:numPr>
        <w:rPr>
          <w:rFonts w:asciiTheme="minorHAnsi" w:hAnsiTheme="minorHAnsi" w:cstheme="minorHAnsi"/>
          <w:sz w:val="24"/>
          <w:szCs w:val="24"/>
        </w:rPr>
      </w:pPr>
      <w:r w:rsidRPr="001D12DB">
        <w:rPr>
          <w:rFonts w:asciiTheme="minorHAnsi" w:hAnsiTheme="minorHAnsi" w:cstheme="minorHAnsi"/>
          <w:sz w:val="24"/>
          <w:szCs w:val="24"/>
        </w:rPr>
        <w:t>Prefer not to say</w:t>
      </w:r>
    </w:p>
    <w:p w14:paraId="2B735D0D"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What is your current marital status?</w:t>
      </w:r>
    </w:p>
    <w:p w14:paraId="03C573EC" w14:textId="77777777" w:rsidR="00767392" w:rsidRPr="001D12DB" w:rsidRDefault="00767392" w:rsidP="00767392">
      <w:pPr>
        <w:pStyle w:val="ListParagraph"/>
        <w:numPr>
          <w:ilvl w:val="0"/>
          <w:numId w:val="14"/>
        </w:numPr>
        <w:rPr>
          <w:rFonts w:asciiTheme="minorHAnsi" w:hAnsiTheme="minorHAnsi" w:cstheme="minorHAnsi"/>
          <w:sz w:val="24"/>
          <w:szCs w:val="24"/>
        </w:rPr>
      </w:pPr>
      <w:r w:rsidRPr="001D12DB">
        <w:rPr>
          <w:rFonts w:asciiTheme="minorHAnsi" w:hAnsiTheme="minorHAnsi" w:cstheme="minorHAnsi"/>
          <w:sz w:val="24"/>
          <w:szCs w:val="24"/>
        </w:rPr>
        <w:t>Single (never married)</w:t>
      </w:r>
    </w:p>
    <w:p w14:paraId="48FCE10D" w14:textId="77777777" w:rsidR="00767392" w:rsidRPr="001D12DB" w:rsidRDefault="00767392" w:rsidP="00767392">
      <w:pPr>
        <w:pStyle w:val="ListParagraph"/>
        <w:numPr>
          <w:ilvl w:val="0"/>
          <w:numId w:val="14"/>
        </w:numPr>
        <w:rPr>
          <w:rFonts w:asciiTheme="minorHAnsi" w:hAnsiTheme="minorHAnsi" w:cstheme="minorHAnsi"/>
          <w:sz w:val="24"/>
          <w:szCs w:val="24"/>
        </w:rPr>
      </w:pPr>
      <w:r w:rsidRPr="001D12DB">
        <w:rPr>
          <w:rFonts w:asciiTheme="minorHAnsi" w:hAnsiTheme="minorHAnsi" w:cstheme="minorHAnsi"/>
          <w:sz w:val="24"/>
          <w:szCs w:val="24"/>
        </w:rPr>
        <w:t>Married/</w:t>
      </w:r>
      <w:proofErr w:type="spellStart"/>
      <w:r w:rsidRPr="001D12DB">
        <w:rPr>
          <w:rFonts w:asciiTheme="minorHAnsi" w:hAnsiTheme="minorHAnsi" w:cstheme="minorHAnsi"/>
          <w:sz w:val="24"/>
          <w:szCs w:val="24"/>
        </w:rPr>
        <w:t>defacto</w:t>
      </w:r>
      <w:proofErr w:type="spellEnd"/>
    </w:p>
    <w:p w14:paraId="28529208" w14:textId="77777777" w:rsidR="00767392" w:rsidRPr="001D12DB" w:rsidRDefault="00767392" w:rsidP="00767392">
      <w:pPr>
        <w:pStyle w:val="ListParagraph"/>
        <w:numPr>
          <w:ilvl w:val="0"/>
          <w:numId w:val="14"/>
        </w:numPr>
        <w:rPr>
          <w:rFonts w:asciiTheme="minorHAnsi" w:hAnsiTheme="minorHAnsi" w:cstheme="minorHAnsi"/>
          <w:sz w:val="24"/>
          <w:szCs w:val="24"/>
        </w:rPr>
      </w:pPr>
      <w:r w:rsidRPr="001D12DB">
        <w:rPr>
          <w:rFonts w:asciiTheme="minorHAnsi" w:hAnsiTheme="minorHAnsi" w:cstheme="minorHAnsi"/>
          <w:sz w:val="24"/>
          <w:szCs w:val="24"/>
        </w:rPr>
        <w:t>Widowed</w:t>
      </w:r>
    </w:p>
    <w:p w14:paraId="02B8FC60" w14:textId="77777777" w:rsidR="00767392" w:rsidRPr="001D12DB" w:rsidRDefault="00767392" w:rsidP="00767392">
      <w:pPr>
        <w:pStyle w:val="ListParagraph"/>
        <w:numPr>
          <w:ilvl w:val="0"/>
          <w:numId w:val="14"/>
        </w:numPr>
        <w:rPr>
          <w:rFonts w:asciiTheme="minorHAnsi" w:hAnsiTheme="minorHAnsi" w:cstheme="minorHAnsi"/>
          <w:sz w:val="24"/>
          <w:szCs w:val="24"/>
        </w:rPr>
      </w:pPr>
      <w:r w:rsidRPr="001D12DB">
        <w:rPr>
          <w:rFonts w:asciiTheme="minorHAnsi" w:hAnsiTheme="minorHAnsi" w:cstheme="minorHAnsi"/>
          <w:sz w:val="24"/>
          <w:szCs w:val="24"/>
        </w:rPr>
        <w:t>Divorced</w:t>
      </w:r>
    </w:p>
    <w:p w14:paraId="0DB69C96" w14:textId="77777777" w:rsidR="00767392" w:rsidRPr="001D12DB" w:rsidRDefault="00767392" w:rsidP="00767392">
      <w:pPr>
        <w:pStyle w:val="ListParagraph"/>
        <w:numPr>
          <w:ilvl w:val="0"/>
          <w:numId w:val="14"/>
        </w:numPr>
        <w:rPr>
          <w:rFonts w:asciiTheme="minorHAnsi" w:hAnsiTheme="minorHAnsi" w:cstheme="minorHAnsi"/>
          <w:sz w:val="24"/>
          <w:szCs w:val="24"/>
        </w:rPr>
      </w:pPr>
      <w:r w:rsidRPr="001D12DB">
        <w:rPr>
          <w:rFonts w:asciiTheme="minorHAnsi" w:hAnsiTheme="minorHAnsi" w:cstheme="minorHAnsi"/>
          <w:sz w:val="24"/>
          <w:szCs w:val="24"/>
        </w:rPr>
        <w:t>Separated</w:t>
      </w:r>
    </w:p>
    <w:p w14:paraId="31A1D254"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What is the highest level of formal education you have completed?</w:t>
      </w:r>
    </w:p>
    <w:p w14:paraId="280EB4F6" w14:textId="77777777" w:rsidR="00767392" w:rsidRPr="001D12DB" w:rsidRDefault="00767392" w:rsidP="00767392">
      <w:pPr>
        <w:pStyle w:val="ListParagraph"/>
        <w:numPr>
          <w:ilvl w:val="0"/>
          <w:numId w:val="15"/>
        </w:numPr>
        <w:rPr>
          <w:rFonts w:asciiTheme="minorHAnsi" w:hAnsiTheme="minorHAnsi" w:cstheme="minorHAnsi"/>
          <w:sz w:val="24"/>
          <w:szCs w:val="24"/>
        </w:rPr>
      </w:pPr>
      <w:r w:rsidRPr="001D12DB">
        <w:rPr>
          <w:rFonts w:asciiTheme="minorHAnsi" w:hAnsiTheme="minorHAnsi" w:cstheme="minorHAnsi"/>
          <w:sz w:val="24"/>
          <w:szCs w:val="24"/>
        </w:rPr>
        <w:t>Year 11 or below</w:t>
      </w:r>
    </w:p>
    <w:p w14:paraId="5741100A" w14:textId="77777777" w:rsidR="00767392" w:rsidRPr="001D12DB" w:rsidRDefault="00767392" w:rsidP="00767392">
      <w:pPr>
        <w:pStyle w:val="ListParagraph"/>
        <w:numPr>
          <w:ilvl w:val="0"/>
          <w:numId w:val="15"/>
        </w:numPr>
        <w:rPr>
          <w:rFonts w:asciiTheme="minorHAnsi" w:hAnsiTheme="minorHAnsi" w:cstheme="minorHAnsi"/>
          <w:sz w:val="24"/>
          <w:szCs w:val="24"/>
        </w:rPr>
      </w:pPr>
      <w:r w:rsidRPr="001D12DB">
        <w:rPr>
          <w:rFonts w:asciiTheme="minorHAnsi" w:hAnsiTheme="minorHAnsi" w:cstheme="minorHAnsi"/>
          <w:sz w:val="24"/>
          <w:szCs w:val="24"/>
        </w:rPr>
        <w:t>Secondary school</w:t>
      </w:r>
    </w:p>
    <w:p w14:paraId="76114531" w14:textId="77777777" w:rsidR="00767392" w:rsidRPr="001D12DB" w:rsidRDefault="00767392" w:rsidP="00767392">
      <w:pPr>
        <w:pStyle w:val="ListParagraph"/>
        <w:numPr>
          <w:ilvl w:val="0"/>
          <w:numId w:val="15"/>
        </w:numPr>
        <w:rPr>
          <w:rFonts w:asciiTheme="minorHAnsi" w:hAnsiTheme="minorHAnsi" w:cstheme="minorHAnsi"/>
          <w:sz w:val="24"/>
          <w:szCs w:val="24"/>
        </w:rPr>
      </w:pPr>
      <w:r w:rsidRPr="001D12DB">
        <w:rPr>
          <w:rFonts w:asciiTheme="minorHAnsi" w:hAnsiTheme="minorHAnsi" w:cstheme="minorHAnsi"/>
          <w:sz w:val="24"/>
          <w:szCs w:val="24"/>
        </w:rPr>
        <w:t>Diploma/vocational training</w:t>
      </w:r>
    </w:p>
    <w:p w14:paraId="0F9868C8" w14:textId="77777777" w:rsidR="00767392" w:rsidRPr="001D12DB" w:rsidRDefault="00767392" w:rsidP="00767392">
      <w:pPr>
        <w:pStyle w:val="ListParagraph"/>
        <w:numPr>
          <w:ilvl w:val="0"/>
          <w:numId w:val="15"/>
        </w:numPr>
        <w:rPr>
          <w:rFonts w:asciiTheme="minorHAnsi" w:hAnsiTheme="minorHAnsi" w:cstheme="minorHAnsi"/>
          <w:sz w:val="24"/>
          <w:szCs w:val="24"/>
        </w:rPr>
      </w:pPr>
      <w:r w:rsidRPr="001D12DB">
        <w:rPr>
          <w:rFonts w:asciiTheme="minorHAnsi" w:hAnsiTheme="minorHAnsi" w:cstheme="minorHAnsi"/>
          <w:sz w:val="24"/>
          <w:szCs w:val="24"/>
        </w:rPr>
        <w:t>Bachelor’s degree</w:t>
      </w:r>
    </w:p>
    <w:p w14:paraId="64F87D6C" w14:textId="77777777" w:rsidR="00767392" w:rsidRPr="001D12DB" w:rsidRDefault="00767392" w:rsidP="00767392">
      <w:pPr>
        <w:pStyle w:val="ListParagraph"/>
        <w:numPr>
          <w:ilvl w:val="0"/>
          <w:numId w:val="15"/>
        </w:numPr>
        <w:rPr>
          <w:rFonts w:asciiTheme="minorHAnsi" w:hAnsiTheme="minorHAnsi" w:cstheme="minorHAnsi"/>
          <w:sz w:val="24"/>
          <w:szCs w:val="24"/>
        </w:rPr>
      </w:pPr>
      <w:r w:rsidRPr="001D12DB">
        <w:rPr>
          <w:rFonts w:asciiTheme="minorHAnsi" w:hAnsiTheme="minorHAnsi" w:cstheme="minorHAnsi"/>
          <w:sz w:val="24"/>
          <w:szCs w:val="24"/>
        </w:rPr>
        <w:t>Higher degree</w:t>
      </w:r>
    </w:p>
    <w:p w14:paraId="2BF07DFD"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Which of the following best describes where you live?</w:t>
      </w:r>
    </w:p>
    <w:p w14:paraId="441E2003" w14:textId="77777777" w:rsidR="00767392" w:rsidRPr="001D12DB" w:rsidRDefault="00767392" w:rsidP="00767392">
      <w:pPr>
        <w:pStyle w:val="ListParagraph"/>
        <w:numPr>
          <w:ilvl w:val="0"/>
          <w:numId w:val="16"/>
        </w:numPr>
        <w:rPr>
          <w:rFonts w:asciiTheme="minorHAnsi" w:hAnsiTheme="minorHAnsi" w:cstheme="minorHAnsi"/>
          <w:sz w:val="24"/>
          <w:szCs w:val="24"/>
        </w:rPr>
      </w:pPr>
      <w:r w:rsidRPr="001D12DB">
        <w:rPr>
          <w:rFonts w:asciiTheme="minorHAnsi" w:hAnsiTheme="minorHAnsi" w:cstheme="minorHAnsi"/>
          <w:sz w:val="24"/>
          <w:szCs w:val="24"/>
        </w:rPr>
        <w:t>Family household</w:t>
      </w:r>
    </w:p>
    <w:p w14:paraId="52BEE968" w14:textId="77777777" w:rsidR="00767392" w:rsidRPr="001D12DB" w:rsidRDefault="00767392" w:rsidP="00767392">
      <w:pPr>
        <w:pStyle w:val="ListParagraph"/>
        <w:numPr>
          <w:ilvl w:val="0"/>
          <w:numId w:val="16"/>
        </w:numPr>
        <w:rPr>
          <w:rFonts w:asciiTheme="minorHAnsi" w:hAnsiTheme="minorHAnsi" w:cstheme="minorHAnsi"/>
          <w:sz w:val="24"/>
          <w:szCs w:val="24"/>
        </w:rPr>
      </w:pPr>
      <w:r w:rsidRPr="001D12DB">
        <w:rPr>
          <w:rFonts w:asciiTheme="minorHAnsi" w:hAnsiTheme="minorHAnsi" w:cstheme="minorHAnsi"/>
          <w:sz w:val="24"/>
          <w:szCs w:val="24"/>
        </w:rPr>
        <w:t>Singe person household</w:t>
      </w:r>
    </w:p>
    <w:p w14:paraId="010D1E37" w14:textId="77777777" w:rsidR="00767392" w:rsidRPr="001D12DB" w:rsidRDefault="00767392" w:rsidP="00767392">
      <w:pPr>
        <w:pStyle w:val="ListParagraph"/>
        <w:numPr>
          <w:ilvl w:val="0"/>
          <w:numId w:val="16"/>
        </w:numPr>
        <w:rPr>
          <w:rFonts w:asciiTheme="minorHAnsi" w:hAnsiTheme="minorHAnsi" w:cstheme="minorHAnsi"/>
          <w:sz w:val="24"/>
          <w:szCs w:val="24"/>
        </w:rPr>
      </w:pPr>
      <w:r w:rsidRPr="001D12DB">
        <w:rPr>
          <w:rFonts w:asciiTheme="minorHAnsi" w:hAnsiTheme="minorHAnsi" w:cstheme="minorHAnsi"/>
          <w:sz w:val="24"/>
          <w:szCs w:val="24"/>
        </w:rPr>
        <w:t>Group/share house</w:t>
      </w:r>
    </w:p>
    <w:p w14:paraId="6F4CD8E1" w14:textId="77777777" w:rsidR="00767392" w:rsidRPr="001D12DB" w:rsidRDefault="00767392" w:rsidP="00767392">
      <w:pPr>
        <w:pStyle w:val="ListParagraph"/>
        <w:numPr>
          <w:ilvl w:val="0"/>
          <w:numId w:val="16"/>
        </w:numPr>
        <w:rPr>
          <w:rFonts w:asciiTheme="minorHAnsi" w:hAnsiTheme="minorHAnsi" w:cstheme="minorHAnsi"/>
          <w:sz w:val="24"/>
          <w:szCs w:val="24"/>
        </w:rPr>
      </w:pPr>
      <w:r w:rsidRPr="001D12DB">
        <w:rPr>
          <w:rFonts w:asciiTheme="minorHAnsi" w:hAnsiTheme="minorHAnsi" w:cstheme="minorHAnsi"/>
          <w:sz w:val="24"/>
          <w:szCs w:val="24"/>
        </w:rPr>
        <w:t>Other: _________________________</w:t>
      </w:r>
    </w:p>
    <w:p w14:paraId="722912B8"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Are there children under 12 year in your household?</w:t>
      </w:r>
    </w:p>
    <w:p w14:paraId="2CC00046" w14:textId="77777777" w:rsidR="00767392" w:rsidRPr="001D12DB" w:rsidRDefault="00767392" w:rsidP="00767392">
      <w:pPr>
        <w:pStyle w:val="ListParagraph"/>
        <w:numPr>
          <w:ilvl w:val="0"/>
          <w:numId w:val="17"/>
        </w:numPr>
        <w:rPr>
          <w:rFonts w:asciiTheme="minorHAnsi" w:hAnsiTheme="minorHAnsi" w:cstheme="minorHAnsi"/>
          <w:sz w:val="24"/>
          <w:szCs w:val="24"/>
        </w:rPr>
      </w:pPr>
      <w:r w:rsidRPr="001D12DB">
        <w:rPr>
          <w:rFonts w:asciiTheme="minorHAnsi" w:hAnsiTheme="minorHAnsi" w:cstheme="minorHAnsi"/>
          <w:sz w:val="24"/>
          <w:szCs w:val="24"/>
        </w:rPr>
        <w:t>Yes</w:t>
      </w:r>
    </w:p>
    <w:p w14:paraId="5CD758C4" w14:textId="77777777" w:rsidR="00767392" w:rsidRPr="001D12DB" w:rsidRDefault="00767392" w:rsidP="00767392">
      <w:pPr>
        <w:pStyle w:val="ListParagraph"/>
        <w:numPr>
          <w:ilvl w:val="0"/>
          <w:numId w:val="17"/>
        </w:numPr>
        <w:rPr>
          <w:rFonts w:asciiTheme="minorHAnsi" w:hAnsiTheme="minorHAnsi" w:cstheme="minorHAnsi"/>
          <w:sz w:val="24"/>
          <w:szCs w:val="24"/>
        </w:rPr>
      </w:pPr>
      <w:r w:rsidRPr="001D12DB">
        <w:rPr>
          <w:rFonts w:asciiTheme="minorHAnsi" w:hAnsiTheme="minorHAnsi" w:cstheme="minorHAnsi"/>
          <w:sz w:val="24"/>
          <w:szCs w:val="24"/>
        </w:rPr>
        <w:t>No</w:t>
      </w:r>
    </w:p>
    <w:p w14:paraId="4C754127"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Which of the following best describes you?</w:t>
      </w:r>
    </w:p>
    <w:p w14:paraId="495148DD" w14:textId="77777777" w:rsidR="00767392" w:rsidRPr="001D12DB" w:rsidRDefault="00767392" w:rsidP="00767392">
      <w:pPr>
        <w:pStyle w:val="ListParagraph"/>
        <w:numPr>
          <w:ilvl w:val="0"/>
          <w:numId w:val="18"/>
        </w:numPr>
        <w:rPr>
          <w:rFonts w:asciiTheme="minorHAnsi" w:hAnsiTheme="minorHAnsi" w:cstheme="minorHAnsi"/>
          <w:sz w:val="24"/>
          <w:szCs w:val="24"/>
        </w:rPr>
      </w:pPr>
      <w:r w:rsidRPr="001D12DB">
        <w:rPr>
          <w:rFonts w:asciiTheme="minorHAnsi" w:hAnsiTheme="minorHAnsi" w:cstheme="minorHAnsi"/>
          <w:sz w:val="24"/>
          <w:szCs w:val="24"/>
        </w:rPr>
        <w:t>Born in Australia</w:t>
      </w:r>
    </w:p>
    <w:p w14:paraId="4E651C01" w14:textId="77777777" w:rsidR="00767392" w:rsidRPr="001D12DB" w:rsidRDefault="00767392" w:rsidP="00767392">
      <w:pPr>
        <w:pStyle w:val="ListParagraph"/>
        <w:numPr>
          <w:ilvl w:val="0"/>
          <w:numId w:val="18"/>
        </w:numPr>
        <w:rPr>
          <w:rFonts w:asciiTheme="minorHAnsi" w:hAnsiTheme="minorHAnsi" w:cstheme="minorHAnsi"/>
          <w:sz w:val="24"/>
          <w:szCs w:val="24"/>
        </w:rPr>
      </w:pPr>
      <w:r w:rsidRPr="001D12DB">
        <w:rPr>
          <w:rFonts w:asciiTheme="minorHAnsi" w:hAnsiTheme="minorHAnsi" w:cstheme="minorHAnsi"/>
          <w:sz w:val="24"/>
          <w:szCs w:val="24"/>
        </w:rPr>
        <w:t>Born outside of Australia in a primarily English language country</w:t>
      </w:r>
    </w:p>
    <w:p w14:paraId="17F0246A" w14:textId="77777777" w:rsidR="00767392" w:rsidRPr="001D12DB" w:rsidRDefault="00767392" w:rsidP="00767392">
      <w:pPr>
        <w:pStyle w:val="ListParagraph"/>
        <w:numPr>
          <w:ilvl w:val="0"/>
          <w:numId w:val="18"/>
        </w:numPr>
        <w:rPr>
          <w:rFonts w:asciiTheme="minorHAnsi" w:hAnsiTheme="minorHAnsi" w:cstheme="minorHAnsi"/>
          <w:sz w:val="24"/>
          <w:szCs w:val="24"/>
        </w:rPr>
      </w:pPr>
      <w:r w:rsidRPr="001D12DB">
        <w:rPr>
          <w:rFonts w:asciiTheme="minorHAnsi" w:hAnsiTheme="minorHAnsi" w:cstheme="minorHAnsi"/>
          <w:sz w:val="24"/>
          <w:szCs w:val="24"/>
        </w:rPr>
        <w:t>Born outside of Australia in a primarily non-English language country</w:t>
      </w:r>
    </w:p>
    <w:p w14:paraId="72B1A602"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 xml:space="preserve">Do you usually think of yourself as close to any </w:t>
      </w:r>
      <w:proofErr w:type="gramStart"/>
      <w:r w:rsidRPr="001D12DB">
        <w:rPr>
          <w:rFonts w:asciiTheme="minorHAnsi" w:hAnsiTheme="minorHAnsi" w:cstheme="minorHAnsi"/>
          <w:sz w:val="24"/>
          <w:szCs w:val="24"/>
        </w:rPr>
        <w:t>particular political</w:t>
      </w:r>
      <w:proofErr w:type="gramEnd"/>
      <w:r w:rsidRPr="001D12DB">
        <w:rPr>
          <w:rFonts w:asciiTheme="minorHAnsi" w:hAnsiTheme="minorHAnsi" w:cstheme="minorHAnsi"/>
          <w:sz w:val="24"/>
          <w:szCs w:val="24"/>
        </w:rPr>
        <w:t xml:space="preserve"> party, and if yes, which party is that?</w:t>
      </w:r>
    </w:p>
    <w:p w14:paraId="243AA113" w14:textId="77777777" w:rsidR="00767392" w:rsidRPr="001D12DB" w:rsidRDefault="00767392" w:rsidP="00767392">
      <w:pPr>
        <w:pStyle w:val="ListParagraph"/>
        <w:numPr>
          <w:ilvl w:val="0"/>
          <w:numId w:val="19"/>
        </w:numPr>
        <w:rPr>
          <w:rFonts w:asciiTheme="minorHAnsi" w:hAnsiTheme="minorHAnsi" w:cstheme="minorHAnsi"/>
          <w:sz w:val="24"/>
          <w:szCs w:val="24"/>
        </w:rPr>
      </w:pPr>
      <w:r w:rsidRPr="001D12DB">
        <w:rPr>
          <w:rFonts w:asciiTheme="minorHAnsi" w:hAnsiTheme="minorHAnsi" w:cstheme="minorHAnsi"/>
          <w:sz w:val="24"/>
          <w:szCs w:val="24"/>
        </w:rPr>
        <w:t>Labour (ALP)</w:t>
      </w:r>
    </w:p>
    <w:p w14:paraId="7842239A" w14:textId="77777777" w:rsidR="00767392" w:rsidRPr="001D12DB" w:rsidRDefault="00767392" w:rsidP="00767392">
      <w:pPr>
        <w:pStyle w:val="ListParagraph"/>
        <w:numPr>
          <w:ilvl w:val="0"/>
          <w:numId w:val="19"/>
        </w:numPr>
        <w:rPr>
          <w:rFonts w:asciiTheme="minorHAnsi" w:hAnsiTheme="minorHAnsi" w:cstheme="minorHAnsi"/>
          <w:sz w:val="24"/>
          <w:szCs w:val="24"/>
        </w:rPr>
      </w:pPr>
      <w:r w:rsidRPr="001D12DB">
        <w:rPr>
          <w:rFonts w:asciiTheme="minorHAnsi" w:hAnsiTheme="minorHAnsi" w:cstheme="minorHAnsi"/>
          <w:sz w:val="24"/>
          <w:szCs w:val="24"/>
        </w:rPr>
        <w:lastRenderedPageBreak/>
        <w:t>Liberal Party</w:t>
      </w:r>
    </w:p>
    <w:p w14:paraId="1C5CB2A6" w14:textId="77777777" w:rsidR="00767392" w:rsidRPr="001D12DB" w:rsidRDefault="00767392" w:rsidP="00767392">
      <w:pPr>
        <w:pStyle w:val="ListParagraph"/>
        <w:numPr>
          <w:ilvl w:val="0"/>
          <w:numId w:val="19"/>
        </w:numPr>
        <w:rPr>
          <w:rFonts w:asciiTheme="minorHAnsi" w:hAnsiTheme="minorHAnsi" w:cstheme="minorHAnsi"/>
          <w:sz w:val="24"/>
          <w:szCs w:val="24"/>
        </w:rPr>
      </w:pPr>
      <w:r w:rsidRPr="001D12DB">
        <w:rPr>
          <w:rFonts w:asciiTheme="minorHAnsi" w:hAnsiTheme="minorHAnsi" w:cstheme="minorHAnsi"/>
          <w:sz w:val="24"/>
          <w:szCs w:val="24"/>
        </w:rPr>
        <w:t>National (Country) Party</w:t>
      </w:r>
    </w:p>
    <w:p w14:paraId="2B3E4CC5" w14:textId="77777777" w:rsidR="00767392" w:rsidRPr="001D12DB" w:rsidRDefault="00767392" w:rsidP="00767392">
      <w:pPr>
        <w:pStyle w:val="ListParagraph"/>
        <w:numPr>
          <w:ilvl w:val="0"/>
          <w:numId w:val="19"/>
        </w:numPr>
        <w:rPr>
          <w:rFonts w:asciiTheme="minorHAnsi" w:hAnsiTheme="minorHAnsi" w:cstheme="minorHAnsi"/>
          <w:sz w:val="24"/>
          <w:szCs w:val="24"/>
        </w:rPr>
      </w:pPr>
      <w:r w:rsidRPr="001D12DB">
        <w:rPr>
          <w:rFonts w:asciiTheme="minorHAnsi" w:hAnsiTheme="minorHAnsi" w:cstheme="minorHAnsi"/>
          <w:sz w:val="24"/>
          <w:szCs w:val="24"/>
        </w:rPr>
        <w:t>Greens</w:t>
      </w:r>
    </w:p>
    <w:p w14:paraId="1013D977" w14:textId="77777777" w:rsidR="00767392" w:rsidRPr="001D12DB" w:rsidRDefault="00767392" w:rsidP="00767392">
      <w:pPr>
        <w:pStyle w:val="ListParagraph"/>
        <w:numPr>
          <w:ilvl w:val="0"/>
          <w:numId w:val="19"/>
        </w:numPr>
        <w:rPr>
          <w:rFonts w:asciiTheme="minorHAnsi" w:hAnsiTheme="minorHAnsi" w:cstheme="minorHAnsi"/>
          <w:sz w:val="24"/>
          <w:szCs w:val="24"/>
        </w:rPr>
      </w:pPr>
      <w:r w:rsidRPr="001D12DB">
        <w:rPr>
          <w:rFonts w:asciiTheme="minorHAnsi" w:hAnsiTheme="minorHAnsi" w:cstheme="minorHAnsi"/>
          <w:sz w:val="24"/>
          <w:szCs w:val="24"/>
        </w:rPr>
        <w:t>None of these</w:t>
      </w:r>
    </w:p>
    <w:p w14:paraId="648A7109" w14:textId="77777777" w:rsidR="00767392" w:rsidRPr="001D12DB" w:rsidRDefault="00767392" w:rsidP="00767392">
      <w:pPr>
        <w:pStyle w:val="ListParagraph"/>
        <w:numPr>
          <w:ilvl w:val="0"/>
          <w:numId w:val="19"/>
        </w:numPr>
        <w:rPr>
          <w:rFonts w:asciiTheme="minorHAnsi" w:hAnsiTheme="minorHAnsi" w:cstheme="minorHAnsi"/>
          <w:sz w:val="24"/>
          <w:szCs w:val="24"/>
        </w:rPr>
      </w:pPr>
      <w:r w:rsidRPr="001D12DB">
        <w:rPr>
          <w:rFonts w:asciiTheme="minorHAnsi" w:hAnsiTheme="minorHAnsi" w:cstheme="minorHAnsi"/>
          <w:sz w:val="24"/>
          <w:szCs w:val="24"/>
        </w:rPr>
        <w:t>No party affiliation</w:t>
      </w:r>
    </w:p>
    <w:p w14:paraId="2E1F5910"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Please select all the types of media coverage you engage with</w:t>
      </w:r>
    </w:p>
    <w:p w14:paraId="03A878C8"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Television – commercial (Ten, Seven, Nine, Foxtel)</w:t>
      </w:r>
    </w:p>
    <w:p w14:paraId="712E4C72"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Television – independent (ABC)</w:t>
      </w:r>
    </w:p>
    <w:p w14:paraId="1837AFAC"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Streaming (Netflix, Stan)</w:t>
      </w:r>
    </w:p>
    <w:p w14:paraId="2B5B0F82"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Radio – commercial (Triple M, Mix, Nova)</w:t>
      </w:r>
    </w:p>
    <w:p w14:paraId="5F6EC6A4"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Radio – independent (Triple J, Radio National)</w:t>
      </w:r>
    </w:p>
    <w:p w14:paraId="37C7684E"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Facebook</w:t>
      </w:r>
    </w:p>
    <w:p w14:paraId="77F9534C"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Twitter</w:t>
      </w:r>
    </w:p>
    <w:p w14:paraId="32FD7815"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Instagram</w:t>
      </w:r>
    </w:p>
    <w:p w14:paraId="40F47FA4"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Print media – magazines</w:t>
      </w:r>
    </w:p>
    <w:p w14:paraId="7ED19163"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Print/online news media – tabloid (The Advertiser)</w:t>
      </w:r>
    </w:p>
    <w:p w14:paraId="48C388DD"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Print/online news media- broadsheet (The Australian)</w:t>
      </w:r>
    </w:p>
    <w:p w14:paraId="1066508B" w14:textId="77777777" w:rsidR="00767392" w:rsidRPr="001D12DB" w:rsidRDefault="00767392" w:rsidP="00767392">
      <w:pPr>
        <w:pStyle w:val="ListParagraph"/>
        <w:numPr>
          <w:ilvl w:val="0"/>
          <w:numId w:val="20"/>
        </w:numPr>
        <w:rPr>
          <w:rFonts w:asciiTheme="minorHAnsi" w:hAnsiTheme="minorHAnsi" w:cstheme="minorHAnsi"/>
          <w:sz w:val="24"/>
          <w:szCs w:val="24"/>
        </w:rPr>
      </w:pPr>
      <w:r w:rsidRPr="001D12DB">
        <w:rPr>
          <w:rFonts w:asciiTheme="minorHAnsi" w:hAnsiTheme="minorHAnsi" w:cstheme="minorHAnsi"/>
          <w:sz w:val="24"/>
          <w:szCs w:val="24"/>
        </w:rPr>
        <w:t>Independent online news (ABC news)</w:t>
      </w:r>
    </w:p>
    <w:p w14:paraId="402C9832"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Do any of the following apply to you or any members of your household?</w:t>
      </w:r>
    </w:p>
    <w:p w14:paraId="09D79CBF"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Watching my/others’ weight generally</w:t>
      </w:r>
    </w:p>
    <w:p w14:paraId="2FA4F20D"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Digestive concerns such as coeliac disease or IBS</w:t>
      </w:r>
    </w:p>
    <w:p w14:paraId="65E6AC12"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Food allergy</w:t>
      </w:r>
    </w:p>
    <w:p w14:paraId="5D641617"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Diabetes</w:t>
      </w:r>
    </w:p>
    <w:p w14:paraId="63B04B3E"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Heart disease</w:t>
      </w:r>
    </w:p>
    <w:p w14:paraId="7D437006"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On a specific diet</w:t>
      </w:r>
    </w:p>
    <w:p w14:paraId="1F2D829A"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Vegetarian/vegan</w:t>
      </w:r>
    </w:p>
    <w:p w14:paraId="2FF8217E"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Religious/ethical beliefs that influence dietary choices</w:t>
      </w:r>
    </w:p>
    <w:p w14:paraId="5D29A68E" w14:textId="77777777" w:rsidR="00767392" w:rsidRPr="001D12DB" w:rsidRDefault="00767392" w:rsidP="00767392">
      <w:pPr>
        <w:pStyle w:val="ListParagraph"/>
        <w:numPr>
          <w:ilvl w:val="0"/>
          <w:numId w:val="21"/>
        </w:numPr>
        <w:rPr>
          <w:rFonts w:asciiTheme="minorHAnsi" w:hAnsiTheme="minorHAnsi" w:cstheme="minorHAnsi"/>
          <w:sz w:val="24"/>
          <w:szCs w:val="24"/>
        </w:rPr>
      </w:pPr>
      <w:r w:rsidRPr="001D12DB">
        <w:rPr>
          <w:rFonts w:asciiTheme="minorHAnsi" w:hAnsiTheme="minorHAnsi" w:cstheme="minorHAnsi"/>
          <w:sz w:val="24"/>
          <w:szCs w:val="24"/>
        </w:rPr>
        <w:t>None of these</w:t>
      </w:r>
    </w:p>
    <w:p w14:paraId="21E76FE0" w14:textId="77777777" w:rsidR="00767392" w:rsidRPr="001D12DB" w:rsidRDefault="00767392" w:rsidP="00767392">
      <w:pPr>
        <w:ind w:left="0" w:firstLine="0"/>
        <w:rPr>
          <w:rFonts w:asciiTheme="minorHAnsi" w:hAnsiTheme="minorHAnsi" w:cstheme="minorHAnsi"/>
          <w:sz w:val="24"/>
          <w:szCs w:val="24"/>
        </w:rPr>
      </w:pPr>
      <w:r w:rsidRPr="001D12DB">
        <w:rPr>
          <w:rFonts w:asciiTheme="minorHAnsi" w:hAnsiTheme="minorHAnsi" w:cstheme="minorHAnsi"/>
          <w:sz w:val="24"/>
          <w:szCs w:val="24"/>
        </w:rPr>
        <w:t>Which of the following best describe where you live?</w:t>
      </w:r>
    </w:p>
    <w:p w14:paraId="46BBB97E" w14:textId="77777777" w:rsidR="00767392" w:rsidRPr="001D12DB" w:rsidRDefault="00767392" w:rsidP="00767392">
      <w:pPr>
        <w:pStyle w:val="ListParagraph"/>
        <w:numPr>
          <w:ilvl w:val="0"/>
          <w:numId w:val="22"/>
        </w:numPr>
        <w:rPr>
          <w:rFonts w:asciiTheme="minorHAnsi" w:hAnsiTheme="minorHAnsi" w:cstheme="minorHAnsi"/>
          <w:sz w:val="24"/>
          <w:szCs w:val="24"/>
        </w:rPr>
      </w:pPr>
      <w:r w:rsidRPr="001D12DB">
        <w:rPr>
          <w:rFonts w:asciiTheme="minorHAnsi" w:hAnsiTheme="minorHAnsi" w:cstheme="minorHAnsi"/>
          <w:sz w:val="24"/>
          <w:szCs w:val="24"/>
        </w:rPr>
        <w:t>Major city (Adelaide and surrounding suburbs)</w:t>
      </w:r>
    </w:p>
    <w:p w14:paraId="2AC7FDCD" w14:textId="77777777" w:rsidR="00767392" w:rsidRPr="001D12DB" w:rsidRDefault="00767392" w:rsidP="00767392">
      <w:pPr>
        <w:pStyle w:val="ListParagraph"/>
        <w:numPr>
          <w:ilvl w:val="0"/>
          <w:numId w:val="22"/>
        </w:numPr>
        <w:rPr>
          <w:rFonts w:asciiTheme="minorHAnsi" w:hAnsiTheme="minorHAnsi" w:cstheme="minorHAnsi"/>
          <w:sz w:val="24"/>
          <w:szCs w:val="24"/>
        </w:rPr>
      </w:pPr>
      <w:r w:rsidRPr="001D12DB">
        <w:rPr>
          <w:rFonts w:asciiTheme="minorHAnsi" w:hAnsiTheme="minorHAnsi" w:cstheme="minorHAnsi"/>
          <w:sz w:val="24"/>
          <w:szCs w:val="24"/>
        </w:rPr>
        <w:t>Inner regional (Adelaide Hills, Fleurieu Peninsula)</w:t>
      </w:r>
    </w:p>
    <w:p w14:paraId="556071F2" w14:textId="77777777" w:rsidR="00767392" w:rsidRPr="001D12DB" w:rsidRDefault="00767392" w:rsidP="00767392">
      <w:pPr>
        <w:pStyle w:val="ListParagraph"/>
        <w:numPr>
          <w:ilvl w:val="0"/>
          <w:numId w:val="22"/>
        </w:numPr>
        <w:rPr>
          <w:rFonts w:asciiTheme="minorHAnsi" w:hAnsiTheme="minorHAnsi" w:cstheme="minorHAnsi"/>
          <w:sz w:val="24"/>
          <w:szCs w:val="24"/>
        </w:rPr>
      </w:pPr>
      <w:r w:rsidRPr="001D12DB">
        <w:rPr>
          <w:rFonts w:asciiTheme="minorHAnsi" w:hAnsiTheme="minorHAnsi" w:cstheme="minorHAnsi"/>
          <w:sz w:val="24"/>
          <w:szCs w:val="24"/>
        </w:rPr>
        <w:t>Outer regional (Port Augusta, Mount Gambier)</w:t>
      </w:r>
    </w:p>
    <w:p w14:paraId="70002DE6" w14:textId="77777777" w:rsidR="00767392" w:rsidRPr="001D12DB" w:rsidRDefault="00767392" w:rsidP="00767392">
      <w:pPr>
        <w:pStyle w:val="ListParagraph"/>
        <w:numPr>
          <w:ilvl w:val="0"/>
          <w:numId w:val="22"/>
        </w:numPr>
        <w:rPr>
          <w:rFonts w:asciiTheme="minorHAnsi" w:hAnsiTheme="minorHAnsi" w:cstheme="minorHAnsi"/>
          <w:sz w:val="24"/>
          <w:szCs w:val="24"/>
        </w:rPr>
      </w:pPr>
      <w:r w:rsidRPr="001D12DB">
        <w:rPr>
          <w:rFonts w:asciiTheme="minorHAnsi" w:hAnsiTheme="minorHAnsi" w:cstheme="minorHAnsi"/>
          <w:sz w:val="24"/>
          <w:szCs w:val="24"/>
        </w:rPr>
        <w:t>Remote (Port Lincoln)</w:t>
      </w:r>
    </w:p>
    <w:p w14:paraId="51EDBA5A" w14:textId="77777777" w:rsidR="00767392" w:rsidRPr="001D12DB" w:rsidRDefault="00767392" w:rsidP="00767392">
      <w:pPr>
        <w:pStyle w:val="ListParagraph"/>
        <w:numPr>
          <w:ilvl w:val="0"/>
          <w:numId w:val="22"/>
        </w:numPr>
        <w:rPr>
          <w:rFonts w:asciiTheme="minorHAnsi" w:hAnsiTheme="minorHAnsi" w:cstheme="minorHAnsi"/>
          <w:sz w:val="24"/>
          <w:szCs w:val="24"/>
        </w:rPr>
      </w:pPr>
      <w:r w:rsidRPr="001D12DB">
        <w:rPr>
          <w:rFonts w:asciiTheme="minorHAnsi" w:hAnsiTheme="minorHAnsi" w:cstheme="minorHAnsi"/>
          <w:sz w:val="24"/>
          <w:szCs w:val="24"/>
        </w:rPr>
        <w:t>Very remote (Northern SA)</w:t>
      </w:r>
    </w:p>
    <w:p w14:paraId="2812FAD2" w14:textId="77777777" w:rsidR="00767392" w:rsidRPr="001D12DB" w:rsidRDefault="00767392" w:rsidP="00767392">
      <w:pPr>
        <w:ind w:left="0" w:firstLine="0"/>
        <w:rPr>
          <w:rFonts w:asciiTheme="minorHAnsi" w:hAnsiTheme="minorHAnsi" w:cstheme="minorHAnsi"/>
          <w:sz w:val="24"/>
          <w:szCs w:val="24"/>
        </w:rPr>
      </w:pPr>
    </w:p>
    <w:p w14:paraId="7B2D01E2" w14:textId="77777777" w:rsidR="00767392" w:rsidRPr="001D12DB" w:rsidRDefault="00767392" w:rsidP="00767392">
      <w:pPr>
        <w:ind w:left="0" w:firstLine="0"/>
        <w:jc w:val="center"/>
        <w:rPr>
          <w:rFonts w:asciiTheme="minorHAnsi" w:hAnsiTheme="minorHAnsi" w:cstheme="minorHAnsi"/>
          <w:sz w:val="24"/>
          <w:szCs w:val="24"/>
        </w:rPr>
      </w:pPr>
      <w:r w:rsidRPr="001D12DB">
        <w:rPr>
          <w:rFonts w:asciiTheme="minorHAnsi" w:hAnsiTheme="minorHAnsi" w:cstheme="minorHAnsi"/>
          <w:sz w:val="24"/>
          <w:szCs w:val="24"/>
        </w:rPr>
        <w:t>We are so grateful for your time.</w:t>
      </w:r>
    </w:p>
    <w:p w14:paraId="08AE32C4" w14:textId="77777777" w:rsidR="00767392" w:rsidRPr="001D12DB" w:rsidRDefault="00767392" w:rsidP="00767392">
      <w:pPr>
        <w:ind w:left="0" w:firstLine="0"/>
        <w:jc w:val="center"/>
        <w:rPr>
          <w:rFonts w:asciiTheme="minorHAnsi" w:hAnsiTheme="minorHAnsi" w:cstheme="minorHAnsi"/>
          <w:sz w:val="24"/>
          <w:szCs w:val="24"/>
        </w:rPr>
      </w:pPr>
    </w:p>
    <w:p w14:paraId="1DDE3FD4" w14:textId="77777777" w:rsidR="00767392" w:rsidRPr="001D12DB" w:rsidRDefault="00767392" w:rsidP="00767392">
      <w:pPr>
        <w:rPr>
          <w:rFonts w:asciiTheme="minorHAnsi" w:hAnsiTheme="minorHAnsi" w:cstheme="minorHAnsi"/>
          <w:sz w:val="24"/>
          <w:szCs w:val="24"/>
        </w:rPr>
      </w:pPr>
      <w:r w:rsidRPr="001D12DB">
        <w:rPr>
          <w:rFonts w:asciiTheme="minorHAnsi" w:hAnsiTheme="minorHAnsi" w:cstheme="minorHAnsi"/>
          <w:sz w:val="24"/>
          <w:szCs w:val="24"/>
        </w:rPr>
        <w:lastRenderedPageBreak/>
        <w:t>Thank you for helping us to further the understanding of trust in Australia's food system.</w:t>
      </w:r>
    </w:p>
    <w:sectPr w:rsidR="00767392" w:rsidRPr="001D12DB" w:rsidSect="009727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CD018"/>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61A4FC9"/>
    <w:multiLevelType w:val="hybridMultilevel"/>
    <w:tmpl w:val="5450EB82"/>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983867"/>
    <w:multiLevelType w:val="multilevel"/>
    <w:tmpl w:val="B3B0ED64"/>
    <w:styleLink w:val="AppendixList"/>
    <w:lvl w:ilvl="0">
      <w:start w:val="1"/>
      <w:numFmt w:val="upperLetter"/>
      <w:suff w:val="space"/>
      <w:lvlText w:val="Appendix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70B5F67"/>
    <w:multiLevelType w:val="hybridMultilevel"/>
    <w:tmpl w:val="8D707966"/>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1E23EE"/>
    <w:multiLevelType w:val="multilevel"/>
    <w:tmpl w:val="992E0F54"/>
    <w:styleLink w:val="CustomHeadingList"/>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F0A6A75"/>
    <w:multiLevelType w:val="multilevel"/>
    <w:tmpl w:val="DFDC7920"/>
    <w:styleLink w:val="GeneralList"/>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720" w:hanging="363"/>
      </w:pPr>
      <w:rPr>
        <w:rFonts w:ascii="Symbol" w:hAnsi="Symbol" w:hint="default"/>
        <w:color w:val="00000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Notes:"/>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1BD0B7C"/>
    <w:multiLevelType w:val="hybridMultilevel"/>
    <w:tmpl w:val="6CB02D08"/>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6C3831"/>
    <w:multiLevelType w:val="hybridMultilevel"/>
    <w:tmpl w:val="B9C8CCF6"/>
    <w:lvl w:ilvl="0" w:tplc="7F4E79E8">
      <w:start w:val="1"/>
      <w:numFmt w:val="bullet"/>
      <w:pStyle w:val="CoverSubtitle"/>
      <w:lvlText w:val=""/>
      <w:lvlJc w:val="left"/>
      <w:pPr>
        <w:ind w:left="1077" w:hanging="360"/>
      </w:pPr>
      <w:rPr>
        <w:rFonts w:ascii="Wingdings" w:hAnsi="Wingdings" w:hint="default"/>
        <w:color w:val="auto"/>
      </w:rPr>
    </w:lvl>
    <w:lvl w:ilvl="1" w:tplc="0C090003" w:tentative="1">
      <w:start w:val="1"/>
      <w:numFmt w:val="bullet"/>
      <w:pStyle w:val="ListNumber"/>
      <w:lvlText w:val="o"/>
      <w:lvlJc w:val="left"/>
      <w:pPr>
        <w:ind w:left="1797" w:hanging="360"/>
      </w:pPr>
      <w:rPr>
        <w:rFonts w:ascii="Courier New" w:hAnsi="Courier New" w:cs="Courier New" w:hint="default"/>
      </w:rPr>
    </w:lvl>
    <w:lvl w:ilvl="2" w:tplc="0C090005" w:tentative="1">
      <w:start w:val="1"/>
      <w:numFmt w:val="bullet"/>
      <w:pStyle w:val="ListNumber2"/>
      <w:lvlText w:val=""/>
      <w:lvlJc w:val="left"/>
      <w:pPr>
        <w:ind w:left="2517" w:hanging="360"/>
      </w:pPr>
      <w:rPr>
        <w:rFonts w:ascii="Wingdings" w:hAnsi="Wingdings" w:hint="default"/>
      </w:rPr>
    </w:lvl>
    <w:lvl w:ilvl="3" w:tplc="0C090001" w:tentative="1">
      <w:start w:val="1"/>
      <w:numFmt w:val="bullet"/>
      <w:pStyle w:val="ListNumber3"/>
      <w:lvlText w:val=""/>
      <w:lvlJc w:val="left"/>
      <w:pPr>
        <w:ind w:left="3237" w:hanging="360"/>
      </w:pPr>
      <w:rPr>
        <w:rFonts w:ascii="Symbol" w:hAnsi="Symbol" w:hint="default"/>
      </w:rPr>
    </w:lvl>
    <w:lvl w:ilvl="4" w:tplc="0C090003" w:tentative="1">
      <w:start w:val="1"/>
      <w:numFmt w:val="bullet"/>
      <w:pStyle w:val="ListNumber4"/>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 w15:restartNumberingAfterBreak="0">
    <w:nsid w:val="275656AC"/>
    <w:multiLevelType w:val="hybridMultilevel"/>
    <w:tmpl w:val="7BC00006"/>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FF470A"/>
    <w:multiLevelType w:val="hybridMultilevel"/>
    <w:tmpl w:val="41884E16"/>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8564EA"/>
    <w:multiLevelType w:val="multilevel"/>
    <w:tmpl w:val="A52C2AA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3402"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suff w:val="nothing"/>
      <w:lvlText w:val="%6"/>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3F148C1"/>
    <w:multiLevelType w:val="multilevel"/>
    <w:tmpl w:val="431CFD06"/>
    <w:lvl w:ilvl="0">
      <w:start w:val="1"/>
      <w:numFmt w:val="bullet"/>
      <w:pStyle w:val="ListBullet"/>
      <w:lvlText w:val=""/>
      <w:lvlJc w:val="left"/>
      <w:pPr>
        <w:tabs>
          <w:tab w:val="num" w:pos="241"/>
        </w:tabs>
        <w:ind w:left="241" w:hanging="241"/>
      </w:pPr>
      <w:rPr>
        <w:rFonts w:ascii="Symbol" w:hAnsi="Symbol" w:hint="default"/>
        <w:color w:val="000000" w:themeColor="text1"/>
        <w:sz w:val="16"/>
      </w:rPr>
    </w:lvl>
    <w:lvl w:ilvl="1">
      <w:start w:val="1"/>
      <w:numFmt w:val="bullet"/>
      <w:pStyle w:val="ListBullet2"/>
      <w:lvlText w:val=""/>
      <w:lvlJc w:val="left"/>
      <w:pPr>
        <w:tabs>
          <w:tab w:val="num" w:pos="476"/>
        </w:tabs>
        <w:ind w:left="476" w:hanging="238"/>
      </w:pPr>
      <w:rPr>
        <w:rFonts w:ascii="Symbol" w:hAnsi="Symbol" w:hint="default"/>
        <w:color w:val="000000" w:themeColor="text1"/>
        <w:sz w:val="16"/>
      </w:rPr>
    </w:lvl>
    <w:lvl w:ilvl="2">
      <w:start w:val="1"/>
      <w:numFmt w:val="bullet"/>
      <w:pStyle w:val="ListBullet3"/>
      <w:lvlText w:val="-"/>
      <w:lvlJc w:val="left"/>
      <w:pPr>
        <w:tabs>
          <w:tab w:val="num" w:pos="476"/>
        </w:tabs>
        <w:ind w:left="476" w:hanging="238"/>
      </w:pPr>
      <w:rPr>
        <w:rFonts w:ascii="Arial" w:hAnsi="Arial" w:hint="default"/>
      </w:rPr>
    </w:lvl>
    <w:lvl w:ilvl="3">
      <w:start w:val="1"/>
      <w:numFmt w:val="bullet"/>
      <w:lvlText w:val=""/>
      <w:lvlJc w:val="left"/>
      <w:pPr>
        <w:tabs>
          <w:tab w:val="num" w:pos="357"/>
        </w:tabs>
        <w:ind w:left="357" w:hanging="357"/>
      </w:pPr>
      <w:rPr>
        <w:rFonts w:ascii="Symbol" w:hAnsi="Symbol" w:hint="default"/>
        <w:color w:val="FF0000"/>
      </w:rPr>
    </w:lvl>
    <w:lvl w:ilvl="4">
      <w:start w:val="1"/>
      <w:numFmt w:val="none"/>
      <w:suff w:val="nothing"/>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4A0445F4"/>
    <w:multiLevelType w:val="multilevel"/>
    <w:tmpl w:val="D5F22E08"/>
    <w:styleLink w:val="Lists"/>
    <w:lvl w:ilvl="0">
      <w:start w:val="1"/>
      <w:numFmt w:val="decimal"/>
      <w:suff w:val="nothing"/>
      <w:lvlText w:val="%1"/>
      <w:lvlJc w:val="left"/>
      <w:pPr>
        <w:ind w:left="0" w:firstLine="0"/>
      </w:pPr>
    </w:lvl>
    <w:lvl w:ilvl="1">
      <w:start w:val="1"/>
      <w:numFmt w:val="decimal"/>
      <w:lvlText w:val="%2."/>
      <w:lvlJc w:val="left"/>
      <w:pPr>
        <w:tabs>
          <w:tab w:val="num" w:pos="238"/>
        </w:tabs>
        <w:ind w:left="238" w:hanging="238"/>
      </w:pPr>
      <w:rPr>
        <w:rFonts w:hint="default"/>
      </w:rPr>
    </w:lvl>
    <w:lvl w:ilvl="2">
      <w:start w:val="1"/>
      <w:numFmt w:val="lowerLetter"/>
      <w:lvlText w:val="%3."/>
      <w:lvlJc w:val="left"/>
      <w:pPr>
        <w:tabs>
          <w:tab w:val="num" w:pos="476"/>
        </w:tabs>
        <w:ind w:left="476" w:hanging="238"/>
      </w:pPr>
      <w:rPr>
        <w:rFonts w:hint="default"/>
      </w:rPr>
    </w:lvl>
    <w:lvl w:ilvl="3">
      <w:start w:val="1"/>
      <w:numFmt w:val="lowerRoman"/>
      <w:lvlText w:val="%4."/>
      <w:lvlJc w:val="left"/>
      <w:pPr>
        <w:tabs>
          <w:tab w:val="num" w:pos="714"/>
        </w:tabs>
        <w:ind w:left="714" w:hanging="238"/>
      </w:pPr>
      <w:rPr>
        <w:rFonts w:hint="default"/>
      </w:rPr>
    </w:lvl>
    <w:lvl w:ilvl="4">
      <w:start w:val="1"/>
      <w:numFmt w:val="upperLetter"/>
      <w:lvlText w:val="%5."/>
      <w:lvlJc w:val="left"/>
      <w:pPr>
        <w:tabs>
          <w:tab w:val="num" w:pos="953"/>
        </w:tabs>
        <w:ind w:left="953" w:hanging="239"/>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51C362CA"/>
    <w:multiLevelType w:val="hybridMultilevel"/>
    <w:tmpl w:val="54D6236C"/>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F60006"/>
    <w:multiLevelType w:val="hybridMultilevel"/>
    <w:tmpl w:val="4D7A9E04"/>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426B28"/>
    <w:multiLevelType w:val="multilevel"/>
    <w:tmpl w:val="88E67880"/>
    <w:styleLink w:val="MultiLevelheadinglist"/>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7" w15:restartNumberingAfterBreak="0">
    <w:nsid w:val="5B8B1AD1"/>
    <w:multiLevelType w:val="hybridMultilevel"/>
    <w:tmpl w:val="D32A86EA"/>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85697C"/>
    <w:multiLevelType w:val="hybridMultilevel"/>
    <w:tmpl w:val="207C91CE"/>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A43646"/>
    <w:multiLevelType w:val="hybridMultilevel"/>
    <w:tmpl w:val="A8B000DE"/>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B9C74A5"/>
    <w:multiLevelType w:val="hybridMultilevel"/>
    <w:tmpl w:val="4EA0E978"/>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B50EA3"/>
    <w:multiLevelType w:val="hybridMultilevel"/>
    <w:tmpl w:val="5C56ED52"/>
    <w:lvl w:ilvl="0" w:tplc="EE641D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6"/>
  </w:num>
  <w:num w:numId="4">
    <w:abstractNumId w:val="1"/>
  </w:num>
  <w:num w:numId="5">
    <w:abstractNumId w:val="0"/>
  </w:num>
  <w:num w:numId="6">
    <w:abstractNumId w:val="6"/>
  </w:num>
  <w:num w:numId="7">
    <w:abstractNumId w:val="12"/>
  </w:num>
  <w:num w:numId="8">
    <w:abstractNumId w:val="5"/>
  </w:num>
  <w:num w:numId="9">
    <w:abstractNumId w:val="11"/>
  </w:num>
  <w:num w:numId="10">
    <w:abstractNumId w:val="3"/>
  </w:num>
  <w:num w:numId="11">
    <w:abstractNumId w:val="14"/>
  </w:num>
  <w:num w:numId="12">
    <w:abstractNumId w:val="4"/>
  </w:num>
  <w:num w:numId="13">
    <w:abstractNumId w:val="20"/>
  </w:num>
  <w:num w:numId="14">
    <w:abstractNumId w:val="9"/>
  </w:num>
  <w:num w:numId="15">
    <w:abstractNumId w:val="19"/>
  </w:num>
  <w:num w:numId="16">
    <w:abstractNumId w:val="7"/>
  </w:num>
  <w:num w:numId="17">
    <w:abstractNumId w:val="21"/>
  </w:num>
  <w:num w:numId="18">
    <w:abstractNumId w:val="17"/>
  </w:num>
  <w:num w:numId="19">
    <w:abstractNumId w:val="15"/>
  </w:num>
  <w:num w:numId="20">
    <w:abstractNumId w:val="2"/>
  </w:num>
  <w:num w:numId="21">
    <w:abstractNumId w:val="10"/>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92"/>
    <w:rsid w:val="000A4295"/>
    <w:rsid w:val="000E11C5"/>
    <w:rsid w:val="000E58B5"/>
    <w:rsid w:val="00126E95"/>
    <w:rsid w:val="001732D8"/>
    <w:rsid w:val="001A7209"/>
    <w:rsid w:val="001D12DB"/>
    <w:rsid w:val="003E7291"/>
    <w:rsid w:val="004A6168"/>
    <w:rsid w:val="00671808"/>
    <w:rsid w:val="00721F1C"/>
    <w:rsid w:val="00767392"/>
    <w:rsid w:val="007B3A8E"/>
    <w:rsid w:val="008B4669"/>
    <w:rsid w:val="008D407F"/>
    <w:rsid w:val="00972720"/>
    <w:rsid w:val="009B4797"/>
    <w:rsid w:val="00A94808"/>
    <w:rsid w:val="00AB4262"/>
    <w:rsid w:val="00B1527A"/>
    <w:rsid w:val="00C029CF"/>
    <w:rsid w:val="00C40CB9"/>
    <w:rsid w:val="00CD6F26"/>
    <w:rsid w:val="00CE1ABE"/>
    <w:rsid w:val="00CE440D"/>
    <w:rsid w:val="00D12F04"/>
    <w:rsid w:val="00D533B4"/>
    <w:rsid w:val="00DA41C6"/>
    <w:rsid w:val="00DC46D6"/>
    <w:rsid w:val="00EF7BA2"/>
    <w:rsid w:val="00F11B30"/>
    <w:rsid w:val="00F22D33"/>
    <w:rsid w:val="00F57C64"/>
    <w:rsid w:val="00F65647"/>
    <w:rsid w:val="00FF7B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3747"/>
  <w15:chartTrackingRefBased/>
  <w15:docId w15:val="{741E21B1-E665-493A-BB4A-C75C8ADC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iPriority="1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6" w:unhideWhenUsed="1" w:qFormat="1"/>
    <w:lsdException w:name="List Bullet 3" w:semiHidden="1" w:uiPriority="16" w:unhideWhenUsed="1" w:qFormat="1"/>
    <w:lsdException w:name="List Bullet 4" w:semiHidden="1" w:unhideWhenUsed="1"/>
    <w:lsdException w:name="List Bullet 5" w:semiHidden="1" w:unhideWhenUsed="1"/>
    <w:lsdException w:name="List Number 2" w:semiHidden="1" w:uiPriority="16" w:unhideWhenUsed="1" w:qFormat="1"/>
    <w:lsdException w:name="List Number 3" w:semiHidden="1" w:uiPriority="16" w:unhideWhenUsed="1" w:qFormat="1"/>
    <w:lsdException w:name="List Number 4" w:semiHidden="1" w:uiPriority="16" w:unhideWhenUsed="1" w:qFormat="1"/>
    <w:lsdException w:name="List Number 5" w:semiHidden="1" w:unhideWhenUsed="1"/>
    <w:lsdException w:name="Title" w:uiPriority="2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392"/>
    <w:pPr>
      <w:spacing w:after="240" w:line="252" w:lineRule="auto"/>
      <w:ind w:left="1077" w:hanging="360"/>
      <w:contextualSpacing/>
    </w:pPr>
    <w:rPr>
      <w:rFonts w:ascii="Arial" w:hAnsi="Arial"/>
      <w:color w:val="000000"/>
      <w:sz w:val="20"/>
      <w:szCs w:val="20"/>
    </w:rPr>
  </w:style>
  <w:style w:type="paragraph" w:styleId="Heading1">
    <w:name w:val="heading 1"/>
    <w:basedOn w:val="Normal"/>
    <w:next w:val="Normal"/>
    <w:link w:val="Heading1Char"/>
    <w:uiPriority w:val="9"/>
    <w:qFormat/>
    <w:rsid w:val="00767392"/>
    <w:pPr>
      <w:keepNext/>
      <w:keepLines/>
      <w:numPr>
        <w:numId w:val="9"/>
      </w:numPr>
      <w:spacing w:after="80"/>
      <w:outlineLvl w:val="0"/>
    </w:pPr>
    <w:rPr>
      <w:rFonts w:asciiTheme="majorHAnsi" w:eastAsiaTheme="majorEastAsia" w:hAnsiTheme="majorHAnsi" w:cstheme="majorBidi"/>
      <w:b/>
      <w:bCs/>
      <w:color w:val="000000" w:themeColor="text1"/>
      <w:sz w:val="24"/>
      <w:szCs w:val="28"/>
    </w:rPr>
  </w:style>
  <w:style w:type="paragraph" w:styleId="Heading2">
    <w:name w:val="heading 2"/>
    <w:basedOn w:val="Normal"/>
    <w:next w:val="Normal"/>
    <w:link w:val="Heading2Char"/>
    <w:uiPriority w:val="9"/>
    <w:qFormat/>
    <w:rsid w:val="00767392"/>
    <w:pPr>
      <w:keepNext/>
      <w:keepLines/>
      <w:numPr>
        <w:ilvl w:val="1"/>
        <w:numId w:val="9"/>
      </w:numPr>
      <w:spacing w:after="80"/>
      <w:outlineLvl w:val="1"/>
    </w:pPr>
    <w:rPr>
      <w:rFonts w:asciiTheme="majorHAnsi" w:eastAsiaTheme="majorEastAsia" w:hAnsiTheme="majorHAnsi" w:cstheme="majorBidi"/>
      <w:bCs/>
      <w:color w:val="000000" w:themeColor="text1"/>
      <w:sz w:val="24"/>
      <w:szCs w:val="26"/>
    </w:rPr>
  </w:style>
  <w:style w:type="paragraph" w:styleId="Heading3">
    <w:name w:val="heading 3"/>
    <w:basedOn w:val="Normal"/>
    <w:next w:val="Normal"/>
    <w:link w:val="Heading3Char"/>
    <w:uiPriority w:val="9"/>
    <w:qFormat/>
    <w:rsid w:val="00767392"/>
    <w:pPr>
      <w:keepNext/>
      <w:keepLines/>
      <w:numPr>
        <w:ilvl w:val="2"/>
        <w:numId w:val="9"/>
      </w:numPr>
      <w:spacing w:before="120" w:after="60"/>
      <w:ind w:left="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qFormat/>
    <w:rsid w:val="00767392"/>
    <w:pPr>
      <w:keepNext/>
      <w:keepLines/>
      <w:spacing w:before="120" w:after="60" w:line="216" w:lineRule="atLeast"/>
      <w:outlineLvl w:val="3"/>
    </w:pPr>
    <w:rPr>
      <w:rFonts w:asciiTheme="majorHAnsi" w:eastAsiaTheme="majorEastAsia" w:hAnsiTheme="majorHAnsi" w:cstheme="majorBidi"/>
      <w:b/>
      <w:bCs/>
      <w:iCs/>
      <w:color w:val="000000" w:themeColor="text1"/>
    </w:rPr>
  </w:style>
  <w:style w:type="paragraph" w:styleId="Heading5">
    <w:name w:val="heading 5"/>
    <w:basedOn w:val="Normal"/>
    <w:next w:val="Normal"/>
    <w:link w:val="Heading5Char"/>
    <w:uiPriority w:val="9"/>
    <w:semiHidden/>
    <w:qFormat/>
    <w:rsid w:val="00767392"/>
    <w:pPr>
      <w:keepNext/>
      <w:keepLines/>
      <w:spacing w:before="12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qFormat/>
    <w:rsid w:val="00767392"/>
    <w:pPr>
      <w:keepNext/>
      <w:keepLines/>
      <w:spacing w:before="120" w:after="60"/>
      <w:outlineLvl w:val="5"/>
    </w:pPr>
    <w:rPr>
      <w:rFonts w:asciiTheme="majorHAnsi" w:eastAsiaTheme="majorEastAsia" w:hAnsiTheme="majorHAnsi" w:cstheme="majorBidi"/>
      <w:b/>
      <w:iCs/>
    </w:rPr>
  </w:style>
  <w:style w:type="paragraph" w:styleId="Heading7">
    <w:name w:val="heading 7"/>
    <w:basedOn w:val="Normal"/>
    <w:next w:val="Normal"/>
    <w:link w:val="Heading7Char"/>
    <w:uiPriority w:val="9"/>
    <w:semiHidden/>
    <w:qFormat/>
    <w:rsid w:val="00767392"/>
    <w:pPr>
      <w:keepNext/>
      <w:keepLines/>
      <w:spacing w:before="120" w:after="60"/>
      <w:outlineLvl w:val="6"/>
    </w:pPr>
    <w:rPr>
      <w:rFonts w:asciiTheme="majorHAnsi" w:eastAsiaTheme="majorEastAsia" w:hAnsiTheme="majorHAnsi" w:cstheme="majorBidi"/>
      <w:b/>
      <w:iCs/>
    </w:rPr>
  </w:style>
  <w:style w:type="paragraph" w:styleId="Heading8">
    <w:name w:val="heading 8"/>
    <w:basedOn w:val="Normal"/>
    <w:next w:val="Normal"/>
    <w:link w:val="Heading8Char"/>
    <w:uiPriority w:val="9"/>
    <w:semiHidden/>
    <w:rsid w:val="00767392"/>
    <w:pPr>
      <w:keepNext/>
      <w:keepLines/>
      <w:spacing w:before="120" w:after="60"/>
      <w:outlineLvl w:val="7"/>
    </w:pPr>
    <w:rPr>
      <w:rFonts w:asciiTheme="majorHAnsi" w:eastAsiaTheme="majorEastAsia" w:hAnsiTheme="majorHAnsi" w:cstheme="majorBidi"/>
      <w:b/>
      <w:color w:val="000000" w:themeColor="text1"/>
    </w:rPr>
  </w:style>
  <w:style w:type="paragraph" w:styleId="Heading9">
    <w:name w:val="heading 9"/>
    <w:basedOn w:val="Normal"/>
    <w:next w:val="Normal"/>
    <w:link w:val="Heading9Char"/>
    <w:uiPriority w:val="9"/>
    <w:semiHidden/>
    <w:qFormat/>
    <w:rsid w:val="00767392"/>
    <w:pPr>
      <w:keepNext/>
      <w:keepLines/>
      <w:spacing w:before="120" w:after="60"/>
      <w:outlineLvl w:val="8"/>
    </w:pPr>
    <w:rPr>
      <w:rFonts w:asciiTheme="majorHAnsi" w:eastAsiaTheme="majorEastAsia" w:hAnsiTheme="majorHAnsi"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392"/>
    <w:rPr>
      <w:rFonts w:asciiTheme="majorHAnsi" w:eastAsiaTheme="majorEastAsia" w:hAnsiTheme="majorHAnsi" w:cstheme="majorBidi"/>
      <w:b/>
      <w:bCs/>
      <w:color w:val="000000" w:themeColor="text1"/>
      <w:sz w:val="24"/>
      <w:szCs w:val="28"/>
    </w:rPr>
  </w:style>
  <w:style w:type="character" w:customStyle="1" w:styleId="Heading2Char">
    <w:name w:val="Heading 2 Char"/>
    <w:basedOn w:val="DefaultParagraphFont"/>
    <w:link w:val="Heading2"/>
    <w:uiPriority w:val="9"/>
    <w:rsid w:val="00767392"/>
    <w:rPr>
      <w:rFonts w:asciiTheme="majorHAnsi" w:eastAsiaTheme="majorEastAsia" w:hAnsiTheme="majorHAnsi" w:cstheme="majorBidi"/>
      <w:bCs/>
      <w:color w:val="000000" w:themeColor="text1"/>
      <w:sz w:val="24"/>
      <w:szCs w:val="26"/>
    </w:rPr>
  </w:style>
  <w:style w:type="character" w:customStyle="1" w:styleId="Heading3Char">
    <w:name w:val="Heading 3 Char"/>
    <w:basedOn w:val="DefaultParagraphFont"/>
    <w:link w:val="Heading3"/>
    <w:uiPriority w:val="9"/>
    <w:rsid w:val="00767392"/>
    <w:rPr>
      <w:rFonts w:asciiTheme="majorHAnsi" w:eastAsiaTheme="majorEastAsia" w:hAnsiTheme="majorHAnsi" w:cstheme="majorBidi"/>
      <w:b/>
      <w:bCs/>
      <w:color w:val="000000" w:themeColor="text1"/>
      <w:sz w:val="20"/>
      <w:szCs w:val="20"/>
    </w:rPr>
  </w:style>
  <w:style w:type="character" w:customStyle="1" w:styleId="Heading4Char">
    <w:name w:val="Heading 4 Char"/>
    <w:basedOn w:val="DefaultParagraphFont"/>
    <w:link w:val="Heading4"/>
    <w:uiPriority w:val="9"/>
    <w:semiHidden/>
    <w:rsid w:val="00767392"/>
    <w:rPr>
      <w:rFonts w:asciiTheme="majorHAnsi" w:eastAsiaTheme="majorEastAsia" w:hAnsiTheme="majorHAnsi" w:cstheme="majorBidi"/>
      <w:b/>
      <w:bCs/>
      <w:iCs/>
      <w:color w:val="000000" w:themeColor="text1"/>
      <w:sz w:val="20"/>
      <w:szCs w:val="20"/>
    </w:rPr>
  </w:style>
  <w:style w:type="character" w:customStyle="1" w:styleId="Heading5Char">
    <w:name w:val="Heading 5 Char"/>
    <w:basedOn w:val="DefaultParagraphFont"/>
    <w:link w:val="Heading5"/>
    <w:uiPriority w:val="9"/>
    <w:semiHidden/>
    <w:rsid w:val="00767392"/>
    <w:rPr>
      <w:rFonts w:asciiTheme="majorHAnsi" w:eastAsiaTheme="majorEastAsia" w:hAnsiTheme="majorHAnsi" w:cstheme="majorBidi"/>
      <w:b/>
      <w:color w:val="000000" w:themeColor="text1"/>
      <w:sz w:val="20"/>
      <w:szCs w:val="20"/>
    </w:rPr>
  </w:style>
  <w:style w:type="character" w:customStyle="1" w:styleId="Heading6Char">
    <w:name w:val="Heading 6 Char"/>
    <w:basedOn w:val="DefaultParagraphFont"/>
    <w:link w:val="Heading6"/>
    <w:uiPriority w:val="9"/>
    <w:semiHidden/>
    <w:rsid w:val="00767392"/>
    <w:rPr>
      <w:rFonts w:asciiTheme="majorHAnsi" w:eastAsiaTheme="majorEastAsia" w:hAnsiTheme="majorHAnsi" w:cstheme="majorBidi"/>
      <w:b/>
      <w:iCs/>
      <w:color w:val="000000"/>
      <w:sz w:val="20"/>
      <w:szCs w:val="20"/>
    </w:rPr>
  </w:style>
  <w:style w:type="character" w:customStyle="1" w:styleId="Heading7Char">
    <w:name w:val="Heading 7 Char"/>
    <w:basedOn w:val="DefaultParagraphFont"/>
    <w:link w:val="Heading7"/>
    <w:uiPriority w:val="9"/>
    <w:semiHidden/>
    <w:rsid w:val="00767392"/>
    <w:rPr>
      <w:rFonts w:asciiTheme="majorHAnsi" w:eastAsiaTheme="majorEastAsia" w:hAnsiTheme="majorHAnsi" w:cstheme="majorBidi"/>
      <w:b/>
      <w:iCs/>
      <w:color w:val="000000"/>
      <w:sz w:val="20"/>
      <w:szCs w:val="20"/>
    </w:rPr>
  </w:style>
  <w:style w:type="character" w:customStyle="1" w:styleId="Heading8Char">
    <w:name w:val="Heading 8 Char"/>
    <w:basedOn w:val="DefaultParagraphFont"/>
    <w:link w:val="Heading8"/>
    <w:uiPriority w:val="9"/>
    <w:semiHidden/>
    <w:rsid w:val="00767392"/>
    <w:rPr>
      <w:rFonts w:asciiTheme="majorHAnsi" w:eastAsiaTheme="majorEastAsia" w:hAnsiTheme="majorHAnsi" w:cstheme="majorBidi"/>
      <w:b/>
      <w:color w:val="000000" w:themeColor="text1"/>
      <w:sz w:val="20"/>
      <w:szCs w:val="20"/>
    </w:rPr>
  </w:style>
  <w:style w:type="character" w:customStyle="1" w:styleId="Heading9Char">
    <w:name w:val="Heading 9 Char"/>
    <w:basedOn w:val="DefaultParagraphFont"/>
    <w:link w:val="Heading9"/>
    <w:uiPriority w:val="9"/>
    <w:semiHidden/>
    <w:rsid w:val="00767392"/>
    <w:rPr>
      <w:rFonts w:asciiTheme="majorHAnsi" w:eastAsiaTheme="majorEastAsia" w:hAnsiTheme="majorHAnsi" w:cstheme="majorBidi"/>
      <w:b/>
      <w:iCs/>
      <w:color w:val="000000" w:themeColor="text1"/>
      <w:sz w:val="20"/>
      <w:szCs w:val="20"/>
    </w:rPr>
  </w:style>
  <w:style w:type="paragraph" w:customStyle="1" w:styleId="CoverSubtitle">
    <w:name w:val="Cover Subtitle"/>
    <w:basedOn w:val="Normal"/>
    <w:next w:val="Normal"/>
    <w:uiPriority w:val="21"/>
    <w:qFormat/>
    <w:rsid w:val="00767392"/>
    <w:pPr>
      <w:numPr>
        <w:numId w:val="1"/>
      </w:numPr>
      <w:spacing w:after="425" w:line="240" w:lineRule="auto"/>
    </w:pPr>
    <w:rPr>
      <w:rFonts w:asciiTheme="majorHAnsi" w:hAnsiTheme="majorHAnsi"/>
      <w:color w:val="000000" w:themeColor="text1"/>
      <w:sz w:val="38"/>
    </w:rPr>
  </w:style>
  <w:style w:type="paragraph" w:customStyle="1" w:styleId="SubHeading">
    <w:name w:val="Sub Heading"/>
    <w:basedOn w:val="Normal"/>
    <w:next w:val="Normal"/>
    <w:uiPriority w:val="11"/>
    <w:semiHidden/>
    <w:qFormat/>
    <w:rsid w:val="00767392"/>
    <w:pPr>
      <w:keepNext/>
      <w:keepLines/>
      <w:spacing w:after="0"/>
    </w:pPr>
    <w:rPr>
      <w:b/>
      <w:color w:val="000000" w:themeColor="text1"/>
      <w:sz w:val="24"/>
    </w:rPr>
  </w:style>
  <w:style w:type="paragraph" w:styleId="ListBullet">
    <w:name w:val="List Bullet"/>
    <w:basedOn w:val="Normal"/>
    <w:uiPriority w:val="16"/>
    <w:qFormat/>
    <w:rsid w:val="00767392"/>
    <w:pPr>
      <w:numPr>
        <w:numId w:val="7"/>
      </w:numPr>
      <w:spacing w:after="120"/>
    </w:pPr>
  </w:style>
  <w:style w:type="paragraph" w:styleId="ListBullet2">
    <w:name w:val="List Bullet 2"/>
    <w:basedOn w:val="ListBullet"/>
    <w:uiPriority w:val="16"/>
    <w:qFormat/>
    <w:rsid w:val="00767392"/>
    <w:pPr>
      <w:numPr>
        <w:ilvl w:val="1"/>
      </w:numPr>
    </w:pPr>
  </w:style>
  <w:style w:type="paragraph" w:styleId="ListNumber">
    <w:name w:val="List Number"/>
    <w:basedOn w:val="Normal"/>
    <w:uiPriority w:val="16"/>
    <w:qFormat/>
    <w:rsid w:val="00767392"/>
    <w:pPr>
      <w:numPr>
        <w:ilvl w:val="1"/>
        <w:numId w:val="1"/>
      </w:numPr>
      <w:spacing w:after="120"/>
    </w:pPr>
  </w:style>
  <w:style w:type="paragraph" w:styleId="ListNumber2">
    <w:name w:val="List Number 2"/>
    <w:basedOn w:val="Normal"/>
    <w:uiPriority w:val="16"/>
    <w:qFormat/>
    <w:rsid w:val="00767392"/>
    <w:pPr>
      <w:numPr>
        <w:ilvl w:val="2"/>
        <w:numId w:val="1"/>
      </w:numPr>
      <w:spacing w:after="120"/>
    </w:pPr>
  </w:style>
  <w:style w:type="numbering" w:customStyle="1" w:styleId="Lists">
    <w:name w:val="Lists"/>
    <w:uiPriority w:val="99"/>
    <w:rsid w:val="00767392"/>
    <w:pPr>
      <w:numPr>
        <w:numId w:val="2"/>
      </w:numPr>
    </w:pPr>
  </w:style>
  <w:style w:type="paragraph" w:styleId="ListNumber3">
    <w:name w:val="List Number 3"/>
    <w:basedOn w:val="Normal"/>
    <w:uiPriority w:val="16"/>
    <w:qFormat/>
    <w:rsid w:val="00767392"/>
    <w:pPr>
      <w:numPr>
        <w:ilvl w:val="3"/>
        <w:numId w:val="1"/>
      </w:numPr>
      <w:spacing w:after="120"/>
    </w:pPr>
  </w:style>
  <w:style w:type="paragraph" w:styleId="Title">
    <w:name w:val="Title"/>
    <w:basedOn w:val="Normal"/>
    <w:next w:val="CoverSubtitle"/>
    <w:link w:val="TitleChar"/>
    <w:uiPriority w:val="21"/>
    <w:qFormat/>
    <w:rsid w:val="00767392"/>
    <w:pPr>
      <w:spacing w:after="301" w:line="216" w:lineRule="auto"/>
    </w:pPr>
    <w:rPr>
      <w:rFonts w:asciiTheme="majorHAnsi" w:eastAsiaTheme="majorEastAsia" w:hAnsiTheme="majorHAnsi" w:cstheme="majorBidi"/>
      <w:b/>
      <w:color w:val="000000" w:themeColor="text1"/>
      <w:sz w:val="48"/>
      <w:szCs w:val="52"/>
    </w:rPr>
  </w:style>
  <w:style w:type="character" w:customStyle="1" w:styleId="TitleChar">
    <w:name w:val="Title Char"/>
    <w:basedOn w:val="DefaultParagraphFont"/>
    <w:link w:val="Title"/>
    <w:uiPriority w:val="21"/>
    <w:rsid w:val="00767392"/>
    <w:rPr>
      <w:rFonts w:asciiTheme="majorHAnsi" w:eastAsiaTheme="majorEastAsia" w:hAnsiTheme="majorHAnsi" w:cstheme="majorBidi"/>
      <w:b/>
      <w:color w:val="000000" w:themeColor="text1"/>
      <w:sz w:val="48"/>
      <w:szCs w:val="52"/>
    </w:rPr>
  </w:style>
  <w:style w:type="numbering" w:customStyle="1" w:styleId="MultiLevelheadinglist">
    <w:name w:val="Multi Level heading list"/>
    <w:uiPriority w:val="99"/>
    <w:locked/>
    <w:rsid w:val="00767392"/>
    <w:pPr>
      <w:numPr>
        <w:numId w:val="3"/>
      </w:numPr>
    </w:pPr>
  </w:style>
  <w:style w:type="paragraph" w:styleId="TOC1">
    <w:name w:val="toc 1"/>
    <w:basedOn w:val="Normal"/>
    <w:next w:val="Normal"/>
    <w:autoRedefine/>
    <w:uiPriority w:val="39"/>
    <w:rsid w:val="00767392"/>
    <w:pPr>
      <w:tabs>
        <w:tab w:val="right" w:leader="dot" w:pos="9542"/>
      </w:tabs>
      <w:spacing w:after="0"/>
      <w:ind w:left="360"/>
    </w:pPr>
    <w:rPr>
      <w:b/>
    </w:rPr>
  </w:style>
  <w:style w:type="paragraph" w:styleId="TOCHeading">
    <w:name w:val="TOC Heading"/>
    <w:basedOn w:val="Heading1"/>
    <w:next w:val="Normal"/>
    <w:uiPriority w:val="39"/>
    <w:qFormat/>
    <w:rsid w:val="00767392"/>
    <w:pPr>
      <w:numPr>
        <w:numId w:val="0"/>
      </w:numPr>
      <w:outlineLvl w:val="9"/>
    </w:pPr>
  </w:style>
  <w:style w:type="paragraph" w:styleId="Footer">
    <w:name w:val="footer"/>
    <w:basedOn w:val="Normal"/>
    <w:link w:val="FooterChar"/>
    <w:uiPriority w:val="99"/>
    <w:rsid w:val="00767392"/>
    <w:pPr>
      <w:tabs>
        <w:tab w:val="right" w:pos="9639"/>
      </w:tabs>
      <w:spacing w:after="0" w:line="240" w:lineRule="auto"/>
    </w:pPr>
    <w:rPr>
      <w:rFonts w:asciiTheme="majorHAnsi" w:hAnsiTheme="majorHAnsi"/>
      <w:b/>
      <w:color w:val="5B9BD5" w:themeColor="accent5"/>
      <w:sz w:val="22"/>
      <w:u w:color="5B9BD5" w:themeColor="accent5"/>
    </w:rPr>
  </w:style>
  <w:style w:type="character" w:customStyle="1" w:styleId="FooterChar">
    <w:name w:val="Footer Char"/>
    <w:basedOn w:val="DefaultParagraphFont"/>
    <w:link w:val="Footer"/>
    <w:uiPriority w:val="99"/>
    <w:rsid w:val="00767392"/>
    <w:rPr>
      <w:rFonts w:asciiTheme="majorHAnsi" w:hAnsiTheme="majorHAnsi"/>
      <w:b/>
      <w:color w:val="5B9BD5" w:themeColor="accent5"/>
      <w:szCs w:val="20"/>
      <w:u w:color="5B9BD5" w:themeColor="accent5"/>
    </w:rPr>
  </w:style>
  <w:style w:type="paragraph" w:styleId="ListBullet3">
    <w:name w:val="List Bullet 3"/>
    <w:basedOn w:val="Normal"/>
    <w:uiPriority w:val="16"/>
    <w:qFormat/>
    <w:rsid w:val="00767392"/>
    <w:pPr>
      <w:numPr>
        <w:ilvl w:val="2"/>
        <w:numId w:val="7"/>
      </w:numPr>
    </w:pPr>
  </w:style>
  <w:style w:type="table" w:styleId="TableGrid">
    <w:name w:val="Table Grid"/>
    <w:basedOn w:val="TableNormal"/>
    <w:uiPriority w:val="39"/>
    <w:rsid w:val="00767392"/>
    <w:pPr>
      <w:spacing w:after="0" w:line="240" w:lineRule="auto"/>
    </w:pPr>
    <w:rPr>
      <w:rFonts w:ascii="Arial" w:hAnsi="Arial"/>
      <w:color w:val="000000"/>
      <w:sz w:val="20"/>
      <w:szCs w:val="20"/>
    </w:rPr>
    <w:tblPr>
      <w:tblStyleRowBandSize w:val="1"/>
      <w:tblBorders>
        <w:top w:val="single" w:sz="4" w:space="0" w:color="5B9BD5" w:themeColor="accent5"/>
        <w:bottom w:val="single" w:sz="4" w:space="0" w:color="5B9BD5" w:themeColor="accent5"/>
        <w:insideH w:val="single" w:sz="4" w:space="0" w:color="5B9BD5" w:themeColor="accent5"/>
        <w:insideV w:val="single" w:sz="4" w:space="0" w:color="5B9BD5" w:themeColor="accent5"/>
      </w:tblBorders>
      <w:tblCellMar>
        <w:top w:w="79" w:type="dxa"/>
        <w:left w:w="79" w:type="dxa"/>
        <w:bottom w:w="79" w:type="dxa"/>
        <w:right w:w="79" w:type="dxa"/>
      </w:tblCellMar>
    </w:tblPr>
    <w:tblStylePr w:type="firstRow">
      <w:rPr>
        <w:b/>
      </w:rPr>
      <w:tblPr/>
      <w:trPr>
        <w:cantSplit/>
        <w:tblHeader/>
      </w:trPr>
      <w:tcPr>
        <w:tcBorders>
          <w:top w:val="nil"/>
          <w:left w:val="nil"/>
          <w:bottom w:val="single" w:sz="4" w:space="0" w:color="5B9BD5" w:themeColor="accent5"/>
          <w:right w:val="nil"/>
          <w:insideH w:val="nil"/>
          <w:insideV w:val="single" w:sz="4" w:space="0" w:color="5B9BD5" w:themeColor="accent5"/>
          <w:tl2br w:val="nil"/>
          <w:tr2bl w:val="nil"/>
        </w:tcBorders>
      </w:tcPr>
    </w:tblStylePr>
    <w:tblStylePr w:type="lastRow">
      <w:rPr>
        <w:b/>
      </w:rPr>
      <w:tblPr/>
      <w:tcPr>
        <w:tcBorders>
          <w:top w:val="nil"/>
          <w:left w:val="nil"/>
          <w:bottom w:val="single" w:sz="4" w:space="0" w:color="5B9BD5" w:themeColor="accent5"/>
          <w:right w:val="nil"/>
          <w:insideH w:val="nil"/>
          <w:insideV w:val="single" w:sz="4" w:space="0" w:color="5B9BD5" w:themeColor="accent5"/>
          <w:tl2br w:val="nil"/>
          <w:tr2bl w:val="nil"/>
        </w:tcBorders>
      </w:tcPr>
    </w:tblStylePr>
    <w:tblStylePr w:type="firstCol">
      <w:rPr>
        <w:b/>
      </w:rPr>
    </w:tblStylePr>
    <w:tblStylePr w:type="lastCol">
      <w:rPr>
        <w:b/>
      </w:rPr>
    </w:tblStylePr>
  </w:style>
  <w:style w:type="paragraph" w:styleId="Caption">
    <w:name w:val="caption"/>
    <w:basedOn w:val="Normal"/>
    <w:next w:val="Normal"/>
    <w:uiPriority w:val="35"/>
    <w:qFormat/>
    <w:rsid w:val="00767392"/>
    <w:pPr>
      <w:spacing w:before="60" w:after="360"/>
    </w:pPr>
    <w:rPr>
      <w:b/>
      <w:bCs/>
      <w:sz w:val="16"/>
      <w:szCs w:val="18"/>
    </w:rPr>
  </w:style>
  <w:style w:type="paragraph" w:styleId="Header">
    <w:name w:val="header"/>
    <w:basedOn w:val="Normal"/>
    <w:link w:val="HeaderChar"/>
    <w:uiPriority w:val="44"/>
    <w:rsid w:val="00767392"/>
    <w:pPr>
      <w:pBdr>
        <w:bottom w:val="single" w:sz="12" w:space="1" w:color="E7E6E6" w:themeColor="background2"/>
      </w:pBd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44"/>
    <w:rsid w:val="00767392"/>
    <w:rPr>
      <w:rFonts w:ascii="Arial" w:hAnsi="Arial"/>
      <w:color w:val="000000"/>
      <w:sz w:val="16"/>
      <w:szCs w:val="20"/>
    </w:rPr>
  </w:style>
  <w:style w:type="paragraph" w:styleId="BalloonText">
    <w:name w:val="Balloon Text"/>
    <w:basedOn w:val="Normal"/>
    <w:link w:val="BalloonTextChar"/>
    <w:uiPriority w:val="99"/>
    <w:semiHidden/>
    <w:unhideWhenUsed/>
    <w:rsid w:val="00767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392"/>
    <w:rPr>
      <w:rFonts w:ascii="Tahoma" w:hAnsi="Tahoma" w:cs="Tahoma"/>
      <w:color w:val="000000"/>
      <w:sz w:val="16"/>
      <w:szCs w:val="16"/>
    </w:rPr>
  </w:style>
  <w:style w:type="character" w:styleId="PlaceholderText">
    <w:name w:val="Placeholder Text"/>
    <w:basedOn w:val="DefaultParagraphFont"/>
    <w:uiPriority w:val="99"/>
    <w:unhideWhenUsed/>
    <w:rsid w:val="00767392"/>
    <w:rPr>
      <w:noProof w:val="0"/>
      <w:color w:val="000000" w:themeColor="text1"/>
      <w:sz w:val="20"/>
      <w:lang w:val="en-AU"/>
    </w:rPr>
  </w:style>
  <w:style w:type="paragraph" w:styleId="ListNumber4">
    <w:name w:val="List Number 4"/>
    <w:basedOn w:val="Normal"/>
    <w:uiPriority w:val="16"/>
    <w:qFormat/>
    <w:rsid w:val="00767392"/>
    <w:pPr>
      <w:numPr>
        <w:ilvl w:val="4"/>
        <w:numId w:val="1"/>
      </w:numPr>
      <w:spacing w:after="120"/>
    </w:pPr>
  </w:style>
  <w:style w:type="character" w:styleId="Hyperlink">
    <w:name w:val="Hyperlink"/>
    <w:basedOn w:val="DefaultParagraphFont"/>
    <w:uiPriority w:val="99"/>
    <w:rsid w:val="00767392"/>
    <w:rPr>
      <w:noProof w:val="0"/>
      <w:color w:val="0563C1" w:themeColor="hyperlink"/>
      <w:u w:val="single"/>
      <w:lang w:val="en-AU"/>
    </w:rPr>
  </w:style>
  <w:style w:type="paragraph" w:styleId="Bibliography">
    <w:name w:val="Bibliography"/>
    <w:basedOn w:val="Normal"/>
    <w:next w:val="Normal"/>
    <w:uiPriority w:val="37"/>
    <w:semiHidden/>
    <w:unhideWhenUsed/>
    <w:rsid w:val="00767392"/>
  </w:style>
  <w:style w:type="paragraph" w:styleId="BlockText">
    <w:name w:val="Block Text"/>
    <w:basedOn w:val="Normal"/>
    <w:uiPriority w:val="99"/>
    <w:semiHidden/>
    <w:unhideWhenUsed/>
    <w:rsid w:val="007673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767392"/>
  </w:style>
  <w:style w:type="character" w:customStyle="1" w:styleId="BodyTextChar">
    <w:name w:val="Body Text Char"/>
    <w:basedOn w:val="DefaultParagraphFont"/>
    <w:link w:val="BodyText"/>
    <w:uiPriority w:val="99"/>
    <w:semiHidden/>
    <w:rsid w:val="00767392"/>
    <w:rPr>
      <w:rFonts w:ascii="Arial" w:hAnsi="Arial"/>
      <w:color w:val="000000"/>
      <w:sz w:val="20"/>
      <w:szCs w:val="20"/>
    </w:rPr>
  </w:style>
  <w:style w:type="paragraph" w:styleId="BodyText2">
    <w:name w:val="Body Text 2"/>
    <w:basedOn w:val="Normal"/>
    <w:link w:val="BodyText2Char"/>
    <w:uiPriority w:val="99"/>
    <w:semiHidden/>
    <w:unhideWhenUsed/>
    <w:rsid w:val="00767392"/>
    <w:pPr>
      <w:spacing w:line="480" w:lineRule="auto"/>
    </w:pPr>
  </w:style>
  <w:style w:type="character" w:customStyle="1" w:styleId="BodyText2Char">
    <w:name w:val="Body Text 2 Char"/>
    <w:basedOn w:val="DefaultParagraphFont"/>
    <w:link w:val="BodyText2"/>
    <w:uiPriority w:val="99"/>
    <w:semiHidden/>
    <w:rsid w:val="00767392"/>
    <w:rPr>
      <w:rFonts w:ascii="Arial" w:hAnsi="Arial"/>
      <w:color w:val="000000"/>
      <w:sz w:val="20"/>
      <w:szCs w:val="20"/>
    </w:rPr>
  </w:style>
  <w:style w:type="paragraph" w:styleId="BodyText3">
    <w:name w:val="Body Text 3"/>
    <w:basedOn w:val="Normal"/>
    <w:link w:val="BodyText3Char"/>
    <w:uiPriority w:val="99"/>
    <w:semiHidden/>
    <w:unhideWhenUsed/>
    <w:rsid w:val="00767392"/>
    <w:rPr>
      <w:sz w:val="16"/>
      <w:szCs w:val="16"/>
    </w:rPr>
  </w:style>
  <w:style w:type="character" w:customStyle="1" w:styleId="BodyText3Char">
    <w:name w:val="Body Text 3 Char"/>
    <w:basedOn w:val="DefaultParagraphFont"/>
    <w:link w:val="BodyText3"/>
    <w:uiPriority w:val="99"/>
    <w:semiHidden/>
    <w:rsid w:val="00767392"/>
    <w:rPr>
      <w:rFonts w:ascii="Arial" w:hAnsi="Arial"/>
      <w:color w:val="000000"/>
      <w:sz w:val="16"/>
      <w:szCs w:val="16"/>
    </w:rPr>
  </w:style>
  <w:style w:type="paragraph" w:styleId="BodyTextFirstIndent">
    <w:name w:val="Body Text First Indent"/>
    <w:basedOn w:val="BodyText"/>
    <w:link w:val="BodyTextFirstIndentChar"/>
    <w:uiPriority w:val="99"/>
    <w:semiHidden/>
    <w:unhideWhenUsed/>
    <w:rsid w:val="00767392"/>
    <w:pPr>
      <w:spacing w:after="170"/>
      <w:ind w:firstLine="360"/>
    </w:pPr>
  </w:style>
  <w:style w:type="character" w:customStyle="1" w:styleId="BodyTextFirstIndentChar">
    <w:name w:val="Body Text First Indent Char"/>
    <w:basedOn w:val="BodyTextChar"/>
    <w:link w:val="BodyTextFirstIndent"/>
    <w:uiPriority w:val="99"/>
    <w:semiHidden/>
    <w:rsid w:val="00767392"/>
    <w:rPr>
      <w:rFonts w:ascii="Arial" w:hAnsi="Arial"/>
      <w:color w:val="000000"/>
      <w:sz w:val="20"/>
      <w:szCs w:val="20"/>
    </w:rPr>
  </w:style>
  <w:style w:type="paragraph" w:styleId="BodyTextIndent">
    <w:name w:val="Body Text Indent"/>
    <w:basedOn w:val="Normal"/>
    <w:link w:val="BodyTextIndentChar"/>
    <w:uiPriority w:val="99"/>
    <w:semiHidden/>
    <w:unhideWhenUsed/>
    <w:rsid w:val="00767392"/>
    <w:pPr>
      <w:ind w:left="283"/>
    </w:pPr>
  </w:style>
  <w:style w:type="character" w:customStyle="1" w:styleId="BodyTextIndentChar">
    <w:name w:val="Body Text Indent Char"/>
    <w:basedOn w:val="DefaultParagraphFont"/>
    <w:link w:val="BodyTextIndent"/>
    <w:uiPriority w:val="99"/>
    <w:semiHidden/>
    <w:rsid w:val="00767392"/>
    <w:rPr>
      <w:rFonts w:ascii="Arial" w:hAnsi="Arial"/>
      <w:color w:val="000000"/>
      <w:sz w:val="20"/>
      <w:szCs w:val="20"/>
    </w:rPr>
  </w:style>
  <w:style w:type="paragraph" w:styleId="BodyTextFirstIndent2">
    <w:name w:val="Body Text First Indent 2"/>
    <w:basedOn w:val="BodyTextIndent"/>
    <w:link w:val="BodyTextFirstIndent2Char"/>
    <w:uiPriority w:val="99"/>
    <w:semiHidden/>
    <w:unhideWhenUsed/>
    <w:rsid w:val="00767392"/>
    <w:pPr>
      <w:spacing w:after="170"/>
      <w:ind w:left="360" w:firstLine="360"/>
    </w:pPr>
  </w:style>
  <w:style w:type="character" w:customStyle="1" w:styleId="BodyTextFirstIndent2Char">
    <w:name w:val="Body Text First Indent 2 Char"/>
    <w:basedOn w:val="BodyTextIndentChar"/>
    <w:link w:val="BodyTextFirstIndent2"/>
    <w:uiPriority w:val="99"/>
    <w:semiHidden/>
    <w:rsid w:val="00767392"/>
    <w:rPr>
      <w:rFonts w:ascii="Arial" w:hAnsi="Arial"/>
      <w:color w:val="000000"/>
      <w:sz w:val="20"/>
      <w:szCs w:val="20"/>
    </w:rPr>
  </w:style>
  <w:style w:type="paragraph" w:styleId="BodyTextIndent2">
    <w:name w:val="Body Text Indent 2"/>
    <w:basedOn w:val="Normal"/>
    <w:link w:val="BodyTextIndent2Char"/>
    <w:uiPriority w:val="99"/>
    <w:semiHidden/>
    <w:unhideWhenUsed/>
    <w:rsid w:val="00767392"/>
    <w:pPr>
      <w:spacing w:line="480" w:lineRule="auto"/>
      <w:ind w:left="283"/>
    </w:pPr>
  </w:style>
  <w:style w:type="character" w:customStyle="1" w:styleId="BodyTextIndent2Char">
    <w:name w:val="Body Text Indent 2 Char"/>
    <w:basedOn w:val="DefaultParagraphFont"/>
    <w:link w:val="BodyTextIndent2"/>
    <w:uiPriority w:val="99"/>
    <w:semiHidden/>
    <w:rsid w:val="00767392"/>
    <w:rPr>
      <w:rFonts w:ascii="Arial" w:hAnsi="Arial"/>
      <w:color w:val="000000"/>
      <w:sz w:val="20"/>
      <w:szCs w:val="20"/>
    </w:rPr>
  </w:style>
  <w:style w:type="paragraph" w:styleId="BodyTextIndent3">
    <w:name w:val="Body Text Indent 3"/>
    <w:basedOn w:val="Normal"/>
    <w:link w:val="BodyTextIndent3Char"/>
    <w:uiPriority w:val="99"/>
    <w:semiHidden/>
    <w:unhideWhenUsed/>
    <w:rsid w:val="00767392"/>
    <w:pPr>
      <w:ind w:left="283"/>
    </w:pPr>
    <w:rPr>
      <w:sz w:val="16"/>
      <w:szCs w:val="16"/>
    </w:rPr>
  </w:style>
  <w:style w:type="character" w:customStyle="1" w:styleId="BodyTextIndent3Char">
    <w:name w:val="Body Text Indent 3 Char"/>
    <w:basedOn w:val="DefaultParagraphFont"/>
    <w:link w:val="BodyTextIndent3"/>
    <w:uiPriority w:val="99"/>
    <w:semiHidden/>
    <w:rsid w:val="00767392"/>
    <w:rPr>
      <w:rFonts w:ascii="Arial" w:hAnsi="Arial"/>
      <w:color w:val="000000"/>
      <w:sz w:val="16"/>
      <w:szCs w:val="16"/>
    </w:rPr>
  </w:style>
  <w:style w:type="character" w:styleId="BookTitle">
    <w:name w:val="Book Title"/>
    <w:basedOn w:val="DefaultParagraphFont"/>
    <w:uiPriority w:val="33"/>
    <w:qFormat/>
    <w:rsid w:val="00767392"/>
    <w:rPr>
      <w:b/>
      <w:bCs/>
      <w:smallCaps/>
      <w:noProof w:val="0"/>
      <w:spacing w:val="5"/>
      <w:lang w:val="en-AU"/>
    </w:rPr>
  </w:style>
  <w:style w:type="paragraph" w:styleId="Closing">
    <w:name w:val="Closing"/>
    <w:basedOn w:val="Normal"/>
    <w:link w:val="ClosingChar"/>
    <w:uiPriority w:val="99"/>
    <w:semiHidden/>
    <w:unhideWhenUsed/>
    <w:rsid w:val="00767392"/>
    <w:pPr>
      <w:spacing w:after="0" w:line="240" w:lineRule="auto"/>
      <w:ind w:left="4252"/>
    </w:pPr>
  </w:style>
  <w:style w:type="character" w:customStyle="1" w:styleId="ClosingChar">
    <w:name w:val="Closing Char"/>
    <w:basedOn w:val="DefaultParagraphFont"/>
    <w:link w:val="Closing"/>
    <w:uiPriority w:val="99"/>
    <w:semiHidden/>
    <w:rsid w:val="00767392"/>
    <w:rPr>
      <w:rFonts w:ascii="Arial" w:hAnsi="Arial"/>
      <w:color w:val="000000"/>
      <w:sz w:val="20"/>
      <w:szCs w:val="20"/>
    </w:rPr>
  </w:style>
  <w:style w:type="table" w:styleId="ColorfulGrid">
    <w:name w:val="Colorful Grid"/>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767392"/>
    <w:pPr>
      <w:spacing w:after="0" w:line="240" w:lineRule="auto"/>
    </w:pPr>
    <w:rPr>
      <w:rFonts w:ascii="Arial" w:hAnsi="Arial"/>
      <w:color w:val="000000"/>
      <w:sz w:val="20"/>
      <w:szCs w:val="20"/>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767392"/>
    <w:pPr>
      <w:spacing w:after="0" w:line="240" w:lineRule="auto"/>
    </w:pPr>
    <w:rPr>
      <w:rFonts w:ascii="Arial" w:hAnsi="Arial"/>
      <w:color w:val="000000"/>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67392"/>
    <w:pPr>
      <w:spacing w:after="0" w:line="240" w:lineRule="auto"/>
    </w:pPr>
    <w:rPr>
      <w:rFonts w:ascii="Arial" w:hAnsi="Arial"/>
      <w:color w:val="000000"/>
      <w:sz w:val="20"/>
      <w:szCs w:val="20"/>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67392"/>
    <w:rPr>
      <w:noProof w:val="0"/>
      <w:sz w:val="16"/>
      <w:szCs w:val="16"/>
      <w:lang w:val="en-AU"/>
    </w:rPr>
  </w:style>
  <w:style w:type="paragraph" w:styleId="CommentText">
    <w:name w:val="annotation text"/>
    <w:basedOn w:val="Normal"/>
    <w:link w:val="CommentTextChar"/>
    <w:uiPriority w:val="99"/>
    <w:semiHidden/>
    <w:unhideWhenUsed/>
    <w:rsid w:val="00767392"/>
    <w:pPr>
      <w:spacing w:line="240" w:lineRule="auto"/>
    </w:pPr>
  </w:style>
  <w:style w:type="character" w:customStyle="1" w:styleId="CommentTextChar">
    <w:name w:val="Comment Text Char"/>
    <w:basedOn w:val="DefaultParagraphFont"/>
    <w:link w:val="CommentText"/>
    <w:uiPriority w:val="99"/>
    <w:semiHidden/>
    <w:rsid w:val="00767392"/>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767392"/>
    <w:rPr>
      <w:b/>
      <w:bCs/>
    </w:rPr>
  </w:style>
  <w:style w:type="character" w:customStyle="1" w:styleId="CommentSubjectChar">
    <w:name w:val="Comment Subject Char"/>
    <w:basedOn w:val="CommentTextChar"/>
    <w:link w:val="CommentSubject"/>
    <w:uiPriority w:val="99"/>
    <w:semiHidden/>
    <w:rsid w:val="00767392"/>
    <w:rPr>
      <w:rFonts w:ascii="Arial" w:hAnsi="Arial"/>
      <w:b/>
      <w:bCs/>
      <w:color w:val="000000"/>
      <w:sz w:val="20"/>
      <w:szCs w:val="20"/>
    </w:rPr>
  </w:style>
  <w:style w:type="table" w:styleId="DarkList">
    <w:name w:val="Dark List"/>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767392"/>
    <w:pPr>
      <w:spacing w:after="0" w:line="240" w:lineRule="auto"/>
    </w:pPr>
    <w:rPr>
      <w:rFonts w:ascii="Arial" w:hAnsi="Arial"/>
      <w:color w:val="FFFFFF" w:themeColor="background1"/>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67392"/>
  </w:style>
  <w:style w:type="character" w:customStyle="1" w:styleId="DateChar">
    <w:name w:val="Date Char"/>
    <w:basedOn w:val="DefaultParagraphFont"/>
    <w:link w:val="Date"/>
    <w:uiPriority w:val="99"/>
    <w:semiHidden/>
    <w:rsid w:val="00767392"/>
    <w:rPr>
      <w:rFonts w:ascii="Arial" w:hAnsi="Arial"/>
      <w:color w:val="000000"/>
      <w:sz w:val="20"/>
      <w:szCs w:val="20"/>
    </w:rPr>
  </w:style>
  <w:style w:type="paragraph" w:styleId="DocumentMap">
    <w:name w:val="Document Map"/>
    <w:basedOn w:val="Normal"/>
    <w:link w:val="DocumentMapChar"/>
    <w:uiPriority w:val="99"/>
    <w:semiHidden/>
    <w:unhideWhenUsed/>
    <w:rsid w:val="0076739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67392"/>
    <w:rPr>
      <w:rFonts w:ascii="Tahoma" w:hAnsi="Tahoma" w:cs="Tahoma"/>
      <w:color w:val="000000"/>
      <w:sz w:val="16"/>
      <w:szCs w:val="16"/>
    </w:rPr>
  </w:style>
  <w:style w:type="paragraph" w:styleId="E-mailSignature">
    <w:name w:val="E-mail Signature"/>
    <w:basedOn w:val="Normal"/>
    <w:link w:val="E-mailSignatureChar"/>
    <w:uiPriority w:val="99"/>
    <w:semiHidden/>
    <w:unhideWhenUsed/>
    <w:rsid w:val="00767392"/>
    <w:pPr>
      <w:spacing w:after="0" w:line="240" w:lineRule="auto"/>
    </w:pPr>
  </w:style>
  <w:style w:type="character" w:customStyle="1" w:styleId="E-mailSignatureChar">
    <w:name w:val="E-mail Signature Char"/>
    <w:basedOn w:val="DefaultParagraphFont"/>
    <w:link w:val="E-mailSignature"/>
    <w:uiPriority w:val="99"/>
    <w:semiHidden/>
    <w:rsid w:val="00767392"/>
    <w:rPr>
      <w:rFonts w:ascii="Arial" w:hAnsi="Arial"/>
      <w:color w:val="000000"/>
      <w:sz w:val="20"/>
      <w:szCs w:val="20"/>
    </w:rPr>
  </w:style>
  <w:style w:type="character" w:styleId="Emphasis">
    <w:name w:val="Emphasis"/>
    <w:basedOn w:val="DefaultParagraphFont"/>
    <w:uiPriority w:val="20"/>
    <w:qFormat/>
    <w:rsid w:val="00767392"/>
    <w:rPr>
      <w:i/>
      <w:iCs/>
      <w:noProof w:val="0"/>
      <w:lang w:val="en-AU"/>
    </w:rPr>
  </w:style>
  <w:style w:type="character" w:styleId="EndnoteReference">
    <w:name w:val="endnote reference"/>
    <w:basedOn w:val="DefaultParagraphFont"/>
    <w:uiPriority w:val="99"/>
    <w:rsid w:val="00767392"/>
    <w:rPr>
      <w:noProof w:val="0"/>
      <w:sz w:val="16"/>
      <w:vertAlign w:val="superscript"/>
      <w:lang w:val="en-AU"/>
    </w:rPr>
  </w:style>
  <w:style w:type="paragraph" w:styleId="EndnoteText">
    <w:name w:val="endnote text"/>
    <w:basedOn w:val="Normal"/>
    <w:link w:val="EndnoteTextChar"/>
    <w:uiPriority w:val="99"/>
    <w:rsid w:val="00767392"/>
    <w:pPr>
      <w:spacing w:after="0" w:line="240" w:lineRule="auto"/>
    </w:pPr>
    <w:rPr>
      <w:sz w:val="16"/>
    </w:rPr>
  </w:style>
  <w:style w:type="character" w:customStyle="1" w:styleId="EndnoteTextChar">
    <w:name w:val="Endnote Text Char"/>
    <w:basedOn w:val="DefaultParagraphFont"/>
    <w:link w:val="EndnoteText"/>
    <w:uiPriority w:val="99"/>
    <w:rsid w:val="00767392"/>
    <w:rPr>
      <w:rFonts w:ascii="Arial" w:hAnsi="Arial"/>
      <w:color w:val="000000"/>
      <w:sz w:val="16"/>
      <w:szCs w:val="20"/>
    </w:rPr>
  </w:style>
  <w:style w:type="paragraph" w:styleId="EnvelopeAddress">
    <w:name w:val="envelope address"/>
    <w:basedOn w:val="Normal"/>
    <w:uiPriority w:val="99"/>
    <w:semiHidden/>
    <w:unhideWhenUsed/>
    <w:rsid w:val="0076739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6739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rsid w:val="00767392"/>
    <w:rPr>
      <w:noProof w:val="0"/>
      <w:color w:val="954F72" w:themeColor="followedHyperlink"/>
      <w:u w:val="single"/>
      <w:lang w:val="en-AU"/>
    </w:rPr>
  </w:style>
  <w:style w:type="character" w:styleId="FootnoteReference">
    <w:name w:val="footnote reference"/>
    <w:basedOn w:val="DefaultParagraphFont"/>
    <w:uiPriority w:val="99"/>
    <w:rsid w:val="00767392"/>
    <w:rPr>
      <w:noProof w:val="0"/>
      <w:sz w:val="16"/>
      <w:vertAlign w:val="superscript"/>
      <w:lang w:val="en-AU"/>
    </w:rPr>
  </w:style>
  <w:style w:type="paragraph" w:styleId="FootnoteText">
    <w:name w:val="footnote text"/>
    <w:basedOn w:val="Normal"/>
    <w:link w:val="FootnoteTextChar"/>
    <w:uiPriority w:val="99"/>
    <w:rsid w:val="00767392"/>
    <w:pPr>
      <w:spacing w:after="0" w:line="240" w:lineRule="auto"/>
    </w:pPr>
    <w:rPr>
      <w:sz w:val="16"/>
    </w:rPr>
  </w:style>
  <w:style w:type="character" w:customStyle="1" w:styleId="FootnoteTextChar">
    <w:name w:val="Footnote Text Char"/>
    <w:basedOn w:val="DefaultParagraphFont"/>
    <w:link w:val="FootnoteText"/>
    <w:uiPriority w:val="99"/>
    <w:rsid w:val="00767392"/>
    <w:rPr>
      <w:rFonts w:ascii="Arial" w:hAnsi="Arial"/>
      <w:color w:val="000000"/>
      <w:sz w:val="16"/>
      <w:szCs w:val="20"/>
    </w:rPr>
  </w:style>
  <w:style w:type="character" w:styleId="HTMLAcronym">
    <w:name w:val="HTML Acronym"/>
    <w:basedOn w:val="DefaultParagraphFont"/>
    <w:uiPriority w:val="99"/>
    <w:semiHidden/>
    <w:unhideWhenUsed/>
    <w:rsid w:val="00767392"/>
    <w:rPr>
      <w:noProof w:val="0"/>
      <w:lang w:val="en-AU"/>
    </w:rPr>
  </w:style>
  <w:style w:type="paragraph" w:styleId="HTMLAddress">
    <w:name w:val="HTML Address"/>
    <w:basedOn w:val="Normal"/>
    <w:link w:val="HTMLAddressChar"/>
    <w:uiPriority w:val="99"/>
    <w:semiHidden/>
    <w:unhideWhenUsed/>
    <w:rsid w:val="00767392"/>
    <w:pPr>
      <w:spacing w:after="0" w:line="240" w:lineRule="auto"/>
    </w:pPr>
    <w:rPr>
      <w:i/>
      <w:iCs/>
    </w:rPr>
  </w:style>
  <w:style w:type="character" w:customStyle="1" w:styleId="HTMLAddressChar">
    <w:name w:val="HTML Address Char"/>
    <w:basedOn w:val="DefaultParagraphFont"/>
    <w:link w:val="HTMLAddress"/>
    <w:uiPriority w:val="99"/>
    <w:semiHidden/>
    <w:rsid w:val="00767392"/>
    <w:rPr>
      <w:rFonts w:ascii="Arial" w:hAnsi="Arial"/>
      <w:i/>
      <w:iCs/>
      <w:color w:val="000000"/>
      <w:sz w:val="20"/>
      <w:szCs w:val="20"/>
    </w:rPr>
  </w:style>
  <w:style w:type="character" w:styleId="HTMLCite">
    <w:name w:val="HTML Cite"/>
    <w:basedOn w:val="DefaultParagraphFont"/>
    <w:uiPriority w:val="99"/>
    <w:semiHidden/>
    <w:unhideWhenUsed/>
    <w:rsid w:val="00767392"/>
    <w:rPr>
      <w:i/>
      <w:iCs/>
      <w:noProof w:val="0"/>
      <w:lang w:val="en-AU"/>
    </w:rPr>
  </w:style>
  <w:style w:type="character" w:styleId="HTMLCode">
    <w:name w:val="HTML Code"/>
    <w:basedOn w:val="DefaultParagraphFont"/>
    <w:uiPriority w:val="99"/>
    <w:semiHidden/>
    <w:unhideWhenUsed/>
    <w:rsid w:val="00767392"/>
    <w:rPr>
      <w:rFonts w:ascii="Consolas" w:hAnsi="Consolas"/>
      <w:noProof w:val="0"/>
      <w:sz w:val="20"/>
      <w:szCs w:val="20"/>
      <w:lang w:val="en-AU"/>
    </w:rPr>
  </w:style>
  <w:style w:type="character" w:styleId="HTMLDefinition">
    <w:name w:val="HTML Definition"/>
    <w:basedOn w:val="DefaultParagraphFont"/>
    <w:uiPriority w:val="99"/>
    <w:semiHidden/>
    <w:unhideWhenUsed/>
    <w:rsid w:val="00767392"/>
    <w:rPr>
      <w:i/>
      <w:iCs/>
      <w:noProof w:val="0"/>
      <w:lang w:val="en-AU"/>
    </w:rPr>
  </w:style>
  <w:style w:type="character" w:styleId="HTMLKeyboard">
    <w:name w:val="HTML Keyboard"/>
    <w:basedOn w:val="DefaultParagraphFont"/>
    <w:uiPriority w:val="99"/>
    <w:semiHidden/>
    <w:unhideWhenUsed/>
    <w:rsid w:val="00767392"/>
    <w:rPr>
      <w:rFonts w:ascii="Consolas" w:hAnsi="Consolas"/>
      <w:noProof w:val="0"/>
      <w:sz w:val="20"/>
      <w:szCs w:val="20"/>
      <w:lang w:val="en-AU"/>
    </w:rPr>
  </w:style>
  <w:style w:type="paragraph" w:styleId="HTMLPreformatted">
    <w:name w:val="HTML Preformatted"/>
    <w:basedOn w:val="Normal"/>
    <w:link w:val="HTMLPreformattedChar"/>
    <w:uiPriority w:val="99"/>
    <w:semiHidden/>
    <w:unhideWhenUsed/>
    <w:rsid w:val="0076739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767392"/>
    <w:rPr>
      <w:rFonts w:ascii="Consolas" w:hAnsi="Consolas"/>
      <w:color w:val="000000"/>
      <w:sz w:val="20"/>
      <w:szCs w:val="20"/>
    </w:rPr>
  </w:style>
  <w:style w:type="character" w:styleId="HTMLSample">
    <w:name w:val="HTML Sample"/>
    <w:basedOn w:val="DefaultParagraphFont"/>
    <w:uiPriority w:val="99"/>
    <w:semiHidden/>
    <w:unhideWhenUsed/>
    <w:rsid w:val="00767392"/>
    <w:rPr>
      <w:rFonts w:ascii="Consolas" w:hAnsi="Consolas"/>
      <w:noProof w:val="0"/>
      <w:sz w:val="24"/>
      <w:szCs w:val="24"/>
      <w:lang w:val="en-AU"/>
    </w:rPr>
  </w:style>
  <w:style w:type="character" w:styleId="HTMLTypewriter">
    <w:name w:val="HTML Typewriter"/>
    <w:basedOn w:val="DefaultParagraphFont"/>
    <w:uiPriority w:val="99"/>
    <w:semiHidden/>
    <w:unhideWhenUsed/>
    <w:rsid w:val="00767392"/>
    <w:rPr>
      <w:rFonts w:ascii="Consolas" w:hAnsi="Consolas"/>
      <w:noProof w:val="0"/>
      <w:sz w:val="20"/>
      <w:szCs w:val="20"/>
      <w:lang w:val="en-AU"/>
    </w:rPr>
  </w:style>
  <w:style w:type="character" w:styleId="HTMLVariable">
    <w:name w:val="HTML Variable"/>
    <w:basedOn w:val="DefaultParagraphFont"/>
    <w:uiPriority w:val="99"/>
    <w:semiHidden/>
    <w:unhideWhenUsed/>
    <w:rsid w:val="00767392"/>
    <w:rPr>
      <w:i/>
      <w:iCs/>
      <w:noProof w:val="0"/>
      <w:lang w:val="en-AU"/>
    </w:rPr>
  </w:style>
  <w:style w:type="paragraph" w:styleId="Index1">
    <w:name w:val="index 1"/>
    <w:basedOn w:val="Normal"/>
    <w:next w:val="Normal"/>
    <w:autoRedefine/>
    <w:uiPriority w:val="99"/>
    <w:semiHidden/>
    <w:unhideWhenUsed/>
    <w:rsid w:val="00767392"/>
    <w:pPr>
      <w:spacing w:after="0" w:line="240" w:lineRule="auto"/>
      <w:ind w:left="190" w:hanging="190"/>
    </w:pPr>
  </w:style>
  <w:style w:type="paragraph" w:styleId="Index2">
    <w:name w:val="index 2"/>
    <w:basedOn w:val="Normal"/>
    <w:next w:val="Normal"/>
    <w:autoRedefine/>
    <w:uiPriority w:val="99"/>
    <w:semiHidden/>
    <w:unhideWhenUsed/>
    <w:rsid w:val="00767392"/>
    <w:pPr>
      <w:spacing w:after="0" w:line="240" w:lineRule="auto"/>
      <w:ind w:left="380" w:hanging="190"/>
    </w:pPr>
  </w:style>
  <w:style w:type="paragraph" w:styleId="Index3">
    <w:name w:val="index 3"/>
    <w:basedOn w:val="Normal"/>
    <w:next w:val="Normal"/>
    <w:autoRedefine/>
    <w:uiPriority w:val="99"/>
    <w:semiHidden/>
    <w:unhideWhenUsed/>
    <w:rsid w:val="00767392"/>
    <w:pPr>
      <w:spacing w:after="0" w:line="240" w:lineRule="auto"/>
      <w:ind w:left="570" w:hanging="190"/>
    </w:pPr>
  </w:style>
  <w:style w:type="paragraph" w:styleId="Index4">
    <w:name w:val="index 4"/>
    <w:basedOn w:val="Normal"/>
    <w:next w:val="Normal"/>
    <w:autoRedefine/>
    <w:uiPriority w:val="99"/>
    <w:semiHidden/>
    <w:unhideWhenUsed/>
    <w:rsid w:val="00767392"/>
    <w:pPr>
      <w:spacing w:after="0" w:line="240" w:lineRule="auto"/>
      <w:ind w:left="760" w:hanging="190"/>
    </w:pPr>
  </w:style>
  <w:style w:type="paragraph" w:styleId="Index5">
    <w:name w:val="index 5"/>
    <w:basedOn w:val="Normal"/>
    <w:next w:val="Normal"/>
    <w:autoRedefine/>
    <w:uiPriority w:val="99"/>
    <w:semiHidden/>
    <w:unhideWhenUsed/>
    <w:rsid w:val="00767392"/>
    <w:pPr>
      <w:spacing w:after="0" w:line="240" w:lineRule="auto"/>
      <w:ind w:left="950" w:hanging="190"/>
    </w:pPr>
  </w:style>
  <w:style w:type="paragraph" w:styleId="Index6">
    <w:name w:val="index 6"/>
    <w:basedOn w:val="Normal"/>
    <w:next w:val="Normal"/>
    <w:autoRedefine/>
    <w:uiPriority w:val="99"/>
    <w:semiHidden/>
    <w:unhideWhenUsed/>
    <w:rsid w:val="00767392"/>
    <w:pPr>
      <w:spacing w:after="0" w:line="240" w:lineRule="auto"/>
      <w:ind w:left="1140" w:hanging="190"/>
    </w:pPr>
  </w:style>
  <w:style w:type="paragraph" w:styleId="Index7">
    <w:name w:val="index 7"/>
    <w:basedOn w:val="Normal"/>
    <w:next w:val="Normal"/>
    <w:autoRedefine/>
    <w:uiPriority w:val="99"/>
    <w:semiHidden/>
    <w:unhideWhenUsed/>
    <w:rsid w:val="00767392"/>
    <w:pPr>
      <w:spacing w:after="0" w:line="240" w:lineRule="auto"/>
      <w:ind w:left="1330" w:hanging="190"/>
    </w:pPr>
  </w:style>
  <w:style w:type="paragraph" w:styleId="Index8">
    <w:name w:val="index 8"/>
    <w:basedOn w:val="Normal"/>
    <w:next w:val="Normal"/>
    <w:autoRedefine/>
    <w:uiPriority w:val="99"/>
    <w:semiHidden/>
    <w:unhideWhenUsed/>
    <w:rsid w:val="00767392"/>
    <w:pPr>
      <w:spacing w:after="0" w:line="240" w:lineRule="auto"/>
      <w:ind w:left="1520" w:hanging="190"/>
    </w:pPr>
  </w:style>
  <w:style w:type="paragraph" w:styleId="Index9">
    <w:name w:val="index 9"/>
    <w:basedOn w:val="Normal"/>
    <w:next w:val="Normal"/>
    <w:autoRedefine/>
    <w:uiPriority w:val="99"/>
    <w:semiHidden/>
    <w:unhideWhenUsed/>
    <w:rsid w:val="00767392"/>
    <w:pPr>
      <w:spacing w:after="0" w:line="240" w:lineRule="auto"/>
      <w:ind w:left="1710" w:hanging="190"/>
    </w:pPr>
  </w:style>
  <w:style w:type="paragraph" w:styleId="IndexHeading">
    <w:name w:val="index heading"/>
    <w:basedOn w:val="Normal"/>
    <w:next w:val="Index1"/>
    <w:uiPriority w:val="99"/>
    <w:semiHidden/>
    <w:unhideWhenUsed/>
    <w:rsid w:val="00767392"/>
    <w:rPr>
      <w:rFonts w:asciiTheme="majorHAnsi" w:eastAsiaTheme="majorEastAsia" w:hAnsiTheme="majorHAnsi" w:cstheme="majorBidi"/>
      <w:b/>
      <w:bCs/>
    </w:rPr>
  </w:style>
  <w:style w:type="character" w:styleId="IntenseEmphasis">
    <w:name w:val="Intense Emphasis"/>
    <w:basedOn w:val="DefaultParagraphFont"/>
    <w:uiPriority w:val="21"/>
    <w:qFormat/>
    <w:rsid w:val="00767392"/>
    <w:rPr>
      <w:b/>
      <w:bCs/>
      <w:i/>
      <w:iCs/>
      <w:noProof w:val="0"/>
      <w:color w:val="4472C4" w:themeColor="accent1"/>
      <w:lang w:val="en-AU"/>
    </w:rPr>
  </w:style>
  <w:style w:type="paragraph" w:styleId="IntenseQuote">
    <w:name w:val="Intense Quote"/>
    <w:basedOn w:val="Normal"/>
    <w:next w:val="Normal"/>
    <w:link w:val="IntenseQuoteChar"/>
    <w:uiPriority w:val="30"/>
    <w:qFormat/>
    <w:rsid w:val="00767392"/>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767392"/>
    <w:rPr>
      <w:rFonts w:ascii="Arial" w:hAnsi="Arial"/>
      <w:b/>
      <w:bCs/>
      <w:i/>
      <w:iCs/>
      <w:color w:val="4472C4" w:themeColor="accent1"/>
      <w:sz w:val="20"/>
      <w:szCs w:val="20"/>
    </w:rPr>
  </w:style>
  <w:style w:type="character" w:styleId="IntenseReference">
    <w:name w:val="Intense Reference"/>
    <w:basedOn w:val="DefaultParagraphFont"/>
    <w:uiPriority w:val="32"/>
    <w:qFormat/>
    <w:rsid w:val="00767392"/>
    <w:rPr>
      <w:b/>
      <w:bCs/>
      <w:smallCaps/>
      <w:noProof w:val="0"/>
      <w:color w:val="ED7D31" w:themeColor="accent2"/>
      <w:spacing w:val="5"/>
      <w:u w:val="single"/>
      <w:lang w:val="en-AU"/>
    </w:rPr>
  </w:style>
  <w:style w:type="table" w:styleId="LightGrid">
    <w:name w:val="Light Grid"/>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767392"/>
    <w:pPr>
      <w:spacing w:after="0" w:line="240" w:lineRule="auto"/>
    </w:pPr>
    <w:rPr>
      <w:rFonts w:ascii="Arial" w:hAnsi="Arial"/>
      <w:color w:val="000000"/>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767392"/>
    <w:pPr>
      <w:spacing w:after="0" w:line="240" w:lineRule="auto"/>
    </w:pPr>
    <w:rPr>
      <w:rFonts w:ascii="Arial" w:hAnsi="Arial"/>
      <w:color w:val="000000"/>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767392"/>
    <w:pPr>
      <w:spacing w:after="0" w:line="240" w:lineRule="auto"/>
    </w:pPr>
    <w:rPr>
      <w:rFonts w:ascii="Arial" w:hAnsi="Arial"/>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67392"/>
    <w:pPr>
      <w:spacing w:after="0" w:line="240" w:lineRule="auto"/>
    </w:pPr>
    <w:rPr>
      <w:rFonts w:ascii="Arial" w:hAnsi="Arial"/>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767392"/>
    <w:pPr>
      <w:spacing w:after="0" w:line="240" w:lineRule="auto"/>
    </w:pPr>
    <w:rPr>
      <w:rFonts w:ascii="Arial" w:hAnsi="Arial"/>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767392"/>
    <w:pPr>
      <w:spacing w:after="0" w:line="240" w:lineRule="auto"/>
    </w:pPr>
    <w:rPr>
      <w:rFonts w:ascii="Arial" w:hAnsi="Arial"/>
      <w:color w:val="7B7B7B" w:themeColor="accent3" w:themeShade="BF"/>
      <w:sz w:val="20"/>
      <w:szCs w:val="20"/>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767392"/>
    <w:pPr>
      <w:spacing w:after="0" w:line="240" w:lineRule="auto"/>
    </w:pPr>
    <w:rPr>
      <w:rFonts w:ascii="Arial" w:hAnsi="Arial"/>
      <w:color w:val="BF8F00" w:themeColor="accent4" w:themeShade="BF"/>
      <w:sz w:val="20"/>
      <w:szCs w:val="20"/>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767392"/>
    <w:pPr>
      <w:spacing w:after="0" w:line="240" w:lineRule="auto"/>
    </w:pPr>
    <w:rPr>
      <w:rFonts w:ascii="Arial" w:hAnsi="Arial"/>
      <w:color w:val="2E74B5" w:themeColor="accent5" w:themeShade="BF"/>
      <w:sz w:val="20"/>
      <w:szCs w:val="20"/>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767392"/>
    <w:pPr>
      <w:spacing w:after="0" w:line="240" w:lineRule="auto"/>
    </w:pPr>
    <w:rPr>
      <w:rFonts w:ascii="Arial" w:hAnsi="Arial"/>
      <w:color w:val="538135" w:themeColor="accent6" w:themeShade="BF"/>
      <w:sz w:val="20"/>
      <w:szCs w:val="20"/>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67392"/>
    <w:rPr>
      <w:noProof w:val="0"/>
      <w:lang w:val="en-AU"/>
    </w:rPr>
  </w:style>
  <w:style w:type="paragraph" w:styleId="List">
    <w:name w:val="List"/>
    <w:basedOn w:val="Normal"/>
    <w:uiPriority w:val="99"/>
    <w:semiHidden/>
    <w:unhideWhenUsed/>
    <w:rsid w:val="00767392"/>
    <w:pPr>
      <w:ind w:left="283" w:hanging="283"/>
    </w:pPr>
  </w:style>
  <w:style w:type="paragraph" w:styleId="List2">
    <w:name w:val="List 2"/>
    <w:basedOn w:val="Normal"/>
    <w:uiPriority w:val="99"/>
    <w:semiHidden/>
    <w:unhideWhenUsed/>
    <w:rsid w:val="00767392"/>
    <w:pPr>
      <w:ind w:left="566" w:hanging="283"/>
    </w:pPr>
  </w:style>
  <w:style w:type="paragraph" w:styleId="List3">
    <w:name w:val="List 3"/>
    <w:basedOn w:val="Normal"/>
    <w:uiPriority w:val="99"/>
    <w:semiHidden/>
    <w:unhideWhenUsed/>
    <w:rsid w:val="00767392"/>
    <w:pPr>
      <w:ind w:left="849" w:hanging="283"/>
    </w:pPr>
  </w:style>
  <w:style w:type="paragraph" w:styleId="List4">
    <w:name w:val="List 4"/>
    <w:basedOn w:val="Normal"/>
    <w:uiPriority w:val="99"/>
    <w:semiHidden/>
    <w:unhideWhenUsed/>
    <w:rsid w:val="00767392"/>
    <w:pPr>
      <w:ind w:left="1132" w:hanging="283"/>
    </w:pPr>
  </w:style>
  <w:style w:type="paragraph" w:styleId="List5">
    <w:name w:val="List 5"/>
    <w:basedOn w:val="Normal"/>
    <w:uiPriority w:val="99"/>
    <w:semiHidden/>
    <w:unhideWhenUsed/>
    <w:rsid w:val="00767392"/>
    <w:pPr>
      <w:ind w:left="1415" w:hanging="283"/>
    </w:pPr>
  </w:style>
  <w:style w:type="paragraph" w:styleId="ListBullet5">
    <w:name w:val="List Bullet 5"/>
    <w:basedOn w:val="Normal"/>
    <w:uiPriority w:val="99"/>
    <w:semiHidden/>
    <w:rsid w:val="00767392"/>
    <w:pPr>
      <w:numPr>
        <w:numId w:val="4"/>
      </w:numPr>
    </w:pPr>
  </w:style>
  <w:style w:type="paragraph" w:styleId="ListContinue">
    <w:name w:val="List Continue"/>
    <w:basedOn w:val="Normal"/>
    <w:uiPriority w:val="99"/>
    <w:semiHidden/>
    <w:unhideWhenUsed/>
    <w:rsid w:val="00767392"/>
    <w:pPr>
      <w:ind w:left="283"/>
    </w:pPr>
  </w:style>
  <w:style w:type="paragraph" w:styleId="ListContinue2">
    <w:name w:val="List Continue 2"/>
    <w:basedOn w:val="Normal"/>
    <w:uiPriority w:val="99"/>
    <w:semiHidden/>
    <w:unhideWhenUsed/>
    <w:rsid w:val="00767392"/>
    <w:pPr>
      <w:ind w:left="566"/>
    </w:pPr>
  </w:style>
  <w:style w:type="paragraph" w:styleId="ListContinue3">
    <w:name w:val="List Continue 3"/>
    <w:basedOn w:val="Normal"/>
    <w:uiPriority w:val="99"/>
    <w:semiHidden/>
    <w:unhideWhenUsed/>
    <w:rsid w:val="00767392"/>
    <w:pPr>
      <w:ind w:left="849"/>
    </w:pPr>
  </w:style>
  <w:style w:type="paragraph" w:styleId="ListContinue4">
    <w:name w:val="List Continue 4"/>
    <w:basedOn w:val="Normal"/>
    <w:uiPriority w:val="99"/>
    <w:semiHidden/>
    <w:unhideWhenUsed/>
    <w:rsid w:val="00767392"/>
    <w:pPr>
      <w:ind w:left="1132"/>
    </w:pPr>
  </w:style>
  <w:style w:type="paragraph" w:styleId="ListContinue5">
    <w:name w:val="List Continue 5"/>
    <w:basedOn w:val="Normal"/>
    <w:uiPriority w:val="99"/>
    <w:semiHidden/>
    <w:unhideWhenUsed/>
    <w:rsid w:val="00767392"/>
    <w:pPr>
      <w:ind w:left="1415"/>
    </w:pPr>
  </w:style>
  <w:style w:type="paragraph" w:styleId="ListNumber5">
    <w:name w:val="List Number 5"/>
    <w:basedOn w:val="Normal"/>
    <w:uiPriority w:val="99"/>
    <w:semiHidden/>
    <w:rsid w:val="00767392"/>
    <w:pPr>
      <w:numPr>
        <w:numId w:val="5"/>
      </w:numPr>
    </w:pPr>
  </w:style>
  <w:style w:type="paragraph" w:styleId="ListParagraph">
    <w:name w:val="List Paragraph"/>
    <w:basedOn w:val="Normal"/>
    <w:uiPriority w:val="34"/>
    <w:unhideWhenUsed/>
    <w:qFormat/>
    <w:rsid w:val="00767392"/>
    <w:pPr>
      <w:ind w:left="720"/>
    </w:pPr>
  </w:style>
  <w:style w:type="paragraph" w:styleId="MacroText">
    <w:name w:val="macro"/>
    <w:link w:val="MacroTextChar"/>
    <w:uiPriority w:val="99"/>
    <w:semiHidden/>
    <w:unhideWhenUsed/>
    <w:rsid w:val="00767392"/>
    <w:pPr>
      <w:tabs>
        <w:tab w:val="left" w:pos="480"/>
        <w:tab w:val="left" w:pos="960"/>
        <w:tab w:val="left" w:pos="1440"/>
        <w:tab w:val="left" w:pos="1920"/>
        <w:tab w:val="left" w:pos="2400"/>
        <w:tab w:val="left" w:pos="2880"/>
        <w:tab w:val="left" w:pos="3360"/>
        <w:tab w:val="left" w:pos="3840"/>
        <w:tab w:val="left" w:pos="4320"/>
      </w:tabs>
      <w:spacing w:after="0" w:line="252" w:lineRule="auto"/>
    </w:pPr>
    <w:rPr>
      <w:rFonts w:ascii="Consolas" w:hAnsi="Consolas"/>
      <w:color w:val="000000"/>
      <w:sz w:val="20"/>
      <w:szCs w:val="20"/>
    </w:rPr>
  </w:style>
  <w:style w:type="character" w:customStyle="1" w:styleId="MacroTextChar">
    <w:name w:val="Macro Text Char"/>
    <w:basedOn w:val="DefaultParagraphFont"/>
    <w:link w:val="MacroText"/>
    <w:uiPriority w:val="99"/>
    <w:semiHidden/>
    <w:rsid w:val="00767392"/>
    <w:rPr>
      <w:rFonts w:ascii="Consolas" w:hAnsi="Consolas"/>
      <w:color w:val="000000"/>
      <w:sz w:val="20"/>
      <w:szCs w:val="20"/>
    </w:rPr>
  </w:style>
  <w:style w:type="table" w:styleId="MediumGrid1">
    <w:name w:val="Medium Grid 1"/>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767392"/>
    <w:pPr>
      <w:spacing w:after="0" w:line="240" w:lineRule="auto"/>
    </w:pPr>
    <w:rPr>
      <w:rFonts w:ascii="Arial" w:hAnsi="Arial"/>
      <w:color w:val="000000"/>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767392"/>
    <w:pPr>
      <w:spacing w:after="0" w:line="240" w:lineRule="auto"/>
    </w:pPr>
    <w:rPr>
      <w:rFonts w:ascii="Arial" w:hAnsi="Arial"/>
      <w:color w:val="00000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767392"/>
    <w:pPr>
      <w:spacing w:after="0" w:line="240" w:lineRule="auto"/>
    </w:pPr>
    <w:rPr>
      <w:rFonts w:ascii="Arial" w:hAnsi="Arial"/>
      <w:color w:val="000000"/>
      <w:sz w:val="20"/>
      <w:szCs w:val="20"/>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67392"/>
    <w:pPr>
      <w:spacing w:after="0" w:line="240" w:lineRule="auto"/>
    </w:pPr>
    <w:rPr>
      <w:rFonts w:asciiTheme="majorHAnsi" w:eastAsiaTheme="majorEastAsia" w:hAnsiTheme="majorHAnsi" w:cstheme="majorBidi"/>
      <w:color w:val="000000"/>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67392"/>
    <w:pPr>
      <w:spacing w:after="0" w:line="240" w:lineRule="auto"/>
    </w:pPr>
    <w:rPr>
      <w:rFonts w:ascii="Arial" w:hAnsi="Arial"/>
      <w:color w:val="000000"/>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67392"/>
    <w:pPr>
      <w:spacing w:after="0" w:line="240" w:lineRule="auto"/>
    </w:pPr>
    <w:rPr>
      <w:rFonts w:ascii="Arial" w:hAnsi="Arial"/>
      <w:color w:val="00000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76739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67392"/>
    <w:rPr>
      <w:rFonts w:asciiTheme="majorHAnsi" w:eastAsiaTheme="majorEastAsia" w:hAnsiTheme="majorHAnsi" w:cstheme="majorBidi"/>
      <w:color w:val="000000"/>
      <w:sz w:val="20"/>
      <w:szCs w:val="20"/>
      <w:shd w:val="pct20" w:color="auto" w:fill="auto"/>
    </w:rPr>
  </w:style>
  <w:style w:type="paragraph" w:styleId="NoSpacing">
    <w:name w:val="No Spacing"/>
    <w:uiPriority w:val="1"/>
    <w:qFormat/>
    <w:rsid w:val="00767392"/>
    <w:pPr>
      <w:spacing w:after="0" w:line="240" w:lineRule="auto"/>
    </w:pPr>
    <w:rPr>
      <w:rFonts w:ascii="Arial" w:hAnsi="Arial"/>
      <w:color w:val="000000"/>
      <w:sz w:val="20"/>
      <w:szCs w:val="20"/>
    </w:rPr>
  </w:style>
  <w:style w:type="paragraph" w:styleId="NormalWeb">
    <w:name w:val="Normal (Web)"/>
    <w:basedOn w:val="Normal"/>
    <w:uiPriority w:val="99"/>
    <w:semiHidden/>
    <w:unhideWhenUsed/>
    <w:rsid w:val="00767392"/>
    <w:rPr>
      <w:rFonts w:ascii="Times New Roman" w:hAnsi="Times New Roman" w:cs="Times New Roman"/>
    </w:rPr>
  </w:style>
  <w:style w:type="paragraph" w:styleId="NormalIndent">
    <w:name w:val="Normal Indent"/>
    <w:basedOn w:val="Normal"/>
    <w:uiPriority w:val="99"/>
    <w:semiHidden/>
    <w:unhideWhenUsed/>
    <w:rsid w:val="00767392"/>
    <w:pPr>
      <w:ind w:left="720"/>
    </w:pPr>
  </w:style>
  <w:style w:type="paragraph" w:styleId="NoteHeading">
    <w:name w:val="Note Heading"/>
    <w:basedOn w:val="Normal"/>
    <w:next w:val="Normal"/>
    <w:link w:val="NoteHeadingChar"/>
    <w:uiPriority w:val="99"/>
    <w:semiHidden/>
    <w:unhideWhenUsed/>
    <w:rsid w:val="00767392"/>
    <w:pPr>
      <w:spacing w:after="0" w:line="240" w:lineRule="auto"/>
    </w:pPr>
  </w:style>
  <w:style w:type="character" w:customStyle="1" w:styleId="NoteHeadingChar">
    <w:name w:val="Note Heading Char"/>
    <w:basedOn w:val="DefaultParagraphFont"/>
    <w:link w:val="NoteHeading"/>
    <w:uiPriority w:val="99"/>
    <w:semiHidden/>
    <w:rsid w:val="00767392"/>
    <w:rPr>
      <w:rFonts w:ascii="Arial" w:hAnsi="Arial"/>
      <w:color w:val="000000"/>
      <w:sz w:val="20"/>
      <w:szCs w:val="20"/>
    </w:rPr>
  </w:style>
  <w:style w:type="character" w:styleId="PageNumber">
    <w:name w:val="page number"/>
    <w:basedOn w:val="DefaultParagraphFont"/>
    <w:uiPriority w:val="99"/>
    <w:semiHidden/>
    <w:unhideWhenUsed/>
    <w:rsid w:val="00767392"/>
    <w:rPr>
      <w:noProof w:val="0"/>
      <w:lang w:val="en-AU"/>
    </w:rPr>
  </w:style>
  <w:style w:type="paragraph" w:styleId="PlainText">
    <w:name w:val="Plain Text"/>
    <w:basedOn w:val="Normal"/>
    <w:link w:val="PlainTextChar"/>
    <w:uiPriority w:val="99"/>
    <w:semiHidden/>
    <w:unhideWhenUsed/>
    <w:rsid w:val="0076739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67392"/>
    <w:rPr>
      <w:rFonts w:ascii="Consolas" w:hAnsi="Consolas"/>
      <w:color w:val="000000"/>
      <w:sz w:val="21"/>
      <w:szCs w:val="21"/>
    </w:rPr>
  </w:style>
  <w:style w:type="paragraph" w:styleId="Quote">
    <w:name w:val="Quote"/>
    <w:basedOn w:val="Normal"/>
    <w:next w:val="Normal"/>
    <w:link w:val="QuoteChar"/>
    <w:uiPriority w:val="29"/>
    <w:qFormat/>
    <w:rsid w:val="00767392"/>
    <w:rPr>
      <w:i/>
      <w:iCs/>
    </w:rPr>
  </w:style>
  <w:style w:type="character" w:customStyle="1" w:styleId="QuoteChar">
    <w:name w:val="Quote Char"/>
    <w:basedOn w:val="DefaultParagraphFont"/>
    <w:link w:val="Quote"/>
    <w:uiPriority w:val="29"/>
    <w:rsid w:val="00767392"/>
    <w:rPr>
      <w:rFonts w:ascii="Arial" w:hAnsi="Arial"/>
      <w:i/>
      <w:iCs/>
      <w:color w:val="000000"/>
      <w:sz w:val="20"/>
      <w:szCs w:val="20"/>
    </w:rPr>
  </w:style>
  <w:style w:type="paragraph" w:styleId="Salutation">
    <w:name w:val="Salutation"/>
    <w:basedOn w:val="Normal"/>
    <w:next w:val="Normal"/>
    <w:link w:val="SalutationChar"/>
    <w:uiPriority w:val="99"/>
    <w:semiHidden/>
    <w:unhideWhenUsed/>
    <w:rsid w:val="00767392"/>
  </w:style>
  <w:style w:type="character" w:customStyle="1" w:styleId="SalutationChar">
    <w:name w:val="Salutation Char"/>
    <w:basedOn w:val="DefaultParagraphFont"/>
    <w:link w:val="Salutation"/>
    <w:uiPriority w:val="99"/>
    <w:semiHidden/>
    <w:rsid w:val="00767392"/>
    <w:rPr>
      <w:rFonts w:ascii="Arial" w:hAnsi="Arial"/>
      <w:color w:val="000000"/>
      <w:sz w:val="20"/>
      <w:szCs w:val="20"/>
    </w:rPr>
  </w:style>
  <w:style w:type="paragraph" w:styleId="Signature">
    <w:name w:val="Signature"/>
    <w:basedOn w:val="Normal"/>
    <w:link w:val="SignatureChar"/>
    <w:uiPriority w:val="99"/>
    <w:semiHidden/>
    <w:unhideWhenUsed/>
    <w:rsid w:val="00767392"/>
    <w:pPr>
      <w:spacing w:after="0" w:line="240" w:lineRule="auto"/>
      <w:ind w:left="4252"/>
    </w:pPr>
  </w:style>
  <w:style w:type="character" w:customStyle="1" w:styleId="SignatureChar">
    <w:name w:val="Signature Char"/>
    <w:basedOn w:val="DefaultParagraphFont"/>
    <w:link w:val="Signature"/>
    <w:uiPriority w:val="99"/>
    <w:semiHidden/>
    <w:rsid w:val="00767392"/>
    <w:rPr>
      <w:rFonts w:ascii="Arial" w:hAnsi="Arial"/>
      <w:color w:val="000000"/>
      <w:sz w:val="20"/>
      <w:szCs w:val="20"/>
    </w:rPr>
  </w:style>
  <w:style w:type="character" w:styleId="Strong">
    <w:name w:val="Strong"/>
    <w:basedOn w:val="DefaultParagraphFont"/>
    <w:uiPriority w:val="22"/>
    <w:qFormat/>
    <w:rsid w:val="00767392"/>
    <w:rPr>
      <w:b/>
      <w:bCs/>
      <w:noProof w:val="0"/>
      <w:lang w:val="en-AU"/>
    </w:rPr>
  </w:style>
  <w:style w:type="paragraph" w:styleId="Subtitle">
    <w:name w:val="Subtitle"/>
    <w:basedOn w:val="Normal"/>
    <w:next w:val="Normal"/>
    <w:link w:val="SubtitleChar"/>
    <w:uiPriority w:val="11"/>
    <w:unhideWhenUsed/>
    <w:qFormat/>
    <w:rsid w:val="00767392"/>
    <w:pPr>
      <w:tabs>
        <w:tab w:val="num" w:pos="357"/>
      </w:tabs>
      <w:ind w:left="357" w:hanging="357"/>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767392"/>
    <w:rPr>
      <w:rFonts w:asciiTheme="majorHAnsi" w:eastAsiaTheme="majorEastAsia" w:hAnsiTheme="majorHAnsi" w:cstheme="majorBidi"/>
      <w:i/>
      <w:iCs/>
      <w:color w:val="4472C4" w:themeColor="accent1"/>
      <w:spacing w:val="15"/>
      <w:sz w:val="20"/>
      <w:szCs w:val="20"/>
    </w:rPr>
  </w:style>
  <w:style w:type="character" w:styleId="SubtleEmphasis">
    <w:name w:val="Subtle Emphasis"/>
    <w:basedOn w:val="DefaultParagraphFont"/>
    <w:uiPriority w:val="19"/>
    <w:qFormat/>
    <w:rsid w:val="00767392"/>
    <w:rPr>
      <w:i/>
      <w:iCs/>
      <w:noProof w:val="0"/>
      <w:color w:val="808080" w:themeColor="text1" w:themeTint="7F"/>
      <w:lang w:val="en-AU"/>
    </w:rPr>
  </w:style>
  <w:style w:type="character" w:styleId="SubtleReference">
    <w:name w:val="Subtle Reference"/>
    <w:basedOn w:val="DefaultParagraphFont"/>
    <w:uiPriority w:val="31"/>
    <w:qFormat/>
    <w:rsid w:val="00767392"/>
    <w:rPr>
      <w:smallCaps/>
      <w:noProof w:val="0"/>
      <w:color w:val="ED7D31" w:themeColor="accent2"/>
      <w:u w:val="single"/>
      <w:lang w:val="en-AU"/>
    </w:rPr>
  </w:style>
  <w:style w:type="table" w:styleId="Table3Deffects1">
    <w:name w:val="Table 3D effects 1"/>
    <w:basedOn w:val="TableNormal"/>
    <w:uiPriority w:val="99"/>
    <w:semiHidden/>
    <w:unhideWhenUsed/>
    <w:rsid w:val="00767392"/>
    <w:pPr>
      <w:spacing w:after="240" w:line="252" w:lineRule="auto"/>
    </w:pPr>
    <w:rPr>
      <w:rFonts w:ascii="Arial" w:hAnsi="Arial"/>
      <w:color w:val="00000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7392"/>
    <w:pPr>
      <w:spacing w:after="240" w:line="252" w:lineRule="auto"/>
    </w:pPr>
    <w:rPr>
      <w:rFonts w:ascii="Arial" w:hAnsi="Arial"/>
      <w:color w:val="00000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7392"/>
    <w:pPr>
      <w:spacing w:after="240" w:line="252" w:lineRule="auto"/>
    </w:pPr>
    <w:rPr>
      <w:rFonts w:ascii="Arial" w:hAnsi="Arial"/>
      <w:color w:val="00000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7392"/>
    <w:pPr>
      <w:spacing w:after="240" w:line="252" w:lineRule="auto"/>
    </w:pPr>
    <w:rPr>
      <w:rFonts w:ascii="Arial" w:hAnsi="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67392"/>
    <w:pPr>
      <w:spacing w:after="240" w:line="252" w:lineRule="auto"/>
    </w:pPr>
    <w:rPr>
      <w:rFonts w:ascii="Arial" w:hAnsi="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67392"/>
    <w:pPr>
      <w:spacing w:after="240" w:line="252" w:lineRule="auto"/>
    </w:pPr>
    <w:rPr>
      <w:rFonts w:ascii="Arial" w:hAnsi="Arial"/>
      <w:color w:val="00000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67392"/>
    <w:pPr>
      <w:spacing w:after="240" w:line="252" w:lineRule="auto"/>
    </w:pPr>
    <w:rPr>
      <w:rFonts w:ascii="Arial" w:hAnsi="Arial"/>
      <w:color w:val="00000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7392"/>
    <w:pPr>
      <w:spacing w:after="240" w:line="252" w:lineRule="auto"/>
    </w:pPr>
    <w:rPr>
      <w:rFonts w:ascii="Arial" w:hAnsi="Arial"/>
      <w:b/>
      <w:bCs/>
      <w:color w:val="00000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7392"/>
    <w:pPr>
      <w:spacing w:after="240" w:line="252" w:lineRule="auto"/>
    </w:pPr>
    <w:rPr>
      <w:rFonts w:ascii="Arial" w:hAnsi="Arial"/>
      <w:b/>
      <w:bCs/>
      <w:color w:val="00000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7392"/>
    <w:pPr>
      <w:spacing w:after="240" w:line="252" w:lineRule="auto"/>
    </w:pPr>
    <w:rPr>
      <w:rFonts w:ascii="Arial" w:hAnsi="Arial"/>
      <w:b/>
      <w:bCs/>
      <w:color w:val="00000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7392"/>
    <w:pPr>
      <w:spacing w:after="240" w:line="252" w:lineRule="auto"/>
    </w:pPr>
    <w:rPr>
      <w:rFonts w:ascii="Arial" w:hAnsi="Arial"/>
      <w:color w:val="00000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7392"/>
    <w:pPr>
      <w:spacing w:after="240" w:line="252" w:lineRule="auto"/>
    </w:pPr>
    <w:rPr>
      <w:rFonts w:ascii="Arial" w:hAnsi="Arial"/>
      <w:color w:val="00000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7392"/>
    <w:pPr>
      <w:spacing w:after="240" w:line="252" w:lineRule="auto"/>
    </w:pPr>
    <w:rPr>
      <w:rFonts w:ascii="Arial" w:hAnsi="Arial"/>
      <w:color w:val="00000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7392"/>
    <w:pPr>
      <w:spacing w:after="240" w:line="252" w:lineRule="auto"/>
    </w:pPr>
    <w:rPr>
      <w:rFonts w:ascii="Arial" w:hAnsi="Arial"/>
      <w:color w:val="00000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7392"/>
    <w:pPr>
      <w:spacing w:after="240" w:line="252" w:lineRule="auto"/>
    </w:pPr>
    <w:rPr>
      <w:rFonts w:ascii="Arial" w:hAnsi="Arial"/>
      <w:color w:val="00000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7392"/>
    <w:pPr>
      <w:spacing w:after="240" w:line="252" w:lineRule="auto"/>
    </w:pPr>
    <w:rPr>
      <w:rFonts w:ascii="Arial" w:hAnsi="Arial"/>
      <w:color w:val="00000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7392"/>
    <w:pPr>
      <w:spacing w:after="240" w:line="252" w:lineRule="auto"/>
    </w:pPr>
    <w:rPr>
      <w:rFonts w:ascii="Arial" w:hAnsi="Arial"/>
      <w:color w:val="00000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7392"/>
    <w:pPr>
      <w:spacing w:after="240" w:line="252" w:lineRule="auto"/>
    </w:pPr>
    <w:rPr>
      <w:rFonts w:ascii="Arial" w:hAnsi="Arial"/>
      <w:color w:val="00000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7392"/>
    <w:pPr>
      <w:spacing w:after="240" w:line="252" w:lineRule="auto"/>
    </w:pPr>
    <w:rPr>
      <w:rFonts w:ascii="Arial" w:hAnsi="Arial"/>
      <w:b/>
      <w:bCs/>
      <w:color w:val="00000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7392"/>
    <w:pPr>
      <w:spacing w:after="240" w:line="252" w:lineRule="auto"/>
    </w:pPr>
    <w:rPr>
      <w:rFonts w:ascii="Arial" w:hAnsi="Arial"/>
      <w:color w:val="00000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67392"/>
    <w:pPr>
      <w:spacing w:after="240" w:line="252" w:lineRule="auto"/>
    </w:pPr>
    <w:rPr>
      <w:rFonts w:ascii="Arial" w:hAnsi="Arial"/>
      <w:color w:val="00000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7392"/>
    <w:pPr>
      <w:spacing w:after="240" w:line="252" w:lineRule="auto"/>
    </w:pPr>
    <w:rPr>
      <w:rFonts w:ascii="Arial" w:hAnsi="Arial"/>
      <w:color w:val="00000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7392"/>
    <w:pPr>
      <w:spacing w:after="240" w:line="252" w:lineRule="auto"/>
    </w:pPr>
    <w:rPr>
      <w:rFonts w:ascii="Arial" w:hAnsi="Arial"/>
      <w:color w:val="00000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7392"/>
    <w:pPr>
      <w:spacing w:after="240" w:line="252" w:lineRule="auto"/>
    </w:pPr>
    <w:rPr>
      <w:rFonts w:ascii="Arial" w:hAnsi="Arial"/>
      <w:color w:val="00000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7392"/>
    <w:pPr>
      <w:spacing w:after="240" w:line="252" w:lineRule="auto"/>
    </w:pPr>
    <w:rPr>
      <w:rFonts w:ascii="Arial" w:hAnsi="Arial"/>
      <w:color w:val="00000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7392"/>
    <w:pPr>
      <w:spacing w:after="240" w:line="252" w:lineRule="auto"/>
    </w:pPr>
    <w:rPr>
      <w:rFonts w:ascii="Arial" w:hAnsi="Arial"/>
      <w:color w:val="00000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67392"/>
    <w:pPr>
      <w:spacing w:after="0"/>
      <w:ind w:left="190" w:hanging="190"/>
    </w:pPr>
  </w:style>
  <w:style w:type="paragraph" w:styleId="TableofFigures">
    <w:name w:val="table of figures"/>
    <w:basedOn w:val="Normal"/>
    <w:next w:val="Normal"/>
    <w:uiPriority w:val="99"/>
    <w:semiHidden/>
    <w:unhideWhenUsed/>
    <w:rsid w:val="00767392"/>
    <w:pPr>
      <w:spacing w:after="0"/>
    </w:pPr>
  </w:style>
  <w:style w:type="table" w:styleId="TableProfessional">
    <w:name w:val="Table Professional"/>
    <w:basedOn w:val="TableNormal"/>
    <w:uiPriority w:val="99"/>
    <w:semiHidden/>
    <w:unhideWhenUsed/>
    <w:rsid w:val="00767392"/>
    <w:pPr>
      <w:spacing w:after="240" w:line="252" w:lineRule="auto"/>
    </w:pPr>
    <w:rPr>
      <w:rFonts w:ascii="Arial" w:hAnsi="Arial"/>
      <w:color w:val="00000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7392"/>
    <w:pPr>
      <w:spacing w:after="240" w:line="252" w:lineRule="auto"/>
    </w:pPr>
    <w:rPr>
      <w:rFonts w:ascii="Arial" w:hAnsi="Arial"/>
      <w:color w:val="00000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7392"/>
    <w:pPr>
      <w:spacing w:after="240" w:line="252" w:lineRule="auto"/>
    </w:pPr>
    <w:rPr>
      <w:rFonts w:ascii="Arial" w:hAnsi="Arial"/>
      <w:color w:val="00000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7392"/>
    <w:pPr>
      <w:spacing w:after="240" w:line="252" w:lineRule="auto"/>
    </w:pPr>
    <w:rPr>
      <w:rFonts w:ascii="Arial" w:hAnsi="Arial"/>
      <w:color w:val="00000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7392"/>
    <w:pPr>
      <w:spacing w:after="240" w:line="252" w:lineRule="auto"/>
    </w:pPr>
    <w:rPr>
      <w:rFonts w:ascii="Arial" w:hAnsi="Arial"/>
      <w:color w:val="00000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7392"/>
    <w:pPr>
      <w:spacing w:after="240" w:line="252" w:lineRule="auto"/>
    </w:pPr>
    <w:rPr>
      <w:rFonts w:ascii="Arial" w:hAnsi="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7392"/>
    <w:pPr>
      <w:spacing w:after="240" w:line="252" w:lineRule="auto"/>
    </w:pPr>
    <w:rPr>
      <w:rFonts w:ascii="Arial" w:hAnsi="Arial"/>
      <w:color w:val="00000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7392"/>
    <w:pPr>
      <w:spacing w:after="240" w:line="252" w:lineRule="auto"/>
    </w:pPr>
    <w:rPr>
      <w:rFonts w:ascii="Arial" w:hAnsi="Arial"/>
      <w:color w:val="00000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7392"/>
    <w:pPr>
      <w:spacing w:after="240" w:line="252" w:lineRule="auto"/>
    </w:pPr>
    <w:rPr>
      <w:rFonts w:ascii="Arial" w:hAnsi="Arial"/>
      <w:color w:val="00000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Heading1"/>
    <w:next w:val="Normal"/>
    <w:uiPriority w:val="99"/>
    <w:semiHidden/>
    <w:rsid w:val="00767392"/>
    <w:pPr>
      <w:numPr>
        <w:numId w:val="0"/>
      </w:numPr>
    </w:pPr>
    <w:rPr>
      <w:bCs w:val="0"/>
    </w:rPr>
  </w:style>
  <w:style w:type="paragraph" w:styleId="TOC2">
    <w:name w:val="toc 2"/>
    <w:basedOn w:val="Normal"/>
    <w:next w:val="Normal"/>
    <w:autoRedefine/>
    <w:uiPriority w:val="39"/>
    <w:rsid w:val="00767392"/>
    <w:pPr>
      <w:tabs>
        <w:tab w:val="right" w:leader="dot" w:pos="9639"/>
      </w:tabs>
      <w:spacing w:after="0"/>
    </w:pPr>
  </w:style>
  <w:style w:type="paragraph" w:styleId="TOC3">
    <w:name w:val="toc 3"/>
    <w:basedOn w:val="Normal"/>
    <w:next w:val="Normal"/>
    <w:autoRedefine/>
    <w:uiPriority w:val="39"/>
    <w:rsid w:val="00767392"/>
    <w:pPr>
      <w:tabs>
        <w:tab w:val="right" w:leader="dot" w:pos="9639"/>
      </w:tabs>
      <w:spacing w:after="120"/>
      <w:ind w:left="1437"/>
    </w:pPr>
    <w:rPr>
      <w:smallCaps/>
      <w:sz w:val="18"/>
    </w:rPr>
  </w:style>
  <w:style w:type="paragraph" w:styleId="TOC4">
    <w:name w:val="toc 4"/>
    <w:basedOn w:val="Normal"/>
    <w:next w:val="Normal"/>
    <w:autoRedefine/>
    <w:uiPriority w:val="39"/>
    <w:semiHidden/>
    <w:unhideWhenUsed/>
    <w:rsid w:val="00767392"/>
    <w:pPr>
      <w:spacing w:after="100"/>
      <w:ind w:left="570"/>
    </w:pPr>
  </w:style>
  <w:style w:type="paragraph" w:styleId="TOC5">
    <w:name w:val="toc 5"/>
    <w:basedOn w:val="Normal"/>
    <w:next w:val="Normal"/>
    <w:autoRedefine/>
    <w:uiPriority w:val="39"/>
    <w:semiHidden/>
    <w:unhideWhenUsed/>
    <w:rsid w:val="00767392"/>
    <w:pPr>
      <w:spacing w:after="100"/>
      <w:ind w:left="760"/>
    </w:pPr>
  </w:style>
  <w:style w:type="paragraph" w:styleId="TOC6">
    <w:name w:val="toc 6"/>
    <w:basedOn w:val="Normal"/>
    <w:next w:val="Normal"/>
    <w:autoRedefine/>
    <w:uiPriority w:val="39"/>
    <w:semiHidden/>
    <w:unhideWhenUsed/>
    <w:rsid w:val="00767392"/>
    <w:pPr>
      <w:spacing w:after="100"/>
      <w:ind w:left="950"/>
    </w:pPr>
  </w:style>
  <w:style w:type="paragraph" w:styleId="TOC7">
    <w:name w:val="toc 7"/>
    <w:basedOn w:val="Normal"/>
    <w:next w:val="Normal"/>
    <w:autoRedefine/>
    <w:uiPriority w:val="39"/>
    <w:semiHidden/>
    <w:unhideWhenUsed/>
    <w:rsid w:val="00767392"/>
    <w:pPr>
      <w:spacing w:after="100"/>
      <w:ind w:left="1140"/>
    </w:pPr>
  </w:style>
  <w:style w:type="paragraph" w:styleId="TOC8">
    <w:name w:val="toc 8"/>
    <w:basedOn w:val="Normal"/>
    <w:next w:val="Normal"/>
    <w:autoRedefine/>
    <w:uiPriority w:val="39"/>
    <w:semiHidden/>
    <w:unhideWhenUsed/>
    <w:rsid w:val="00767392"/>
    <w:pPr>
      <w:spacing w:after="100"/>
      <w:ind w:left="1330"/>
    </w:pPr>
  </w:style>
  <w:style w:type="paragraph" w:styleId="TOC9">
    <w:name w:val="toc 9"/>
    <w:basedOn w:val="Normal"/>
    <w:next w:val="Normal"/>
    <w:autoRedefine/>
    <w:uiPriority w:val="39"/>
    <w:semiHidden/>
    <w:unhideWhenUsed/>
    <w:rsid w:val="00767392"/>
    <w:pPr>
      <w:spacing w:after="100"/>
      <w:ind w:left="1520"/>
    </w:pPr>
  </w:style>
  <w:style w:type="numbering" w:customStyle="1" w:styleId="GeneralList">
    <w:name w:val="General List"/>
    <w:uiPriority w:val="99"/>
    <w:locked/>
    <w:rsid w:val="00767392"/>
    <w:pPr>
      <w:numPr>
        <w:numId w:val="6"/>
      </w:numPr>
    </w:pPr>
  </w:style>
  <w:style w:type="numbering" w:customStyle="1" w:styleId="CustomHeadingList">
    <w:name w:val="Custom Heading List"/>
    <w:uiPriority w:val="99"/>
    <w:locked/>
    <w:rsid w:val="00767392"/>
    <w:pPr>
      <w:numPr>
        <w:numId w:val="8"/>
      </w:numPr>
    </w:pPr>
  </w:style>
  <w:style w:type="paragraph" w:customStyle="1" w:styleId="Introduction">
    <w:name w:val="Introduction"/>
    <w:basedOn w:val="Normal"/>
    <w:uiPriority w:val="11"/>
    <w:semiHidden/>
    <w:qFormat/>
    <w:rsid w:val="00767392"/>
    <w:rPr>
      <w:b/>
      <w:color w:val="000000" w:themeColor="text1"/>
      <w:sz w:val="22"/>
    </w:rPr>
  </w:style>
  <w:style w:type="table" w:styleId="TableGridLight">
    <w:name w:val="Grid Table Light"/>
    <w:basedOn w:val="TableNormal"/>
    <w:uiPriority w:val="40"/>
    <w:rsid w:val="00767392"/>
    <w:pPr>
      <w:spacing w:after="0" w:line="240" w:lineRule="auto"/>
    </w:pPr>
    <w:rPr>
      <w:rFonts w:ascii="Arial" w:hAnsi="Arial"/>
      <w:color w:val="000000"/>
      <w:sz w:val="20"/>
      <w:szCs w:val="20"/>
    </w:rPr>
    <w:tblPr/>
    <w:tblStylePr w:type="firstRow">
      <w:tblPr/>
      <w:trPr>
        <w:cantSplit/>
        <w:tblHeader/>
      </w:trPr>
    </w:tblStylePr>
  </w:style>
  <w:style w:type="numbering" w:customStyle="1" w:styleId="AppendixList">
    <w:name w:val="Appendix List"/>
    <w:uiPriority w:val="99"/>
    <w:locked/>
    <w:rsid w:val="00767392"/>
    <w:pPr>
      <w:numPr>
        <w:numId w:val="10"/>
      </w:numPr>
    </w:pPr>
  </w:style>
  <w:style w:type="table" w:customStyle="1" w:styleId="InsyncServices-ImageTable">
    <w:name w:val="Insync Services - Image Table"/>
    <w:basedOn w:val="TableGridLight"/>
    <w:uiPriority w:val="99"/>
    <w:locked/>
    <w:rsid w:val="00767392"/>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rPr>
      <w:jc w:val="center"/>
    </w:trPr>
    <w:tcPr>
      <w:vAlign w:val="center"/>
    </w:tcPr>
    <w:tblStylePr w:type="firstRow">
      <w:tblPr/>
      <w:trPr>
        <w:cantSplit/>
        <w:tblHeader/>
      </w:trPr>
    </w:tblStylePr>
  </w:style>
  <w:style w:type="paragraph" w:customStyle="1" w:styleId="Spacer">
    <w:name w:val="Spacer"/>
    <w:basedOn w:val="Normal"/>
    <w:uiPriority w:val="99"/>
    <w:rsid w:val="00767392"/>
    <w:pPr>
      <w:spacing w:after="0" w:line="240" w:lineRule="auto"/>
    </w:pPr>
    <w:rPr>
      <w:color w:val="FFFFFF" w:themeColor="background1"/>
      <w:sz w:val="2"/>
    </w:rPr>
  </w:style>
  <w:style w:type="paragraph" w:customStyle="1" w:styleId="Cricos">
    <w:name w:val="Cricos"/>
    <w:basedOn w:val="Footer"/>
    <w:uiPriority w:val="99"/>
    <w:rsid w:val="00767392"/>
    <w:pPr>
      <w:framePr w:w="2835" w:h="953" w:hRule="exact" w:wrap="around" w:vAnchor="page" w:hAnchor="page" w:xAlign="center" w:yAlign="bottom"/>
      <w:jc w:val="center"/>
    </w:pPr>
    <w:rPr>
      <w:b w:val="0"/>
      <w:noProof/>
      <w:sz w:val="12"/>
    </w:rPr>
  </w:style>
  <w:style w:type="paragraph" w:customStyle="1" w:styleId="AppendixHeading">
    <w:name w:val="Appendix Heading"/>
    <w:basedOn w:val="Heading1"/>
    <w:uiPriority w:val="11"/>
    <w:qFormat/>
    <w:rsid w:val="00767392"/>
    <w:pPr>
      <w:numPr>
        <w:numId w:val="0"/>
      </w:numPr>
    </w:pPr>
  </w:style>
  <w:style w:type="paragraph" w:customStyle="1" w:styleId="AppendixSubHeading">
    <w:name w:val="Appendix Sub Heading"/>
    <w:basedOn w:val="Heading2"/>
    <w:uiPriority w:val="11"/>
    <w:qFormat/>
    <w:rsid w:val="00767392"/>
    <w:pPr>
      <w:numPr>
        <w:ilvl w:val="0"/>
        <w:numId w:val="0"/>
      </w:numPr>
    </w:pPr>
  </w:style>
  <w:style w:type="paragraph" w:customStyle="1" w:styleId="Heading1NoNumber">
    <w:name w:val="Heading 1 No Number"/>
    <w:basedOn w:val="Heading1"/>
    <w:next w:val="Normal"/>
    <w:uiPriority w:val="10"/>
    <w:qFormat/>
    <w:rsid w:val="00767392"/>
    <w:pPr>
      <w:numPr>
        <w:numId w:val="0"/>
      </w:numPr>
    </w:pPr>
  </w:style>
  <w:style w:type="paragraph" w:customStyle="1" w:styleId="Heading2NoNumber">
    <w:name w:val="Heading 2 No Number"/>
    <w:basedOn w:val="Heading2"/>
    <w:uiPriority w:val="10"/>
    <w:qFormat/>
    <w:rsid w:val="00767392"/>
    <w:pPr>
      <w:numPr>
        <w:ilvl w:val="0"/>
        <w:numId w:val="0"/>
      </w:numPr>
    </w:pPr>
  </w:style>
  <w:style w:type="paragraph" w:customStyle="1" w:styleId="Heading3NoNumber">
    <w:name w:val="Heading 3 No Number"/>
    <w:basedOn w:val="Heading3"/>
    <w:uiPriority w:val="10"/>
    <w:qFormat/>
    <w:rsid w:val="00767392"/>
    <w:pPr>
      <w:numPr>
        <w:ilvl w:val="0"/>
        <w:numId w:val="0"/>
      </w:numPr>
    </w:pPr>
    <w:rPr>
      <w:b w:val="0"/>
      <w:u w:val="single"/>
    </w:rPr>
  </w:style>
  <w:style w:type="paragraph" w:customStyle="1" w:styleId="BackCoverCRICOSABN">
    <w:name w:val="Back Cover CRICOS/ABN"/>
    <w:basedOn w:val="Cricos"/>
    <w:uiPriority w:val="44"/>
    <w:qFormat/>
    <w:rsid w:val="00767392"/>
    <w:pPr>
      <w:framePr w:w="0" w:hRule="auto" w:wrap="auto" w:vAnchor="margin" w:hAnchor="text" w:xAlign="left" w:yAlign="inline"/>
      <w:jc w:val="left"/>
    </w:pPr>
    <w:rPr>
      <w:color w:val="000000" w:themeColor="text1"/>
    </w:rPr>
  </w:style>
  <w:style w:type="paragraph" w:customStyle="1" w:styleId="CoverAdditionalText">
    <w:name w:val="Cover Additional Text"/>
    <w:basedOn w:val="Normal"/>
    <w:uiPriority w:val="21"/>
    <w:qFormat/>
    <w:rsid w:val="00767392"/>
    <w:pPr>
      <w:framePr w:w="6237" w:h="1928" w:hRule="exact" w:wrap="notBeside" w:vAnchor="page" w:hAnchor="page" w:x="1498" w:y="14964"/>
      <w:spacing w:after="360"/>
      <w:ind w:left="0" w:firstLine="0"/>
    </w:pPr>
    <w:rPr>
      <w:sz w:val="24"/>
    </w:rPr>
  </w:style>
  <w:style w:type="paragraph" w:customStyle="1" w:styleId="BackCoverABN">
    <w:name w:val="Back Cover ABN"/>
    <w:basedOn w:val="Normal"/>
    <w:uiPriority w:val="34"/>
    <w:qFormat/>
    <w:rsid w:val="00767392"/>
    <w:pPr>
      <w:spacing w:after="0" w:line="240" w:lineRule="auto"/>
    </w:pPr>
    <w:rPr>
      <w:sz w:val="12"/>
    </w:rPr>
  </w:style>
  <w:style w:type="paragraph" w:customStyle="1" w:styleId="EndNoteBibliographyTitle">
    <w:name w:val="EndNote Bibliography Title"/>
    <w:basedOn w:val="Normal"/>
    <w:link w:val="EndNoteBibliographyTitleChar"/>
    <w:rsid w:val="00767392"/>
    <w:pPr>
      <w:spacing w:after="0"/>
      <w:ind w:left="0" w:firstLine="0"/>
      <w:jc w:val="center"/>
    </w:pPr>
    <w:rPr>
      <w:rFonts w:cs="Arial"/>
      <w:noProof/>
      <w:lang w:val="en-US"/>
    </w:rPr>
  </w:style>
  <w:style w:type="character" w:customStyle="1" w:styleId="EndNoteBibliographyTitleChar">
    <w:name w:val="EndNote Bibliography Title Char"/>
    <w:basedOn w:val="DefaultParagraphFont"/>
    <w:link w:val="EndNoteBibliographyTitle"/>
    <w:rsid w:val="00767392"/>
    <w:rPr>
      <w:rFonts w:ascii="Arial" w:hAnsi="Arial" w:cs="Arial"/>
      <w:noProof/>
      <w:color w:val="000000"/>
      <w:sz w:val="20"/>
      <w:szCs w:val="20"/>
      <w:lang w:val="en-US"/>
    </w:rPr>
  </w:style>
  <w:style w:type="paragraph" w:customStyle="1" w:styleId="EndNoteBibliography">
    <w:name w:val="EndNote Bibliography"/>
    <w:basedOn w:val="Normal"/>
    <w:link w:val="EndNoteBibliographyChar"/>
    <w:rsid w:val="00767392"/>
    <w:pPr>
      <w:spacing w:line="240" w:lineRule="auto"/>
      <w:ind w:left="0" w:firstLine="0"/>
    </w:pPr>
    <w:rPr>
      <w:rFonts w:cs="Arial"/>
      <w:noProof/>
      <w:lang w:val="en-US"/>
    </w:rPr>
  </w:style>
  <w:style w:type="character" w:customStyle="1" w:styleId="EndNoteBibliographyChar">
    <w:name w:val="EndNote Bibliography Char"/>
    <w:basedOn w:val="DefaultParagraphFont"/>
    <w:link w:val="EndNoteBibliography"/>
    <w:rsid w:val="00767392"/>
    <w:rPr>
      <w:rFonts w:ascii="Arial" w:hAnsi="Arial" w:cs="Arial"/>
      <w:noProof/>
      <w:color w:val="000000"/>
      <w:sz w:val="20"/>
      <w:szCs w:val="20"/>
      <w:lang w:val="en-US"/>
    </w:rPr>
  </w:style>
  <w:style w:type="character" w:styleId="UnresolvedMention">
    <w:name w:val="Unresolved Mention"/>
    <w:basedOn w:val="DefaultParagraphFont"/>
    <w:uiPriority w:val="99"/>
    <w:semiHidden/>
    <w:unhideWhenUsed/>
    <w:rsid w:val="00767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44F7895E52EE4D948D0BF3464BBF02" ma:contentTypeVersion="2" ma:contentTypeDescription="Create a new document." ma:contentTypeScope="" ma:versionID="f9310035e8dce11efeed83968cc7aa8c">
  <xsd:schema xmlns:xsd="http://www.w3.org/2001/XMLSchema" xmlns:xs="http://www.w3.org/2001/XMLSchema" xmlns:p="http://schemas.microsoft.com/office/2006/metadata/properties" xmlns:ns2="8f1db654-5bc4-4332-8edc-674679303215" targetNamespace="http://schemas.microsoft.com/office/2006/metadata/properties" ma:root="true" ma:fieldsID="464ac6690331d70bf54b3ea365d67def" ns2:_="">
    <xsd:import namespace="8f1db654-5bc4-4332-8edc-67467930321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db654-5bc4-4332-8edc-674679303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CEE813-A13C-4271-A406-504764F87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db654-5bc4-4332-8edc-674679303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29FD23-E044-4AE0-BF91-CE6E318BA25D}">
  <ds:schemaRefs>
    <ds:schemaRef ds:uri="http://schemas.microsoft.com/sharepoint/v3/contenttype/forms"/>
  </ds:schemaRefs>
</ds:datastoreItem>
</file>

<file path=customXml/itemProps3.xml><?xml version="1.0" encoding="utf-8"?>
<ds:datastoreItem xmlns:ds="http://schemas.openxmlformats.org/officeDocument/2006/customXml" ds:itemID="{EDD46CE8-44C4-47AB-B7A8-2F106974FC8D}">
  <ds:schemaRefs>
    <ds:schemaRef ds:uri="http://purl.org/dc/dcmitype/"/>
    <ds:schemaRef ds:uri="b58d75d1-22b1-452b-95b5-66769e8f4fa1"/>
    <ds:schemaRef ds:uri="http://purl.org/dc/elements/1.1/"/>
    <ds:schemaRef ds:uri="http://schemas.microsoft.com/office/2006/metadata/properties"/>
    <ds:schemaRef ds:uri="8dfe5706-3a76-4e5c-82eb-f90d90974a70"/>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Tonkin</dc:creator>
  <cp:keywords/>
  <dc:description/>
  <cp:lastModifiedBy>Julie Henderson</cp:lastModifiedBy>
  <cp:revision>2</cp:revision>
  <dcterms:created xsi:type="dcterms:W3CDTF">2019-11-06T00:12:00Z</dcterms:created>
  <dcterms:modified xsi:type="dcterms:W3CDTF">2019-11-06T00:12:00Z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0x010100F144F7895E52EE4D948D0BF3464BBF02</vt:lpwstr>
  </property>
</Properties>
</file>