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557" w:rsidRPr="00C15227" w:rsidRDefault="00427557" w:rsidP="004275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b/>
          <w:sz w:val="24"/>
          <w:szCs w:val="24"/>
          <w:lang w:val="en-GB"/>
        </w:rPr>
        <w:t>Towards comprehensive mental health care: experiences and challenges of psychosocial care in Brazil</w:t>
      </w:r>
      <w:bookmarkStart w:id="0" w:name="_GoBack"/>
      <w:bookmarkEnd w:id="0"/>
    </w:p>
    <w:p w:rsidR="00427557" w:rsidRPr="00427557" w:rsidRDefault="00427557" w:rsidP="004275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</w:p>
    <w:p w:rsidR="00427557" w:rsidRPr="00427557" w:rsidRDefault="00427557" w:rsidP="0042755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b/>
          <w:sz w:val="24"/>
          <w:szCs w:val="24"/>
          <w:lang w:val="en-GB"/>
        </w:rPr>
        <w:t>Authors</w:t>
      </w:r>
    </w:p>
    <w:p w:rsidR="00427557" w:rsidRPr="00427557" w:rsidRDefault="00427557" w:rsidP="004275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27557">
        <w:rPr>
          <w:rFonts w:ascii="Times New Roman" w:hAnsi="Times New Roman" w:cs="Times New Roman"/>
          <w:sz w:val="24"/>
          <w:szCs w:val="24"/>
          <w:lang w:val="en-GB"/>
        </w:rPr>
        <w:t>Mariá</w:t>
      </w:r>
      <w:proofErr w:type="spellEnd"/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7557">
        <w:rPr>
          <w:rFonts w:ascii="Times New Roman" w:hAnsi="Times New Roman" w:cs="Times New Roman"/>
          <w:sz w:val="24"/>
          <w:szCs w:val="24"/>
          <w:lang w:val="en-GB"/>
        </w:rPr>
        <w:t>Lanzotti</w:t>
      </w:r>
      <w:proofErr w:type="spellEnd"/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7557">
        <w:rPr>
          <w:rFonts w:ascii="Times New Roman" w:hAnsi="Times New Roman" w:cs="Times New Roman"/>
          <w:sz w:val="24"/>
          <w:szCs w:val="24"/>
          <w:lang w:val="en-GB"/>
        </w:rPr>
        <w:t>Sampaio</w:t>
      </w:r>
      <w:proofErr w:type="spellEnd"/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. Multidisciplinary Institute of Health, Federal University of Bahia (UFBA), </w:t>
      </w:r>
      <w:proofErr w:type="spellStart"/>
      <w:r w:rsidRPr="00427557">
        <w:rPr>
          <w:rFonts w:ascii="Times New Roman" w:hAnsi="Times New Roman" w:cs="Times New Roman"/>
          <w:sz w:val="24"/>
          <w:szCs w:val="24"/>
          <w:lang w:val="en-GB"/>
        </w:rPr>
        <w:t>Vitória</w:t>
      </w:r>
      <w:proofErr w:type="spellEnd"/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 da Conquista, Brazil. </w:t>
      </w:r>
      <w:proofErr w:type="spellStart"/>
      <w:r w:rsidRPr="00427557">
        <w:rPr>
          <w:rFonts w:ascii="Times New Roman" w:hAnsi="Times New Roman" w:cs="Times New Roman"/>
          <w:sz w:val="24"/>
          <w:szCs w:val="24"/>
          <w:lang w:val="en-GB"/>
        </w:rPr>
        <w:t>Psycologist</w:t>
      </w:r>
      <w:proofErr w:type="spellEnd"/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 and Master in Collective Health.</w:t>
      </w:r>
    </w:p>
    <w:p w:rsidR="00427557" w:rsidRPr="00427557" w:rsidRDefault="00427557" w:rsidP="004275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27557" w:rsidRPr="00427557" w:rsidRDefault="00427557" w:rsidP="004275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</w:rPr>
        <w:t xml:space="preserve">José Patrício Bispo Júnior. </w:t>
      </w:r>
      <w:proofErr w:type="spellStart"/>
      <w:r w:rsidRPr="00427557">
        <w:rPr>
          <w:rFonts w:ascii="Times New Roman" w:hAnsi="Times New Roman" w:cs="Times New Roman"/>
          <w:sz w:val="24"/>
          <w:szCs w:val="24"/>
        </w:rPr>
        <w:t>Multidisciplinary</w:t>
      </w:r>
      <w:proofErr w:type="spellEnd"/>
      <w:r w:rsidRPr="0042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557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42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55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27557">
        <w:rPr>
          <w:rFonts w:ascii="Times New Roman" w:hAnsi="Times New Roman" w:cs="Times New Roman"/>
          <w:sz w:val="24"/>
          <w:szCs w:val="24"/>
        </w:rPr>
        <w:t xml:space="preserve"> Health, Federal </w:t>
      </w:r>
      <w:proofErr w:type="spellStart"/>
      <w:r w:rsidRPr="00427557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42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55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27557">
        <w:rPr>
          <w:rFonts w:ascii="Times New Roman" w:hAnsi="Times New Roman" w:cs="Times New Roman"/>
          <w:sz w:val="24"/>
          <w:szCs w:val="24"/>
        </w:rPr>
        <w:t xml:space="preserve"> Bahia (UFBA), Vitória da Conquista, </w:t>
      </w:r>
      <w:proofErr w:type="spellStart"/>
      <w:r w:rsidRPr="00427557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427557">
        <w:rPr>
          <w:rFonts w:ascii="Times New Roman" w:hAnsi="Times New Roman" w:cs="Times New Roman"/>
          <w:sz w:val="24"/>
          <w:szCs w:val="24"/>
        </w:rPr>
        <w:t xml:space="preserve">. </w:t>
      </w:r>
      <w:r w:rsidRPr="00427557">
        <w:rPr>
          <w:rFonts w:ascii="Times New Roman" w:hAnsi="Times New Roman" w:cs="Times New Roman"/>
          <w:sz w:val="24"/>
          <w:szCs w:val="24"/>
          <w:lang w:val="en-GB"/>
        </w:rPr>
        <w:t>Doctor in Public Health.</w:t>
      </w:r>
    </w:p>
    <w:p w:rsidR="00427557" w:rsidRPr="00427557" w:rsidRDefault="00427557" w:rsidP="004275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5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Correspondence: </w:t>
      </w:r>
      <w:r w:rsidRPr="00427557">
        <w:rPr>
          <w:rFonts w:ascii="Times New Roman" w:hAnsi="Times New Roman" w:cs="Times New Roman"/>
          <w:sz w:val="24"/>
          <w:szCs w:val="24"/>
          <w:lang w:val="en-US"/>
        </w:rPr>
        <w:t xml:space="preserve">José Patrício Bispo Júnior. </w:t>
      </w:r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Multidisciplinary Institute of Health, Federal University of Bahia (UFBA). </w:t>
      </w:r>
      <w:r w:rsidRPr="00427557"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 w:rsidRPr="00427557">
        <w:rPr>
          <w:rFonts w:ascii="Times New Roman" w:hAnsi="Times New Roman" w:cs="Times New Roman"/>
          <w:sz w:val="24"/>
          <w:szCs w:val="24"/>
        </w:rPr>
        <w:t>Hormindo</w:t>
      </w:r>
      <w:proofErr w:type="spellEnd"/>
      <w:r w:rsidRPr="00427557">
        <w:rPr>
          <w:rFonts w:ascii="Times New Roman" w:hAnsi="Times New Roman" w:cs="Times New Roman"/>
          <w:sz w:val="24"/>
          <w:szCs w:val="24"/>
        </w:rPr>
        <w:t xml:space="preserve"> Barros, 58. Bairro Candeias. Vitória da Conquista, Bahia, Brasil. </w:t>
      </w:r>
      <w:r w:rsidRPr="00427557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4" w:history="1">
        <w:r w:rsidRPr="0042755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jpatricio@ufba.br</w:t>
        </w:r>
      </w:hyperlink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Supplementary data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b/>
          <w:sz w:val="24"/>
          <w:szCs w:val="24"/>
          <w:lang w:val="en-GB"/>
        </w:rPr>
        <w:t xml:space="preserve">Interview guide </w:t>
      </w:r>
      <w:r w:rsidRPr="0042755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42755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Health </w:t>
      </w:r>
      <w:r w:rsidRPr="00427557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Managers and Health Professionals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1. Can you tell me a little about your role in Psychosocial Care Network?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2. For you, what is the purpose of mental health care in this institution?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3. What do you think about mental health users and/or about person that use alcohol and other drugs?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4. What do you think about the deinstitutionalization process?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5. Are there legal or normative documents that guide mental health care at this institution? Can you tell me about them?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6. How does the user access the service?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7. How does scheduling occur for health professionals? (Is there reception and triage?)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8. You can tell me about the activities developed at this institution. (Which professionals participate?)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9. For you, how this service contributes to the deinstitutionalization process?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10. What </w:t>
      </w:r>
      <w:proofErr w:type="gramStart"/>
      <w:r w:rsidRPr="00427557">
        <w:rPr>
          <w:rFonts w:ascii="Times New Roman" w:hAnsi="Times New Roman" w:cs="Times New Roman"/>
          <w:sz w:val="24"/>
          <w:szCs w:val="24"/>
          <w:lang w:val="en-GB"/>
        </w:rPr>
        <w:t>are the clinical services offered</w:t>
      </w:r>
      <w:proofErr w:type="gramEnd"/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 here?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11. Is there long-term mental health care for users with clinical demands?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12. How does the family participate in the care of mental health users?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13. Are there user participation actions or mechanisms for giving an opinion on the activities offered? Tell me a little about that.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14. How </w:t>
      </w:r>
      <w:proofErr w:type="gramStart"/>
      <w:r w:rsidRPr="00427557">
        <w:rPr>
          <w:rFonts w:ascii="Times New Roman" w:hAnsi="Times New Roman" w:cs="Times New Roman"/>
          <w:sz w:val="24"/>
          <w:szCs w:val="24"/>
          <w:lang w:val="en-GB"/>
        </w:rPr>
        <w:t>is collaborative work developed</w:t>
      </w:r>
      <w:proofErr w:type="gramEnd"/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 in this institution?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15. How is this institution articulating the work with the other services of the Psychosocial Care Network?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16. Would you like to say something more about mental health care?</w:t>
      </w:r>
    </w:p>
    <w:p w:rsidR="00427557" w:rsidRPr="00427557" w:rsidRDefault="00427557" w:rsidP="0042755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Interview guide </w:t>
      </w:r>
      <w:r w:rsidRPr="0042755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42755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Mental health Users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1. What do you think about mental health?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2. What do you consider good mental health care?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3. Have you heard of or attended a psychiatric hospital? What do you think of this institution?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4. Have you ever received care in a psychiatric hospital? What do you think of this institution?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5. Have you ever participated or given an opinion on mental health care offered? Tell me a little bit about it.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6. Can you tell me how it was the first time that you </w:t>
      </w:r>
      <w:proofErr w:type="gramStart"/>
      <w:r w:rsidRPr="00427557">
        <w:rPr>
          <w:rFonts w:ascii="Times New Roman" w:hAnsi="Times New Roman" w:cs="Times New Roman"/>
          <w:sz w:val="24"/>
          <w:szCs w:val="24"/>
          <w:lang w:val="en-GB"/>
        </w:rPr>
        <w:t>were assisted</w:t>
      </w:r>
      <w:proofErr w:type="gramEnd"/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 in this service? (Why did you come? How did you hear about the service? How was your first contact?).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7. Can you tell me a little </w:t>
      </w:r>
      <w:proofErr w:type="gramStart"/>
      <w:r w:rsidRPr="00427557">
        <w:rPr>
          <w:rFonts w:ascii="Times New Roman" w:hAnsi="Times New Roman" w:cs="Times New Roman"/>
          <w:sz w:val="24"/>
          <w:szCs w:val="24"/>
          <w:lang w:val="en-GB"/>
        </w:rPr>
        <w:t>bit</w:t>
      </w:r>
      <w:proofErr w:type="gramEnd"/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 about what mental health activities you participate in at this institution? Where do they occur? Which professionals participate?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8. Have you helped in the elaboration or in the choice of the theme of any activity?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9. Do you participate in other actions, such as cultural actions and exhibitions? How do these activities happen?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10. How do you evaluate the mental health care offered to you?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11. How does your family participate in your treatment?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12. What do you think can improve the mental health care that </w:t>
      </w:r>
      <w:proofErr w:type="gramStart"/>
      <w:r w:rsidRPr="00427557">
        <w:rPr>
          <w:rFonts w:ascii="Times New Roman" w:hAnsi="Times New Roman" w:cs="Times New Roman"/>
          <w:sz w:val="24"/>
          <w:szCs w:val="24"/>
          <w:lang w:val="en-GB"/>
        </w:rPr>
        <w:t>is offered</w:t>
      </w:r>
      <w:proofErr w:type="gramEnd"/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 for you?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427557">
        <w:rPr>
          <w:rFonts w:ascii="Times New Roman" w:hAnsi="Times New Roman" w:cs="Times New Roman"/>
          <w:sz w:val="24"/>
          <w:szCs w:val="24"/>
          <w:lang w:val="en-GB"/>
        </w:rPr>
        <w:t>13. Have you been referred</w:t>
      </w:r>
      <w:proofErr w:type="gramEnd"/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 to another service? How was it? Can you tell me an example?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 xml:space="preserve">14. Do you receive mental health care at PHC </w:t>
      </w:r>
      <w:proofErr w:type="spellStart"/>
      <w:r w:rsidRPr="00427557">
        <w:rPr>
          <w:rFonts w:ascii="Times New Roman" w:hAnsi="Times New Roman" w:cs="Times New Roman"/>
          <w:sz w:val="24"/>
          <w:szCs w:val="24"/>
          <w:lang w:val="en-GB"/>
        </w:rPr>
        <w:t>centers</w:t>
      </w:r>
      <w:proofErr w:type="spellEnd"/>
      <w:r w:rsidRPr="00427557">
        <w:rPr>
          <w:rFonts w:ascii="Times New Roman" w:hAnsi="Times New Roman" w:cs="Times New Roman"/>
          <w:sz w:val="24"/>
          <w:szCs w:val="24"/>
          <w:lang w:val="en-GB"/>
        </w:rPr>
        <w:t>? Can you tell me about it?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15. Have you ever used emergency mental health services? Which service did you use? How was it?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sz w:val="24"/>
          <w:szCs w:val="24"/>
          <w:lang w:val="en-GB"/>
        </w:rPr>
        <w:t>16. Would you like to say something more about mental health care?</w:t>
      </w:r>
      <w:r w:rsidRPr="00427557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427557" w:rsidRPr="00427557" w:rsidRDefault="00427557" w:rsidP="0042755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7557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Direct Observation Guide</w:t>
      </w:r>
    </w:p>
    <w:p w:rsidR="00427557" w:rsidRPr="00427557" w:rsidRDefault="00427557" w:rsidP="0042755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elacomgrade"/>
        <w:tblW w:w="0" w:type="auto"/>
        <w:tblInd w:w="-431" w:type="dxa"/>
        <w:tblLook w:val="04A0" w:firstRow="1" w:lastRow="0" w:firstColumn="1" w:lastColumn="0" w:noHBand="0" w:noVBand="1"/>
      </w:tblPr>
      <w:tblGrid>
        <w:gridCol w:w="8925"/>
      </w:tblGrid>
      <w:tr w:rsidR="00427557" w:rsidRPr="00427557" w:rsidTr="0024664C">
        <w:trPr>
          <w:trHeight w:val="1590"/>
        </w:trPr>
        <w:tc>
          <w:tcPr>
            <w:tcW w:w="9491" w:type="dxa"/>
          </w:tcPr>
          <w:p w:rsidR="00427557" w:rsidRPr="00427557" w:rsidRDefault="00427557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75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Date:</w:t>
            </w:r>
          </w:p>
          <w:p w:rsidR="00427557" w:rsidRPr="00427557" w:rsidRDefault="00427557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75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4275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Local / Health Service:</w:t>
            </w:r>
          </w:p>
          <w:p w:rsidR="00427557" w:rsidRPr="00427557" w:rsidRDefault="00427557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75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Observation time:  </w:t>
            </w:r>
            <w:r w:rsidRPr="004275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       </w:t>
            </w:r>
            <w:r w:rsidRPr="004275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to </w:t>
            </w:r>
          </w:p>
        </w:tc>
      </w:tr>
      <w:tr w:rsidR="00427557" w:rsidRPr="00427557" w:rsidTr="00427557">
        <w:trPr>
          <w:trHeight w:val="2731"/>
        </w:trPr>
        <w:tc>
          <w:tcPr>
            <w:tcW w:w="9491" w:type="dxa"/>
          </w:tcPr>
          <w:p w:rsidR="00427557" w:rsidRPr="00427557" w:rsidRDefault="00427557" w:rsidP="0042755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75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Physical structure</w:t>
            </w:r>
          </w:p>
          <w:p w:rsidR="00427557" w:rsidRPr="00427557" w:rsidRDefault="00427557" w:rsidP="004275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75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(Existence of meeting rooms, consulting rooms and open spaces; chairs and ambience; and conservation status.) </w:t>
            </w:r>
          </w:p>
          <w:p w:rsidR="00427557" w:rsidRDefault="00427557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557" w:rsidRPr="00427557" w:rsidRDefault="00427557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557" w:rsidRPr="00427557" w:rsidRDefault="00427557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557" w:rsidRPr="00427557" w:rsidRDefault="00427557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427557" w:rsidRPr="00427557" w:rsidTr="0024664C">
        <w:trPr>
          <w:trHeight w:val="2705"/>
        </w:trPr>
        <w:tc>
          <w:tcPr>
            <w:tcW w:w="9491" w:type="dxa"/>
          </w:tcPr>
          <w:p w:rsidR="00427557" w:rsidRPr="00427557" w:rsidRDefault="00427557" w:rsidP="0042755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75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People and health professionals </w:t>
            </w:r>
          </w:p>
          <w:p w:rsidR="00427557" w:rsidRPr="00427557" w:rsidRDefault="00427557" w:rsidP="00427557">
            <w:pPr>
              <w:tabs>
                <w:tab w:val="left" w:pos="2822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75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(Professionals involved in activities; professional-user and professional-professional relationship; articulation with other mental health services and articulation with social services)</w:t>
            </w:r>
          </w:p>
          <w:p w:rsidR="00427557" w:rsidRPr="00427557" w:rsidRDefault="00427557" w:rsidP="00427557">
            <w:pPr>
              <w:tabs>
                <w:tab w:val="left" w:pos="2822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27557" w:rsidRPr="00427557" w:rsidRDefault="00427557" w:rsidP="00427557">
            <w:pPr>
              <w:tabs>
                <w:tab w:val="left" w:pos="2822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27557" w:rsidRPr="00427557" w:rsidRDefault="00427557" w:rsidP="00427557">
            <w:pPr>
              <w:tabs>
                <w:tab w:val="left" w:pos="2822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27557" w:rsidRPr="00427557" w:rsidRDefault="00427557" w:rsidP="00427557">
            <w:pPr>
              <w:tabs>
                <w:tab w:val="left" w:pos="2822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27557" w:rsidRDefault="00427557" w:rsidP="00427557">
            <w:pPr>
              <w:tabs>
                <w:tab w:val="left" w:pos="2822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27557" w:rsidRPr="00427557" w:rsidRDefault="00427557" w:rsidP="00427557">
            <w:pPr>
              <w:tabs>
                <w:tab w:val="left" w:pos="2822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27557" w:rsidRPr="00427557" w:rsidRDefault="00427557" w:rsidP="00427557">
            <w:pPr>
              <w:tabs>
                <w:tab w:val="left" w:pos="2822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27557" w:rsidRPr="00427557" w:rsidTr="00BA51D8">
        <w:trPr>
          <w:trHeight w:val="323"/>
        </w:trPr>
        <w:tc>
          <w:tcPr>
            <w:tcW w:w="9491" w:type="dxa"/>
          </w:tcPr>
          <w:p w:rsidR="00427557" w:rsidRDefault="00427557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75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Types of mental</w:t>
            </w:r>
            <w:r w:rsidRPr="004275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health care that are developed</w:t>
            </w:r>
          </w:p>
          <w:p w:rsidR="00BA51D8" w:rsidRDefault="00BA51D8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A51D8" w:rsidRDefault="00BA51D8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A51D8" w:rsidRDefault="00BA51D8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A51D8" w:rsidRPr="00427557" w:rsidRDefault="00BA51D8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427557" w:rsidRPr="00427557" w:rsidTr="00427557">
        <w:trPr>
          <w:trHeight w:val="1975"/>
        </w:trPr>
        <w:tc>
          <w:tcPr>
            <w:tcW w:w="9491" w:type="dxa"/>
          </w:tcPr>
          <w:p w:rsidR="00427557" w:rsidRPr="00427557" w:rsidRDefault="00427557" w:rsidP="0042755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7557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  <w:proofErr w:type="spellEnd"/>
            <w:r w:rsidRPr="004275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notes</w:t>
            </w:r>
          </w:p>
        </w:tc>
      </w:tr>
    </w:tbl>
    <w:p w:rsidR="00D052FF" w:rsidRPr="00427557" w:rsidRDefault="00D052FF" w:rsidP="0042755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D052FF" w:rsidRPr="00427557" w:rsidSect="006610EF">
      <w:footerReference w:type="default" r:id="rId5"/>
      <w:pgSz w:w="11906" w:h="16838" w:code="9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127363"/>
      <w:docPartObj>
        <w:docPartGallery w:val="Page Numbers (Bottom of Page)"/>
        <w:docPartUnique/>
      </w:docPartObj>
    </w:sdtPr>
    <w:sdtEndPr/>
    <w:sdtContent>
      <w:p w:rsidR="00352DA3" w:rsidRDefault="00C1522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52DA3" w:rsidRPr="00423D25" w:rsidRDefault="00C15227">
    <w:pPr>
      <w:pStyle w:val="Rodap"/>
      <w:rPr>
        <w:lang w:val="en-GB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557"/>
    <w:rsid w:val="00092E93"/>
    <w:rsid w:val="000935EF"/>
    <w:rsid w:val="00157960"/>
    <w:rsid w:val="001917CD"/>
    <w:rsid w:val="002F1AE3"/>
    <w:rsid w:val="00397C98"/>
    <w:rsid w:val="003D286C"/>
    <w:rsid w:val="00427557"/>
    <w:rsid w:val="00433B62"/>
    <w:rsid w:val="005761C2"/>
    <w:rsid w:val="005F627B"/>
    <w:rsid w:val="0087063B"/>
    <w:rsid w:val="00931705"/>
    <w:rsid w:val="00A2153A"/>
    <w:rsid w:val="00BA51D8"/>
    <w:rsid w:val="00C1080F"/>
    <w:rsid w:val="00C15227"/>
    <w:rsid w:val="00C94658"/>
    <w:rsid w:val="00CA402B"/>
    <w:rsid w:val="00D052FF"/>
    <w:rsid w:val="00D11F9A"/>
    <w:rsid w:val="00D6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C328E-7ADD-42FA-93C0-A4AADDD7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27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42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7557"/>
  </w:style>
  <w:style w:type="character" w:styleId="Nmerodelinha">
    <w:name w:val="line number"/>
    <w:basedOn w:val="Fontepargpadro"/>
    <w:uiPriority w:val="99"/>
    <w:semiHidden/>
    <w:unhideWhenUsed/>
    <w:rsid w:val="00427557"/>
  </w:style>
  <w:style w:type="character" w:styleId="Hyperlink">
    <w:name w:val="Hyperlink"/>
    <w:basedOn w:val="Fontepargpadro"/>
    <w:uiPriority w:val="99"/>
    <w:unhideWhenUsed/>
    <w:rsid w:val="00427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jpatricio@ufb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645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Patrício Bispo Júnior</dc:creator>
  <cp:keywords/>
  <dc:description/>
  <cp:lastModifiedBy>José Patrício Bispo Júnior</cp:lastModifiedBy>
  <cp:revision>6</cp:revision>
  <dcterms:created xsi:type="dcterms:W3CDTF">2020-12-23T13:12:00Z</dcterms:created>
  <dcterms:modified xsi:type="dcterms:W3CDTF">2020-12-23T13:26:00Z</dcterms:modified>
</cp:coreProperties>
</file>