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0A8" w:rsidRPr="00437FD2" w:rsidRDefault="000E00A8" w:rsidP="000E00A8">
      <w:pPr>
        <w:spacing w:line="276" w:lineRule="auto"/>
      </w:pPr>
      <w:r w:rsidRPr="00437FD2">
        <w:rPr>
          <w:b/>
          <w:bCs/>
        </w:rPr>
        <w:t>Appendix 2</w:t>
      </w:r>
      <w:r w:rsidRPr="00437FD2">
        <w:t xml:space="preserve">: </w:t>
      </w:r>
      <w:r w:rsidRPr="00437FD2">
        <w:rPr>
          <w:shd w:val="clear" w:color="auto" w:fill="FFFFFF"/>
        </w:rPr>
        <w:t>ICD-10 diagnostic codes used to produce each mental health category</w:t>
      </w:r>
      <w:r w:rsidRPr="00437FD2">
        <w:t xml:space="preserve">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3670"/>
        <w:gridCol w:w="3543"/>
      </w:tblGrid>
      <w:tr w:rsidR="000E00A8" w:rsidRPr="00437FD2" w:rsidTr="00535734">
        <w:tc>
          <w:tcPr>
            <w:tcW w:w="3670" w:type="dxa"/>
          </w:tcPr>
          <w:p w:rsidR="000E00A8" w:rsidRPr="00437FD2" w:rsidRDefault="000E00A8" w:rsidP="00535734">
            <w:pPr>
              <w:spacing w:line="276" w:lineRule="auto"/>
              <w:rPr>
                <w:b/>
                <w:bCs/>
              </w:rPr>
            </w:pPr>
            <w:r w:rsidRPr="00437FD2">
              <w:rPr>
                <w:b/>
                <w:bCs/>
              </w:rPr>
              <w:t>Diagnostic category</w:t>
            </w:r>
          </w:p>
        </w:tc>
        <w:tc>
          <w:tcPr>
            <w:tcW w:w="3543" w:type="dxa"/>
          </w:tcPr>
          <w:p w:rsidR="000E00A8" w:rsidRPr="00437FD2" w:rsidRDefault="000E00A8" w:rsidP="00535734">
            <w:pPr>
              <w:spacing w:line="276" w:lineRule="auto"/>
              <w:rPr>
                <w:b/>
                <w:bCs/>
              </w:rPr>
            </w:pPr>
            <w:r w:rsidRPr="00437FD2">
              <w:rPr>
                <w:b/>
                <w:bCs/>
              </w:rPr>
              <w:t>ICD-10 codes</w:t>
            </w:r>
          </w:p>
        </w:tc>
      </w:tr>
      <w:tr w:rsidR="000E00A8" w:rsidRPr="00437FD2" w:rsidTr="00535734">
        <w:tc>
          <w:tcPr>
            <w:tcW w:w="3670" w:type="dxa"/>
          </w:tcPr>
          <w:p w:rsidR="000E00A8" w:rsidRPr="00437FD2" w:rsidRDefault="000E00A8" w:rsidP="00535734">
            <w:pPr>
              <w:spacing w:line="276" w:lineRule="auto"/>
            </w:pPr>
            <w:r w:rsidRPr="00437FD2">
              <w:t xml:space="preserve">Substance related (excluding alcohol) </w:t>
            </w:r>
          </w:p>
        </w:tc>
        <w:tc>
          <w:tcPr>
            <w:tcW w:w="3543" w:type="dxa"/>
          </w:tcPr>
          <w:p w:rsidR="000E00A8" w:rsidRPr="00437FD2" w:rsidRDefault="000E00A8" w:rsidP="00535734">
            <w:pPr>
              <w:spacing w:line="276" w:lineRule="auto"/>
            </w:pPr>
            <w:r w:rsidRPr="00437FD2">
              <w:t>F11-19, F55</w:t>
            </w:r>
          </w:p>
        </w:tc>
      </w:tr>
      <w:tr w:rsidR="000E00A8" w:rsidRPr="00437FD2" w:rsidTr="00535734">
        <w:tc>
          <w:tcPr>
            <w:tcW w:w="3670" w:type="dxa"/>
          </w:tcPr>
          <w:p w:rsidR="000E00A8" w:rsidRPr="00437FD2" w:rsidRDefault="000E00A8" w:rsidP="00535734">
            <w:pPr>
              <w:spacing w:line="276" w:lineRule="auto"/>
            </w:pPr>
            <w:r w:rsidRPr="00437FD2">
              <w:t xml:space="preserve">Alcohol related </w:t>
            </w:r>
          </w:p>
        </w:tc>
        <w:tc>
          <w:tcPr>
            <w:tcW w:w="3543" w:type="dxa"/>
          </w:tcPr>
          <w:p w:rsidR="000E00A8" w:rsidRPr="00437FD2" w:rsidRDefault="000E00A8" w:rsidP="00535734">
            <w:pPr>
              <w:spacing w:line="276" w:lineRule="auto"/>
            </w:pPr>
            <w:r w:rsidRPr="00437FD2">
              <w:t>F10</w:t>
            </w:r>
          </w:p>
        </w:tc>
      </w:tr>
      <w:tr w:rsidR="000E00A8" w:rsidRPr="00437FD2" w:rsidTr="00535734">
        <w:tc>
          <w:tcPr>
            <w:tcW w:w="3670" w:type="dxa"/>
          </w:tcPr>
          <w:p w:rsidR="000E00A8" w:rsidRPr="00437FD2" w:rsidRDefault="000E00A8" w:rsidP="00535734">
            <w:pPr>
              <w:spacing w:line="276" w:lineRule="auto"/>
            </w:pPr>
            <w:r w:rsidRPr="00437FD2">
              <w:t>Mood related (anxiety, PTSD, depression, and bipolar disorder)</w:t>
            </w:r>
          </w:p>
        </w:tc>
        <w:tc>
          <w:tcPr>
            <w:tcW w:w="3543" w:type="dxa"/>
          </w:tcPr>
          <w:p w:rsidR="000E00A8" w:rsidRPr="00437FD2" w:rsidRDefault="000E00A8" w:rsidP="00535734">
            <w:pPr>
              <w:spacing w:line="276" w:lineRule="auto"/>
            </w:pPr>
            <w:r w:rsidRPr="00437FD2">
              <w:t>F30-39, F40, F41, F42, F45, F48, F93, F98</w:t>
            </w:r>
          </w:p>
        </w:tc>
      </w:tr>
      <w:tr w:rsidR="000E00A8" w:rsidRPr="00437FD2" w:rsidTr="00535734">
        <w:tc>
          <w:tcPr>
            <w:tcW w:w="3670" w:type="dxa"/>
          </w:tcPr>
          <w:p w:rsidR="000E00A8" w:rsidRPr="00437FD2" w:rsidRDefault="000E00A8" w:rsidP="00535734">
            <w:pPr>
              <w:spacing w:line="276" w:lineRule="auto"/>
            </w:pPr>
            <w:r w:rsidRPr="00437FD2">
              <w:t xml:space="preserve">Psychosis-related (psychosis, bizarre behaviour) </w:t>
            </w:r>
          </w:p>
        </w:tc>
        <w:tc>
          <w:tcPr>
            <w:tcW w:w="3543" w:type="dxa"/>
          </w:tcPr>
          <w:p w:rsidR="000E00A8" w:rsidRPr="00437FD2" w:rsidRDefault="000E00A8" w:rsidP="00535734">
            <w:pPr>
              <w:spacing w:line="276" w:lineRule="auto"/>
            </w:pPr>
            <w:r w:rsidRPr="00437FD2">
              <w:t>F20-29, F44, R462, R451, R454, R4688</w:t>
            </w:r>
          </w:p>
        </w:tc>
      </w:tr>
      <w:tr w:rsidR="000E00A8" w:rsidRPr="00437FD2" w:rsidTr="00535734">
        <w:tc>
          <w:tcPr>
            <w:tcW w:w="3670" w:type="dxa"/>
          </w:tcPr>
          <w:p w:rsidR="000E00A8" w:rsidRPr="00437FD2" w:rsidRDefault="000E00A8" w:rsidP="00535734">
            <w:pPr>
              <w:spacing w:line="276" w:lineRule="auto"/>
            </w:pPr>
            <w:r w:rsidRPr="00437FD2">
              <w:t>Situation related (situational disturbance, life crisis, concern for safety, and domestic violence)</w:t>
            </w:r>
          </w:p>
        </w:tc>
        <w:tc>
          <w:tcPr>
            <w:tcW w:w="3543" w:type="dxa"/>
          </w:tcPr>
          <w:p w:rsidR="000E00A8" w:rsidRPr="00437FD2" w:rsidRDefault="000E00A8" w:rsidP="00535734">
            <w:pPr>
              <w:spacing w:line="276" w:lineRule="auto"/>
            </w:pPr>
            <w:r w:rsidRPr="00437FD2">
              <w:t>F43, F91, F92, F94, F95, R455, R456</w:t>
            </w:r>
          </w:p>
        </w:tc>
      </w:tr>
      <w:tr w:rsidR="000E00A8" w:rsidRPr="00437FD2" w:rsidTr="00535734">
        <w:tc>
          <w:tcPr>
            <w:tcW w:w="3670" w:type="dxa"/>
          </w:tcPr>
          <w:p w:rsidR="000E00A8" w:rsidRPr="00437FD2" w:rsidRDefault="000E00A8" w:rsidP="00535734">
            <w:pPr>
              <w:spacing w:line="276" w:lineRule="auto"/>
            </w:pPr>
            <w:proofErr w:type="spellStart"/>
            <w:r w:rsidRPr="00437FD2">
              <w:t>Self harm</w:t>
            </w:r>
            <w:proofErr w:type="spellEnd"/>
            <w:r w:rsidRPr="00437FD2">
              <w:t xml:space="preserve"> related</w:t>
            </w:r>
          </w:p>
        </w:tc>
        <w:tc>
          <w:tcPr>
            <w:tcW w:w="3543" w:type="dxa"/>
          </w:tcPr>
          <w:p w:rsidR="000E00A8" w:rsidRPr="00437FD2" w:rsidRDefault="000E00A8" w:rsidP="00535734">
            <w:pPr>
              <w:spacing w:line="276" w:lineRule="auto"/>
            </w:pPr>
            <w:r w:rsidRPr="00437FD2">
              <w:t>F10-19, F55, X60-69</w:t>
            </w:r>
          </w:p>
        </w:tc>
      </w:tr>
    </w:tbl>
    <w:p w:rsidR="00FB7AE6" w:rsidRPr="000E00A8" w:rsidRDefault="00FB7AE6" w:rsidP="000E00A8">
      <w:bookmarkStart w:id="0" w:name="_GoBack"/>
      <w:bookmarkEnd w:id="0"/>
    </w:p>
    <w:sectPr w:rsidR="00FB7AE6" w:rsidRPr="000E00A8" w:rsidSect="0059216C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A55"/>
    <w:rsid w:val="000E00A8"/>
    <w:rsid w:val="00154C8E"/>
    <w:rsid w:val="00895A55"/>
    <w:rsid w:val="00FB7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00A8"/>
    <w:pPr>
      <w:spacing w:after="160" w:line="259" w:lineRule="auto"/>
    </w:pPr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95A55"/>
    <w:pPr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5A5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0E00A8"/>
    <w:pPr>
      <w:spacing w:after="0" w:line="240" w:lineRule="auto"/>
    </w:pPr>
    <w:rPr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00A8"/>
    <w:pPr>
      <w:spacing w:after="160" w:line="259" w:lineRule="auto"/>
    </w:pPr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95A55"/>
    <w:pPr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5A5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0E00A8"/>
    <w:pPr>
      <w:spacing w:after="0" w:line="240" w:lineRule="auto"/>
    </w:pPr>
    <w:rPr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OF45</dc:creator>
  <cp:lastModifiedBy>Rodriguez, Roxanne</cp:lastModifiedBy>
  <cp:revision>2</cp:revision>
  <dcterms:created xsi:type="dcterms:W3CDTF">2021-09-28T23:52:00Z</dcterms:created>
  <dcterms:modified xsi:type="dcterms:W3CDTF">2021-10-07T03:38:00Z</dcterms:modified>
</cp:coreProperties>
</file>