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D6D0D" w14:textId="7DB17CD3" w:rsidR="00AA2C01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  <w:r w:rsidRPr="00C97B58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Supplement </w:t>
      </w:r>
      <w:r>
        <w:rPr>
          <w:rFonts w:asciiTheme="minorHAnsi" w:hAnsiTheme="minorHAnsi" w:cstheme="minorHAnsi"/>
          <w:b/>
          <w:bCs/>
          <w:sz w:val="20"/>
          <w:szCs w:val="20"/>
          <w:lang w:val="en-US"/>
        </w:rPr>
        <w:t>2</w:t>
      </w:r>
      <w:r w:rsidRPr="00C97B58">
        <w:rPr>
          <w:rFonts w:asciiTheme="minorHAnsi" w:hAnsiTheme="minorHAnsi" w:cstheme="minorHAnsi"/>
          <w:b/>
          <w:bCs/>
          <w:sz w:val="20"/>
          <w:szCs w:val="20"/>
          <w:lang w:val="en-US"/>
        </w:rPr>
        <w:t>.</w:t>
      </w:r>
      <w:r w:rsidRPr="00C97B58">
        <w:rPr>
          <w:lang w:val="en-US"/>
        </w:rPr>
        <w:t xml:space="preserve"> </w:t>
      </w:r>
      <w:r w:rsidRPr="00C97B58">
        <w:rPr>
          <w:rFonts w:asciiTheme="minorHAnsi" w:hAnsiTheme="minorHAnsi" w:cstheme="minorHAnsi"/>
          <w:sz w:val="20"/>
          <w:szCs w:val="20"/>
          <w:lang w:val="en-US"/>
        </w:rPr>
        <w:t xml:space="preserve">Preliminary English version of the three </w:t>
      </w:r>
      <w:r w:rsidR="003B3F92">
        <w:rPr>
          <w:rFonts w:asciiTheme="minorHAnsi" w:hAnsiTheme="minorHAnsi" w:cstheme="minorHAnsi"/>
          <w:sz w:val="20"/>
          <w:szCs w:val="20"/>
          <w:lang w:val="en-US"/>
        </w:rPr>
        <w:t>scales evaluated</w:t>
      </w:r>
    </w:p>
    <w:p w14:paraId="29AD63B1" w14:textId="77777777" w:rsidR="00AA2C01" w:rsidRDefault="00AA2C01" w:rsidP="00AA2C01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p w14:paraId="7BD63A37" w14:textId="77777777" w:rsidR="00AA2C01" w:rsidRPr="005F741B" w:rsidRDefault="00AA2C01" w:rsidP="00AA2C01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  <w:r w:rsidRPr="005F741B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>ENGLISH VERSION</w:t>
      </w:r>
    </w:p>
    <w:p w14:paraId="648443AB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</w:p>
    <w:p w14:paraId="4124E258" w14:textId="77777777" w:rsidR="00AA2C01" w:rsidRPr="005F741B" w:rsidRDefault="00AA2C01" w:rsidP="00AA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  <w:r w:rsidRPr="005F741B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>Question 81: Satisfaction scale on the working conditions of the health center</w:t>
      </w:r>
    </w:p>
    <w:p w14:paraId="3F0C2109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i/>
          <w:color w:val="auto"/>
          <w:sz w:val="20"/>
          <w:szCs w:val="20"/>
          <w:lang w:val="en-GB"/>
        </w:rPr>
      </w:pPr>
      <w:r w:rsidRPr="005F741B">
        <w:rPr>
          <w:rFonts w:asciiTheme="minorHAnsi" w:hAnsiTheme="minorHAnsi" w:cstheme="minorHAnsi"/>
          <w:b/>
          <w:i/>
          <w:color w:val="auto"/>
          <w:sz w:val="20"/>
          <w:szCs w:val="20"/>
          <w:lang w:val="en-GB"/>
        </w:rPr>
        <w:t>Regarding your work in this health facility, how would you rate your satisfaction level in terms of the:</w:t>
      </w:r>
    </w:p>
    <w:p w14:paraId="4F5C32A8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AA2C01" w:rsidRPr="005F741B" w14:paraId="7A38003A" w14:textId="77777777" w:rsidTr="00BE49C7">
        <w:tc>
          <w:tcPr>
            <w:tcW w:w="1698" w:type="dxa"/>
            <w:shd w:val="clear" w:color="auto" w:fill="F2F2F2" w:themeFill="background1" w:themeFillShade="F2"/>
          </w:tcPr>
          <w:p w14:paraId="1F102F7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4AF90F2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4FC6B30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14CF741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75A5F1B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AA2C01" w:rsidRPr="005F741B" w14:paraId="4994A59C" w14:textId="77777777" w:rsidTr="00BE49C7">
        <w:tc>
          <w:tcPr>
            <w:tcW w:w="1698" w:type="dxa"/>
          </w:tcPr>
          <w:p w14:paraId="516DBB2A" w14:textId="77777777" w:rsidR="00AA2C01" w:rsidRPr="005F741B" w:rsidRDefault="00AA2C01" w:rsidP="00BE49C7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Very satisfied</w:t>
            </w:r>
          </w:p>
        </w:tc>
        <w:tc>
          <w:tcPr>
            <w:tcW w:w="1699" w:type="dxa"/>
          </w:tcPr>
          <w:p w14:paraId="79B20B1A" w14:textId="77777777" w:rsidR="00AA2C01" w:rsidRPr="005F741B" w:rsidRDefault="00AA2C01" w:rsidP="00BE49C7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Satisfied</w:t>
            </w:r>
          </w:p>
        </w:tc>
        <w:tc>
          <w:tcPr>
            <w:tcW w:w="1699" w:type="dxa"/>
          </w:tcPr>
          <w:p w14:paraId="3E60E44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Neither unsatisfied nor dissatisfied</w:t>
            </w:r>
          </w:p>
        </w:tc>
        <w:tc>
          <w:tcPr>
            <w:tcW w:w="1699" w:type="dxa"/>
          </w:tcPr>
          <w:p w14:paraId="262226C6" w14:textId="77777777" w:rsidR="00AA2C01" w:rsidRPr="005F741B" w:rsidRDefault="00AA2C01" w:rsidP="00BE49C7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Unsatisfied</w:t>
            </w:r>
          </w:p>
        </w:tc>
        <w:tc>
          <w:tcPr>
            <w:tcW w:w="1699" w:type="dxa"/>
          </w:tcPr>
          <w:p w14:paraId="07364F80" w14:textId="77777777" w:rsidR="00AA2C01" w:rsidRPr="005F741B" w:rsidRDefault="00AA2C01" w:rsidP="00BE49C7">
            <w:pP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Very unsatisfied</w:t>
            </w:r>
          </w:p>
        </w:tc>
      </w:tr>
    </w:tbl>
    <w:p w14:paraId="66A22FC8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2"/>
        <w:gridCol w:w="5792"/>
        <w:gridCol w:w="318"/>
        <w:gridCol w:w="318"/>
        <w:gridCol w:w="318"/>
        <w:gridCol w:w="318"/>
        <w:gridCol w:w="318"/>
      </w:tblGrid>
      <w:tr w:rsidR="00AA2C01" w:rsidRPr="005F741B" w14:paraId="49C55A1A" w14:textId="77777777" w:rsidTr="00BE49C7">
        <w:tc>
          <w:tcPr>
            <w:tcW w:w="1112" w:type="dxa"/>
            <w:shd w:val="clear" w:color="auto" w:fill="F2F2F2" w:themeFill="background1" w:themeFillShade="F2"/>
          </w:tcPr>
          <w:p w14:paraId="770FEAE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Code</w:t>
            </w:r>
          </w:p>
        </w:tc>
        <w:tc>
          <w:tcPr>
            <w:tcW w:w="5792" w:type="dxa"/>
            <w:shd w:val="clear" w:color="auto" w:fill="F2F2F2" w:themeFill="background1" w:themeFillShade="F2"/>
          </w:tcPr>
          <w:p w14:paraId="38B3017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464D48D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1DF13D6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4ACE2AB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624A213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50EA5B8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AA2C01" w:rsidRPr="003B3F92" w14:paraId="7E8911E4" w14:textId="77777777" w:rsidTr="00BE49C7">
        <w:tc>
          <w:tcPr>
            <w:tcW w:w="1112" w:type="dxa"/>
          </w:tcPr>
          <w:p w14:paraId="331E630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</w:t>
            </w:r>
          </w:p>
        </w:tc>
        <w:tc>
          <w:tcPr>
            <w:tcW w:w="5792" w:type="dxa"/>
          </w:tcPr>
          <w:p w14:paraId="2FCAA7C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Opportunities for advancement or promotion</w:t>
            </w:r>
          </w:p>
        </w:tc>
        <w:tc>
          <w:tcPr>
            <w:tcW w:w="318" w:type="dxa"/>
          </w:tcPr>
          <w:p w14:paraId="0C92CCF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6CDF37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603522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874C97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1360AAE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7B07FE33" w14:textId="77777777" w:rsidTr="00BE49C7">
        <w:tc>
          <w:tcPr>
            <w:tcW w:w="1112" w:type="dxa"/>
          </w:tcPr>
          <w:p w14:paraId="6B805DF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c2p81_2*</w:t>
            </w:r>
          </w:p>
        </w:tc>
        <w:tc>
          <w:tcPr>
            <w:tcW w:w="5792" w:type="dxa"/>
          </w:tcPr>
          <w:p w14:paraId="36A1128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Order of services and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labor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organization</w:t>
            </w: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*</w:t>
            </w:r>
          </w:p>
        </w:tc>
        <w:tc>
          <w:tcPr>
            <w:tcW w:w="318" w:type="dxa"/>
          </w:tcPr>
          <w:p w14:paraId="5C500055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0429A76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D08E5A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95FF8F5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21DECA6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3B3F92" w14:paraId="3C90E038" w14:textId="77777777" w:rsidTr="00BE49C7">
        <w:tc>
          <w:tcPr>
            <w:tcW w:w="1112" w:type="dxa"/>
          </w:tcPr>
          <w:p w14:paraId="7CAFE57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c2p81_3</w:t>
            </w:r>
          </w:p>
        </w:tc>
        <w:tc>
          <w:tcPr>
            <w:tcW w:w="5792" w:type="dxa"/>
          </w:tcPr>
          <w:p w14:paraId="0303A2B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Appreciation of work by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coworkers</w:t>
            </w:r>
            <w:proofErr w:type="spellEnd"/>
          </w:p>
        </w:tc>
        <w:tc>
          <w:tcPr>
            <w:tcW w:w="318" w:type="dxa"/>
          </w:tcPr>
          <w:p w14:paraId="3D86D44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88B44D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11DC1BA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41CECB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24B1302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7C18B52F" w14:textId="77777777" w:rsidTr="00BE49C7">
        <w:tc>
          <w:tcPr>
            <w:tcW w:w="1112" w:type="dxa"/>
          </w:tcPr>
          <w:p w14:paraId="1CF6A9F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c2p81_4</w:t>
            </w:r>
          </w:p>
        </w:tc>
        <w:tc>
          <w:tcPr>
            <w:tcW w:w="5792" w:type="dxa"/>
          </w:tcPr>
          <w:p w14:paraId="3DE28E7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Nature of work carried out</w:t>
            </w:r>
          </w:p>
        </w:tc>
        <w:tc>
          <w:tcPr>
            <w:tcW w:w="318" w:type="dxa"/>
          </w:tcPr>
          <w:p w14:paraId="377F639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2D1D3A5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554710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237FF2D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E938315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5F741B" w14:paraId="5B1B1C14" w14:textId="77777777" w:rsidTr="00BE49C7">
        <w:tc>
          <w:tcPr>
            <w:tcW w:w="1112" w:type="dxa"/>
          </w:tcPr>
          <w:p w14:paraId="5AEBD65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c2p81_5</w:t>
            </w:r>
          </w:p>
        </w:tc>
        <w:tc>
          <w:tcPr>
            <w:tcW w:w="5792" w:type="dxa"/>
          </w:tcPr>
          <w:p w14:paraId="2489C03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Workload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539FA8D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2F1D160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09E3B15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7F16139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0CF982C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AA2C01" w:rsidRPr="003B3F92" w14:paraId="6DC75206" w14:textId="77777777" w:rsidTr="00BE49C7">
        <w:tc>
          <w:tcPr>
            <w:tcW w:w="1112" w:type="dxa"/>
          </w:tcPr>
          <w:p w14:paraId="3A111AE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c2p81_6</w:t>
            </w:r>
          </w:p>
        </w:tc>
        <w:tc>
          <w:tcPr>
            <w:tcW w:w="5792" w:type="dxa"/>
          </w:tcPr>
          <w:p w14:paraId="3D4228D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Position in the institution and participation in management decisions of the medical service.</w:t>
            </w:r>
          </w:p>
        </w:tc>
        <w:tc>
          <w:tcPr>
            <w:tcW w:w="318" w:type="dxa"/>
          </w:tcPr>
          <w:p w14:paraId="2E25DC4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D7F982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22FC271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3E7590E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3F45A49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5F741B" w14:paraId="30356373" w14:textId="77777777" w:rsidTr="00BE49C7">
        <w:trPr>
          <w:trHeight w:val="190"/>
        </w:trPr>
        <w:tc>
          <w:tcPr>
            <w:tcW w:w="1112" w:type="dxa"/>
          </w:tcPr>
          <w:p w14:paraId="12A299F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c2p81_7*</w:t>
            </w:r>
          </w:p>
        </w:tc>
        <w:tc>
          <w:tcPr>
            <w:tcW w:w="5792" w:type="dxa"/>
          </w:tcPr>
          <w:p w14:paraId="02F9F7F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Salary or remuneration*</w:t>
            </w:r>
          </w:p>
        </w:tc>
        <w:tc>
          <w:tcPr>
            <w:tcW w:w="318" w:type="dxa"/>
          </w:tcPr>
          <w:p w14:paraId="4AA9B68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BCB90E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B82486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01F8B1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527500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5F741B" w14:paraId="2E531E85" w14:textId="77777777" w:rsidTr="00BE49C7">
        <w:tc>
          <w:tcPr>
            <w:tcW w:w="1112" w:type="dxa"/>
          </w:tcPr>
          <w:p w14:paraId="0B34FCE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c2p81_8</w:t>
            </w:r>
          </w:p>
        </w:tc>
        <w:tc>
          <w:tcPr>
            <w:tcW w:w="5792" w:type="dxa"/>
          </w:tcPr>
          <w:p w14:paraId="0AD6363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Working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hours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56EB3DE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19B2201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6186823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003DC8E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5D52033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AA2C01" w:rsidRPr="005F741B" w14:paraId="5F7E6239" w14:textId="77777777" w:rsidTr="00BE49C7">
        <w:tc>
          <w:tcPr>
            <w:tcW w:w="1112" w:type="dxa"/>
          </w:tcPr>
          <w:p w14:paraId="45C690A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c2p81_9</w:t>
            </w:r>
          </w:p>
        </w:tc>
        <w:tc>
          <w:tcPr>
            <w:tcW w:w="5792" w:type="dxa"/>
          </w:tcPr>
          <w:p w14:paraId="6DA7792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Relationship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with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coworkers</w:t>
            </w:r>
            <w:proofErr w:type="spellEnd"/>
          </w:p>
        </w:tc>
        <w:tc>
          <w:tcPr>
            <w:tcW w:w="318" w:type="dxa"/>
          </w:tcPr>
          <w:p w14:paraId="4CDFD95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42A2729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6D11FDD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664400C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59DF1D9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AA2C01" w:rsidRPr="005F741B" w14:paraId="68E9D90C" w14:textId="77777777" w:rsidTr="00BE49C7">
        <w:tc>
          <w:tcPr>
            <w:tcW w:w="1112" w:type="dxa"/>
          </w:tcPr>
          <w:p w14:paraId="0E8B0C0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c2p81_10*</w:t>
            </w:r>
          </w:p>
        </w:tc>
        <w:tc>
          <w:tcPr>
            <w:tcW w:w="5792" w:type="dxa"/>
          </w:tcPr>
          <w:p w14:paraId="07597B4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Skills training/updating opportunities*</w:t>
            </w:r>
          </w:p>
        </w:tc>
        <w:tc>
          <w:tcPr>
            <w:tcW w:w="318" w:type="dxa"/>
          </w:tcPr>
          <w:p w14:paraId="0EDA391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4CDF8D5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CCFE16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E0777C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F8ABFB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3B3F92" w14:paraId="0B51CF7E" w14:textId="77777777" w:rsidTr="00BE49C7">
        <w:tc>
          <w:tcPr>
            <w:tcW w:w="1112" w:type="dxa"/>
          </w:tcPr>
          <w:p w14:paraId="6E388E1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c2p81_11</w:t>
            </w:r>
          </w:p>
        </w:tc>
        <w:tc>
          <w:tcPr>
            <w:tcW w:w="5792" w:type="dxa"/>
          </w:tcPr>
          <w:p w14:paraId="0AAF849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Physical plant and service facilities (water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suply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, drainage, power supply, ventilation, etc.)</w:t>
            </w:r>
          </w:p>
        </w:tc>
        <w:tc>
          <w:tcPr>
            <w:tcW w:w="318" w:type="dxa"/>
          </w:tcPr>
          <w:p w14:paraId="0A7F2B8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BB52E6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00C33D1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D0BF40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2E9E55E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085DC8D0" w14:textId="77777777" w:rsidTr="00BE49C7">
        <w:tc>
          <w:tcPr>
            <w:tcW w:w="1112" w:type="dxa"/>
          </w:tcPr>
          <w:p w14:paraId="5C91C91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c2p81_12</w:t>
            </w:r>
          </w:p>
        </w:tc>
        <w:tc>
          <w:tcPr>
            <w:tcW w:w="5792" w:type="dxa"/>
          </w:tcPr>
          <w:p w14:paraId="5FDBAF7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Instruments and equipment to treat patients</w:t>
            </w:r>
          </w:p>
        </w:tc>
        <w:tc>
          <w:tcPr>
            <w:tcW w:w="318" w:type="dxa"/>
          </w:tcPr>
          <w:p w14:paraId="09E893E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3A7F9715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BD3CC0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1746383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BE7D83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701E0463" w14:textId="77777777" w:rsidTr="00BE49C7">
        <w:tc>
          <w:tcPr>
            <w:tcW w:w="1112" w:type="dxa"/>
          </w:tcPr>
          <w:p w14:paraId="10ED948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c2p81_13</w:t>
            </w:r>
          </w:p>
        </w:tc>
        <w:tc>
          <w:tcPr>
            <w:tcW w:w="5792" w:type="dxa"/>
          </w:tcPr>
          <w:p w14:paraId="0567C50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Relationship with bosses and superiors</w:t>
            </w:r>
          </w:p>
        </w:tc>
        <w:tc>
          <w:tcPr>
            <w:tcW w:w="318" w:type="dxa"/>
          </w:tcPr>
          <w:p w14:paraId="78FE6A0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337134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02EC024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33205C6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B86740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6CE0994E" w14:textId="77777777" w:rsidTr="00BE49C7">
        <w:tc>
          <w:tcPr>
            <w:tcW w:w="1112" w:type="dxa"/>
          </w:tcPr>
          <w:p w14:paraId="4A9B2DB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c2p81_14</w:t>
            </w:r>
          </w:p>
        </w:tc>
        <w:tc>
          <w:tcPr>
            <w:tcW w:w="5792" w:type="dxa"/>
          </w:tcPr>
          <w:p w14:paraId="3E34D68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Hygienic and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biosecure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conditions of workplace</w:t>
            </w:r>
          </w:p>
        </w:tc>
        <w:tc>
          <w:tcPr>
            <w:tcW w:w="318" w:type="dxa"/>
          </w:tcPr>
          <w:p w14:paraId="0C16390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B97A34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135FC8C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CA6B9B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03303EA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0240F9AB" w14:textId="77777777" w:rsidTr="00BE49C7">
        <w:trPr>
          <w:trHeight w:val="190"/>
        </w:trPr>
        <w:tc>
          <w:tcPr>
            <w:tcW w:w="1112" w:type="dxa"/>
          </w:tcPr>
          <w:p w14:paraId="7F66433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c2p81_15*</w:t>
            </w:r>
          </w:p>
        </w:tc>
        <w:tc>
          <w:tcPr>
            <w:tcW w:w="5792" w:type="dxa"/>
          </w:tcPr>
          <w:p w14:paraId="112D8BE5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Filling out forms, medical parts, orders and formats (excluding medical records)</w:t>
            </w:r>
            <w:r w:rsidRPr="005F741B" w:rsidDel="00B562CC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 xml:space="preserve"> </w:t>
            </w: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*</w:t>
            </w:r>
          </w:p>
        </w:tc>
        <w:tc>
          <w:tcPr>
            <w:tcW w:w="318" w:type="dxa"/>
          </w:tcPr>
          <w:p w14:paraId="1B5C8DD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8BAF73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7AA6E4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055018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0828047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3B3F92" w14:paraId="37271C14" w14:textId="77777777" w:rsidTr="00BE49C7">
        <w:tc>
          <w:tcPr>
            <w:tcW w:w="1112" w:type="dxa"/>
          </w:tcPr>
          <w:p w14:paraId="11B6C8D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c2p81_16*</w:t>
            </w:r>
          </w:p>
        </w:tc>
        <w:tc>
          <w:tcPr>
            <w:tcW w:w="5792" w:type="dxa"/>
          </w:tcPr>
          <w:p w14:paraId="2C4306D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Respect and consideration from patients*</w:t>
            </w:r>
          </w:p>
        </w:tc>
        <w:tc>
          <w:tcPr>
            <w:tcW w:w="318" w:type="dxa"/>
          </w:tcPr>
          <w:p w14:paraId="226B56A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0AE9177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2B37252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D98FD9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14675E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726D0567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  <w:r w:rsidRPr="005F741B">
        <w:rPr>
          <w:rFonts w:asciiTheme="minorHAnsi" w:hAnsiTheme="minorHAnsi" w:cstheme="minorHAnsi"/>
          <w:color w:val="auto"/>
          <w:sz w:val="20"/>
          <w:szCs w:val="20"/>
          <w:lang w:val="en-US"/>
        </w:rPr>
        <w:t>Note: * items that are eliminated in the final analysis.</w:t>
      </w:r>
    </w:p>
    <w:p w14:paraId="5B752DF6" w14:textId="4D525315" w:rsidR="00AA2C01" w:rsidRPr="005F741B" w:rsidRDefault="00AA2C01" w:rsidP="00AA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p w14:paraId="397125C9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  <w:r w:rsidRPr="005F741B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t>Question 82: Satisfaction scale on general professional activity</w:t>
      </w:r>
    </w:p>
    <w:p w14:paraId="44C36DAE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p w14:paraId="18538800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i/>
          <w:color w:val="auto"/>
          <w:sz w:val="20"/>
          <w:szCs w:val="20"/>
          <w:lang w:val="en-GB"/>
        </w:rPr>
      </w:pPr>
      <w:r w:rsidRPr="005F741B">
        <w:rPr>
          <w:rFonts w:asciiTheme="minorHAnsi" w:hAnsiTheme="minorHAnsi" w:cstheme="minorHAnsi"/>
          <w:b/>
          <w:i/>
          <w:color w:val="auto"/>
          <w:sz w:val="20"/>
          <w:szCs w:val="20"/>
          <w:lang w:val="en-GB"/>
        </w:rPr>
        <w:t>Regarding your general professional activity, how would you rate your satisfaction level in terms of the:</w:t>
      </w:r>
    </w:p>
    <w:p w14:paraId="57952F08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i/>
          <w:color w:val="auto"/>
          <w:sz w:val="20"/>
          <w:szCs w:val="20"/>
          <w:lang w:val="en-GB"/>
        </w:rPr>
      </w:pPr>
    </w:p>
    <w:p w14:paraId="113A273E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AA2C01" w:rsidRPr="005F741B" w14:paraId="5DEDB18B" w14:textId="77777777" w:rsidTr="00BE49C7">
        <w:tc>
          <w:tcPr>
            <w:tcW w:w="1698" w:type="dxa"/>
            <w:shd w:val="clear" w:color="auto" w:fill="F2F2F2" w:themeFill="background1" w:themeFillShade="F2"/>
          </w:tcPr>
          <w:p w14:paraId="7F00271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43E9D9E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7D5966A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69C5136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4886295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AA2C01" w:rsidRPr="005F741B" w14:paraId="2DA55854" w14:textId="77777777" w:rsidTr="00BE49C7">
        <w:tc>
          <w:tcPr>
            <w:tcW w:w="1698" w:type="dxa"/>
          </w:tcPr>
          <w:p w14:paraId="02C11CC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Very satisfied</w:t>
            </w:r>
          </w:p>
        </w:tc>
        <w:tc>
          <w:tcPr>
            <w:tcW w:w="1699" w:type="dxa"/>
          </w:tcPr>
          <w:p w14:paraId="4578EA3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Satisfied</w:t>
            </w:r>
          </w:p>
        </w:tc>
        <w:tc>
          <w:tcPr>
            <w:tcW w:w="1699" w:type="dxa"/>
          </w:tcPr>
          <w:p w14:paraId="4ABEDCA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Neither unsatisfied nor dissatisfied</w:t>
            </w:r>
          </w:p>
        </w:tc>
        <w:tc>
          <w:tcPr>
            <w:tcW w:w="1699" w:type="dxa"/>
          </w:tcPr>
          <w:p w14:paraId="172325B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Unsatisfied</w:t>
            </w:r>
          </w:p>
        </w:tc>
        <w:tc>
          <w:tcPr>
            <w:tcW w:w="1699" w:type="dxa"/>
          </w:tcPr>
          <w:p w14:paraId="3A6AC8C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Very unsatisfied</w:t>
            </w:r>
          </w:p>
        </w:tc>
      </w:tr>
    </w:tbl>
    <w:p w14:paraId="3B3A66C8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5993"/>
        <w:gridCol w:w="318"/>
        <w:gridCol w:w="318"/>
        <w:gridCol w:w="318"/>
        <w:gridCol w:w="318"/>
        <w:gridCol w:w="318"/>
      </w:tblGrid>
      <w:tr w:rsidR="00AA2C01" w:rsidRPr="005F741B" w14:paraId="42D753E7" w14:textId="77777777" w:rsidTr="00BE49C7">
        <w:tc>
          <w:tcPr>
            <w:tcW w:w="911" w:type="dxa"/>
            <w:shd w:val="clear" w:color="auto" w:fill="F2F2F2" w:themeFill="background1" w:themeFillShade="F2"/>
          </w:tcPr>
          <w:p w14:paraId="4A85DF7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Code</w:t>
            </w:r>
          </w:p>
        </w:tc>
        <w:tc>
          <w:tcPr>
            <w:tcW w:w="5993" w:type="dxa"/>
            <w:shd w:val="clear" w:color="auto" w:fill="F2F2F2" w:themeFill="background1" w:themeFillShade="F2"/>
          </w:tcPr>
          <w:p w14:paraId="0CD9FB9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2196C91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30AE733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2F87E83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0BE465E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5425A27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AA2C01" w:rsidRPr="003B3F92" w14:paraId="631121C3" w14:textId="77777777" w:rsidTr="00BE49C7">
        <w:tc>
          <w:tcPr>
            <w:tcW w:w="911" w:type="dxa"/>
          </w:tcPr>
          <w:p w14:paraId="59BA8B2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c2p82_1</w:t>
            </w:r>
          </w:p>
        </w:tc>
        <w:tc>
          <w:tcPr>
            <w:tcW w:w="5993" w:type="dxa"/>
          </w:tcPr>
          <w:p w14:paraId="64782C0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Dealing with patients during consultation (Doctor-patient relationship)</w:t>
            </w:r>
          </w:p>
        </w:tc>
        <w:tc>
          <w:tcPr>
            <w:tcW w:w="318" w:type="dxa"/>
          </w:tcPr>
          <w:p w14:paraId="713E0DD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4A5D04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18338E8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0CF0ACF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0827346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0D1E50B0" w14:textId="77777777" w:rsidTr="00BE49C7">
        <w:tc>
          <w:tcPr>
            <w:tcW w:w="911" w:type="dxa"/>
          </w:tcPr>
          <w:p w14:paraId="23491C5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c2p82_2</w:t>
            </w:r>
          </w:p>
        </w:tc>
        <w:tc>
          <w:tcPr>
            <w:tcW w:w="5993" w:type="dxa"/>
          </w:tcPr>
          <w:p w14:paraId="46D1220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Expectation to meet the needs of your patients</w:t>
            </w:r>
          </w:p>
        </w:tc>
        <w:tc>
          <w:tcPr>
            <w:tcW w:w="318" w:type="dxa"/>
          </w:tcPr>
          <w:p w14:paraId="60133A0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CA56C4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1374B1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1496C4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08CBCA5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71BD46CB" w14:textId="77777777" w:rsidTr="00BE49C7">
        <w:tc>
          <w:tcPr>
            <w:tcW w:w="911" w:type="dxa"/>
          </w:tcPr>
          <w:p w14:paraId="5F0A24A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c2p82_3</w:t>
            </w:r>
          </w:p>
        </w:tc>
        <w:tc>
          <w:tcPr>
            <w:tcW w:w="5993" w:type="dxa"/>
          </w:tcPr>
          <w:p w14:paraId="232E48F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Willingness to extend professional care in other institutions</w:t>
            </w:r>
          </w:p>
        </w:tc>
        <w:tc>
          <w:tcPr>
            <w:tcW w:w="318" w:type="dxa"/>
          </w:tcPr>
          <w:p w14:paraId="41B2A53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D7A101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EC92B8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1697078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3B09603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5F741B" w14:paraId="4B77EE68" w14:textId="77777777" w:rsidTr="00BE49C7">
        <w:tc>
          <w:tcPr>
            <w:tcW w:w="911" w:type="dxa"/>
          </w:tcPr>
          <w:p w14:paraId="0551BCA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c2p82_4</w:t>
            </w:r>
          </w:p>
        </w:tc>
        <w:tc>
          <w:tcPr>
            <w:tcW w:w="5993" w:type="dxa"/>
          </w:tcPr>
          <w:p w14:paraId="2BBF238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Career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achievements</w:t>
            </w:r>
            <w:proofErr w:type="spellEnd"/>
          </w:p>
        </w:tc>
        <w:tc>
          <w:tcPr>
            <w:tcW w:w="318" w:type="dxa"/>
          </w:tcPr>
          <w:p w14:paraId="5EC2586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C6D61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470F11C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282AFE8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1474449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AA2C01" w:rsidRPr="003B3F92" w14:paraId="71DA7408" w14:textId="77777777" w:rsidTr="00BE49C7">
        <w:tc>
          <w:tcPr>
            <w:tcW w:w="911" w:type="dxa"/>
          </w:tcPr>
          <w:p w14:paraId="5301E34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c2p82_5</w:t>
            </w:r>
          </w:p>
        </w:tc>
        <w:tc>
          <w:tcPr>
            <w:tcW w:w="5993" w:type="dxa"/>
          </w:tcPr>
          <w:p w14:paraId="0A79BA7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Impact of workload on your personal and/or family life</w:t>
            </w:r>
          </w:p>
        </w:tc>
        <w:tc>
          <w:tcPr>
            <w:tcW w:w="318" w:type="dxa"/>
          </w:tcPr>
          <w:p w14:paraId="7AF2671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06A396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629AA2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77112F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7F1C9E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3B3F92" w14:paraId="5DD3636C" w14:textId="77777777" w:rsidTr="00BE49C7">
        <w:tc>
          <w:tcPr>
            <w:tcW w:w="911" w:type="dxa"/>
          </w:tcPr>
          <w:p w14:paraId="64A2590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c2p82_6</w:t>
            </w:r>
          </w:p>
        </w:tc>
        <w:tc>
          <w:tcPr>
            <w:tcW w:w="5993" w:type="dxa"/>
          </w:tcPr>
          <w:p w14:paraId="433F5B8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Risks associated with the profession</w:t>
            </w:r>
          </w:p>
        </w:tc>
        <w:tc>
          <w:tcPr>
            <w:tcW w:w="318" w:type="dxa"/>
          </w:tcPr>
          <w:p w14:paraId="70A83EE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01815E5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5B0BE06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71ADACB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2EC8864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</w:tbl>
    <w:p w14:paraId="119A1116" w14:textId="77777777" w:rsidR="00AA2C01" w:rsidRPr="005F741B" w:rsidRDefault="00AA2C01" w:rsidP="00AA2C01">
      <w:pPr>
        <w:spacing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</w:p>
    <w:p w14:paraId="5E8E2D37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  <w:r w:rsidRPr="005F741B"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  <w:lastRenderedPageBreak/>
        <w:t>Question 83: Health Services Management Satisfaction Scale</w:t>
      </w:r>
    </w:p>
    <w:p w14:paraId="0F6987FA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p w14:paraId="5E9231FF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i/>
          <w:color w:val="auto"/>
          <w:sz w:val="20"/>
          <w:szCs w:val="20"/>
          <w:lang w:val="en-GB"/>
        </w:rPr>
      </w:pPr>
      <w:r w:rsidRPr="005F741B">
        <w:rPr>
          <w:rFonts w:asciiTheme="minorHAnsi" w:hAnsiTheme="minorHAnsi" w:cstheme="minorHAnsi"/>
          <w:b/>
          <w:i/>
          <w:color w:val="auto"/>
          <w:sz w:val="20"/>
          <w:szCs w:val="20"/>
          <w:lang w:val="en-GB"/>
        </w:rPr>
        <w:t>Regarding the management in this health facility, how would you rate your satisfaction level in terms of the:</w:t>
      </w:r>
    </w:p>
    <w:p w14:paraId="2994FBF9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AA2C01" w:rsidRPr="005F741B" w14:paraId="25B507C4" w14:textId="77777777" w:rsidTr="00BE49C7">
        <w:tc>
          <w:tcPr>
            <w:tcW w:w="1698" w:type="dxa"/>
            <w:shd w:val="clear" w:color="auto" w:fill="F2F2F2" w:themeFill="background1" w:themeFillShade="F2"/>
          </w:tcPr>
          <w:p w14:paraId="53934E5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5531DD2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74FE618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5DEF9C7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1699" w:type="dxa"/>
            <w:shd w:val="clear" w:color="auto" w:fill="F2F2F2" w:themeFill="background1" w:themeFillShade="F2"/>
          </w:tcPr>
          <w:p w14:paraId="4C52F605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AA2C01" w:rsidRPr="005F741B" w14:paraId="4C6D18DC" w14:textId="77777777" w:rsidTr="00BE49C7">
        <w:tc>
          <w:tcPr>
            <w:tcW w:w="1698" w:type="dxa"/>
          </w:tcPr>
          <w:p w14:paraId="2CF7BDE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Very satisfied</w:t>
            </w:r>
          </w:p>
        </w:tc>
        <w:tc>
          <w:tcPr>
            <w:tcW w:w="1699" w:type="dxa"/>
          </w:tcPr>
          <w:p w14:paraId="373CF64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Satisfied</w:t>
            </w:r>
          </w:p>
        </w:tc>
        <w:tc>
          <w:tcPr>
            <w:tcW w:w="1699" w:type="dxa"/>
          </w:tcPr>
          <w:p w14:paraId="38C0AD7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Neither unsatisfied nor dissatisfied</w:t>
            </w:r>
          </w:p>
        </w:tc>
        <w:tc>
          <w:tcPr>
            <w:tcW w:w="1699" w:type="dxa"/>
          </w:tcPr>
          <w:p w14:paraId="52CBF73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Unsatisfied</w:t>
            </w:r>
          </w:p>
        </w:tc>
        <w:tc>
          <w:tcPr>
            <w:tcW w:w="1699" w:type="dxa"/>
          </w:tcPr>
          <w:p w14:paraId="75D6CC6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18"/>
                <w:szCs w:val="20"/>
                <w:lang w:val="en-US"/>
              </w:rPr>
              <w:t>Very unsatisfied</w:t>
            </w:r>
          </w:p>
        </w:tc>
      </w:tr>
    </w:tbl>
    <w:p w14:paraId="105F90A8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5993"/>
        <w:gridCol w:w="318"/>
        <w:gridCol w:w="318"/>
        <w:gridCol w:w="318"/>
        <w:gridCol w:w="318"/>
        <w:gridCol w:w="318"/>
      </w:tblGrid>
      <w:tr w:rsidR="00AA2C01" w:rsidRPr="005F741B" w14:paraId="198A8577" w14:textId="77777777" w:rsidTr="00BE49C7">
        <w:tc>
          <w:tcPr>
            <w:tcW w:w="911" w:type="dxa"/>
            <w:shd w:val="clear" w:color="auto" w:fill="F2F2F2" w:themeFill="background1" w:themeFillShade="F2"/>
          </w:tcPr>
          <w:p w14:paraId="3D3D439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Code</w:t>
            </w:r>
          </w:p>
        </w:tc>
        <w:tc>
          <w:tcPr>
            <w:tcW w:w="5993" w:type="dxa"/>
            <w:shd w:val="clear" w:color="auto" w:fill="F2F2F2" w:themeFill="background1" w:themeFillShade="F2"/>
          </w:tcPr>
          <w:p w14:paraId="7257BBE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2AD1171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5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326EA1D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4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5943BDE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16D9FA8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318" w:type="dxa"/>
            <w:shd w:val="clear" w:color="auto" w:fill="F2F2F2" w:themeFill="background1" w:themeFillShade="F2"/>
          </w:tcPr>
          <w:p w14:paraId="436BCC5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1</w:t>
            </w:r>
          </w:p>
        </w:tc>
      </w:tr>
      <w:tr w:rsidR="00AA2C01" w:rsidRPr="005F741B" w14:paraId="3C407F3D" w14:textId="77777777" w:rsidTr="00BE49C7">
        <w:tc>
          <w:tcPr>
            <w:tcW w:w="911" w:type="dxa"/>
          </w:tcPr>
          <w:p w14:paraId="722EDCA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c2p83_1</w:t>
            </w:r>
          </w:p>
        </w:tc>
        <w:tc>
          <w:tcPr>
            <w:tcW w:w="5993" w:type="dxa"/>
          </w:tcPr>
          <w:p w14:paraId="0AD2E16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Budget management</w:t>
            </w:r>
          </w:p>
        </w:tc>
        <w:tc>
          <w:tcPr>
            <w:tcW w:w="318" w:type="dxa"/>
          </w:tcPr>
          <w:p w14:paraId="571D3EC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7FEFBE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2C1317C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382EF1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011C785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5F741B" w14:paraId="05F4F344" w14:textId="77777777" w:rsidTr="00BE49C7">
        <w:tc>
          <w:tcPr>
            <w:tcW w:w="911" w:type="dxa"/>
          </w:tcPr>
          <w:p w14:paraId="115E096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c2p83_2</w:t>
            </w:r>
          </w:p>
        </w:tc>
        <w:tc>
          <w:tcPr>
            <w:tcW w:w="5993" w:type="dxa"/>
          </w:tcPr>
          <w:p w14:paraId="5F9B62D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Drug/Pharmacy management</w:t>
            </w:r>
          </w:p>
        </w:tc>
        <w:tc>
          <w:tcPr>
            <w:tcW w:w="318" w:type="dxa"/>
          </w:tcPr>
          <w:p w14:paraId="672CF68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2FA7A0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E272D7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008E5E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069CD4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5F741B" w14:paraId="71302B67" w14:textId="77777777" w:rsidTr="00BE49C7">
        <w:tc>
          <w:tcPr>
            <w:tcW w:w="911" w:type="dxa"/>
          </w:tcPr>
          <w:p w14:paraId="21251C5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c2p83_3</w:t>
            </w:r>
          </w:p>
        </w:tc>
        <w:tc>
          <w:tcPr>
            <w:tcW w:w="5993" w:type="dxa"/>
          </w:tcPr>
          <w:p w14:paraId="27BD2EFE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Organization of services</w:t>
            </w:r>
          </w:p>
        </w:tc>
        <w:tc>
          <w:tcPr>
            <w:tcW w:w="318" w:type="dxa"/>
          </w:tcPr>
          <w:p w14:paraId="1FC083A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786FB5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0657E3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0A6F71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0063012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5F741B" w14:paraId="7F194812" w14:textId="77777777" w:rsidTr="00BE49C7">
        <w:tc>
          <w:tcPr>
            <w:tcW w:w="911" w:type="dxa"/>
          </w:tcPr>
          <w:p w14:paraId="5FFE006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c2p83_4</w:t>
            </w:r>
          </w:p>
        </w:tc>
        <w:tc>
          <w:tcPr>
            <w:tcW w:w="5993" w:type="dxa"/>
          </w:tcPr>
          <w:p w14:paraId="2E61A27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Human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resources</w:t>
            </w:r>
            <w:proofErr w:type="spellEnd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management</w:t>
            </w:r>
            <w:proofErr w:type="spellEnd"/>
            <w:r w:rsidRPr="005F741B" w:rsidDel="00974EC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18" w:type="dxa"/>
          </w:tcPr>
          <w:p w14:paraId="72A29A8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630F0B1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5328D69B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60BDD81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18" w:type="dxa"/>
          </w:tcPr>
          <w:p w14:paraId="6E16E34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AA2C01" w:rsidRPr="005F741B" w14:paraId="4AB774CD" w14:textId="77777777" w:rsidTr="00BE49C7">
        <w:tc>
          <w:tcPr>
            <w:tcW w:w="911" w:type="dxa"/>
          </w:tcPr>
          <w:p w14:paraId="07EEC65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c2p83_5</w:t>
            </w:r>
          </w:p>
        </w:tc>
        <w:tc>
          <w:tcPr>
            <w:tcW w:w="5993" w:type="dxa"/>
          </w:tcPr>
          <w:p w14:paraId="6E3C9FF2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Work scheduling</w:t>
            </w:r>
          </w:p>
        </w:tc>
        <w:tc>
          <w:tcPr>
            <w:tcW w:w="318" w:type="dxa"/>
          </w:tcPr>
          <w:p w14:paraId="26D0EFA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887243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3849165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FCA937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9897E1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5F741B" w14:paraId="49DCF6B8" w14:textId="77777777" w:rsidTr="00BE49C7">
        <w:tc>
          <w:tcPr>
            <w:tcW w:w="911" w:type="dxa"/>
          </w:tcPr>
          <w:p w14:paraId="7B08AFA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c2p83_6</w:t>
            </w:r>
          </w:p>
        </w:tc>
        <w:tc>
          <w:tcPr>
            <w:tcW w:w="5993" w:type="dxa"/>
          </w:tcPr>
          <w:p w14:paraId="1747183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User support</w:t>
            </w:r>
          </w:p>
        </w:tc>
        <w:tc>
          <w:tcPr>
            <w:tcW w:w="318" w:type="dxa"/>
          </w:tcPr>
          <w:p w14:paraId="1D79F17F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A3248FC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2626E010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3C6E8A99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77C7DFAD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  <w:tr w:rsidR="00AA2C01" w:rsidRPr="003B3F92" w14:paraId="4C59989B" w14:textId="77777777" w:rsidTr="00BE49C7">
        <w:trPr>
          <w:trHeight w:val="190"/>
        </w:trPr>
        <w:tc>
          <w:tcPr>
            <w:tcW w:w="911" w:type="dxa"/>
          </w:tcPr>
          <w:p w14:paraId="3CF1C8E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c2p83_7</w:t>
            </w:r>
          </w:p>
        </w:tc>
        <w:tc>
          <w:tcPr>
            <w:tcW w:w="5993" w:type="dxa"/>
          </w:tcPr>
          <w:p w14:paraId="22B4705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  <w:t>Prevention of nosocomial infections/adverse events</w:t>
            </w:r>
          </w:p>
        </w:tc>
        <w:tc>
          <w:tcPr>
            <w:tcW w:w="318" w:type="dxa"/>
          </w:tcPr>
          <w:p w14:paraId="7F46F5E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6054642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2092FFB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268D743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18" w:type="dxa"/>
          </w:tcPr>
          <w:p w14:paraId="4B16FFA1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</w:tr>
      <w:tr w:rsidR="00AA2C01" w:rsidRPr="005F741B" w14:paraId="6E7D08FD" w14:textId="77777777" w:rsidTr="00BE49C7">
        <w:tc>
          <w:tcPr>
            <w:tcW w:w="911" w:type="dxa"/>
          </w:tcPr>
          <w:p w14:paraId="24405956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c2p83_8</w:t>
            </w:r>
          </w:p>
        </w:tc>
        <w:tc>
          <w:tcPr>
            <w:tcW w:w="5993" w:type="dxa"/>
          </w:tcPr>
          <w:p w14:paraId="53B008B7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  <w:r w:rsidRPr="005F741B"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  <w:t>Management/work capacity</w:t>
            </w:r>
          </w:p>
        </w:tc>
        <w:tc>
          <w:tcPr>
            <w:tcW w:w="318" w:type="dxa"/>
          </w:tcPr>
          <w:p w14:paraId="234B317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16B58C0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4DC9D4AA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52F05BB8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318" w:type="dxa"/>
          </w:tcPr>
          <w:p w14:paraId="69FB7324" w14:textId="77777777" w:rsidR="00AA2C01" w:rsidRPr="005F741B" w:rsidRDefault="00AA2C01" w:rsidP="00BE49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hAnsiTheme="minorHAnsi" w:cstheme="minorHAnsi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DCEB4BD" w14:textId="77777777" w:rsidR="00AA2C01" w:rsidRPr="005F741B" w:rsidRDefault="00AA2C01" w:rsidP="00AA2C01">
      <w:pPr>
        <w:spacing w:line="240" w:lineRule="auto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</w:p>
    <w:p w14:paraId="0DF8A6FB" w14:textId="77777777" w:rsidR="00AA2C01" w:rsidRPr="00C97B58" w:rsidRDefault="00AA2C01" w:rsidP="00AA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Theme="minorHAnsi" w:hAnsiTheme="minorHAnsi" w:cstheme="minorHAnsi"/>
          <w:color w:val="auto"/>
          <w:sz w:val="20"/>
          <w:szCs w:val="20"/>
          <w:lang w:val="en-US"/>
        </w:rPr>
      </w:pPr>
    </w:p>
    <w:p w14:paraId="0692A108" w14:textId="656E236F" w:rsidR="006D1B70" w:rsidRPr="00AA2C01" w:rsidRDefault="006D1B70" w:rsidP="00AA2C0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  <w:rPr>
          <w:rFonts w:asciiTheme="minorHAnsi" w:hAnsiTheme="minorHAnsi" w:cstheme="minorHAnsi"/>
          <w:b/>
          <w:color w:val="auto"/>
          <w:sz w:val="20"/>
          <w:szCs w:val="20"/>
          <w:lang w:val="en-US"/>
        </w:rPr>
      </w:pPr>
    </w:p>
    <w:sectPr w:rsidR="006D1B70" w:rsidRPr="00AA2C0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xMjEzNjcwNjUxMTJS0lEKTi0uzszPAykwrAUAwFRO4iwAAAA="/>
  </w:docVars>
  <w:rsids>
    <w:rsidRoot w:val="00AA2C01"/>
    <w:rsid w:val="003B3F92"/>
    <w:rsid w:val="006D1B70"/>
    <w:rsid w:val="00A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5953F"/>
  <w15:chartTrackingRefBased/>
  <w15:docId w15:val="{EE2266F4-09E2-44FE-89BE-3EF5EC69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2C01"/>
    <w:pPr>
      <w:pBdr>
        <w:top w:val="nil"/>
        <w:left w:val="nil"/>
        <w:bottom w:val="nil"/>
        <w:right w:val="nil"/>
        <w:between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lang w:val="es-PE" w:eastAsia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C01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Villarreal-Zegarra</dc:creator>
  <cp:keywords/>
  <dc:description/>
  <cp:lastModifiedBy>Edward Mezones-Holguin</cp:lastModifiedBy>
  <cp:revision>2</cp:revision>
  <dcterms:created xsi:type="dcterms:W3CDTF">2020-05-24T17:02:00Z</dcterms:created>
  <dcterms:modified xsi:type="dcterms:W3CDTF">2021-09-06T17:57:00Z</dcterms:modified>
</cp:coreProperties>
</file>