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1E53D" w14:textId="77777777" w:rsidR="00D91B6C" w:rsidRPr="002F1A5A" w:rsidRDefault="00FA3513" w:rsidP="00FA3513">
      <w:pPr>
        <w:jc w:val="center"/>
        <w:rPr>
          <w:rFonts w:ascii="Times New Roman" w:hAnsi="Times New Roman" w:cs="Times New Roman"/>
          <w:b/>
          <w:bCs/>
          <w:sz w:val="24"/>
          <w:szCs w:val="24"/>
          <w:lang w:val="en-US"/>
        </w:rPr>
      </w:pPr>
      <w:r w:rsidRPr="002F1A5A">
        <w:rPr>
          <w:rFonts w:ascii="Times New Roman" w:hAnsi="Times New Roman" w:cs="Times New Roman"/>
          <w:b/>
          <w:bCs/>
          <w:sz w:val="24"/>
          <w:szCs w:val="24"/>
          <w:lang w:val="en-US"/>
        </w:rPr>
        <w:t>Supplemental Material</w:t>
      </w:r>
    </w:p>
    <w:p w14:paraId="0E4427F6" w14:textId="77777777" w:rsidR="00FA3513" w:rsidRPr="002F1A5A" w:rsidRDefault="00FA3513" w:rsidP="00FA3513">
      <w:pPr>
        <w:jc w:val="center"/>
        <w:rPr>
          <w:rFonts w:ascii="Times New Roman" w:hAnsi="Times New Roman" w:cs="Times New Roman"/>
          <w:sz w:val="24"/>
          <w:szCs w:val="24"/>
          <w:lang w:val="en-US"/>
        </w:rPr>
      </w:pPr>
    </w:p>
    <w:p w14:paraId="67BDB0D4" w14:textId="77777777" w:rsidR="00FA3513" w:rsidRPr="002F1A5A" w:rsidRDefault="00FA3513" w:rsidP="00A95BB3">
      <w:pPr>
        <w:jc w:val="center"/>
        <w:rPr>
          <w:rFonts w:ascii="Times New Roman" w:hAnsi="Times New Roman" w:cs="Times New Roman"/>
          <w:b/>
          <w:sz w:val="24"/>
          <w:szCs w:val="24"/>
          <w:lang w:val="en-US"/>
        </w:rPr>
      </w:pPr>
      <w:r w:rsidRPr="002F1A5A">
        <w:rPr>
          <w:rFonts w:ascii="Times New Roman" w:hAnsi="Times New Roman" w:cs="Times New Roman"/>
          <w:b/>
          <w:sz w:val="24"/>
          <w:szCs w:val="24"/>
          <w:lang w:val="en-US"/>
        </w:rPr>
        <w:t>Burden of Informal Care in Stroke Survivors and its Determinants: A Prospective Observational Study in an Asian Setting</w:t>
      </w:r>
    </w:p>
    <w:p w14:paraId="73359226" w14:textId="77777777" w:rsidR="00FA3513" w:rsidRPr="002F1A5A" w:rsidRDefault="00FA3513" w:rsidP="00FA3513">
      <w:pPr>
        <w:jc w:val="center"/>
        <w:rPr>
          <w:rFonts w:ascii="Times New Roman" w:hAnsi="Times New Roman" w:cs="Times New Roman"/>
          <w:sz w:val="24"/>
          <w:szCs w:val="24"/>
          <w:lang w:val="en-US"/>
        </w:rPr>
      </w:pPr>
    </w:p>
    <w:p w14:paraId="6934B38A" w14:textId="77777777" w:rsidR="00066631" w:rsidRPr="00BC57C9" w:rsidRDefault="00066631" w:rsidP="00066631">
      <w:pPr>
        <w:spacing w:after="0" w:line="480" w:lineRule="auto"/>
        <w:rPr>
          <w:rFonts w:ascii="Times New Roman" w:hAnsi="Times New Roman" w:cs="Times New Roman"/>
          <w:b/>
          <w:sz w:val="24"/>
          <w:szCs w:val="24"/>
          <w:lang w:val="en-US"/>
        </w:rPr>
      </w:pPr>
      <w:r w:rsidRPr="00BC57C9">
        <w:rPr>
          <w:rFonts w:ascii="Times New Roman" w:hAnsi="Times New Roman" w:cs="Times New Roman"/>
          <w:b/>
          <w:sz w:val="24"/>
          <w:szCs w:val="24"/>
          <w:lang w:val="en-US"/>
        </w:rPr>
        <w:t>Authors</w:t>
      </w:r>
      <w:r>
        <w:rPr>
          <w:rFonts w:ascii="Times New Roman" w:hAnsi="Times New Roman" w:cs="Times New Roman"/>
          <w:b/>
          <w:sz w:val="24"/>
          <w:szCs w:val="24"/>
          <w:lang w:val="en-US"/>
        </w:rPr>
        <w:t xml:space="preserve"> and Affiliations</w:t>
      </w:r>
      <w:r w:rsidRPr="00BC57C9">
        <w:rPr>
          <w:rFonts w:ascii="Times New Roman" w:hAnsi="Times New Roman" w:cs="Times New Roman"/>
          <w:b/>
          <w:sz w:val="24"/>
          <w:szCs w:val="24"/>
          <w:lang w:val="en-US"/>
        </w:rPr>
        <w:t>:</w:t>
      </w:r>
    </w:p>
    <w:p w14:paraId="25D8992A" w14:textId="77777777" w:rsidR="00066631" w:rsidRPr="00A648AD" w:rsidRDefault="0062534C" w:rsidP="00066631">
      <w:pPr>
        <w:spacing w:after="0" w:line="480" w:lineRule="auto"/>
        <w:contextualSpacing/>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Yi Wang</w:t>
      </w:r>
      <w:r w:rsidR="00066631" w:rsidRPr="00A648AD">
        <w:rPr>
          <w:rFonts w:ascii="Times New Roman" w:hAnsi="Times New Roman" w:cs="Times New Roman"/>
          <w:bCs/>
          <w:color w:val="000000" w:themeColor="text1"/>
          <w:sz w:val="24"/>
          <w:szCs w:val="24"/>
          <w:lang w:val="en-US"/>
        </w:rPr>
        <w:t>, PhD</w:t>
      </w:r>
    </w:p>
    <w:p w14:paraId="0178A68B" w14:textId="77777777" w:rsidR="00066631" w:rsidRDefault="00066631" w:rsidP="00066631">
      <w:pPr>
        <w:spacing w:after="0" w:line="480" w:lineRule="auto"/>
        <w:contextualSpacing/>
        <w:rPr>
          <w:rFonts w:ascii="Times New Roman" w:hAnsi="Times New Roman" w:cs="Times New Roman"/>
          <w:bCs/>
          <w:color w:val="000000" w:themeColor="text1"/>
          <w:sz w:val="24"/>
          <w:szCs w:val="24"/>
          <w:lang w:val="en-US"/>
        </w:rPr>
      </w:pPr>
      <w:r w:rsidRPr="00A648AD">
        <w:rPr>
          <w:rFonts w:ascii="Times New Roman" w:hAnsi="Times New Roman" w:cs="Times New Roman"/>
          <w:bCs/>
          <w:color w:val="000000" w:themeColor="text1"/>
          <w:sz w:val="24"/>
          <w:szCs w:val="24"/>
          <w:lang w:val="en-US"/>
        </w:rPr>
        <w:t>Saw Swee Hock School of Public Health, National University of Singapore</w:t>
      </w:r>
    </w:p>
    <w:p w14:paraId="0C99E483" w14:textId="77777777" w:rsidR="00066631" w:rsidRPr="007204F0" w:rsidRDefault="00066631" w:rsidP="00066631">
      <w:pPr>
        <w:spacing w:after="0" w:line="480" w:lineRule="auto"/>
        <w:contextualSpacing/>
        <w:rPr>
          <w:rFonts w:ascii="Times New Roman" w:hAnsi="Times New Roman" w:cs="Times New Roman"/>
          <w:bCs/>
          <w:sz w:val="24"/>
          <w:szCs w:val="24"/>
          <w:lang w:val="en-US"/>
        </w:rPr>
      </w:pPr>
      <w:r w:rsidRPr="009D7467">
        <w:rPr>
          <w:rFonts w:ascii="Times New Roman" w:hAnsi="Times New Roman" w:cs="Times New Roman"/>
          <w:sz w:val="24"/>
          <w:szCs w:val="24"/>
          <w:lang w:val="en-US"/>
        </w:rPr>
        <w:t>12 Science Drive 2, #10-01, Singapore 117549, Singapore</w:t>
      </w:r>
      <w:r w:rsidRPr="009D7467">
        <w:rPr>
          <w:rFonts w:ascii="Times New Roman" w:hAnsi="Times New Roman" w:cs="Times New Roman"/>
          <w:bCs/>
          <w:sz w:val="24"/>
          <w:szCs w:val="24"/>
          <w:lang w:val="en-US"/>
        </w:rPr>
        <w:t xml:space="preserve"> </w:t>
      </w:r>
    </w:p>
    <w:p w14:paraId="06E02A0B" w14:textId="77777777" w:rsidR="00066631" w:rsidRPr="00A648AD" w:rsidRDefault="00066631" w:rsidP="00066631">
      <w:pPr>
        <w:spacing w:line="480" w:lineRule="auto"/>
        <w:contextualSpacing/>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Shilpa Tyagi, Ph</w:t>
      </w:r>
      <w:r w:rsidRPr="00A648AD">
        <w:rPr>
          <w:rFonts w:ascii="Times New Roman" w:hAnsi="Times New Roman" w:cs="Times New Roman"/>
          <w:bCs/>
          <w:color w:val="000000" w:themeColor="text1"/>
          <w:sz w:val="24"/>
          <w:szCs w:val="24"/>
          <w:lang w:val="en-US"/>
        </w:rPr>
        <w:t>D</w:t>
      </w:r>
    </w:p>
    <w:p w14:paraId="60B9ACAB" w14:textId="77777777" w:rsidR="00066631" w:rsidRDefault="00066631" w:rsidP="00066631">
      <w:pPr>
        <w:spacing w:after="0" w:line="480" w:lineRule="auto"/>
        <w:contextualSpacing/>
        <w:rPr>
          <w:rFonts w:ascii="Times New Roman" w:hAnsi="Times New Roman" w:cs="Times New Roman"/>
          <w:bCs/>
          <w:color w:val="000000" w:themeColor="text1"/>
          <w:sz w:val="24"/>
          <w:szCs w:val="24"/>
          <w:lang w:val="en-US"/>
        </w:rPr>
      </w:pPr>
      <w:r w:rsidRPr="00A648AD">
        <w:rPr>
          <w:rFonts w:ascii="Times New Roman" w:hAnsi="Times New Roman" w:cs="Times New Roman"/>
          <w:bCs/>
          <w:color w:val="000000" w:themeColor="text1"/>
          <w:sz w:val="24"/>
          <w:szCs w:val="24"/>
          <w:lang w:val="en-US"/>
        </w:rPr>
        <w:t>Saw Swee Hock School of Public Health, National University of Singapore</w:t>
      </w:r>
    </w:p>
    <w:p w14:paraId="4E21F4F3" w14:textId="77777777" w:rsidR="00066631" w:rsidRPr="007204F0" w:rsidRDefault="00066631" w:rsidP="00066631">
      <w:pPr>
        <w:spacing w:after="0" w:line="480" w:lineRule="auto"/>
        <w:contextualSpacing/>
        <w:rPr>
          <w:rFonts w:ascii="Times New Roman" w:hAnsi="Times New Roman" w:cs="Times New Roman"/>
          <w:bCs/>
          <w:sz w:val="24"/>
          <w:szCs w:val="24"/>
          <w:lang w:val="en-US"/>
        </w:rPr>
      </w:pPr>
      <w:r w:rsidRPr="009D7467">
        <w:rPr>
          <w:rFonts w:ascii="Times New Roman" w:hAnsi="Times New Roman" w:cs="Times New Roman"/>
          <w:sz w:val="24"/>
          <w:szCs w:val="24"/>
          <w:lang w:val="en-US"/>
        </w:rPr>
        <w:t>12 Science Drive 2, #10-01, Singapore 117549, Singapore</w:t>
      </w:r>
      <w:r w:rsidRPr="009D7467">
        <w:rPr>
          <w:rFonts w:ascii="Times New Roman" w:hAnsi="Times New Roman" w:cs="Times New Roman"/>
          <w:bCs/>
          <w:sz w:val="24"/>
          <w:szCs w:val="24"/>
          <w:lang w:val="en-US"/>
        </w:rPr>
        <w:t xml:space="preserve"> </w:t>
      </w:r>
    </w:p>
    <w:p w14:paraId="07BEE1C0" w14:textId="77777777" w:rsidR="00066631" w:rsidRPr="00A648AD"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A648AD">
        <w:rPr>
          <w:rFonts w:ascii="Times New Roman" w:eastAsia="Cambria" w:hAnsi="Times New Roman" w:cs="Times New Roman"/>
          <w:color w:val="000000" w:themeColor="text1"/>
          <w:sz w:val="24"/>
          <w:szCs w:val="24"/>
          <w:lang w:val="en-US"/>
        </w:rPr>
        <w:t>Helen Hoenig, MD</w:t>
      </w:r>
    </w:p>
    <w:p w14:paraId="40E74390" w14:textId="77777777" w:rsidR="00066631"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A648AD">
        <w:rPr>
          <w:rFonts w:ascii="Times New Roman" w:eastAsia="Cambria" w:hAnsi="Times New Roman" w:cs="Times New Roman"/>
          <w:color w:val="000000" w:themeColor="text1"/>
          <w:sz w:val="24"/>
          <w:szCs w:val="24"/>
          <w:lang w:val="en-US"/>
        </w:rPr>
        <w:t>Physical Medicine and Rehabilitation Service, Durham VA Medical Centre, USA</w:t>
      </w:r>
    </w:p>
    <w:p w14:paraId="0317C9BA" w14:textId="77777777" w:rsidR="00066631" w:rsidRPr="00314D80" w:rsidRDefault="00066631" w:rsidP="00066631">
      <w:pPr>
        <w:spacing w:line="480" w:lineRule="auto"/>
        <w:contextualSpacing/>
        <w:rPr>
          <w:rFonts w:ascii="Times New Roman" w:eastAsia="Cambria" w:hAnsi="Times New Roman" w:cs="Times New Roman"/>
          <w:sz w:val="24"/>
          <w:szCs w:val="24"/>
          <w:lang w:val="en-US"/>
        </w:rPr>
      </w:pPr>
      <w:r w:rsidRPr="009D7467">
        <w:rPr>
          <w:rFonts w:ascii="Times New Roman" w:hAnsi="Times New Roman" w:cs="Times New Roman"/>
          <w:sz w:val="24"/>
          <w:szCs w:val="24"/>
          <w:shd w:val="clear" w:color="auto" w:fill="FFFFFF"/>
        </w:rPr>
        <w:t>508 Fulton St, Durham, NC 27705, United States</w:t>
      </w:r>
    </w:p>
    <w:p w14:paraId="42A292F3" w14:textId="77777777" w:rsidR="00066631" w:rsidRPr="00A648AD"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A648AD">
        <w:rPr>
          <w:rFonts w:ascii="Times New Roman" w:eastAsia="Cambria" w:hAnsi="Times New Roman" w:cs="Times New Roman"/>
          <w:color w:val="000000" w:themeColor="text1"/>
          <w:sz w:val="24"/>
          <w:szCs w:val="24"/>
          <w:lang w:val="en-US"/>
        </w:rPr>
        <w:t>Kim En Lee, FRCP</w:t>
      </w:r>
    </w:p>
    <w:p w14:paraId="71EC5ED3" w14:textId="77777777" w:rsidR="00066631"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A648AD">
        <w:rPr>
          <w:rFonts w:ascii="Times New Roman" w:eastAsia="Cambria" w:hAnsi="Times New Roman" w:cs="Times New Roman"/>
          <w:color w:val="000000" w:themeColor="text1"/>
          <w:sz w:val="24"/>
          <w:szCs w:val="24"/>
          <w:lang w:val="en-US"/>
        </w:rPr>
        <w:t>Lee Kim En Neurology Pte Ltd, Singapore</w:t>
      </w:r>
    </w:p>
    <w:p w14:paraId="13FEC0BD" w14:textId="77777777" w:rsidR="00066631" w:rsidRPr="00314D80" w:rsidRDefault="00066631" w:rsidP="00066631">
      <w:pPr>
        <w:spacing w:line="480" w:lineRule="auto"/>
        <w:contextualSpacing/>
        <w:rPr>
          <w:rFonts w:ascii="Times New Roman" w:hAnsi="Times New Roman" w:cs="Times New Roman"/>
          <w:sz w:val="24"/>
          <w:szCs w:val="24"/>
          <w:shd w:val="clear" w:color="auto" w:fill="FFFFFF"/>
        </w:rPr>
      </w:pPr>
      <w:r w:rsidRPr="009D7467">
        <w:rPr>
          <w:rFonts w:ascii="Times New Roman" w:hAnsi="Times New Roman" w:cs="Times New Roman"/>
          <w:sz w:val="24"/>
          <w:szCs w:val="24"/>
          <w:shd w:val="clear" w:color="auto" w:fill="FFFFFF"/>
        </w:rPr>
        <w:t>3 Mount Elizabeth, #11-14/15, Mount Elizabeth Medical Centre, Singapore 228510</w:t>
      </w:r>
    </w:p>
    <w:p w14:paraId="2F34BE58" w14:textId="77777777" w:rsidR="00066631" w:rsidRPr="00A648AD" w:rsidRDefault="0062534C" w:rsidP="00066631">
      <w:pPr>
        <w:spacing w:line="480" w:lineRule="auto"/>
        <w:contextualSpacing/>
        <w:rPr>
          <w:rFonts w:ascii="Times New Roman" w:eastAsia="Cambria" w:hAnsi="Times New Roman" w:cs="Times New Roman"/>
          <w:color w:val="000000" w:themeColor="text1"/>
          <w:sz w:val="24"/>
          <w:szCs w:val="24"/>
          <w:lang w:val="en-US"/>
        </w:rPr>
      </w:pPr>
      <w:r w:rsidRPr="00574863">
        <w:rPr>
          <w:rFonts w:ascii="Times New Roman" w:hAnsi="Times New Roman" w:cs="Times New Roman"/>
          <w:sz w:val="24"/>
          <w:szCs w:val="24"/>
        </w:rPr>
        <w:t>Narayanaswamy</w:t>
      </w:r>
      <w:r w:rsidR="00066631" w:rsidRPr="00A648AD">
        <w:rPr>
          <w:rFonts w:ascii="Times New Roman" w:eastAsia="Cambria" w:hAnsi="Times New Roman" w:cs="Times New Roman"/>
          <w:color w:val="000000" w:themeColor="text1"/>
          <w:sz w:val="24"/>
          <w:szCs w:val="24"/>
          <w:lang w:val="en-US"/>
        </w:rPr>
        <w:t xml:space="preserve"> Venketasubramanian, FRCP</w:t>
      </w:r>
    </w:p>
    <w:p w14:paraId="15770BD7" w14:textId="77777777" w:rsidR="00066631"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A648AD">
        <w:rPr>
          <w:rFonts w:ascii="Times New Roman" w:eastAsia="Cambria" w:hAnsi="Times New Roman" w:cs="Times New Roman"/>
          <w:color w:val="000000" w:themeColor="text1"/>
          <w:sz w:val="24"/>
          <w:szCs w:val="24"/>
          <w:lang w:val="en-US"/>
        </w:rPr>
        <w:t>Raffles Neuroscience Centre, Raffles Hospital, Singapore</w:t>
      </w:r>
    </w:p>
    <w:p w14:paraId="130DF0BA" w14:textId="77777777" w:rsidR="00066631" w:rsidRPr="00314D80" w:rsidRDefault="00066631" w:rsidP="00066631">
      <w:pPr>
        <w:spacing w:line="480" w:lineRule="auto"/>
        <w:contextualSpacing/>
        <w:rPr>
          <w:rFonts w:ascii="Times New Roman" w:hAnsi="Times New Roman" w:cs="Times New Roman"/>
          <w:sz w:val="24"/>
          <w:szCs w:val="24"/>
          <w:shd w:val="clear" w:color="auto" w:fill="FFFFFF"/>
        </w:rPr>
      </w:pPr>
      <w:r w:rsidRPr="009D7467">
        <w:rPr>
          <w:rFonts w:ascii="Times New Roman" w:hAnsi="Times New Roman" w:cs="Times New Roman"/>
          <w:sz w:val="24"/>
          <w:szCs w:val="24"/>
          <w:shd w:val="clear" w:color="auto" w:fill="FFFFFF"/>
        </w:rPr>
        <w:t>585 North Bridge Rd, Level 9 Raffles Specialist Centre, Singapore 188770</w:t>
      </w:r>
    </w:p>
    <w:p w14:paraId="18D8DD33" w14:textId="77777777" w:rsidR="00066631" w:rsidRPr="00A648AD"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A648AD">
        <w:rPr>
          <w:rFonts w:ascii="Times New Roman" w:eastAsia="Cambria" w:hAnsi="Times New Roman" w:cs="Times New Roman"/>
          <w:color w:val="000000" w:themeColor="text1"/>
          <w:sz w:val="24"/>
          <w:szCs w:val="24"/>
          <w:lang w:val="en-US"/>
        </w:rPr>
        <w:t>Edward Menon, FAMS</w:t>
      </w:r>
    </w:p>
    <w:p w14:paraId="52AAA7E5" w14:textId="77777777" w:rsidR="00066631"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A648AD">
        <w:rPr>
          <w:rFonts w:ascii="Times New Roman" w:eastAsia="Cambria" w:hAnsi="Times New Roman" w:cs="Times New Roman"/>
          <w:color w:val="000000" w:themeColor="text1"/>
          <w:sz w:val="24"/>
          <w:szCs w:val="24"/>
          <w:lang w:val="en-US"/>
        </w:rPr>
        <w:t>St. Andrew’s Community Hospital, Singapore</w:t>
      </w:r>
    </w:p>
    <w:p w14:paraId="77F7E922" w14:textId="77777777" w:rsidR="00066631" w:rsidRPr="00314D80" w:rsidRDefault="00066631" w:rsidP="00066631">
      <w:pPr>
        <w:spacing w:line="480" w:lineRule="auto"/>
        <w:contextualSpacing/>
        <w:rPr>
          <w:rFonts w:ascii="Times New Roman" w:eastAsia="Cambria" w:hAnsi="Times New Roman" w:cs="Times New Roman"/>
          <w:sz w:val="24"/>
          <w:szCs w:val="24"/>
          <w:lang w:val="en-US"/>
        </w:rPr>
      </w:pPr>
      <w:r w:rsidRPr="009D7467">
        <w:rPr>
          <w:rFonts w:ascii="Times New Roman" w:hAnsi="Times New Roman" w:cs="Times New Roman"/>
          <w:sz w:val="24"/>
          <w:szCs w:val="24"/>
          <w:shd w:val="clear" w:color="auto" w:fill="FFFFFF"/>
        </w:rPr>
        <w:t xml:space="preserve">8 </w:t>
      </w:r>
      <w:proofErr w:type="spellStart"/>
      <w:r w:rsidRPr="009D7467">
        <w:rPr>
          <w:rFonts w:ascii="Times New Roman" w:hAnsi="Times New Roman" w:cs="Times New Roman"/>
          <w:sz w:val="24"/>
          <w:szCs w:val="24"/>
          <w:shd w:val="clear" w:color="auto" w:fill="FFFFFF"/>
        </w:rPr>
        <w:t>Simei</w:t>
      </w:r>
      <w:proofErr w:type="spellEnd"/>
      <w:r w:rsidRPr="009D7467">
        <w:rPr>
          <w:rFonts w:ascii="Times New Roman" w:hAnsi="Times New Roman" w:cs="Times New Roman"/>
          <w:sz w:val="24"/>
          <w:szCs w:val="24"/>
          <w:shd w:val="clear" w:color="auto" w:fill="FFFFFF"/>
        </w:rPr>
        <w:t xml:space="preserve"> Street 3, Singapore 529895</w:t>
      </w:r>
    </w:p>
    <w:p w14:paraId="7CB7C199" w14:textId="77777777" w:rsidR="00066631" w:rsidRPr="00A648AD" w:rsidRDefault="00066631" w:rsidP="00066631">
      <w:pPr>
        <w:spacing w:line="480" w:lineRule="auto"/>
        <w:contextualSpacing/>
        <w:rPr>
          <w:rFonts w:ascii="Times New Roman" w:eastAsia="Cambria" w:hAnsi="Times New Roman" w:cs="Times New Roman"/>
          <w:color w:val="000000" w:themeColor="text1"/>
          <w:sz w:val="24"/>
          <w:szCs w:val="24"/>
          <w:lang w:val="pt-BR"/>
        </w:rPr>
      </w:pPr>
      <w:r w:rsidRPr="00A648AD">
        <w:rPr>
          <w:rFonts w:ascii="Times New Roman" w:eastAsia="Cambria" w:hAnsi="Times New Roman" w:cs="Times New Roman"/>
          <w:color w:val="000000" w:themeColor="text1"/>
          <w:sz w:val="24"/>
          <w:szCs w:val="24"/>
          <w:lang w:val="pt-BR"/>
        </w:rPr>
        <w:t>Deidre Anne De Silva, FRCP</w:t>
      </w:r>
    </w:p>
    <w:p w14:paraId="308AFB5A" w14:textId="77777777" w:rsidR="00066631" w:rsidRDefault="00066631" w:rsidP="00066631">
      <w:pPr>
        <w:spacing w:line="480" w:lineRule="auto"/>
        <w:contextualSpacing/>
        <w:rPr>
          <w:rFonts w:ascii="Times New Roman" w:eastAsia="Cambria" w:hAnsi="Times New Roman" w:cs="Times New Roman"/>
          <w:color w:val="000000" w:themeColor="text1"/>
          <w:sz w:val="24"/>
          <w:szCs w:val="24"/>
          <w:lang w:val="pt-BR"/>
        </w:rPr>
      </w:pPr>
      <w:r w:rsidRPr="00A648AD">
        <w:rPr>
          <w:rFonts w:ascii="Times New Roman" w:eastAsia="Cambria" w:hAnsi="Times New Roman" w:cs="Times New Roman"/>
          <w:color w:val="000000" w:themeColor="text1"/>
          <w:sz w:val="24"/>
          <w:szCs w:val="24"/>
          <w:lang w:val="pt-BR"/>
        </w:rPr>
        <w:t>National Neuroscience Institute, Singapore General Hospital campus, Singapore</w:t>
      </w:r>
    </w:p>
    <w:p w14:paraId="5ED96D68" w14:textId="77777777" w:rsidR="00066631" w:rsidRPr="00314D80" w:rsidRDefault="00066631" w:rsidP="00066631">
      <w:pPr>
        <w:spacing w:line="480" w:lineRule="auto"/>
        <w:contextualSpacing/>
        <w:rPr>
          <w:rFonts w:ascii="Times New Roman" w:eastAsia="Cambria" w:hAnsi="Times New Roman" w:cs="Times New Roman"/>
          <w:sz w:val="24"/>
          <w:szCs w:val="24"/>
          <w:lang w:val="pt-BR"/>
        </w:rPr>
      </w:pPr>
      <w:r w:rsidRPr="009D7467">
        <w:rPr>
          <w:rFonts w:ascii="Times New Roman" w:hAnsi="Times New Roman" w:cs="Times New Roman"/>
          <w:sz w:val="24"/>
          <w:szCs w:val="24"/>
          <w:shd w:val="clear" w:color="auto" w:fill="FFFFFF"/>
        </w:rPr>
        <w:lastRenderedPageBreak/>
        <w:t xml:space="preserve">11 </w:t>
      </w:r>
      <w:proofErr w:type="spellStart"/>
      <w:r w:rsidRPr="009D7467">
        <w:rPr>
          <w:rFonts w:ascii="Times New Roman" w:hAnsi="Times New Roman" w:cs="Times New Roman"/>
          <w:sz w:val="24"/>
          <w:szCs w:val="24"/>
          <w:shd w:val="clear" w:color="auto" w:fill="FFFFFF"/>
        </w:rPr>
        <w:t>Jln</w:t>
      </w:r>
      <w:proofErr w:type="spellEnd"/>
      <w:r w:rsidRPr="009D7467">
        <w:rPr>
          <w:rFonts w:ascii="Times New Roman" w:hAnsi="Times New Roman" w:cs="Times New Roman"/>
          <w:sz w:val="24"/>
          <w:szCs w:val="24"/>
          <w:shd w:val="clear" w:color="auto" w:fill="FFFFFF"/>
        </w:rPr>
        <w:t xml:space="preserve"> Tan Tock Seng, Level 1, Singapore 308433</w:t>
      </w:r>
    </w:p>
    <w:p w14:paraId="56471415" w14:textId="77777777" w:rsidR="00066631" w:rsidRPr="00A648AD"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A648AD">
        <w:rPr>
          <w:rFonts w:ascii="Times New Roman" w:eastAsia="Cambria" w:hAnsi="Times New Roman" w:cs="Times New Roman"/>
          <w:color w:val="000000" w:themeColor="text1"/>
          <w:sz w:val="24"/>
          <w:szCs w:val="24"/>
          <w:lang w:val="en-US"/>
        </w:rPr>
        <w:t>Philip Yap, MRCP</w:t>
      </w:r>
    </w:p>
    <w:p w14:paraId="7FDA59A5" w14:textId="77777777" w:rsidR="00066631" w:rsidRDefault="00066631" w:rsidP="00066631">
      <w:pPr>
        <w:spacing w:line="480" w:lineRule="auto"/>
        <w:contextualSpacing/>
        <w:rPr>
          <w:rFonts w:ascii="Times New Roman" w:hAnsi="Times New Roman" w:cs="Times New Roman"/>
          <w:color w:val="000000" w:themeColor="text1"/>
          <w:sz w:val="24"/>
          <w:szCs w:val="24"/>
          <w:lang w:val="en-US"/>
        </w:rPr>
      </w:pPr>
      <w:r w:rsidRPr="00A648AD">
        <w:rPr>
          <w:rFonts w:ascii="Times New Roman" w:hAnsi="Times New Roman" w:cs="Times New Roman"/>
          <w:color w:val="000000" w:themeColor="text1"/>
          <w:sz w:val="24"/>
          <w:szCs w:val="24"/>
          <w:lang w:val="en-US"/>
        </w:rPr>
        <w:t xml:space="preserve">Dept of Geriatric Medicine, Khoo Teck </w:t>
      </w:r>
      <w:proofErr w:type="spellStart"/>
      <w:r w:rsidRPr="00A648AD">
        <w:rPr>
          <w:rFonts w:ascii="Times New Roman" w:hAnsi="Times New Roman" w:cs="Times New Roman"/>
          <w:color w:val="000000" w:themeColor="text1"/>
          <w:sz w:val="24"/>
          <w:szCs w:val="24"/>
          <w:lang w:val="en-US"/>
        </w:rPr>
        <w:t>Puat</w:t>
      </w:r>
      <w:proofErr w:type="spellEnd"/>
      <w:r w:rsidRPr="00A648AD">
        <w:rPr>
          <w:rFonts w:ascii="Times New Roman" w:hAnsi="Times New Roman" w:cs="Times New Roman"/>
          <w:color w:val="000000" w:themeColor="text1"/>
          <w:sz w:val="24"/>
          <w:szCs w:val="24"/>
          <w:lang w:val="en-US"/>
        </w:rPr>
        <w:t xml:space="preserve"> Hospital, Singapore</w:t>
      </w:r>
    </w:p>
    <w:p w14:paraId="76ADFDFB" w14:textId="77777777" w:rsidR="00066631" w:rsidRPr="00314D80" w:rsidRDefault="00066631" w:rsidP="00066631">
      <w:pPr>
        <w:spacing w:line="480" w:lineRule="auto"/>
        <w:contextualSpacing/>
        <w:rPr>
          <w:rFonts w:ascii="Times New Roman" w:hAnsi="Times New Roman" w:cs="Times New Roman"/>
          <w:sz w:val="24"/>
          <w:szCs w:val="24"/>
          <w:lang w:val="en-US"/>
        </w:rPr>
      </w:pPr>
      <w:r w:rsidRPr="009D7467">
        <w:rPr>
          <w:rFonts w:ascii="Times New Roman" w:hAnsi="Times New Roman" w:cs="Times New Roman"/>
          <w:sz w:val="24"/>
          <w:szCs w:val="24"/>
          <w:shd w:val="clear" w:color="auto" w:fill="FFFFFF"/>
        </w:rPr>
        <w:t>90 Yishun Central, Singapore 768828</w:t>
      </w:r>
    </w:p>
    <w:p w14:paraId="0BF58DE2" w14:textId="77777777" w:rsidR="00066631" w:rsidRPr="00A648AD" w:rsidRDefault="00066631" w:rsidP="00066631">
      <w:pPr>
        <w:spacing w:line="480" w:lineRule="auto"/>
        <w:contextualSpacing/>
        <w:rPr>
          <w:rFonts w:ascii="Times New Roman" w:hAnsi="Times New Roman" w:cs="Times New Roman"/>
          <w:color w:val="000000" w:themeColor="text1"/>
          <w:sz w:val="24"/>
          <w:szCs w:val="24"/>
          <w:lang w:val="en-US"/>
        </w:rPr>
      </w:pPr>
      <w:r w:rsidRPr="00A648AD">
        <w:rPr>
          <w:rFonts w:ascii="Times New Roman" w:eastAsia="Cambria" w:hAnsi="Times New Roman" w:cs="Times New Roman"/>
          <w:color w:val="000000" w:themeColor="text1"/>
          <w:sz w:val="24"/>
          <w:szCs w:val="24"/>
          <w:lang w:val="en-US"/>
        </w:rPr>
        <w:t>Boon Yeow Tan, FCFP</w:t>
      </w:r>
    </w:p>
    <w:p w14:paraId="6650C8C7" w14:textId="77777777" w:rsidR="00066631"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A648AD">
        <w:rPr>
          <w:rFonts w:ascii="Times New Roman" w:eastAsia="Cambria" w:hAnsi="Times New Roman" w:cs="Times New Roman"/>
          <w:color w:val="000000" w:themeColor="text1"/>
          <w:sz w:val="24"/>
          <w:szCs w:val="24"/>
          <w:lang w:val="en-US"/>
        </w:rPr>
        <w:t>St. Luke's Hospital, Singapore</w:t>
      </w:r>
    </w:p>
    <w:p w14:paraId="4433648B" w14:textId="77777777" w:rsidR="00066631" w:rsidRPr="00314D80" w:rsidRDefault="00066631" w:rsidP="00066631">
      <w:pPr>
        <w:spacing w:line="480" w:lineRule="auto"/>
        <w:contextualSpacing/>
        <w:rPr>
          <w:rFonts w:ascii="Times New Roman" w:eastAsia="Cambria" w:hAnsi="Times New Roman" w:cs="Times New Roman"/>
          <w:sz w:val="24"/>
          <w:szCs w:val="24"/>
          <w:lang w:val="en-US"/>
        </w:rPr>
      </w:pPr>
      <w:r w:rsidRPr="009D7467">
        <w:rPr>
          <w:rFonts w:ascii="Times New Roman" w:hAnsi="Times New Roman" w:cs="Times New Roman"/>
          <w:sz w:val="24"/>
          <w:szCs w:val="24"/>
          <w:shd w:val="clear" w:color="auto" w:fill="FFFFFF"/>
        </w:rPr>
        <w:t>2 Bukit Batok Street 11, Singapore 659674</w:t>
      </w:r>
    </w:p>
    <w:p w14:paraId="02A4F1B5" w14:textId="77777777" w:rsidR="00066631" w:rsidRPr="00A648AD"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A648AD">
        <w:rPr>
          <w:rFonts w:ascii="Times New Roman" w:eastAsia="Cambria" w:hAnsi="Times New Roman" w:cs="Times New Roman"/>
          <w:color w:val="000000" w:themeColor="text1"/>
          <w:sz w:val="24"/>
          <w:szCs w:val="24"/>
          <w:lang w:val="en-US"/>
        </w:rPr>
        <w:t>Sherry H. Young, M.D.</w:t>
      </w:r>
    </w:p>
    <w:p w14:paraId="0CD94BA1" w14:textId="77777777" w:rsidR="00066631"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A648AD">
        <w:rPr>
          <w:rFonts w:ascii="Times New Roman" w:eastAsia="Cambria" w:hAnsi="Times New Roman" w:cs="Times New Roman"/>
          <w:color w:val="000000" w:themeColor="text1"/>
          <w:sz w:val="24"/>
          <w:szCs w:val="24"/>
          <w:lang w:val="en-US"/>
        </w:rPr>
        <w:t>Department of Rehabilitation Medicine, Changi General Hospital, Singapore</w:t>
      </w:r>
    </w:p>
    <w:p w14:paraId="07370CAD" w14:textId="77777777" w:rsidR="00066631" w:rsidRPr="00314D80" w:rsidRDefault="00066631" w:rsidP="00066631">
      <w:pPr>
        <w:spacing w:line="480" w:lineRule="auto"/>
        <w:contextualSpacing/>
        <w:rPr>
          <w:rFonts w:ascii="Times New Roman" w:eastAsia="Cambria" w:hAnsi="Times New Roman" w:cs="Times New Roman"/>
          <w:sz w:val="24"/>
          <w:szCs w:val="24"/>
          <w:lang w:val="en-US"/>
        </w:rPr>
      </w:pPr>
      <w:r w:rsidRPr="009D7467">
        <w:rPr>
          <w:rFonts w:ascii="Times New Roman" w:hAnsi="Times New Roman" w:cs="Times New Roman"/>
          <w:sz w:val="24"/>
          <w:szCs w:val="24"/>
          <w:shd w:val="clear" w:color="auto" w:fill="FFFFFF"/>
        </w:rPr>
        <w:t xml:space="preserve">2 </w:t>
      </w:r>
      <w:proofErr w:type="spellStart"/>
      <w:r w:rsidRPr="009D7467">
        <w:rPr>
          <w:rFonts w:ascii="Times New Roman" w:hAnsi="Times New Roman" w:cs="Times New Roman"/>
          <w:sz w:val="24"/>
          <w:szCs w:val="24"/>
          <w:shd w:val="clear" w:color="auto" w:fill="FFFFFF"/>
        </w:rPr>
        <w:t>Simei</w:t>
      </w:r>
      <w:proofErr w:type="spellEnd"/>
      <w:r w:rsidRPr="009D7467">
        <w:rPr>
          <w:rFonts w:ascii="Times New Roman" w:hAnsi="Times New Roman" w:cs="Times New Roman"/>
          <w:sz w:val="24"/>
          <w:szCs w:val="24"/>
          <w:shd w:val="clear" w:color="auto" w:fill="FFFFFF"/>
        </w:rPr>
        <w:t xml:space="preserve"> Street 3, Singapore 529889</w:t>
      </w:r>
    </w:p>
    <w:p w14:paraId="65EE0142" w14:textId="77777777" w:rsidR="00066631" w:rsidRPr="00A648AD"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A648AD">
        <w:rPr>
          <w:rFonts w:ascii="Times New Roman" w:eastAsia="Cambria" w:hAnsi="Times New Roman" w:cs="Times New Roman"/>
          <w:color w:val="000000" w:themeColor="text1"/>
          <w:sz w:val="24"/>
          <w:szCs w:val="24"/>
          <w:lang w:val="en-US"/>
        </w:rPr>
        <w:t>Yee Sien Ng, MRCP</w:t>
      </w:r>
    </w:p>
    <w:p w14:paraId="76B3294D" w14:textId="77777777" w:rsidR="00066631"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A648AD">
        <w:rPr>
          <w:rFonts w:ascii="Times New Roman" w:eastAsia="Cambria" w:hAnsi="Times New Roman" w:cs="Times New Roman"/>
          <w:color w:val="000000" w:themeColor="text1"/>
          <w:sz w:val="24"/>
          <w:szCs w:val="24"/>
          <w:lang w:val="en-US"/>
        </w:rPr>
        <w:t>Department of Rehabilitation Medicine, Singapore General Hospital, Singapore</w:t>
      </w:r>
    </w:p>
    <w:p w14:paraId="52447099" w14:textId="77777777" w:rsidR="00066631" w:rsidRPr="00A648AD"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9D7467">
        <w:rPr>
          <w:rFonts w:ascii="Times New Roman" w:hAnsi="Times New Roman" w:cs="Times New Roman"/>
          <w:sz w:val="24"/>
          <w:szCs w:val="24"/>
          <w:shd w:val="clear" w:color="auto" w:fill="FFFFFF"/>
        </w:rPr>
        <w:t>Outram Rd, Singapore 169608</w:t>
      </w:r>
    </w:p>
    <w:p w14:paraId="26A080B7" w14:textId="77777777" w:rsidR="00066631" w:rsidRPr="00A648AD"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A648AD">
        <w:rPr>
          <w:rFonts w:ascii="Times New Roman" w:eastAsia="Cambria" w:hAnsi="Times New Roman" w:cs="Times New Roman"/>
          <w:color w:val="000000" w:themeColor="text1"/>
          <w:sz w:val="24"/>
          <w:szCs w:val="24"/>
          <w:lang w:val="en-US"/>
        </w:rPr>
        <w:t>Tian Ming Tu, MRCP</w:t>
      </w:r>
    </w:p>
    <w:p w14:paraId="7676ABDE" w14:textId="77777777" w:rsidR="00066631"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A648AD">
        <w:rPr>
          <w:rFonts w:ascii="Times New Roman" w:eastAsia="Cambria" w:hAnsi="Times New Roman" w:cs="Times New Roman"/>
          <w:color w:val="000000" w:themeColor="text1"/>
          <w:sz w:val="24"/>
          <w:szCs w:val="24"/>
          <w:lang w:val="en-US"/>
        </w:rPr>
        <w:t>Department of Neurology, National Neuroscience Inst</w:t>
      </w:r>
      <w:r>
        <w:rPr>
          <w:rFonts w:ascii="Times New Roman" w:eastAsia="Cambria" w:hAnsi="Times New Roman" w:cs="Times New Roman"/>
          <w:color w:val="000000" w:themeColor="text1"/>
          <w:sz w:val="24"/>
          <w:szCs w:val="24"/>
          <w:lang w:val="en-US"/>
        </w:rPr>
        <w:t xml:space="preserve">itute, Neurology, Tan Tock Seng </w:t>
      </w:r>
      <w:r w:rsidRPr="00A648AD">
        <w:rPr>
          <w:rFonts w:ascii="Times New Roman" w:eastAsia="Cambria" w:hAnsi="Times New Roman" w:cs="Times New Roman"/>
          <w:color w:val="000000" w:themeColor="text1"/>
          <w:sz w:val="24"/>
          <w:szCs w:val="24"/>
          <w:lang w:val="en-US"/>
        </w:rPr>
        <w:t>Hospital, Singapore</w:t>
      </w:r>
    </w:p>
    <w:p w14:paraId="41AC571D" w14:textId="77777777" w:rsidR="00066631" w:rsidRPr="00A648AD"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9D7467">
        <w:rPr>
          <w:rFonts w:ascii="Times New Roman" w:hAnsi="Times New Roman" w:cs="Times New Roman"/>
          <w:sz w:val="24"/>
          <w:szCs w:val="24"/>
          <w:shd w:val="clear" w:color="auto" w:fill="FFFFFF"/>
        </w:rPr>
        <w:t xml:space="preserve">11 </w:t>
      </w:r>
      <w:proofErr w:type="spellStart"/>
      <w:r w:rsidRPr="009D7467">
        <w:rPr>
          <w:rFonts w:ascii="Times New Roman" w:hAnsi="Times New Roman" w:cs="Times New Roman"/>
          <w:sz w:val="24"/>
          <w:szCs w:val="24"/>
          <w:shd w:val="clear" w:color="auto" w:fill="FFFFFF"/>
        </w:rPr>
        <w:t>Jln</w:t>
      </w:r>
      <w:proofErr w:type="spellEnd"/>
      <w:r w:rsidRPr="009D7467">
        <w:rPr>
          <w:rFonts w:ascii="Times New Roman" w:hAnsi="Times New Roman" w:cs="Times New Roman"/>
          <w:sz w:val="24"/>
          <w:szCs w:val="24"/>
          <w:shd w:val="clear" w:color="auto" w:fill="FFFFFF"/>
        </w:rPr>
        <w:t xml:space="preserve"> Tan Tock Seng, Level 1, Singapore 308433</w:t>
      </w:r>
    </w:p>
    <w:p w14:paraId="0B96C9EE" w14:textId="77777777" w:rsidR="00066631" w:rsidRPr="00A648AD" w:rsidRDefault="00066631" w:rsidP="00066631">
      <w:pPr>
        <w:spacing w:line="480" w:lineRule="auto"/>
        <w:contextualSpacing/>
        <w:rPr>
          <w:rFonts w:cs="Times New Roman"/>
          <w:color w:val="000000" w:themeColor="text1"/>
          <w:sz w:val="24"/>
          <w:szCs w:val="24"/>
          <w:lang w:val="en-US"/>
        </w:rPr>
      </w:pPr>
      <w:r w:rsidRPr="00A648AD">
        <w:rPr>
          <w:rFonts w:ascii="Times New Roman" w:eastAsia="Cambria" w:hAnsi="Times New Roman" w:cs="Times New Roman"/>
          <w:color w:val="000000" w:themeColor="text1"/>
          <w:sz w:val="24"/>
          <w:szCs w:val="24"/>
          <w:lang w:val="en-US"/>
        </w:rPr>
        <w:t>Yan Hoon Ang</w:t>
      </w:r>
      <w:r w:rsidRPr="00A648AD">
        <w:rPr>
          <w:rFonts w:ascii="Times New Roman" w:hAnsi="Times New Roman" w:cs="Times New Roman"/>
          <w:color w:val="000000" w:themeColor="text1"/>
          <w:sz w:val="24"/>
          <w:szCs w:val="24"/>
          <w:lang w:val="en-US"/>
        </w:rPr>
        <w:t>, FRCP</w:t>
      </w:r>
    </w:p>
    <w:p w14:paraId="32CD737F" w14:textId="77777777" w:rsidR="00066631"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A648AD">
        <w:rPr>
          <w:rFonts w:ascii="Times New Roman" w:eastAsia="Cambria" w:hAnsi="Times New Roman" w:cs="Times New Roman"/>
          <w:color w:val="000000" w:themeColor="text1"/>
          <w:sz w:val="24"/>
          <w:szCs w:val="24"/>
          <w:lang w:val="en-US"/>
        </w:rPr>
        <w:t xml:space="preserve">Geriatric Medicine, Khoo Teck </w:t>
      </w:r>
      <w:proofErr w:type="spellStart"/>
      <w:r w:rsidRPr="00A648AD">
        <w:rPr>
          <w:rFonts w:ascii="Times New Roman" w:eastAsia="Cambria" w:hAnsi="Times New Roman" w:cs="Times New Roman"/>
          <w:color w:val="000000" w:themeColor="text1"/>
          <w:sz w:val="24"/>
          <w:szCs w:val="24"/>
          <w:lang w:val="en-US"/>
        </w:rPr>
        <w:t>Puat</w:t>
      </w:r>
      <w:proofErr w:type="spellEnd"/>
      <w:r w:rsidRPr="00A648AD">
        <w:rPr>
          <w:rFonts w:ascii="Times New Roman" w:eastAsia="Cambria" w:hAnsi="Times New Roman" w:cs="Times New Roman"/>
          <w:color w:val="000000" w:themeColor="text1"/>
          <w:sz w:val="24"/>
          <w:szCs w:val="24"/>
          <w:lang w:val="en-US"/>
        </w:rPr>
        <w:t xml:space="preserve"> Hospital, Singapore</w:t>
      </w:r>
    </w:p>
    <w:p w14:paraId="0ED4A648" w14:textId="77777777" w:rsidR="00066631" w:rsidRPr="00314D80" w:rsidRDefault="00066631" w:rsidP="00066631">
      <w:pPr>
        <w:spacing w:line="480" w:lineRule="auto"/>
        <w:contextualSpacing/>
        <w:rPr>
          <w:rFonts w:ascii="Times New Roman" w:eastAsia="Cambria" w:hAnsi="Times New Roman" w:cs="Times New Roman"/>
          <w:sz w:val="24"/>
          <w:szCs w:val="24"/>
          <w:lang w:val="en-US"/>
        </w:rPr>
      </w:pPr>
      <w:r w:rsidRPr="009D7467">
        <w:rPr>
          <w:rFonts w:ascii="Times New Roman" w:hAnsi="Times New Roman" w:cs="Times New Roman"/>
          <w:sz w:val="24"/>
          <w:szCs w:val="24"/>
          <w:shd w:val="clear" w:color="auto" w:fill="FFFFFF"/>
        </w:rPr>
        <w:t>90 Yishun Central, Singapore 768828</w:t>
      </w:r>
    </w:p>
    <w:p w14:paraId="0EFBD527" w14:textId="77777777" w:rsidR="00066631" w:rsidRPr="00A648AD"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A648AD">
        <w:rPr>
          <w:rFonts w:ascii="Times New Roman" w:eastAsia="Cambria" w:hAnsi="Times New Roman" w:cs="Times New Roman"/>
          <w:color w:val="000000" w:themeColor="text1"/>
          <w:sz w:val="24"/>
          <w:szCs w:val="24"/>
          <w:lang w:val="en-US"/>
        </w:rPr>
        <w:t>Keng He Kong, MRCP</w:t>
      </w:r>
    </w:p>
    <w:p w14:paraId="6E2CE719" w14:textId="77777777" w:rsidR="00066631"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A648AD">
        <w:rPr>
          <w:rFonts w:ascii="Times New Roman" w:eastAsia="Cambria" w:hAnsi="Times New Roman" w:cs="Times New Roman"/>
          <w:color w:val="000000" w:themeColor="text1"/>
          <w:sz w:val="24"/>
          <w:szCs w:val="24"/>
          <w:lang w:val="en-US"/>
        </w:rPr>
        <w:t>Department of Rehabilitation Medicine, Tan Tock Seng Hospital, Singapore</w:t>
      </w:r>
    </w:p>
    <w:p w14:paraId="4BAA912F" w14:textId="77777777" w:rsidR="00066631" w:rsidRPr="00A648AD"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9D7467">
        <w:rPr>
          <w:rFonts w:ascii="Times New Roman" w:hAnsi="Times New Roman" w:cs="Times New Roman"/>
          <w:sz w:val="24"/>
          <w:szCs w:val="24"/>
          <w:shd w:val="clear" w:color="auto" w:fill="FFFFFF"/>
        </w:rPr>
        <w:t xml:space="preserve">11 </w:t>
      </w:r>
      <w:proofErr w:type="spellStart"/>
      <w:r w:rsidRPr="009D7467">
        <w:rPr>
          <w:rFonts w:ascii="Times New Roman" w:hAnsi="Times New Roman" w:cs="Times New Roman"/>
          <w:sz w:val="24"/>
          <w:szCs w:val="24"/>
          <w:shd w:val="clear" w:color="auto" w:fill="FFFFFF"/>
        </w:rPr>
        <w:t>Jln</w:t>
      </w:r>
      <w:proofErr w:type="spellEnd"/>
      <w:r w:rsidRPr="009D7467">
        <w:rPr>
          <w:rFonts w:ascii="Times New Roman" w:hAnsi="Times New Roman" w:cs="Times New Roman"/>
          <w:sz w:val="24"/>
          <w:szCs w:val="24"/>
          <w:shd w:val="clear" w:color="auto" w:fill="FFFFFF"/>
        </w:rPr>
        <w:t xml:space="preserve"> Tan Tock Seng, Singapore 308433</w:t>
      </w:r>
    </w:p>
    <w:p w14:paraId="69908F83" w14:textId="77777777" w:rsidR="00066631" w:rsidRPr="00A648AD"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A648AD">
        <w:rPr>
          <w:rFonts w:ascii="Times New Roman" w:eastAsia="Cambria" w:hAnsi="Times New Roman" w:cs="Times New Roman"/>
          <w:color w:val="000000" w:themeColor="text1"/>
          <w:sz w:val="24"/>
          <w:szCs w:val="24"/>
          <w:lang w:val="en-US"/>
        </w:rPr>
        <w:t>Rajinder Singh, FRCP</w:t>
      </w:r>
    </w:p>
    <w:p w14:paraId="69DE93D1" w14:textId="77777777" w:rsidR="00066631"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A648AD">
        <w:rPr>
          <w:rFonts w:ascii="Times New Roman" w:eastAsia="Cambria" w:hAnsi="Times New Roman" w:cs="Times New Roman"/>
          <w:color w:val="000000" w:themeColor="text1"/>
          <w:sz w:val="24"/>
          <w:szCs w:val="24"/>
          <w:lang w:val="en-US"/>
        </w:rPr>
        <w:lastRenderedPageBreak/>
        <w:t>Department of Neurology, National Neuroscience Institute, Neurology, Tan Tock Seng Hospital, Singapore</w:t>
      </w:r>
    </w:p>
    <w:p w14:paraId="1AD9A31A" w14:textId="77777777" w:rsidR="00066631" w:rsidRPr="007E4DF9" w:rsidRDefault="00066631" w:rsidP="00066631">
      <w:pPr>
        <w:spacing w:line="480" w:lineRule="auto"/>
        <w:contextualSpacing/>
        <w:rPr>
          <w:rFonts w:ascii="Times New Roman" w:hAnsi="Times New Roman" w:cs="Times New Roman"/>
          <w:sz w:val="24"/>
          <w:szCs w:val="24"/>
          <w:shd w:val="clear" w:color="auto" w:fill="FFFFFF"/>
        </w:rPr>
      </w:pPr>
      <w:r w:rsidRPr="009D7467">
        <w:rPr>
          <w:rFonts w:ascii="Times New Roman" w:hAnsi="Times New Roman" w:cs="Times New Roman"/>
          <w:sz w:val="24"/>
          <w:szCs w:val="24"/>
          <w:shd w:val="clear" w:color="auto" w:fill="FFFFFF"/>
        </w:rPr>
        <w:t xml:space="preserve">11 </w:t>
      </w:r>
      <w:proofErr w:type="spellStart"/>
      <w:r w:rsidRPr="009D7467">
        <w:rPr>
          <w:rFonts w:ascii="Times New Roman" w:hAnsi="Times New Roman" w:cs="Times New Roman"/>
          <w:sz w:val="24"/>
          <w:szCs w:val="24"/>
          <w:shd w:val="clear" w:color="auto" w:fill="FFFFFF"/>
        </w:rPr>
        <w:t>Jln</w:t>
      </w:r>
      <w:proofErr w:type="spellEnd"/>
      <w:r w:rsidRPr="009D7467">
        <w:rPr>
          <w:rFonts w:ascii="Times New Roman" w:hAnsi="Times New Roman" w:cs="Times New Roman"/>
          <w:sz w:val="24"/>
          <w:szCs w:val="24"/>
          <w:shd w:val="clear" w:color="auto" w:fill="FFFFFF"/>
        </w:rPr>
        <w:t xml:space="preserve"> Tan Tock Seng, Level 1, Singapore 308433</w:t>
      </w:r>
    </w:p>
    <w:p w14:paraId="2A52DEAF" w14:textId="77777777" w:rsidR="00066631" w:rsidRPr="00A648AD"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A648AD">
        <w:rPr>
          <w:rFonts w:ascii="Times New Roman" w:eastAsia="Cambria" w:hAnsi="Times New Roman" w:cs="Times New Roman"/>
          <w:color w:val="000000" w:themeColor="text1"/>
          <w:sz w:val="24"/>
          <w:szCs w:val="24"/>
          <w:lang w:val="en-US"/>
        </w:rPr>
        <w:t xml:space="preserve">Reshma A. Merchant, </w:t>
      </w:r>
      <w:r w:rsidRPr="00A648AD">
        <w:rPr>
          <w:rFonts w:ascii="Times New Roman" w:eastAsia="Times New Roman" w:hAnsi="Times New Roman" w:cs="Times New Roman"/>
          <w:color w:val="000000" w:themeColor="text1"/>
          <w:sz w:val="24"/>
          <w:szCs w:val="24"/>
          <w:shd w:val="clear" w:color="auto" w:fill="FFFFFF"/>
          <w:lang w:val="en-US"/>
        </w:rPr>
        <w:t>FRCP</w:t>
      </w:r>
    </w:p>
    <w:p w14:paraId="4835A8EE" w14:textId="77777777" w:rsidR="00066631"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A648AD">
        <w:rPr>
          <w:rFonts w:ascii="Times New Roman" w:eastAsia="Cambria" w:hAnsi="Times New Roman" w:cs="Times New Roman"/>
          <w:color w:val="000000" w:themeColor="text1"/>
          <w:sz w:val="24"/>
          <w:szCs w:val="24"/>
          <w:lang w:val="en-US"/>
        </w:rPr>
        <w:t>Department of Medicine, Yong Loo Lin School of Medicine, National University of Singapore</w:t>
      </w:r>
    </w:p>
    <w:p w14:paraId="4D9E85A1" w14:textId="77777777" w:rsidR="00066631" w:rsidRPr="00A648AD"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9D7467">
        <w:rPr>
          <w:rFonts w:ascii="Times New Roman" w:hAnsi="Times New Roman" w:cs="Times New Roman"/>
          <w:sz w:val="24"/>
          <w:szCs w:val="24"/>
          <w:shd w:val="clear" w:color="auto" w:fill="FFFFFF"/>
        </w:rPr>
        <w:t>10 Medical Dr, Singapore 117597</w:t>
      </w:r>
    </w:p>
    <w:p w14:paraId="55796327" w14:textId="77777777" w:rsidR="00066631" w:rsidRPr="00A648AD"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A648AD">
        <w:rPr>
          <w:rFonts w:ascii="Times New Roman" w:eastAsia="Cambria" w:hAnsi="Times New Roman" w:cs="Times New Roman"/>
          <w:color w:val="000000" w:themeColor="text1"/>
          <w:sz w:val="24"/>
          <w:szCs w:val="24"/>
          <w:lang w:val="en-US"/>
        </w:rPr>
        <w:t>Hui Meng Chang, FAMS</w:t>
      </w:r>
    </w:p>
    <w:p w14:paraId="2CDDBE10" w14:textId="77777777" w:rsidR="00066631"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A648AD">
        <w:rPr>
          <w:rFonts w:ascii="Times New Roman" w:eastAsia="Cambria" w:hAnsi="Times New Roman" w:cs="Times New Roman"/>
          <w:color w:val="000000" w:themeColor="text1"/>
          <w:sz w:val="24"/>
          <w:szCs w:val="24"/>
          <w:lang w:val="en-US"/>
        </w:rPr>
        <w:t>National Neuroscience Institute, Singapore General Hospital campus, Singapore</w:t>
      </w:r>
    </w:p>
    <w:p w14:paraId="51D13F0F" w14:textId="77777777" w:rsidR="00066631" w:rsidRPr="00A648AD"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9D7467">
        <w:rPr>
          <w:rFonts w:ascii="Times New Roman" w:hAnsi="Times New Roman" w:cs="Times New Roman"/>
          <w:sz w:val="24"/>
          <w:szCs w:val="24"/>
          <w:shd w:val="clear" w:color="auto" w:fill="FFFFFF"/>
        </w:rPr>
        <w:t xml:space="preserve">11 </w:t>
      </w:r>
      <w:proofErr w:type="spellStart"/>
      <w:r w:rsidRPr="009D7467">
        <w:rPr>
          <w:rFonts w:ascii="Times New Roman" w:hAnsi="Times New Roman" w:cs="Times New Roman"/>
          <w:sz w:val="24"/>
          <w:szCs w:val="24"/>
          <w:shd w:val="clear" w:color="auto" w:fill="FFFFFF"/>
        </w:rPr>
        <w:t>Jln</w:t>
      </w:r>
      <w:proofErr w:type="spellEnd"/>
      <w:r w:rsidRPr="009D7467">
        <w:rPr>
          <w:rFonts w:ascii="Times New Roman" w:hAnsi="Times New Roman" w:cs="Times New Roman"/>
          <w:sz w:val="24"/>
          <w:szCs w:val="24"/>
          <w:shd w:val="clear" w:color="auto" w:fill="FFFFFF"/>
        </w:rPr>
        <w:t xml:space="preserve"> Tan Tock Seng, Level 1, Singapore 308433</w:t>
      </w:r>
    </w:p>
    <w:p w14:paraId="636CF4B8" w14:textId="77777777" w:rsidR="00066631" w:rsidRPr="00A648AD"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A648AD">
        <w:rPr>
          <w:rFonts w:ascii="Times New Roman" w:eastAsia="Cambria" w:hAnsi="Times New Roman" w:cs="Times New Roman"/>
          <w:color w:val="000000" w:themeColor="text1"/>
          <w:sz w:val="24"/>
          <w:szCs w:val="24"/>
          <w:lang w:val="en-US"/>
        </w:rPr>
        <w:t xml:space="preserve">Chou Ning, FRCS </w:t>
      </w:r>
    </w:p>
    <w:p w14:paraId="65F5219D" w14:textId="77777777" w:rsidR="00066631"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A648AD">
        <w:rPr>
          <w:rFonts w:ascii="Times New Roman" w:eastAsia="Cambria" w:hAnsi="Times New Roman" w:cs="Times New Roman"/>
          <w:color w:val="000000" w:themeColor="text1"/>
          <w:sz w:val="24"/>
          <w:szCs w:val="24"/>
          <w:lang w:val="en-US"/>
        </w:rPr>
        <w:t>Department of Neurosurgery, National University Hospital, Singapore</w:t>
      </w:r>
    </w:p>
    <w:p w14:paraId="08177E06" w14:textId="77777777" w:rsidR="00066631" w:rsidRPr="00A648AD" w:rsidRDefault="00066631" w:rsidP="00066631">
      <w:pPr>
        <w:spacing w:line="480" w:lineRule="auto"/>
        <w:contextualSpacing/>
        <w:rPr>
          <w:rFonts w:ascii="Times New Roman" w:eastAsia="Cambria" w:hAnsi="Times New Roman" w:cs="Times New Roman"/>
          <w:color w:val="000000" w:themeColor="text1"/>
          <w:sz w:val="24"/>
          <w:szCs w:val="24"/>
          <w:lang w:val="en-US"/>
        </w:rPr>
      </w:pPr>
      <w:r w:rsidRPr="009D7467">
        <w:rPr>
          <w:rFonts w:ascii="Times New Roman" w:hAnsi="Times New Roman" w:cs="Times New Roman"/>
          <w:sz w:val="24"/>
          <w:szCs w:val="24"/>
          <w:shd w:val="clear" w:color="auto" w:fill="FFFFFF"/>
        </w:rPr>
        <w:t>5 Lower Kent Ridge Rd, Singapore 119074</w:t>
      </w:r>
    </w:p>
    <w:p w14:paraId="084A5492" w14:textId="77777777" w:rsidR="00066631" w:rsidRPr="00BC57C9" w:rsidRDefault="00066631" w:rsidP="00066631">
      <w:pPr>
        <w:spacing w:line="480" w:lineRule="auto"/>
        <w:contextualSpacing/>
        <w:rPr>
          <w:rFonts w:ascii="Times New Roman" w:eastAsia="Cambria" w:hAnsi="Times New Roman" w:cs="Times New Roman"/>
          <w:color w:val="0D0D0D" w:themeColor="text1" w:themeTint="F2"/>
          <w:sz w:val="24"/>
          <w:szCs w:val="24"/>
          <w:lang w:val="en-US"/>
        </w:rPr>
      </w:pPr>
      <w:r w:rsidRPr="00BC57C9">
        <w:rPr>
          <w:rFonts w:ascii="Times New Roman" w:eastAsia="Cambria" w:hAnsi="Times New Roman" w:cs="Times New Roman"/>
          <w:color w:val="0D0D0D" w:themeColor="text1" w:themeTint="F2"/>
          <w:sz w:val="24"/>
          <w:szCs w:val="24"/>
          <w:lang w:val="en-US"/>
        </w:rPr>
        <w:t>Angela Cheong, BSN</w:t>
      </w:r>
    </w:p>
    <w:p w14:paraId="269B14D8" w14:textId="77777777" w:rsidR="00066631" w:rsidRDefault="00066631" w:rsidP="00066631">
      <w:pPr>
        <w:spacing w:line="480" w:lineRule="auto"/>
        <w:contextualSpacing/>
        <w:rPr>
          <w:rFonts w:ascii="Times New Roman" w:eastAsia="Cambria" w:hAnsi="Times New Roman" w:cs="Times New Roman"/>
          <w:color w:val="0D0D0D" w:themeColor="text1" w:themeTint="F2"/>
          <w:sz w:val="24"/>
          <w:szCs w:val="24"/>
          <w:lang w:val="en-US"/>
        </w:rPr>
      </w:pPr>
      <w:r w:rsidRPr="00BC57C9">
        <w:rPr>
          <w:rFonts w:ascii="Times New Roman" w:eastAsia="Cambria" w:hAnsi="Times New Roman" w:cs="Times New Roman"/>
          <w:color w:val="0D0D0D" w:themeColor="text1" w:themeTint="F2"/>
          <w:sz w:val="24"/>
          <w:szCs w:val="24"/>
          <w:lang w:val="en-US"/>
        </w:rPr>
        <w:t>Saw Swee Hock School of Public Health, National University of Singapore, Singapore</w:t>
      </w:r>
    </w:p>
    <w:p w14:paraId="267B77F7" w14:textId="77777777" w:rsidR="00066631" w:rsidRPr="00BC57C9" w:rsidRDefault="00066631" w:rsidP="00066631">
      <w:pPr>
        <w:spacing w:line="480" w:lineRule="auto"/>
        <w:contextualSpacing/>
        <w:rPr>
          <w:rFonts w:ascii="Times New Roman" w:eastAsia="Cambria" w:hAnsi="Times New Roman" w:cs="Times New Roman"/>
          <w:color w:val="0D0D0D" w:themeColor="text1" w:themeTint="F2"/>
          <w:sz w:val="24"/>
          <w:szCs w:val="24"/>
          <w:lang w:val="en-US"/>
        </w:rPr>
      </w:pPr>
      <w:r w:rsidRPr="009D7467">
        <w:rPr>
          <w:rFonts w:ascii="Times New Roman" w:hAnsi="Times New Roman" w:cs="Times New Roman"/>
          <w:sz w:val="24"/>
          <w:szCs w:val="24"/>
          <w:lang w:val="en-US"/>
        </w:rPr>
        <w:t>12 Science Drive 2, #10-01, Singapore 117549, Singapore</w:t>
      </w:r>
    </w:p>
    <w:p w14:paraId="69B5FBDF" w14:textId="77777777" w:rsidR="00066631" w:rsidRPr="00BC57C9" w:rsidRDefault="00066631" w:rsidP="00066631">
      <w:pPr>
        <w:spacing w:after="0" w:line="480" w:lineRule="auto"/>
        <w:contextualSpacing/>
        <w:rPr>
          <w:rFonts w:ascii="Times New Roman" w:hAnsi="Times New Roman" w:cs="Times New Roman"/>
          <w:bCs/>
          <w:sz w:val="24"/>
          <w:szCs w:val="24"/>
          <w:lang w:val="en-US"/>
        </w:rPr>
      </w:pPr>
      <w:r>
        <w:rPr>
          <w:rFonts w:ascii="Times New Roman" w:hAnsi="Times New Roman" w:cs="Times New Roman"/>
          <w:bCs/>
          <w:sz w:val="24"/>
          <w:szCs w:val="24"/>
          <w:lang w:val="en-US"/>
        </w:rPr>
        <w:t>Gerald Choon-</w:t>
      </w:r>
      <w:r w:rsidRPr="00BC57C9">
        <w:rPr>
          <w:rFonts w:ascii="Times New Roman" w:hAnsi="Times New Roman" w:cs="Times New Roman"/>
          <w:bCs/>
          <w:sz w:val="24"/>
          <w:szCs w:val="24"/>
          <w:lang w:val="en-US"/>
        </w:rPr>
        <w:t>Huat Koh, PhD</w:t>
      </w:r>
    </w:p>
    <w:p w14:paraId="058C7C3F" w14:textId="77777777" w:rsidR="00066631" w:rsidRPr="00BC57C9" w:rsidRDefault="00066631" w:rsidP="00066631">
      <w:pPr>
        <w:spacing w:after="0" w:line="480" w:lineRule="auto"/>
        <w:contextualSpacing/>
        <w:rPr>
          <w:rFonts w:ascii="Times New Roman" w:hAnsi="Times New Roman" w:cs="Times New Roman"/>
          <w:bCs/>
          <w:sz w:val="24"/>
          <w:szCs w:val="24"/>
          <w:lang w:val="en-US"/>
        </w:rPr>
      </w:pPr>
      <w:r w:rsidRPr="00BC57C9">
        <w:rPr>
          <w:rFonts w:ascii="Times New Roman" w:hAnsi="Times New Roman" w:cs="Times New Roman"/>
          <w:bCs/>
          <w:sz w:val="24"/>
          <w:szCs w:val="24"/>
          <w:lang w:val="en-US"/>
        </w:rPr>
        <w:t>Ministry of Health Office for Healthcare Transformation &amp; Saw Swee Hock School of Public Health, National University of Singapore</w:t>
      </w:r>
    </w:p>
    <w:p w14:paraId="79873561" w14:textId="77777777" w:rsidR="00066631" w:rsidRDefault="00066631" w:rsidP="00066631">
      <w:pPr>
        <w:spacing w:line="480" w:lineRule="auto"/>
        <w:contextualSpacing/>
        <w:rPr>
          <w:rFonts w:ascii="Times New Roman" w:eastAsia="Cambria" w:hAnsi="Times New Roman" w:cs="Times New Roman"/>
          <w:sz w:val="24"/>
          <w:szCs w:val="24"/>
          <w:lang w:val="en-US"/>
        </w:rPr>
      </w:pPr>
      <w:r w:rsidRPr="009D7467">
        <w:rPr>
          <w:rFonts w:ascii="Times New Roman" w:hAnsi="Times New Roman" w:cs="Times New Roman"/>
          <w:sz w:val="24"/>
          <w:szCs w:val="24"/>
          <w:lang w:val="en-US"/>
        </w:rPr>
        <w:t>12 Science Drive 2, #10-01, Singapore 117549, Singapore</w:t>
      </w:r>
    </w:p>
    <w:p w14:paraId="5317C8CB" w14:textId="77777777" w:rsidR="00FA3513" w:rsidRPr="002F1A5A" w:rsidRDefault="00FA3513" w:rsidP="00FA3513">
      <w:pPr>
        <w:spacing w:after="0" w:line="480" w:lineRule="auto"/>
        <w:contextualSpacing/>
        <w:rPr>
          <w:rStyle w:val="Hyperlink"/>
          <w:rFonts w:ascii="Times New Roman" w:hAnsi="Times New Roman" w:cs="Times New Roman"/>
          <w:bCs/>
          <w:color w:val="auto"/>
          <w:sz w:val="24"/>
          <w:szCs w:val="24"/>
          <w:u w:val="none"/>
          <w:lang w:val="en-US"/>
        </w:rPr>
      </w:pPr>
    </w:p>
    <w:p w14:paraId="527EE5A4" w14:textId="77777777" w:rsidR="00FA3513" w:rsidRPr="002F1A5A" w:rsidRDefault="00FA3513" w:rsidP="00FA3513">
      <w:pPr>
        <w:spacing w:after="0" w:line="480" w:lineRule="auto"/>
        <w:contextualSpacing/>
        <w:rPr>
          <w:rFonts w:ascii="Times New Roman" w:hAnsi="Times New Roman" w:cs="Times New Roman"/>
          <w:bCs/>
          <w:sz w:val="24"/>
          <w:szCs w:val="24"/>
          <w:lang w:val="en-US"/>
        </w:rPr>
      </w:pPr>
      <w:r w:rsidRPr="002F1A5A">
        <w:rPr>
          <w:rFonts w:ascii="Times New Roman" w:hAnsi="Times New Roman" w:cs="Times New Roman"/>
          <w:b/>
          <w:sz w:val="24"/>
          <w:szCs w:val="24"/>
          <w:lang w:val="en-US"/>
        </w:rPr>
        <w:t>Corresponding author</w:t>
      </w:r>
      <w:r w:rsidRPr="002F1A5A">
        <w:rPr>
          <w:rFonts w:ascii="Times New Roman" w:hAnsi="Times New Roman" w:cs="Times New Roman"/>
          <w:bCs/>
          <w:sz w:val="24"/>
          <w:szCs w:val="24"/>
          <w:lang w:val="en-US"/>
        </w:rPr>
        <w:t xml:space="preserve">: </w:t>
      </w:r>
    </w:p>
    <w:p w14:paraId="693CB2DF" w14:textId="77777777" w:rsidR="00FA3513" w:rsidRPr="002F1A5A" w:rsidRDefault="0037330A" w:rsidP="00FA3513">
      <w:pPr>
        <w:spacing w:after="0" w:line="480" w:lineRule="auto"/>
        <w:contextualSpacing/>
        <w:rPr>
          <w:rFonts w:ascii="Times New Roman" w:hAnsi="Times New Roman" w:cs="Times New Roman"/>
          <w:bCs/>
          <w:sz w:val="24"/>
          <w:szCs w:val="24"/>
          <w:lang w:val="en-US"/>
        </w:rPr>
      </w:pPr>
      <w:r>
        <w:rPr>
          <w:rFonts w:ascii="Times New Roman" w:hAnsi="Times New Roman" w:cs="Times New Roman"/>
          <w:bCs/>
          <w:sz w:val="24"/>
          <w:szCs w:val="24"/>
          <w:lang w:val="en-US"/>
        </w:rPr>
        <w:t>Gerald Choon-</w:t>
      </w:r>
      <w:r w:rsidR="00FA3513" w:rsidRPr="002F1A5A">
        <w:rPr>
          <w:rFonts w:ascii="Times New Roman" w:hAnsi="Times New Roman" w:cs="Times New Roman"/>
          <w:bCs/>
          <w:sz w:val="24"/>
          <w:szCs w:val="24"/>
          <w:lang w:val="en-US"/>
        </w:rPr>
        <w:t>Huat Koh, PhD</w:t>
      </w:r>
    </w:p>
    <w:p w14:paraId="58A6FD3C" w14:textId="77777777" w:rsidR="00FA3513" w:rsidRPr="002F1A5A" w:rsidRDefault="00FA3513" w:rsidP="00FA3513">
      <w:pPr>
        <w:spacing w:after="0" w:line="480" w:lineRule="auto"/>
        <w:contextualSpacing/>
        <w:rPr>
          <w:rFonts w:ascii="Times New Roman" w:hAnsi="Times New Roman" w:cs="Times New Roman"/>
          <w:bCs/>
          <w:sz w:val="24"/>
          <w:szCs w:val="24"/>
          <w:lang w:val="en-US"/>
        </w:rPr>
      </w:pPr>
      <w:r w:rsidRPr="002F1A5A">
        <w:rPr>
          <w:rFonts w:ascii="Times New Roman" w:hAnsi="Times New Roman" w:cs="Times New Roman"/>
          <w:sz w:val="24"/>
          <w:szCs w:val="24"/>
          <w:lang w:val="en-US"/>
        </w:rPr>
        <w:t>Saw Swee Hock School of Public Health, National University of Singapore, 12 Science Drive 2, #10-01, Singapore 117549, Singapore</w:t>
      </w:r>
      <w:r w:rsidRPr="002F1A5A">
        <w:rPr>
          <w:rFonts w:ascii="Times New Roman" w:hAnsi="Times New Roman" w:cs="Times New Roman"/>
          <w:bCs/>
          <w:sz w:val="24"/>
          <w:szCs w:val="24"/>
          <w:lang w:val="en-US"/>
        </w:rPr>
        <w:t xml:space="preserve"> </w:t>
      </w:r>
    </w:p>
    <w:p w14:paraId="194DDA0A" w14:textId="379C578D" w:rsidR="00FA3513" w:rsidRPr="002F1A5A" w:rsidRDefault="00FA3513" w:rsidP="00FA3513">
      <w:pPr>
        <w:spacing w:line="480" w:lineRule="auto"/>
        <w:contextualSpacing/>
        <w:rPr>
          <w:rStyle w:val="Hyperlink"/>
          <w:rFonts w:ascii="Times New Roman" w:hAnsi="Times New Roman" w:cs="Times New Roman"/>
          <w:color w:val="000000" w:themeColor="text1"/>
          <w:sz w:val="24"/>
          <w:szCs w:val="24"/>
          <w:lang w:val="en-US"/>
        </w:rPr>
      </w:pPr>
      <w:r w:rsidRPr="002F1A5A">
        <w:rPr>
          <w:rFonts w:ascii="Times New Roman" w:hAnsi="Times New Roman" w:cs="Times New Roman"/>
          <w:bCs/>
          <w:sz w:val="24"/>
          <w:szCs w:val="24"/>
          <w:lang w:val="en-US"/>
        </w:rPr>
        <w:lastRenderedPageBreak/>
        <w:t>Ema</w:t>
      </w:r>
      <w:r w:rsidRPr="008B65CC">
        <w:rPr>
          <w:rFonts w:ascii="Times New Roman" w:hAnsi="Times New Roman" w:cs="Times New Roman"/>
          <w:bCs/>
          <w:sz w:val="24"/>
          <w:szCs w:val="24"/>
          <w:lang w:val="en-US"/>
        </w:rPr>
        <w:t xml:space="preserve">il: </w:t>
      </w:r>
      <w:r w:rsidR="00197ADE" w:rsidRPr="00277FA0">
        <w:rPr>
          <w:rStyle w:val="Hyperlink"/>
          <w:rFonts w:ascii="Times New Roman" w:eastAsia="Times New Roman" w:hAnsi="Times New Roman" w:cs="Times New Roman"/>
          <w:sz w:val="24"/>
          <w:szCs w:val="24"/>
        </w:rPr>
        <w:t>ephkohch@nus.edu.sg</w:t>
      </w:r>
    </w:p>
    <w:p w14:paraId="5AB2730B" w14:textId="77777777" w:rsidR="00FA3513" w:rsidRPr="002F1A5A" w:rsidRDefault="00FA3513" w:rsidP="00FA3513">
      <w:pPr>
        <w:spacing w:line="480" w:lineRule="auto"/>
        <w:contextualSpacing/>
        <w:rPr>
          <w:rStyle w:val="Hyperlink"/>
          <w:rFonts w:ascii="Times New Roman" w:hAnsi="Times New Roman" w:cs="Times New Roman"/>
          <w:color w:val="000000" w:themeColor="text1"/>
          <w:sz w:val="24"/>
          <w:szCs w:val="24"/>
          <w:lang w:val="en-US"/>
        </w:rPr>
      </w:pPr>
    </w:p>
    <w:p w14:paraId="0AF45CCB" w14:textId="77777777" w:rsidR="00096492" w:rsidRPr="002F1A5A" w:rsidRDefault="00096492" w:rsidP="00FA3513">
      <w:pPr>
        <w:spacing w:line="480" w:lineRule="auto"/>
        <w:contextualSpacing/>
        <w:rPr>
          <w:rFonts w:ascii="Times New Roman" w:hAnsi="Times New Roman" w:cs="Times New Roman"/>
          <w:color w:val="000000" w:themeColor="text1"/>
          <w:sz w:val="24"/>
          <w:szCs w:val="24"/>
          <w:lang w:val="en-US"/>
        </w:rPr>
      </w:pPr>
    </w:p>
    <w:p w14:paraId="03947BDC" w14:textId="77777777" w:rsidR="008470CB" w:rsidRDefault="008470CB">
      <w:pPr>
        <w:rPr>
          <w:rFonts w:ascii="Times New Roman" w:hAnsi="Times New Roman" w:cs="Times New Roman"/>
          <w:sz w:val="24"/>
          <w:szCs w:val="24"/>
          <w:lang w:val="en-US"/>
        </w:rPr>
        <w:sectPr w:rsidR="008470CB">
          <w:footerReference w:type="default" r:id="rId6"/>
          <w:pgSz w:w="11906" w:h="16838"/>
          <w:pgMar w:top="1440" w:right="1440" w:bottom="1440" w:left="1440" w:header="708" w:footer="708" w:gutter="0"/>
          <w:cols w:space="708"/>
          <w:docGrid w:linePitch="360"/>
        </w:sectPr>
      </w:pPr>
    </w:p>
    <w:p w14:paraId="35570F50" w14:textId="0746B61B" w:rsidR="008470CB" w:rsidRDefault="008470CB" w:rsidP="008470CB">
      <w:pPr>
        <w:jc w:val="center"/>
        <w:rPr>
          <w:rFonts w:ascii="Times New Roman" w:hAnsi="Times New Roman" w:cs="Times New Roman"/>
          <w:sz w:val="24"/>
          <w:szCs w:val="24"/>
        </w:rPr>
      </w:pPr>
      <w:r w:rsidRPr="000C39A9">
        <w:rPr>
          <w:rFonts w:ascii="Times New Roman" w:hAnsi="Times New Roman" w:cs="Times New Roman"/>
          <w:b/>
          <w:bCs/>
          <w:sz w:val="24"/>
          <w:szCs w:val="24"/>
        </w:rPr>
        <w:lastRenderedPageBreak/>
        <w:t>Table I</w:t>
      </w:r>
      <w:r w:rsidRPr="003347F8">
        <w:rPr>
          <w:rFonts w:ascii="Times New Roman" w:hAnsi="Times New Roman" w:cs="Times New Roman"/>
          <w:sz w:val="24"/>
          <w:szCs w:val="24"/>
        </w:rPr>
        <w:t>:  Comparison of Demographic Information Between Participants Followed-up and not Followed-up Amongst A</w:t>
      </w:r>
      <w:r>
        <w:rPr>
          <w:rFonts w:ascii="Times New Roman" w:hAnsi="Times New Roman" w:cs="Times New Roman"/>
          <w:sz w:val="24"/>
          <w:szCs w:val="24"/>
        </w:rPr>
        <w:t>ll</w:t>
      </w:r>
      <w:r w:rsidRPr="003347F8">
        <w:rPr>
          <w:rFonts w:ascii="Times New Roman" w:hAnsi="Times New Roman" w:cs="Times New Roman"/>
          <w:sz w:val="24"/>
          <w:szCs w:val="24"/>
        </w:rPr>
        <w:t xml:space="preserve"> the Participants Recruited at Baseline</w:t>
      </w:r>
    </w:p>
    <w:tbl>
      <w:tblPr>
        <w:tblStyle w:val="TableGrid"/>
        <w:tblW w:w="0" w:type="auto"/>
        <w:tblLook w:val="04A0" w:firstRow="1" w:lastRow="0" w:firstColumn="1" w:lastColumn="0" w:noHBand="0" w:noVBand="1"/>
      </w:tblPr>
      <w:tblGrid>
        <w:gridCol w:w="2377"/>
        <w:gridCol w:w="2025"/>
        <w:gridCol w:w="1880"/>
        <w:gridCol w:w="1880"/>
        <w:gridCol w:w="2026"/>
        <w:gridCol w:w="1880"/>
        <w:gridCol w:w="1880"/>
      </w:tblGrid>
      <w:tr w:rsidR="008470CB" w:rsidRPr="00BC57C9" w14:paraId="6142AE16" w14:textId="77777777" w:rsidTr="0056449B">
        <w:tc>
          <w:tcPr>
            <w:tcW w:w="2377" w:type="dxa"/>
          </w:tcPr>
          <w:p w14:paraId="1F114639" w14:textId="77777777" w:rsidR="008470CB" w:rsidRPr="00BC57C9" w:rsidRDefault="008470CB" w:rsidP="0056449B">
            <w:pPr>
              <w:rPr>
                <w:rFonts w:ascii="Times New Roman" w:hAnsi="Times New Roman" w:cs="Times New Roman"/>
                <w:b/>
                <w:sz w:val="24"/>
                <w:szCs w:val="24"/>
                <w:lang w:val="en-US"/>
              </w:rPr>
            </w:pPr>
          </w:p>
        </w:tc>
        <w:tc>
          <w:tcPr>
            <w:tcW w:w="5785" w:type="dxa"/>
            <w:gridSpan w:val="3"/>
          </w:tcPr>
          <w:p w14:paraId="74BFBD0A" w14:textId="77777777" w:rsidR="008470CB" w:rsidRPr="00BC57C9" w:rsidRDefault="008470CB" w:rsidP="0056449B">
            <w:pPr>
              <w:jc w:val="center"/>
              <w:rPr>
                <w:rFonts w:ascii="Times New Roman" w:hAnsi="Times New Roman" w:cs="Times New Roman"/>
                <w:bCs/>
                <w:sz w:val="24"/>
                <w:szCs w:val="24"/>
                <w:lang w:val="en-US"/>
              </w:rPr>
            </w:pPr>
            <w:r w:rsidRPr="00BC57C9">
              <w:rPr>
                <w:rFonts w:ascii="Times New Roman" w:hAnsi="Times New Roman" w:cs="Times New Roman"/>
                <w:bCs/>
                <w:sz w:val="24"/>
                <w:szCs w:val="24"/>
                <w:lang w:val="en-US"/>
              </w:rPr>
              <w:t>3-month</w:t>
            </w:r>
            <w:r>
              <w:rPr>
                <w:rFonts w:ascii="Times New Roman" w:hAnsi="Times New Roman" w:cs="Times New Roman"/>
                <w:bCs/>
                <w:sz w:val="24"/>
                <w:szCs w:val="24"/>
                <w:lang w:val="en-US"/>
              </w:rPr>
              <w:t>s point</w:t>
            </w:r>
            <w:r w:rsidRPr="00BC57C9">
              <w:rPr>
                <w:rFonts w:ascii="Times New Roman" w:hAnsi="Times New Roman" w:cs="Times New Roman"/>
                <w:bCs/>
                <w:sz w:val="24"/>
                <w:szCs w:val="24"/>
                <w:lang w:val="en-US"/>
              </w:rPr>
              <w:t xml:space="preserve"> post-stroke, </w:t>
            </w:r>
          </w:p>
          <w:p w14:paraId="7AC41BA5" w14:textId="77777777" w:rsidR="008470CB" w:rsidRPr="00BC57C9" w:rsidRDefault="008470CB" w:rsidP="0056449B">
            <w:pPr>
              <w:jc w:val="center"/>
              <w:rPr>
                <w:rFonts w:ascii="Times New Roman" w:hAnsi="Times New Roman" w:cs="Times New Roman"/>
                <w:bCs/>
                <w:sz w:val="24"/>
                <w:szCs w:val="24"/>
                <w:lang w:val="en-US"/>
              </w:rPr>
            </w:pPr>
            <w:r w:rsidRPr="00BC57C9">
              <w:rPr>
                <w:rFonts w:ascii="Times New Roman" w:hAnsi="Times New Roman" w:cs="Times New Roman"/>
                <w:bCs/>
                <w:sz w:val="24"/>
                <w:szCs w:val="24"/>
                <w:lang w:val="en-US"/>
              </w:rPr>
              <w:t>Number (%)</w:t>
            </w:r>
          </w:p>
        </w:tc>
        <w:tc>
          <w:tcPr>
            <w:tcW w:w="5786" w:type="dxa"/>
            <w:gridSpan w:val="3"/>
          </w:tcPr>
          <w:p w14:paraId="50658240" w14:textId="77777777" w:rsidR="008470CB" w:rsidRPr="00BC57C9" w:rsidRDefault="008470CB" w:rsidP="0056449B">
            <w:pPr>
              <w:jc w:val="center"/>
              <w:rPr>
                <w:rFonts w:ascii="Times New Roman" w:hAnsi="Times New Roman" w:cs="Times New Roman"/>
                <w:bCs/>
                <w:sz w:val="24"/>
                <w:szCs w:val="24"/>
                <w:lang w:val="en-US"/>
              </w:rPr>
            </w:pPr>
            <w:r w:rsidRPr="00BC57C9">
              <w:rPr>
                <w:rFonts w:ascii="Times New Roman" w:hAnsi="Times New Roman" w:cs="Times New Roman"/>
                <w:bCs/>
                <w:sz w:val="24"/>
                <w:szCs w:val="24"/>
                <w:lang w:val="en-US"/>
              </w:rPr>
              <w:t>12-month</w:t>
            </w:r>
            <w:r>
              <w:rPr>
                <w:rFonts w:ascii="Times New Roman" w:hAnsi="Times New Roman" w:cs="Times New Roman"/>
                <w:bCs/>
                <w:sz w:val="24"/>
                <w:szCs w:val="24"/>
                <w:lang w:val="en-US"/>
              </w:rPr>
              <w:t>s point</w:t>
            </w:r>
            <w:r w:rsidRPr="00BC57C9">
              <w:rPr>
                <w:rFonts w:ascii="Times New Roman" w:hAnsi="Times New Roman" w:cs="Times New Roman"/>
                <w:bCs/>
                <w:sz w:val="24"/>
                <w:szCs w:val="24"/>
                <w:lang w:val="en-US"/>
              </w:rPr>
              <w:t xml:space="preserve"> post-stroke, Number (%)</w:t>
            </w:r>
          </w:p>
        </w:tc>
      </w:tr>
      <w:tr w:rsidR="008470CB" w:rsidRPr="00BC57C9" w14:paraId="5D6967E5" w14:textId="77777777" w:rsidTr="0056449B">
        <w:tc>
          <w:tcPr>
            <w:tcW w:w="2377" w:type="dxa"/>
          </w:tcPr>
          <w:p w14:paraId="561D5DDA" w14:textId="77777777" w:rsidR="008470CB" w:rsidRPr="00BC57C9" w:rsidRDefault="008470CB" w:rsidP="0056449B">
            <w:pPr>
              <w:rPr>
                <w:rFonts w:ascii="Times New Roman" w:hAnsi="Times New Roman" w:cs="Times New Roman"/>
                <w:bCs/>
                <w:sz w:val="24"/>
                <w:szCs w:val="24"/>
                <w:lang w:val="en-US"/>
              </w:rPr>
            </w:pPr>
          </w:p>
        </w:tc>
        <w:tc>
          <w:tcPr>
            <w:tcW w:w="2025" w:type="dxa"/>
          </w:tcPr>
          <w:p w14:paraId="3FA6688F"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Included in the study</w:t>
            </w:r>
          </w:p>
        </w:tc>
        <w:tc>
          <w:tcPr>
            <w:tcW w:w="1880" w:type="dxa"/>
          </w:tcPr>
          <w:p w14:paraId="6E061328"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Not included in the study</w:t>
            </w:r>
          </w:p>
        </w:tc>
        <w:tc>
          <w:tcPr>
            <w:tcW w:w="1880" w:type="dxa"/>
          </w:tcPr>
          <w:p w14:paraId="7A19E43B"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P-value</w:t>
            </w:r>
          </w:p>
        </w:tc>
        <w:tc>
          <w:tcPr>
            <w:tcW w:w="2026" w:type="dxa"/>
          </w:tcPr>
          <w:p w14:paraId="4E55B1A1"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Included in the study</w:t>
            </w:r>
          </w:p>
        </w:tc>
        <w:tc>
          <w:tcPr>
            <w:tcW w:w="1880" w:type="dxa"/>
          </w:tcPr>
          <w:p w14:paraId="488C539E"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Not included in the study</w:t>
            </w:r>
          </w:p>
        </w:tc>
        <w:tc>
          <w:tcPr>
            <w:tcW w:w="1880" w:type="dxa"/>
          </w:tcPr>
          <w:p w14:paraId="4A709DFA"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P-value</w:t>
            </w:r>
          </w:p>
        </w:tc>
      </w:tr>
      <w:tr w:rsidR="008470CB" w:rsidRPr="00BC57C9" w14:paraId="55E7FC09" w14:textId="77777777" w:rsidTr="0056449B">
        <w:tc>
          <w:tcPr>
            <w:tcW w:w="2377" w:type="dxa"/>
          </w:tcPr>
          <w:p w14:paraId="2FC3A17F" w14:textId="77777777" w:rsidR="008470CB" w:rsidRPr="00BC57C9" w:rsidRDefault="008470CB" w:rsidP="0056449B">
            <w:pPr>
              <w:rPr>
                <w:rFonts w:ascii="Times New Roman" w:hAnsi="Times New Roman" w:cs="Times New Roman"/>
                <w:bCs/>
                <w:sz w:val="24"/>
                <w:szCs w:val="24"/>
                <w:lang w:val="en-US"/>
              </w:rPr>
            </w:pPr>
            <w:r w:rsidRPr="00BC57C9">
              <w:rPr>
                <w:rFonts w:ascii="Times New Roman" w:hAnsi="Times New Roman" w:cs="Times New Roman"/>
                <w:bCs/>
                <w:sz w:val="24"/>
                <w:szCs w:val="24"/>
                <w:lang w:val="en-US"/>
              </w:rPr>
              <w:t xml:space="preserve">Number </w:t>
            </w:r>
          </w:p>
        </w:tc>
        <w:tc>
          <w:tcPr>
            <w:tcW w:w="2025" w:type="dxa"/>
          </w:tcPr>
          <w:p w14:paraId="7F174ECA"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305</w:t>
            </w:r>
          </w:p>
        </w:tc>
        <w:tc>
          <w:tcPr>
            <w:tcW w:w="1880" w:type="dxa"/>
          </w:tcPr>
          <w:p w14:paraId="3C368A6D"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356</w:t>
            </w:r>
          </w:p>
        </w:tc>
        <w:tc>
          <w:tcPr>
            <w:tcW w:w="1880" w:type="dxa"/>
          </w:tcPr>
          <w:p w14:paraId="136958EF" w14:textId="77777777" w:rsidR="008470CB" w:rsidRPr="00BC57C9" w:rsidRDefault="008470CB" w:rsidP="0056449B">
            <w:pPr>
              <w:rPr>
                <w:rFonts w:ascii="Times New Roman" w:hAnsi="Times New Roman" w:cs="Times New Roman"/>
                <w:sz w:val="24"/>
                <w:szCs w:val="24"/>
                <w:lang w:val="en-US"/>
              </w:rPr>
            </w:pPr>
          </w:p>
        </w:tc>
        <w:tc>
          <w:tcPr>
            <w:tcW w:w="2026" w:type="dxa"/>
          </w:tcPr>
          <w:p w14:paraId="4B857A6D"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263</w:t>
            </w:r>
          </w:p>
        </w:tc>
        <w:tc>
          <w:tcPr>
            <w:tcW w:w="1880" w:type="dxa"/>
          </w:tcPr>
          <w:p w14:paraId="5AB68AE0"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398</w:t>
            </w:r>
          </w:p>
        </w:tc>
        <w:tc>
          <w:tcPr>
            <w:tcW w:w="1880" w:type="dxa"/>
          </w:tcPr>
          <w:p w14:paraId="27FAA711" w14:textId="77777777" w:rsidR="008470CB" w:rsidRPr="00BC57C9" w:rsidRDefault="008470CB" w:rsidP="0056449B">
            <w:pPr>
              <w:rPr>
                <w:rFonts w:ascii="Times New Roman" w:hAnsi="Times New Roman" w:cs="Times New Roman"/>
                <w:sz w:val="24"/>
                <w:szCs w:val="24"/>
                <w:lang w:val="en-US"/>
              </w:rPr>
            </w:pPr>
          </w:p>
        </w:tc>
      </w:tr>
      <w:tr w:rsidR="008470CB" w:rsidRPr="00BC57C9" w14:paraId="076DD0C1" w14:textId="77777777" w:rsidTr="0056449B">
        <w:tc>
          <w:tcPr>
            <w:tcW w:w="2377" w:type="dxa"/>
          </w:tcPr>
          <w:p w14:paraId="3FBCBC56" w14:textId="77777777" w:rsidR="008470CB" w:rsidRPr="00BC57C9" w:rsidRDefault="008470CB" w:rsidP="0056449B">
            <w:pPr>
              <w:rPr>
                <w:rFonts w:ascii="Times New Roman" w:hAnsi="Times New Roman" w:cs="Times New Roman"/>
                <w:bCs/>
                <w:sz w:val="24"/>
                <w:szCs w:val="24"/>
                <w:lang w:val="en-US"/>
              </w:rPr>
            </w:pPr>
            <w:r w:rsidRPr="00BC57C9">
              <w:rPr>
                <w:rFonts w:ascii="Times New Roman" w:hAnsi="Times New Roman" w:cs="Times New Roman"/>
                <w:bCs/>
                <w:sz w:val="24"/>
                <w:szCs w:val="24"/>
                <w:lang w:val="en-US"/>
              </w:rPr>
              <w:t>Gender</w:t>
            </w:r>
          </w:p>
        </w:tc>
        <w:tc>
          <w:tcPr>
            <w:tcW w:w="2025" w:type="dxa"/>
          </w:tcPr>
          <w:p w14:paraId="46920BA1" w14:textId="77777777" w:rsidR="008470CB" w:rsidRPr="00BC57C9" w:rsidRDefault="008470CB" w:rsidP="0056449B">
            <w:pPr>
              <w:rPr>
                <w:rFonts w:ascii="Times New Roman" w:hAnsi="Times New Roman" w:cs="Times New Roman"/>
                <w:sz w:val="24"/>
                <w:szCs w:val="24"/>
                <w:lang w:val="en-US"/>
              </w:rPr>
            </w:pPr>
          </w:p>
        </w:tc>
        <w:tc>
          <w:tcPr>
            <w:tcW w:w="1880" w:type="dxa"/>
          </w:tcPr>
          <w:p w14:paraId="6BD4F7E7" w14:textId="77777777" w:rsidR="008470CB" w:rsidRPr="00BC57C9" w:rsidRDefault="008470CB" w:rsidP="0056449B">
            <w:pPr>
              <w:rPr>
                <w:rFonts w:ascii="Times New Roman" w:hAnsi="Times New Roman" w:cs="Times New Roman"/>
                <w:sz w:val="24"/>
                <w:szCs w:val="24"/>
                <w:lang w:val="en-US"/>
              </w:rPr>
            </w:pPr>
          </w:p>
        </w:tc>
        <w:tc>
          <w:tcPr>
            <w:tcW w:w="1880" w:type="dxa"/>
          </w:tcPr>
          <w:p w14:paraId="64373FA5" w14:textId="77777777" w:rsidR="008470CB" w:rsidRPr="00BC57C9" w:rsidRDefault="008470CB" w:rsidP="0056449B">
            <w:pPr>
              <w:rPr>
                <w:rFonts w:ascii="Times New Roman" w:hAnsi="Times New Roman" w:cs="Times New Roman"/>
                <w:sz w:val="24"/>
                <w:szCs w:val="24"/>
                <w:lang w:val="en-US"/>
              </w:rPr>
            </w:pPr>
          </w:p>
        </w:tc>
        <w:tc>
          <w:tcPr>
            <w:tcW w:w="2026" w:type="dxa"/>
          </w:tcPr>
          <w:p w14:paraId="369177FB" w14:textId="77777777" w:rsidR="008470CB" w:rsidRPr="00BC57C9" w:rsidRDefault="008470CB" w:rsidP="0056449B">
            <w:pPr>
              <w:rPr>
                <w:rFonts w:ascii="Times New Roman" w:hAnsi="Times New Roman" w:cs="Times New Roman"/>
                <w:sz w:val="24"/>
                <w:szCs w:val="24"/>
                <w:lang w:val="en-US"/>
              </w:rPr>
            </w:pPr>
          </w:p>
        </w:tc>
        <w:tc>
          <w:tcPr>
            <w:tcW w:w="1880" w:type="dxa"/>
          </w:tcPr>
          <w:p w14:paraId="05B4A643" w14:textId="77777777" w:rsidR="008470CB" w:rsidRPr="00BC57C9" w:rsidRDefault="008470CB" w:rsidP="0056449B">
            <w:pPr>
              <w:rPr>
                <w:rFonts w:ascii="Times New Roman" w:hAnsi="Times New Roman" w:cs="Times New Roman"/>
                <w:sz w:val="24"/>
                <w:szCs w:val="24"/>
                <w:lang w:val="en-US"/>
              </w:rPr>
            </w:pPr>
          </w:p>
        </w:tc>
        <w:tc>
          <w:tcPr>
            <w:tcW w:w="1880" w:type="dxa"/>
          </w:tcPr>
          <w:p w14:paraId="7E5B1627" w14:textId="77777777" w:rsidR="008470CB" w:rsidRPr="00BC57C9" w:rsidRDefault="008470CB" w:rsidP="0056449B">
            <w:pPr>
              <w:rPr>
                <w:rFonts w:ascii="Times New Roman" w:hAnsi="Times New Roman" w:cs="Times New Roman"/>
                <w:sz w:val="24"/>
                <w:szCs w:val="24"/>
                <w:lang w:val="en-US"/>
              </w:rPr>
            </w:pPr>
          </w:p>
        </w:tc>
      </w:tr>
      <w:tr w:rsidR="008470CB" w:rsidRPr="00BC57C9" w14:paraId="2BCE6B56" w14:textId="77777777" w:rsidTr="0056449B">
        <w:tc>
          <w:tcPr>
            <w:tcW w:w="2377" w:type="dxa"/>
          </w:tcPr>
          <w:p w14:paraId="1AEE35E3" w14:textId="77777777" w:rsidR="008470CB" w:rsidRPr="00BC57C9" w:rsidRDefault="008470CB" w:rsidP="0056449B">
            <w:pPr>
              <w:jc w:val="right"/>
              <w:rPr>
                <w:rFonts w:ascii="Times New Roman" w:hAnsi="Times New Roman" w:cs="Times New Roman"/>
                <w:bCs/>
                <w:sz w:val="24"/>
                <w:szCs w:val="24"/>
                <w:lang w:val="en-US"/>
              </w:rPr>
            </w:pPr>
            <w:r w:rsidRPr="00BC57C9">
              <w:rPr>
                <w:rFonts w:ascii="Times New Roman" w:hAnsi="Times New Roman" w:cs="Times New Roman"/>
                <w:bCs/>
                <w:sz w:val="24"/>
                <w:szCs w:val="24"/>
                <w:lang w:val="en-US"/>
              </w:rPr>
              <w:t>Male</w:t>
            </w:r>
          </w:p>
        </w:tc>
        <w:tc>
          <w:tcPr>
            <w:tcW w:w="2025" w:type="dxa"/>
          </w:tcPr>
          <w:p w14:paraId="3F95FAAA"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203 (66.6%)</w:t>
            </w:r>
          </w:p>
        </w:tc>
        <w:tc>
          <w:tcPr>
            <w:tcW w:w="1880" w:type="dxa"/>
          </w:tcPr>
          <w:p w14:paraId="77BE243F"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234 (65.7%)</w:t>
            </w:r>
          </w:p>
        </w:tc>
        <w:tc>
          <w:tcPr>
            <w:tcW w:w="1880" w:type="dxa"/>
            <w:vMerge w:val="restart"/>
          </w:tcPr>
          <w:p w14:paraId="54817295"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0.823</w:t>
            </w:r>
          </w:p>
        </w:tc>
        <w:tc>
          <w:tcPr>
            <w:tcW w:w="2026" w:type="dxa"/>
          </w:tcPr>
          <w:p w14:paraId="051594FA"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171 (65.0%)</w:t>
            </w:r>
          </w:p>
        </w:tc>
        <w:tc>
          <w:tcPr>
            <w:tcW w:w="1880" w:type="dxa"/>
          </w:tcPr>
          <w:p w14:paraId="2800DBF1"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266 (66.8%)</w:t>
            </w:r>
          </w:p>
        </w:tc>
        <w:tc>
          <w:tcPr>
            <w:tcW w:w="1880" w:type="dxa"/>
            <w:vMerge w:val="restart"/>
          </w:tcPr>
          <w:p w14:paraId="44026AF7"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0.629</w:t>
            </w:r>
          </w:p>
        </w:tc>
      </w:tr>
      <w:tr w:rsidR="008470CB" w:rsidRPr="00BC57C9" w14:paraId="7432FD80" w14:textId="77777777" w:rsidTr="0056449B">
        <w:tc>
          <w:tcPr>
            <w:tcW w:w="2377" w:type="dxa"/>
          </w:tcPr>
          <w:p w14:paraId="28F88169" w14:textId="77777777" w:rsidR="008470CB" w:rsidRPr="00BC57C9" w:rsidRDefault="008470CB" w:rsidP="0056449B">
            <w:pPr>
              <w:jc w:val="right"/>
              <w:rPr>
                <w:rFonts w:ascii="Times New Roman" w:hAnsi="Times New Roman" w:cs="Times New Roman"/>
                <w:bCs/>
                <w:sz w:val="24"/>
                <w:szCs w:val="24"/>
                <w:lang w:val="en-US"/>
              </w:rPr>
            </w:pPr>
            <w:r w:rsidRPr="00BC57C9">
              <w:rPr>
                <w:rFonts w:ascii="Times New Roman" w:hAnsi="Times New Roman" w:cs="Times New Roman"/>
                <w:bCs/>
                <w:sz w:val="24"/>
                <w:szCs w:val="24"/>
                <w:lang w:val="en-US"/>
              </w:rPr>
              <w:t>Female</w:t>
            </w:r>
          </w:p>
        </w:tc>
        <w:tc>
          <w:tcPr>
            <w:tcW w:w="2025" w:type="dxa"/>
          </w:tcPr>
          <w:p w14:paraId="60895157"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102 (33.4%)</w:t>
            </w:r>
          </w:p>
        </w:tc>
        <w:tc>
          <w:tcPr>
            <w:tcW w:w="1880" w:type="dxa"/>
          </w:tcPr>
          <w:p w14:paraId="0F02594A"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122 (34.3%)</w:t>
            </w:r>
          </w:p>
        </w:tc>
        <w:tc>
          <w:tcPr>
            <w:tcW w:w="1880" w:type="dxa"/>
            <w:vMerge/>
          </w:tcPr>
          <w:p w14:paraId="682827D3" w14:textId="77777777" w:rsidR="008470CB" w:rsidRPr="00BC57C9" w:rsidRDefault="008470CB" w:rsidP="0056449B">
            <w:pPr>
              <w:rPr>
                <w:rFonts w:ascii="Times New Roman" w:hAnsi="Times New Roman" w:cs="Times New Roman"/>
                <w:sz w:val="24"/>
                <w:szCs w:val="24"/>
                <w:lang w:val="en-US"/>
              </w:rPr>
            </w:pPr>
          </w:p>
        </w:tc>
        <w:tc>
          <w:tcPr>
            <w:tcW w:w="2026" w:type="dxa"/>
          </w:tcPr>
          <w:p w14:paraId="678CAF7A"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92 (35.0%)</w:t>
            </w:r>
          </w:p>
        </w:tc>
        <w:tc>
          <w:tcPr>
            <w:tcW w:w="1880" w:type="dxa"/>
          </w:tcPr>
          <w:p w14:paraId="1B34D5C1"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132 (33.2%)</w:t>
            </w:r>
          </w:p>
        </w:tc>
        <w:tc>
          <w:tcPr>
            <w:tcW w:w="1880" w:type="dxa"/>
            <w:vMerge/>
          </w:tcPr>
          <w:p w14:paraId="54F91F4F" w14:textId="77777777" w:rsidR="008470CB" w:rsidRPr="00BC57C9" w:rsidRDefault="008470CB" w:rsidP="0056449B">
            <w:pPr>
              <w:rPr>
                <w:rFonts w:ascii="Times New Roman" w:hAnsi="Times New Roman" w:cs="Times New Roman"/>
                <w:sz w:val="24"/>
                <w:szCs w:val="24"/>
                <w:lang w:val="en-US"/>
              </w:rPr>
            </w:pPr>
          </w:p>
        </w:tc>
      </w:tr>
      <w:tr w:rsidR="008470CB" w:rsidRPr="00BC57C9" w14:paraId="03E4817C" w14:textId="77777777" w:rsidTr="0056449B">
        <w:tc>
          <w:tcPr>
            <w:tcW w:w="2377" w:type="dxa"/>
          </w:tcPr>
          <w:p w14:paraId="6334159A" w14:textId="77777777" w:rsidR="008470CB" w:rsidRPr="00BC57C9" w:rsidRDefault="008470CB" w:rsidP="0056449B">
            <w:pPr>
              <w:rPr>
                <w:rFonts w:ascii="Times New Roman" w:hAnsi="Times New Roman" w:cs="Times New Roman"/>
                <w:bCs/>
                <w:sz w:val="24"/>
                <w:szCs w:val="24"/>
                <w:lang w:val="en-US"/>
              </w:rPr>
            </w:pPr>
            <w:r w:rsidRPr="00BC57C9">
              <w:rPr>
                <w:rFonts w:ascii="Times New Roman" w:hAnsi="Times New Roman" w:cs="Times New Roman"/>
                <w:bCs/>
                <w:sz w:val="24"/>
                <w:szCs w:val="24"/>
                <w:lang w:val="en-US"/>
              </w:rPr>
              <w:t>Age</w:t>
            </w:r>
          </w:p>
        </w:tc>
        <w:tc>
          <w:tcPr>
            <w:tcW w:w="2025" w:type="dxa"/>
          </w:tcPr>
          <w:p w14:paraId="602DA9C2" w14:textId="77777777" w:rsidR="008470CB" w:rsidRPr="00BC57C9" w:rsidRDefault="008470CB" w:rsidP="0056449B">
            <w:pPr>
              <w:rPr>
                <w:rFonts w:ascii="Times New Roman" w:hAnsi="Times New Roman" w:cs="Times New Roman"/>
                <w:sz w:val="24"/>
                <w:szCs w:val="24"/>
                <w:lang w:val="en-US"/>
              </w:rPr>
            </w:pPr>
          </w:p>
        </w:tc>
        <w:tc>
          <w:tcPr>
            <w:tcW w:w="1880" w:type="dxa"/>
          </w:tcPr>
          <w:p w14:paraId="52D65822" w14:textId="77777777" w:rsidR="008470CB" w:rsidRPr="00BC57C9" w:rsidRDefault="008470CB" w:rsidP="0056449B">
            <w:pPr>
              <w:rPr>
                <w:rFonts w:ascii="Times New Roman" w:hAnsi="Times New Roman" w:cs="Times New Roman"/>
                <w:sz w:val="24"/>
                <w:szCs w:val="24"/>
                <w:lang w:val="en-US"/>
              </w:rPr>
            </w:pPr>
          </w:p>
        </w:tc>
        <w:tc>
          <w:tcPr>
            <w:tcW w:w="1880" w:type="dxa"/>
          </w:tcPr>
          <w:p w14:paraId="03FFF655" w14:textId="77777777" w:rsidR="008470CB" w:rsidRPr="00BC57C9" w:rsidRDefault="008470CB" w:rsidP="0056449B">
            <w:pPr>
              <w:rPr>
                <w:rFonts w:ascii="Times New Roman" w:hAnsi="Times New Roman" w:cs="Times New Roman"/>
                <w:sz w:val="24"/>
                <w:szCs w:val="24"/>
                <w:lang w:val="en-US"/>
              </w:rPr>
            </w:pPr>
          </w:p>
        </w:tc>
        <w:tc>
          <w:tcPr>
            <w:tcW w:w="2026" w:type="dxa"/>
          </w:tcPr>
          <w:p w14:paraId="0D99D686" w14:textId="77777777" w:rsidR="008470CB" w:rsidRPr="00BC57C9" w:rsidRDefault="008470CB" w:rsidP="0056449B">
            <w:pPr>
              <w:rPr>
                <w:rFonts w:ascii="Times New Roman" w:hAnsi="Times New Roman" w:cs="Times New Roman"/>
                <w:sz w:val="24"/>
                <w:szCs w:val="24"/>
                <w:lang w:val="en-US"/>
              </w:rPr>
            </w:pPr>
          </w:p>
        </w:tc>
        <w:tc>
          <w:tcPr>
            <w:tcW w:w="1880" w:type="dxa"/>
          </w:tcPr>
          <w:p w14:paraId="61C79CA2" w14:textId="77777777" w:rsidR="008470CB" w:rsidRPr="00BC57C9" w:rsidRDefault="008470CB" w:rsidP="0056449B">
            <w:pPr>
              <w:rPr>
                <w:rFonts w:ascii="Times New Roman" w:hAnsi="Times New Roman" w:cs="Times New Roman"/>
                <w:sz w:val="24"/>
                <w:szCs w:val="24"/>
                <w:lang w:val="en-US"/>
              </w:rPr>
            </w:pPr>
          </w:p>
        </w:tc>
        <w:tc>
          <w:tcPr>
            <w:tcW w:w="1880" w:type="dxa"/>
          </w:tcPr>
          <w:p w14:paraId="41D0D768" w14:textId="77777777" w:rsidR="008470CB" w:rsidRPr="00BC57C9" w:rsidRDefault="008470CB" w:rsidP="0056449B">
            <w:pPr>
              <w:rPr>
                <w:rFonts w:ascii="Times New Roman" w:hAnsi="Times New Roman" w:cs="Times New Roman"/>
                <w:sz w:val="24"/>
                <w:szCs w:val="24"/>
                <w:lang w:val="en-US"/>
              </w:rPr>
            </w:pPr>
          </w:p>
        </w:tc>
      </w:tr>
      <w:tr w:rsidR="008470CB" w:rsidRPr="00BC57C9" w14:paraId="5423D9FE" w14:textId="77777777" w:rsidTr="0056449B">
        <w:tc>
          <w:tcPr>
            <w:tcW w:w="2377" w:type="dxa"/>
          </w:tcPr>
          <w:p w14:paraId="70481735" w14:textId="77777777" w:rsidR="008470CB" w:rsidRPr="00BC57C9" w:rsidRDefault="008470CB" w:rsidP="0056449B">
            <w:pPr>
              <w:jc w:val="right"/>
              <w:rPr>
                <w:rFonts w:ascii="Times New Roman" w:hAnsi="Times New Roman" w:cs="Times New Roman"/>
                <w:bCs/>
                <w:sz w:val="24"/>
                <w:szCs w:val="24"/>
                <w:lang w:val="en-US"/>
              </w:rPr>
            </w:pPr>
            <w:r w:rsidRPr="00BC57C9">
              <w:rPr>
                <w:rFonts w:ascii="Times New Roman" w:hAnsi="Times New Roman" w:cs="Times New Roman"/>
                <w:bCs/>
                <w:sz w:val="24"/>
                <w:szCs w:val="24"/>
                <w:lang w:val="en-US"/>
              </w:rPr>
              <w:t>&lt;= 50</w:t>
            </w:r>
          </w:p>
        </w:tc>
        <w:tc>
          <w:tcPr>
            <w:tcW w:w="2025" w:type="dxa"/>
          </w:tcPr>
          <w:p w14:paraId="18AF500E"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35 (11.7%)</w:t>
            </w:r>
          </w:p>
        </w:tc>
        <w:tc>
          <w:tcPr>
            <w:tcW w:w="1880" w:type="dxa"/>
          </w:tcPr>
          <w:p w14:paraId="189EF00C"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55 (15.5%)</w:t>
            </w:r>
          </w:p>
        </w:tc>
        <w:tc>
          <w:tcPr>
            <w:tcW w:w="1880" w:type="dxa"/>
            <w:vMerge w:val="restart"/>
          </w:tcPr>
          <w:p w14:paraId="246BB05D"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0.317</w:t>
            </w:r>
          </w:p>
        </w:tc>
        <w:tc>
          <w:tcPr>
            <w:tcW w:w="2026" w:type="dxa"/>
          </w:tcPr>
          <w:p w14:paraId="52599582"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33 (12.7%)</w:t>
            </w:r>
          </w:p>
        </w:tc>
        <w:tc>
          <w:tcPr>
            <w:tcW w:w="1880" w:type="dxa"/>
          </w:tcPr>
          <w:p w14:paraId="51C97F22"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57 (14.3%)</w:t>
            </w:r>
          </w:p>
        </w:tc>
        <w:tc>
          <w:tcPr>
            <w:tcW w:w="1880" w:type="dxa"/>
            <w:vMerge w:val="restart"/>
          </w:tcPr>
          <w:p w14:paraId="3A1F0C33"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0.660</w:t>
            </w:r>
          </w:p>
        </w:tc>
      </w:tr>
      <w:tr w:rsidR="008470CB" w:rsidRPr="00BC57C9" w14:paraId="7257A3CA" w14:textId="77777777" w:rsidTr="0056449B">
        <w:tc>
          <w:tcPr>
            <w:tcW w:w="2377" w:type="dxa"/>
          </w:tcPr>
          <w:p w14:paraId="7E6EBA77" w14:textId="77777777" w:rsidR="008470CB" w:rsidRPr="00BC57C9" w:rsidRDefault="008470CB" w:rsidP="0056449B">
            <w:pPr>
              <w:jc w:val="right"/>
              <w:rPr>
                <w:rFonts w:ascii="Times New Roman" w:hAnsi="Times New Roman" w:cs="Times New Roman"/>
                <w:bCs/>
                <w:sz w:val="24"/>
                <w:szCs w:val="24"/>
                <w:lang w:val="en-US"/>
              </w:rPr>
            </w:pPr>
            <w:r w:rsidRPr="00BC57C9">
              <w:rPr>
                <w:rFonts w:ascii="Times New Roman" w:hAnsi="Times New Roman" w:cs="Times New Roman"/>
                <w:bCs/>
                <w:sz w:val="24"/>
                <w:szCs w:val="24"/>
                <w:lang w:val="en-US"/>
              </w:rPr>
              <w:t>51 - 65</w:t>
            </w:r>
          </w:p>
        </w:tc>
        <w:tc>
          <w:tcPr>
            <w:tcW w:w="2025" w:type="dxa"/>
          </w:tcPr>
          <w:p w14:paraId="78F45539"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150 (47.0%)</w:t>
            </w:r>
          </w:p>
        </w:tc>
        <w:tc>
          <w:tcPr>
            <w:tcW w:w="1880" w:type="dxa"/>
          </w:tcPr>
          <w:p w14:paraId="50765E6C"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171 (48.0%)</w:t>
            </w:r>
          </w:p>
        </w:tc>
        <w:tc>
          <w:tcPr>
            <w:tcW w:w="1880" w:type="dxa"/>
            <w:vMerge/>
          </w:tcPr>
          <w:p w14:paraId="681132AB" w14:textId="77777777" w:rsidR="008470CB" w:rsidRPr="00BC57C9" w:rsidRDefault="008470CB" w:rsidP="0056449B">
            <w:pPr>
              <w:rPr>
                <w:rFonts w:ascii="Times New Roman" w:hAnsi="Times New Roman" w:cs="Times New Roman"/>
                <w:sz w:val="24"/>
                <w:szCs w:val="24"/>
                <w:lang w:val="en-US"/>
              </w:rPr>
            </w:pPr>
          </w:p>
        </w:tc>
        <w:tc>
          <w:tcPr>
            <w:tcW w:w="2026" w:type="dxa"/>
          </w:tcPr>
          <w:p w14:paraId="76D1B75D"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133 (48.9%)</w:t>
            </w:r>
          </w:p>
        </w:tc>
        <w:tc>
          <w:tcPr>
            <w:tcW w:w="1880" w:type="dxa"/>
          </w:tcPr>
          <w:p w14:paraId="6674648B"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188 (47.2%)</w:t>
            </w:r>
          </w:p>
        </w:tc>
        <w:tc>
          <w:tcPr>
            <w:tcW w:w="1880" w:type="dxa"/>
            <w:vMerge/>
          </w:tcPr>
          <w:p w14:paraId="1A4208C8" w14:textId="77777777" w:rsidR="008470CB" w:rsidRPr="00BC57C9" w:rsidRDefault="008470CB" w:rsidP="0056449B">
            <w:pPr>
              <w:rPr>
                <w:rFonts w:ascii="Times New Roman" w:hAnsi="Times New Roman" w:cs="Times New Roman"/>
                <w:sz w:val="24"/>
                <w:szCs w:val="24"/>
                <w:lang w:val="en-US"/>
              </w:rPr>
            </w:pPr>
          </w:p>
        </w:tc>
      </w:tr>
      <w:tr w:rsidR="008470CB" w:rsidRPr="00BC57C9" w14:paraId="461E8864" w14:textId="77777777" w:rsidTr="0056449B">
        <w:tc>
          <w:tcPr>
            <w:tcW w:w="2377" w:type="dxa"/>
          </w:tcPr>
          <w:p w14:paraId="273372FF" w14:textId="77777777" w:rsidR="008470CB" w:rsidRPr="00BC57C9" w:rsidRDefault="008470CB" w:rsidP="0056449B">
            <w:pPr>
              <w:jc w:val="right"/>
              <w:rPr>
                <w:rFonts w:ascii="Times New Roman" w:hAnsi="Times New Roman" w:cs="Times New Roman"/>
                <w:bCs/>
                <w:sz w:val="24"/>
                <w:szCs w:val="24"/>
                <w:lang w:val="en-US"/>
              </w:rPr>
            </w:pPr>
            <w:r w:rsidRPr="00BC57C9">
              <w:rPr>
                <w:rFonts w:ascii="Times New Roman" w:hAnsi="Times New Roman" w:cs="Times New Roman"/>
                <w:bCs/>
                <w:sz w:val="24"/>
                <w:szCs w:val="24"/>
                <w:lang w:val="en-US"/>
              </w:rPr>
              <w:t>&gt; 65</w:t>
            </w:r>
          </w:p>
        </w:tc>
        <w:tc>
          <w:tcPr>
            <w:tcW w:w="2025" w:type="dxa"/>
          </w:tcPr>
          <w:p w14:paraId="7BCF68CA"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120 (41.3%)</w:t>
            </w:r>
          </w:p>
        </w:tc>
        <w:tc>
          <w:tcPr>
            <w:tcW w:w="1880" w:type="dxa"/>
          </w:tcPr>
          <w:p w14:paraId="5EF40A83"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130 (36.5%)</w:t>
            </w:r>
          </w:p>
        </w:tc>
        <w:tc>
          <w:tcPr>
            <w:tcW w:w="1880" w:type="dxa"/>
            <w:vMerge/>
          </w:tcPr>
          <w:p w14:paraId="53442A9E" w14:textId="77777777" w:rsidR="008470CB" w:rsidRPr="00BC57C9" w:rsidRDefault="008470CB" w:rsidP="0056449B">
            <w:pPr>
              <w:rPr>
                <w:rFonts w:ascii="Times New Roman" w:hAnsi="Times New Roman" w:cs="Times New Roman"/>
                <w:sz w:val="24"/>
                <w:szCs w:val="24"/>
                <w:lang w:val="en-US"/>
              </w:rPr>
            </w:pPr>
          </w:p>
        </w:tc>
        <w:tc>
          <w:tcPr>
            <w:tcW w:w="2026" w:type="dxa"/>
          </w:tcPr>
          <w:p w14:paraId="7923BFDE"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97 (38.4%)</w:t>
            </w:r>
          </w:p>
        </w:tc>
        <w:tc>
          <w:tcPr>
            <w:tcW w:w="1880" w:type="dxa"/>
          </w:tcPr>
          <w:p w14:paraId="6B84AAFF"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153 (38.4%)</w:t>
            </w:r>
          </w:p>
        </w:tc>
        <w:tc>
          <w:tcPr>
            <w:tcW w:w="1880" w:type="dxa"/>
            <w:vMerge/>
          </w:tcPr>
          <w:p w14:paraId="5BA0E282" w14:textId="77777777" w:rsidR="008470CB" w:rsidRPr="00BC57C9" w:rsidRDefault="008470CB" w:rsidP="0056449B">
            <w:pPr>
              <w:rPr>
                <w:rFonts w:ascii="Times New Roman" w:hAnsi="Times New Roman" w:cs="Times New Roman"/>
                <w:sz w:val="24"/>
                <w:szCs w:val="24"/>
                <w:lang w:val="en-US"/>
              </w:rPr>
            </w:pPr>
          </w:p>
        </w:tc>
      </w:tr>
      <w:tr w:rsidR="008470CB" w:rsidRPr="00BC57C9" w14:paraId="0B755DC9" w14:textId="77777777" w:rsidTr="0056449B">
        <w:tc>
          <w:tcPr>
            <w:tcW w:w="2377" w:type="dxa"/>
          </w:tcPr>
          <w:p w14:paraId="1C634523" w14:textId="77777777" w:rsidR="008470CB" w:rsidRPr="00BC57C9" w:rsidRDefault="008470CB" w:rsidP="0056449B">
            <w:pPr>
              <w:rPr>
                <w:rFonts w:ascii="Times New Roman" w:hAnsi="Times New Roman" w:cs="Times New Roman"/>
                <w:bCs/>
                <w:sz w:val="24"/>
                <w:szCs w:val="24"/>
                <w:lang w:val="en-US"/>
              </w:rPr>
            </w:pPr>
            <w:r w:rsidRPr="00BC57C9">
              <w:rPr>
                <w:rFonts w:ascii="Times New Roman" w:hAnsi="Times New Roman" w:cs="Times New Roman"/>
                <w:bCs/>
                <w:sz w:val="24"/>
                <w:szCs w:val="24"/>
                <w:lang w:val="en-US"/>
              </w:rPr>
              <w:t>Ethnicity</w:t>
            </w:r>
          </w:p>
        </w:tc>
        <w:tc>
          <w:tcPr>
            <w:tcW w:w="2025" w:type="dxa"/>
          </w:tcPr>
          <w:p w14:paraId="27601D44" w14:textId="77777777" w:rsidR="008470CB" w:rsidRPr="00BC57C9" w:rsidRDefault="008470CB" w:rsidP="0056449B">
            <w:pPr>
              <w:rPr>
                <w:rFonts w:ascii="Times New Roman" w:hAnsi="Times New Roman" w:cs="Times New Roman"/>
                <w:sz w:val="24"/>
                <w:szCs w:val="24"/>
                <w:lang w:val="en-US"/>
              </w:rPr>
            </w:pPr>
          </w:p>
        </w:tc>
        <w:tc>
          <w:tcPr>
            <w:tcW w:w="1880" w:type="dxa"/>
          </w:tcPr>
          <w:p w14:paraId="2D4F9378" w14:textId="77777777" w:rsidR="008470CB" w:rsidRPr="00BC57C9" w:rsidRDefault="008470CB" w:rsidP="0056449B">
            <w:pPr>
              <w:rPr>
                <w:rFonts w:ascii="Times New Roman" w:hAnsi="Times New Roman" w:cs="Times New Roman"/>
                <w:sz w:val="24"/>
                <w:szCs w:val="24"/>
                <w:lang w:val="en-US"/>
              </w:rPr>
            </w:pPr>
          </w:p>
        </w:tc>
        <w:tc>
          <w:tcPr>
            <w:tcW w:w="1880" w:type="dxa"/>
          </w:tcPr>
          <w:p w14:paraId="60D92D4C" w14:textId="77777777" w:rsidR="008470CB" w:rsidRPr="00BC57C9" w:rsidRDefault="008470CB" w:rsidP="0056449B">
            <w:pPr>
              <w:rPr>
                <w:rFonts w:ascii="Times New Roman" w:hAnsi="Times New Roman" w:cs="Times New Roman"/>
                <w:sz w:val="24"/>
                <w:szCs w:val="24"/>
                <w:lang w:val="en-US"/>
              </w:rPr>
            </w:pPr>
          </w:p>
        </w:tc>
        <w:tc>
          <w:tcPr>
            <w:tcW w:w="2026" w:type="dxa"/>
          </w:tcPr>
          <w:p w14:paraId="06AB9A20" w14:textId="77777777" w:rsidR="008470CB" w:rsidRPr="00BC57C9" w:rsidRDefault="008470CB" w:rsidP="0056449B">
            <w:pPr>
              <w:rPr>
                <w:rFonts w:ascii="Times New Roman" w:hAnsi="Times New Roman" w:cs="Times New Roman"/>
                <w:sz w:val="24"/>
                <w:szCs w:val="24"/>
                <w:lang w:val="en-US"/>
              </w:rPr>
            </w:pPr>
          </w:p>
        </w:tc>
        <w:tc>
          <w:tcPr>
            <w:tcW w:w="1880" w:type="dxa"/>
          </w:tcPr>
          <w:p w14:paraId="0044651E" w14:textId="77777777" w:rsidR="008470CB" w:rsidRPr="00BC57C9" w:rsidRDefault="008470CB" w:rsidP="0056449B">
            <w:pPr>
              <w:rPr>
                <w:rFonts w:ascii="Times New Roman" w:hAnsi="Times New Roman" w:cs="Times New Roman"/>
                <w:sz w:val="24"/>
                <w:szCs w:val="24"/>
                <w:lang w:val="en-US"/>
              </w:rPr>
            </w:pPr>
          </w:p>
        </w:tc>
        <w:tc>
          <w:tcPr>
            <w:tcW w:w="1880" w:type="dxa"/>
          </w:tcPr>
          <w:p w14:paraId="5AE7D8CF" w14:textId="77777777" w:rsidR="008470CB" w:rsidRPr="00BC57C9" w:rsidRDefault="008470CB" w:rsidP="0056449B">
            <w:pPr>
              <w:rPr>
                <w:rFonts w:ascii="Times New Roman" w:hAnsi="Times New Roman" w:cs="Times New Roman"/>
                <w:sz w:val="24"/>
                <w:szCs w:val="24"/>
                <w:lang w:val="en-US"/>
              </w:rPr>
            </w:pPr>
          </w:p>
        </w:tc>
      </w:tr>
      <w:tr w:rsidR="008470CB" w:rsidRPr="00BC57C9" w14:paraId="792B6CC0" w14:textId="77777777" w:rsidTr="0056449B">
        <w:tc>
          <w:tcPr>
            <w:tcW w:w="2377" w:type="dxa"/>
          </w:tcPr>
          <w:p w14:paraId="309BAF0E" w14:textId="77777777" w:rsidR="008470CB" w:rsidRPr="00BC57C9" w:rsidRDefault="008470CB" w:rsidP="0056449B">
            <w:pPr>
              <w:jc w:val="right"/>
              <w:rPr>
                <w:rFonts w:ascii="Times New Roman" w:hAnsi="Times New Roman" w:cs="Times New Roman"/>
                <w:bCs/>
                <w:sz w:val="24"/>
                <w:szCs w:val="24"/>
                <w:lang w:val="en-US"/>
              </w:rPr>
            </w:pPr>
            <w:r w:rsidRPr="00BC57C9">
              <w:rPr>
                <w:rFonts w:ascii="Times New Roman" w:hAnsi="Times New Roman" w:cs="Times New Roman"/>
                <w:bCs/>
                <w:sz w:val="24"/>
                <w:szCs w:val="24"/>
                <w:lang w:val="en-US"/>
              </w:rPr>
              <w:t>Chinese</w:t>
            </w:r>
          </w:p>
        </w:tc>
        <w:tc>
          <w:tcPr>
            <w:tcW w:w="2025" w:type="dxa"/>
          </w:tcPr>
          <w:p w14:paraId="5F97670E"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182 (59.7%)</w:t>
            </w:r>
          </w:p>
        </w:tc>
        <w:tc>
          <w:tcPr>
            <w:tcW w:w="1880" w:type="dxa"/>
          </w:tcPr>
          <w:p w14:paraId="4E595C0D"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264 (74.2%)</w:t>
            </w:r>
          </w:p>
        </w:tc>
        <w:tc>
          <w:tcPr>
            <w:tcW w:w="1880" w:type="dxa"/>
            <w:vMerge w:val="restart"/>
          </w:tcPr>
          <w:p w14:paraId="552D4200"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&lt;0.001</w:t>
            </w:r>
          </w:p>
        </w:tc>
        <w:tc>
          <w:tcPr>
            <w:tcW w:w="2026" w:type="dxa"/>
          </w:tcPr>
          <w:p w14:paraId="4449EDB0"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166 (63.1%)</w:t>
            </w:r>
          </w:p>
        </w:tc>
        <w:tc>
          <w:tcPr>
            <w:tcW w:w="1880" w:type="dxa"/>
          </w:tcPr>
          <w:p w14:paraId="63306428"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280 (70.4%)</w:t>
            </w:r>
          </w:p>
        </w:tc>
        <w:tc>
          <w:tcPr>
            <w:tcW w:w="1880" w:type="dxa"/>
            <w:vMerge w:val="restart"/>
          </w:tcPr>
          <w:p w14:paraId="527F4FF6"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0.052</w:t>
            </w:r>
          </w:p>
        </w:tc>
      </w:tr>
      <w:tr w:rsidR="008470CB" w:rsidRPr="00BC57C9" w14:paraId="64FA7B9E" w14:textId="77777777" w:rsidTr="0056449B">
        <w:tc>
          <w:tcPr>
            <w:tcW w:w="2377" w:type="dxa"/>
          </w:tcPr>
          <w:p w14:paraId="11F80088" w14:textId="77777777" w:rsidR="008470CB" w:rsidRPr="00BC57C9" w:rsidRDefault="008470CB" w:rsidP="0056449B">
            <w:pPr>
              <w:jc w:val="right"/>
              <w:rPr>
                <w:rFonts w:ascii="Times New Roman" w:hAnsi="Times New Roman" w:cs="Times New Roman"/>
                <w:bCs/>
                <w:sz w:val="24"/>
                <w:szCs w:val="24"/>
                <w:lang w:val="en-US"/>
              </w:rPr>
            </w:pPr>
            <w:r w:rsidRPr="00BC57C9">
              <w:rPr>
                <w:rFonts w:ascii="Times New Roman" w:hAnsi="Times New Roman" w:cs="Times New Roman"/>
                <w:bCs/>
                <w:sz w:val="24"/>
                <w:szCs w:val="24"/>
                <w:lang w:val="en-US"/>
              </w:rPr>
              <w:t xml:space="preserve">Malay, Indian, and others </w:t>
            </w:r>
          </w:p>
        </w:tc>
        <w:tc>
          <w:tcPr>
            <w:tcW w:w="2025" w:type="dxa"/>
          </w:tcPr>
          <w:p w14:paraId="723921C4"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123 (40.3%)</w:t>
            </w:r>
          </w:p>
        </w:tc>
        <w:tc>
          <w:tcPr>
            <w:tcW w:w="1880" w:type="dxa"/>
          </w:tcPr>
          <w:p w14:paraId="14D15D88"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92 (25.8%)</w:t>
            </w:r>
          </w:p>
        </w:tc>
        <w:tc>
          <w:tcPr>
            <w:tcW w:w="1880" w:type="dxa"/>
            <w:vMerge/>
          </w:tcPr>
          <w:p w14:paraId="3EFDF1AA" w14:textId="77777777" w:rsidR="008470CB" w:rsidRPr="00BC57C9" w:rsidRDefault="008470CB" w:rsidP="0056449B">
            <w:pPr>
              <w:rPr>
                <w:rFonts w:ascii="Times New Roman" w:hAnsi="Times New Roman" w:cs="Times New Roman"/>
                <w:sz w:val="24"/>
                <w:szCs w:val="24"/>
                <w:lang w:val="en-US"/>
              </w:rPr>
            </w:pPr>
          </w:p>
        </w:tc>
        <w:tc>
          <w:tcPr>
            <w:tcW w:w="2026" w:type="dxa"/>
          </w:tcPr>
          <w:p w14:paraId="2F2CD6A2"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97 (36.9%)</w:t>
            </w:r>
          </w:p>
        </w:tc>
        <w:tc>
          <w:tcPr>
            <w:tcW w:w="1880" w:type="dxa"/>
          </w:tcPr>
          <w:p w14:paraId="6632D074"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118 (29.6%)</w:t>
            </w:r>
          </w:p>
        </w:tc>
        <w:tc>
          <w:tcPr>
            <w:tcW w:w="1880" w:type="dxa"/>
            <w:vMerge/>
          </w:tcPr>
          <w:p w14:paraId="4673D68B" w14:textId="77777777" w:rsidR="008470CB" w:rsidRPr="00BC57C9" w:rsidRDefault="008470CB" w:rsidP="0056449B">
            <w:pPr>
              <w:rPr>
                <w:rFonts w:ascii="Times New Roman" w:hAnsi="Times New Roman" w:cs="Times New Roman"/>
                <w:sz w:val="24"/>
                <w:szCs w:val="24"/>
                <w:lang w:val="en-US"/>
              </w:rPr>
            </w:pPr>
          </w:p>
        </w:tc>
      </w:tr>
      <w:tr w:rsidR="008470CB" w:rsidRPr="00BC57C9" w14:paraId="0144D82E" w14:textId="77777777" w:rsidTr="0056449B">
        <w:tc>
          <w:tcPr>
            <w:tcW w:w="2377" w:type="dxa"/>
          </w:tcPr>
          <w:p w14:paraId="78655687" w14:textId="77777777" w:rsidR="008470CB" w:rsidRPr="00BC57C9" w:rsidRDefault="008470CB" w:rsidP="0056449B">
            <w:pPr>
              <w:rPr>
                <w:rFonts w:ascii="Times New Roman" w:hAnsi="Times New Roman" w:cs="Times New Roman"/>
                <w:bCs/>
                <w:sz w:val="24"/>
                <w:szCs w:val="24"/>
                <w:lang w:val="en-US"/>
              </w:rPr>
            </w:pPr>
            <w:r w:rsidRPr="00BC57C9">
              <w:rPr>
                <w:rFonts w:ascii="Times New Roman" w:hAnsi="Times New Roman" w:cs="Times New Roman"/>
                <w:bCs/>
                <w:sz w:val="24"/>
                <w:szCs w:val="24"/>
                <w:lang w:val="en-US"/>
              </w:rPr>
              <w:t xml:space="preserve">Married </w:t>
            </w:r>
          </w:p>
        </w:tc>
        <w:tc>
          <w:tcPr>
            <w:tcW w:w="2025" w:type="dxa"/>
          </w:tcPr>
          <w:p w14:paraId="62B57C17"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239 (78.4%)</w:t>
            </w:r>
          </w:p>
        </w:tc>
        <w:tc>
          <w:tcPr>
            <w:tcW w:w="1880" w:type="dxa"/>
          </w:tcPr>
          <w:p w14:paraId="676672B8"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213 (59.8%)</w:t>
            </w:r>
          </w:p>
        </w:tc>
        <w:tc>
          <w:tcPr>
            <w:tcW w:w="1880" w:type="dxa"/>
          </w:tcPr>
          <w:p w14:paraId="604BDA0E"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&lt;0.001</w:t>
            </w:r>
          </w:p>
        </w:tc>
        <w:tc>
          <w:tcPr>
            <w:tcW w:w="2026" w:type="dxa"/>
          </w:tcPr>
          <w:p w14:paraId="58F9236D"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204 (77.6%)</w:t>
            </w:r>
          </w:p>
        </w:tc>
        <w:tc>
          <w:tcPr>
            <w:tcW w:w="1880" w:type="dxa"/>
          </w:tcPr>
          <w:p w14:paraId="68D0EC5B"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248 (62.3%)</w:t>
            </w:r>
          </w:p>
        </w:tc>
        <w:tc>
          <w:tcPr>
            <w:tcW w:w="1880" w:type="dxa"/>
          </w:tcPr>
          <w:p w14:paraId="32083E25"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&lt;0.001</w:t>
            </w:r>
          </w:p>
        </w:tc>
      </w:tr>
      <w:tr w:rsidR="008470CB" w:rsidRPr="00BC57C9" w14:paraId="658492F1" w14:textId="77777777" w:rsidTr="0056449B">
        <w:tc>
          <w:tcPr>
            <w:tcW w:w="2377" w:type="dxa"/>
          </w:tcPr>
          <w:p w14:paraId="4925FBCE" w14:textId="77777777" w:rsidR="008470CB" w:rsidRPr="00BC57C9" w:rsidRDefault="008470CB" w:rsidP="0056449B">
            <w:pPr>
              <w:rPr>
                <w:rFonts w:ascii="Times New Roman" w:hAnsi="Times New Roman" w:cs="Times New Roman"/>
                <w:bCs/>
                <w:sz w:val="24"/>
                <w:szCs w:val="24"/>
                <w:lang w:val="en-US"/>
              </w:rPr>
            </w:pPr>
            <w:r w:rsidRPr="00BC57C9">
              <w:rPr>
                <w:rFonts w:ascii="Times New Roman" w:hAnsi="Times New Roman" w:cs="Times New Roman"/>
                <w:bCs/>
                <w:sz w:val="24"/>
                <w:szCs w:val="24"/>
                <w:lang w:val="en-US"/>
              </w:rPr>
              <w:t>Ward class</w:t>
            </w:r>
          </w:p>
        </w:tc>
        <w:tc>
          <w:tcPr>
            <w:tcW w:w="2025" w:type="dxa"/>
          </w:tcPr>
          <w:p w14:paraId="5139F649" w14:textId="77777777" w:rsidR="008470CB" w:rsidRPr="00BC57C9" w:rsidRDefault="008470CB" w:rsidP="0056449B">
            <w:pPr>
              <w:rPr>
                <w:rFonts w:ascii="Times New Roman" w:hAnsi="Times New Roman" w:cs="Times New Roman"/>
                <w:sz w:val="24"/>
                <w:szCs w:val="24"/>
                <w:lang w:val="en-US"/>
              </w:rPr>
            </w:pPr>
          </w:p>
        </w:tc>
        <w:tc>
          <w:tcPr>
            <w:tcW w:w="1880" w:type="dxa"/>
          </w:tcPr>
          <w:p w14:paraId="37AA3BC4" w14:textId="77777777" w:rsidR="008470CB" w:rsidRPr="00BC57C9" w:rsidRDefault="008470CB" w:rsidP="0056449B">
            <w:pPr>
              <w:rPr>
                <w:rFonts w:ascii="Times New Roman" w:hAnsi="Times New Roman" w:cs="Times New Roman"/>
                <w:sz w:val="24"/>
                <w:szCs w:val="24"/>
                <w:lang w:val="en-US"/>
              </w:rPr>
            </w:pPr>
          </w:p>
        </w:tc>
        <w:tc>
          <w:tcPr>
            <w:tcW w:w="1880" w:type="dxa"/>
          </w:tcPr>
          <w:p w14:paraId="18C3A19A" w14:textId="77777777" w:rsidR="008470CB" w:rsidRPr="00BC57C9" w:rsidRDefault="008470CB" w:rsidP="0056449B">
            <w:pPr>
              <w:rPr>
                <w:rFonts w:ascii="Times New Roman" w:hAnsi="Times New Roman" w:cs="Times New Roman"/>
                <w:sz w:val="24"/>
                <w:szCs w:val="24"/>
                <w:lang w:val="en-US"/>
              </w:rPr>
            </w:pPr>
          </w:p>
        </w:tc>
        <w:tc>
          <w:tcPr>
            <w:tcW w:w="2026" w:type="dxa"/>
          </w:tcPr>
          <w:p w14:paraId="241B4ACB" w14:textId="77777777" w:rsidR="008470CB" w:rsidRPr="00BC57C9" w:rsidRDefault="008470CB" w:rsidP="0056449B">
            <w:pPr>
              <w:rPr>
                <w:rFonts w:ascii="Times New Roman" w:hAnsi="Times New Roman" w:cs="Times New Roman"/>
                <w:sz w:val="24"/>
                <w:szCs w:val="24"/>
                <w:lang w:val="en-US"/>
              </w:rPr>
            </w:pPr>
          </w:p>
        </w:tc>
        <w:tc>
          <w:tcPr>
            <w:tcW w:w="1880" w:type="dxa"/>
          </w:tcPr>
          <w:p w14:paraId="461109EA" w14:textId="77777777" w:rsidR="008470CB" w:rsidRPr="00BC57C9" w:rsidRDefault="008470CB" w:rsidP="0056449B">
            <w:pPr>
              <w:rPr>
                <w:rFonts w:ascii="Times New Roman" w:hAnsi="Times New Roman" w:cs="Times New Roman"/>
                <w:sz w:val="24"/>
                <w:szCs w:val="24"/>
                <w:lang w:val="en-US"/>
              </w:rPr>
            </w:pPr>
          </w:p>
        </w:tc>
        <w:tc>
          <w:tcPr>
            <w:tcW w:w="1880" w:type="dxa"/>
          </w:tcPr>
          <w:p w14:paraId="16B62A61" w14:textId="77777777" w:rsidR="008470CB" w:rsidRPr="00BC57C9" w:rsidRDefault="008470CB" w:rsidP="0056449B">
            <w:pPr>
              <w:rPr>
                <w:rFonts w:ascii="Times New Roman" w:hAnsi="Times New Roman" w:cs="Times New Roman"/>
                <w:sz w:val="24"/>
                <w:szCs w:val="24"/>
                <w:lang w:val="en-US"/>
              </w:rPr>
            </w:pPr>
          </w:p>
        </w:tc>
      </w:tr>
      <w:tr w:rsidR="008470CB" w:rsidRPr="00BC57C9" w14:paraId="79E23AED" w14:textId="77777777" w:rsidTr="0056449B">
        <w:tc>
          <w:tcPr>
            <w:tcW w:w="2377" w:type="dxa"/>
          </w:tcPr>
          <w:p w14:paraId="2A06213C" w14:textId="77777777" w:rsidR="008470CB" w:rsidRPr="00BC57C9" w:rsidRDefault="008470CB" w:rsidP="0056449B">
            <w:pPr>
              <w:jc w:val="right"/>
              <w:rPr>
                <w:rFonts w:ascii="Times New Roman" w:hAnsi="Times New Roman" w:cs="Times New Roman"/>
                <w:bCs/>
                <w:sz w:val="24"/>
                <w:szCs w:val="24"/>
                <w:lang w:val="en-US"/>
              </w:rPr>
            </w:pPr>
            <w:r w:rsidRPr="00BC57C9">
              <w:rPr>
                <w:rFonts w:ascii="Times New Roman" w:hAnsi="Times New Roman" w:cs="Times New Roman"/>
                <w:bCs/>
                <w:sz w:val="24"/>
                <w:szCs w:val="24"/>
                <w:lang w:val="en-US"/>
              </w:rPr>
              <w:t xml:space="preserve"> (Unsubsidized) A &amp; B1</w:t>
            </w:r>
          </w:p>
        </w:tc>
        <w:tc>
          <w:tcPr>
            <w:tcW w:w="2025" w:type="dxa"/>
          </w:tcPr>
          <w:p w14:paraId="4835D409"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20 (6.6%)</w:t>
            </w:r>
          </w:p>
        </w:tc>
        <w:tc>
          <w:tcPr>
            <w:tcW w:w="1880" w:type="dxa"/>
          </w:tcPr>
          <w:p w14:paraId="541443EC"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28 (7.9%)</w:t>
            </w:r>
          </w:p>
        </w:tc>
        <w:tc>
          <w:tcPr>
            <w:tcW w:w="1880" w:type="dxa"/>
            <w:vMerge w:val="restart"/>
          </w:tcPr>
          <w:p w14:paraId="287E88BB"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0.545</w:t>
            </w:r>
          </w:p>
        </w:tc>
        <w:tc>
          <w:tcPr>
            <w:tcW w:w="2026" w:type="dxa"/>
          </w:tcPr>
          <w:p w14:paraId="1950392A"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17 (6.4%)</w:t>
            </w:r>
          </w:p>
        </w:tc>
        <w:tc>
          <w:tcPr>
            <w:tcW w:w="1880" w:type="dxa"/>
          </w:tcPr>
          <w:p w14:paraId="35ADC1D2"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31 (7.8%)</w:t>
            </w:r>
          </w:p>
        </w:tc>
        <w:tc>
          <w:tcPr>
            <w:tcW w:w="1880" w:type="dxa"/>
            <w:vMerge w:val="restart"/>
          </w:tcPr>
          <w:p w14:paraId="65F16CA7"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0.294</w:t>
            </w:r>
          </w:p>
        </w:tc>
      </w:tr>
      <w:tr w:rsidR="008470CB" w:rsidRPr="00BC57C9" w14:paraId="70391701" w14:textId="77777777" w:rsidTr="0056449B">
        <w:tc>
          <w:tcPr>
            <w:tcW w:w="2377" w:type="dxa"/>
          </w:tcPr>
          <w:p w14:paraId="76FB8464" w14:textId="77777777" w:rsidR="008470CB" w:rsidRPr="00BC57C9" w:rsidRDefault="008470CB" w:rsidP="0056449B">
            <w:pPr>
              <w:jc w:val="right"/>
              <w:rPr>
                <w:rFonts w:ascii="Times New Roman" w:hAnsi="Times New Roman" w:cs="Times New Roman"/>
                <w:bCs/>
                <w:sz w:val="24"/>
                <w:szCs w:val="24"/>
                <w:lang w:val="en-US"/>
              </w:rPr>
            </w:pPr>
            <w:r w:rsidRPr="00BC57C9">
              <w:rPr>
                <w:rFonts w:ascii="Times New Roman" w:hAnsi="Times New Roman" w:cs="Times New Roman"/>
                <w:bCs/>
                <w:sz w:val="24"/>
                <w:szCs w:val="24"/>
                <w:lang w:val="en-US"/>
              </w:rPr>
              <w:t xml:space="preserve">(Subsidized) B2 </w:t>
            </w:r>
          </w:p>
        </w:tc>
        <w:tc>
          <w:tcPr>
            <w:tcW w:w="2025" w:type="dxa"/>
          </w:tcPr>
          <w:p w14:paraId="2A12D88E"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138 (45.2%)</w:t>
            </w:r>
          </w:p>
        </w:tc>
        <w:tc>
          <w:tcPr>
            <w:tcW w:w="1880" w:type="dxa"/>
          </w:tcPr>
          <w:p w14:paraId="300A8C8A"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147 (41.3%)</w:t>
            </w:r>
          </w:p>
        </w:tc>
        <w:tc>
          <w:tcPr>
            <w:tcW w:w="1880" w:type="dxa"/>
            <w:vMerge/>
          </w:tcPr>
          <w:p w14:paraId="1FBE5284" w14:textId="77777777" w:rsidR="008470CB" w:rsidRPr="00BC57C9" w:rsidRDefault="008470CB" w:rsidP="0056449B">
            <w:pPr>
              <w:rPr>
                <w:rFonts w:ascii="Times New Roman" w:hAnsi="Times New Roman" w:cs="Times New Roman"/>
                <w:sz w:val="24"/>
                <w:szCs w:val="24"/>
                <w:lang w:val="en-US"/>
              </w:rPr>
            </w:pPr>
          </w:p>
        </w:tc>
        <w:tc>
          <w:tcPr>
            <w:tcW w:w="2026" w:type="dxa"/>
          </w:tcPr>
          <w:p w14:paraId="63705743"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123 (46.8%)</w:t>
            </w:r>
          </w:p>
        </w:tc>
        <w:tc>
          <w:tcPr>
            <w:tcW w:w="1880" w:type="dxa"/>
          </w:tcPr>
          <w:p w14:paraId="67D07FDA"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162 (40.7%)</w:t>
            </w:r>
          </w:p>
        </w:tc>
        <w:tc>
          <w:tcPr>
            <w:tcW w:w="1880" w:type="dxa"/>
            <w:vMerge/>
          </w:tcPr>
          <w:p w14:paraId="44C5B838" w14:textId="77777777" w:rsidR="008470CB" w:rsidRPr="00BC57C9" w:rsidRDefault="008470CB" w:rsidP="0056449B">
            <w:pPr>
              <w:rPr>
                <w:rFonts w:ascii="Times New Roman" w:hAnsi="Times New Roman" w:cs="Times New Roman"/>
                <w:sz w:val="24"/>
                <w:szCs w:val="24"/>
                <w:lang w:val="en-US"/>
              </w:rPr>
            </w:pPr>
          </w:p>
        </w:tc>
      </w:tr>
      <w:tr w:rsidR="008470CB" w:rsidRPr="00BC57C9" w14:paraId="1B12FFEB" w14:textId="77777777" w:rsidTr="0056449B">
        <w:tc>
          <w:tcPr>
            <w:tcW w:w="2377" w:type="dxa"/>
          </w:tcPr>
          <w:p w14:paraId="59347953" w14:textId="77777777" w:rsidR="008470CB" w:rsidRPr="00BC57C9" w:rsidRDefault="008470CB" w:rsidP="0056449B">
            <w:pPr>
              <w:jc w:val="right"/>
              <w:rPr>
                <w:rFonts w:ascii="Times New Roman" w:hAnsi="Times New Roman" w:cs="Times New Roman"/>
                <w:bCs/>
                <w:sz w:val="24"/>
                <w:szCs w:val="24"/>
                <w:lang w:val="en-US"/>
              </w:rPr>
            </w:pPr>
            <w:r w:rsidRPr="00BC57C9">
              <w:rPr>
                <w:rFonts w:ascii="Times New Roman" w:hAnsi="Times New Roman" w:cs="Times New Roman"/>
                <w:bCs/>
                <w:sz w:val="24"/>
                <w:szCs w:val="24"/>
                <w:lang w:val="en-US"/>
              </w:rPr>
              <w:t>(Subsidized) C</w:t>
            </w:r>
          </w:p>
        </w:tc>
        <w:tc>
          <w:tcPr>
            <w:tcW w:w="2025" w:type="dxa"/>
          </w:tcPr>
          <w:p w14:paraId="4D1F37A6"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147 (48.2%)</w:t>
            </w:r>
          </w:p>
        </w:tc>
        <w:tc>
          <w:tcPr>
            <w:tcW w:w="1880" w:type="dxa"/>
          </w:tcPr>
          <w:p w14:paraId="41A6B49F"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181(50.8%)</w:t>
            </w:r>
          </w:p>
        </w:tc>
        <w:tc>
          <w:tcPr>
            <w:tcW w:w="1880" w:type="dxa"/>
            <w:vMerge/>
          </w:tcPr>
          <w:p w14:paraId="336BFF05" w14:textId="77777777" w:rsidR="008470CB" w:rsidRPr="00BC57C9" w:rsidRDefault="008470CB" w:rsidP="0056449B">
            <w:pPr>
              <w:rPr>
                <w:rFonts w:ascii="Times New Roman" w:hAnsi="Times New Roman" w:cs="Times New Roman"/>
                <w:sz w:val="24"/>
                <w:szCs w:val="24"/>
                <w:lang w:val="en-US"/>
              </w:rPr>
            </w:pPr>
          </w:p>
        </w:tc>
        <w:tc>
          <w:tcPr>
            <w:tcW w:w="2026" w:type="dxa"/>
          </w:tcPr>
          <w:p w14:paraId="512332B0"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123 (46.8%)</w:t>
            </w:r>
          </w:p>
        </w:tc>
        <w:tc>
          <w:tcPr>
            <w:tcW w:w="1880" w:type="dxa"/>
          </w:tcPr>
          <w:p w14:paraId="4E5C7BE7"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205 (51.5%)</w:t>
            </w:r>
          </w:p>
        </w:tc>
        <w:tc>
          <w:tcPr>
            <w:tcW w:w="1880" w:type="dxa"/>
            <w:vMerge/>
          </w:tcPr>
          <w:p w14:paraId="4D0A3152" w14:textId="77777777" w:rsidR="008470CB" w:rsidRPr="00BC57C9" w:rsidRDefault="008470CB" w:rsidP="0056449B">
            <w:pPr>
              <w:rPr>
                <w:rFonts w:ascii="Times New Roman" w:hAnsi="Times New Roman" w:cs="Times New Roman"/>
                <w:sz w:val="24"/>
                <w:szCs w:val="24"/>
                <w:lang w:val="en-US"/>
              </w:rPr>
            </w:pPr>
          </w:p>
        </w:tc>
      </w:tr>
      <w:tr w:rsidR="008470CB" w:rsidRPr="00BC57C9" w14:paraId="00FEF04F" w14:textId="77777777" w:rsidTr="0056449B">
        <w:tc>
          <w:tcPr>
            <w:tcW w:w="2377" w:type="dxa"/>
          </w:tcPr>
          <w:p w14:paraId="42F087C7" w14:textId="77777777" w:rsidR="008470CB" w:rsidRPr="00BC57C9" w:rsidRDefault="008470CB" w:rsidP="0056449B">
            <w:pPr>
              <w:rPr>
                <w:rFonts w:ascii="Times New Roman" w:hAnsi="Times New Roman" w:cs="Times New Roman"/>
                <w:bCs/>
                <w:sz w:val="24"/>
                <w:szCs w:val="24"/>
                <w:lang w:val="en-US"/>
              </w:rPr>
            </w:pPr>
            <w:r w:rsidRPr="00BC57C9">
              <w:rPr>
                <w:rFonts w:ascii="Times New Roman" w:hAnsi="Times New Roman" w:cs="Times New Roman"/>
                <w:bCs/>
                <w:sz w:val="24"/>
                <w:szCs w:val="24"/>
                <w:lang w:val="en-US"/>
              </w:rPr>
              <w:t>First-time stroke</w:t>
            </w:r>
          </w:p>
        </w:tc>
        <w:tc>
          <w:tcPr>
            <w:tcW w:w="2025" w:type="dxa"/>
          </w:tcPr>
          <w:p w14:paraId="2095B9FB"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248 (81.3%)</w:t>
            </w:r>
          </w:p>
        </w:tc>
        <w:tc>
          <w:tcPr>
            <w:tcW w:w="1880" w:type="dxa"/>
          </w:tcPr>
          <w:p w14:paraId="2B0CA01C"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285 (80.3%)</w:t>
            </w:r>
          </w:p>
        </w:tc>
        <w:tc>
          <w:tcPr>
            <w:tcW w:w="1880" w:type="dxa"/>
          </w:tcPr>
          <w:p w14:paraId="1E67286B"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0.738</w:t>
            </w:r>
          </w:p>
        </w:tc>
        <w:tc>
          <w:tcPr>
            <w:tcW w:w="2026" w:type="dxa"/>
          </w:tcPr>
          <w:p w14:paraId="768646F7"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213 (81.0%)</w:t>
            </w:r>
          </w:p>
        </w:tc>
        <w:tc>
          <w:tcPr>
            <w:tcW w:w="1880" w:type="dxa"/>
          </w:tcPr>
          <w:p w14:paraId="185D777B"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320 (80.6%)</w:t>
            </w:r>
          </w:p>
        </w:tc>
        <w:tc>
          <w:tcPr>
            <w:tcW w:w="1880" w:type="dxa"/>
          </w:tcPr>
          <w:p w14:paraId="54BD6600"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0.902</w:t>
            </w:r>
          </w:p>
        </w:tc>
      </w:tr>
      <w:tr w:rsidR="008470CB" w:rsidRPr="00BC57C9" w14:paraId="4AD666A1" w14:textId="77777777" w:rsidTr="0056449B">
        <w:tc>
          <w:tcPr>
            <w:tcW w:w="2377" w:type="dxa"/>
          </w:tcPr>
          <w:p w14:paraId="4F55C62A" w14:textId="77777777" w:rsidR="008470CB" w:rsidRPr="00BC57C9" w:rsidRDefault="008470CB" w:rsidP="0056449B">
            <w:pPr>
              <w:rPr>
                <w:rFonts w:ascii="Times New Roman" w:hAnsi="Times New Roman" w:cs="Times New Roman"/>
                <w:bCs/>
                <w:sz w:val="24"/>
                <w:szCs w:val="24"/>
                <w:lang w:val="en-US"/>
              </w:rPr>
            </w:pPr>
            <w:r w:rsidRPr="00BC57C9">
              <w:rPr>
                <w:rFonts w:ascii="Times New Roman" w:hAnsi="Times New Roman" w:cs="Times New Roman"/>
                <w:bCs/>
                <w:sz w:val="24"/>
                <w:szCs w:val="24"/>
                <w:lang w:val="en-US"/>
              </w:rPr>
              <w:t>NIHSS score at recruitment</w:t>
            </w:r>
          </w:p>
        </w:tc>
        <w:tc>
          <w:tcPr>
            <w:tcW w:w="2025" w:type="dxa"/>
          </w:tcPr>
          <w:p w14:paraId="28A00D55" w14:textId="77777777" w:rsidR="008470CB" w:rsidRPr="00BC57C9" w:rsidRDefault="008470CB" w:rsidP="0056449B">
            <w:pPr>
              <w:rPr>
                <w:rFonts w:ascii="Times New Roman" w:hAnsi="Times New Roman" w:cs="Times New Roman"/>
                <w:sz w:val="24"/>
                <w:szCs w:val="24"/>
                <w:lang w:val="en-US"/>
              </w:rPr>
            </w:pPr>
          </w:p>
        </w:tc>
        <w:tc>
          <w:tcPr>
            <w:tcW w:w="1880" w:type="dxa"/>
          </w:tcPr>
          <w:p w14:paraId="1F2C2D2E" w14:textId="77777777" w:rsidR="008470CB" w:rsidRPr="00BC57C9" w:rsidRDefault="008470CB" w:rsidP="0056449B">
            <w:pPr>
              <w:rPr>
                <w:rFonts w:ascii="Times New Roman" w:hAnsi="Times New Roman" w:cs="Times New Roman"/>
                <w:sz w:val="24"/>
                <w:szCs w:val="24"/>
                <w:lang w:val="en-US"/>
              </w:rPr>
            </w:pPr>
          </w:p>
        </w:tc>
        <w:tc>
          <w:tcPr>
            <w:tcW w:w="1880" w:type="dxa"/>
          </w:tcPr>
          <w:p w14:paraId="7CCDF322" w14:textId="77777777" w:rsidR="008470CB" w:rsidRPr="00BC57C9" w:rsidRDefault="008470CB" w:rsidP="0056449B">
            <w:pPr>
              <w:rPr>
                <w:rFonts w:ascii="Times New Roman" w:hAnsi="Times New Roman" w:cs="Times New Roman"/>
                <w:sz w:val="24"/>
                <w:szCs w:val="24"/>
                <w:lang w:val="en-US"/>
              </w:rPr>
            </w:pPr>
          </w:p>
        </w:tc>
        <w:tc>
          <w:tcPr>
            <w:tcW w:w="2026" w:type="dxa"/>
          </w:tcPr>
          <w:p w14:paraId="03F54CC0" w14:textId="77777777" w:rsidR="008470CB" w:rsidRPr="00BC57C9" w:rsidRDefault="008470CB" w:rsidP="0056449B">
            <w:pPr>
              <w:rPr>
                <w:rFonts w:ascii="Times New Roman" w:hAnsi="Times New Roman" w:cs="Times New Roman"/>
                <w:sz w:val="24"/>
                <w:szCs w:val="24"/>
                <w:lang w:val="en-US"/>
              </w:rPr>
            </w:pPr>
          </w:p>
        </w:tc>
        <w:tc>
          <w:tcPr>
            <w:tcW w:w="1880" w:type="dxa"/>
          </w:tcPr>
          <w:p w14:paraId="748E1CB7" w14:textId="77777777" w:rsidR="008470CB" w:rsidRPr="00BC57C9" w:rsidRDefault="008470CB" w:rsidP="0056449B">
            <w:pPr>
              <w:rPr>
                <w:rFonts w:ascii="Times New Roman" w:hAnsi="Times New Roman" w:cs="Times New Roman"/>
                <w:sz w:val="24"/>
                <w:szCs w:val="24"/>
                <w:lang w:val="en-US"/>
              </w:rPr>
            </w:pPr>
          </w:p>
        </w:tc>
        <w:tc>
          <w:tcPr>
            <w:tcW w:w="1880" w:type="dxa"/>
          </w:tcPr>
          <w:p w14:paraId="0AF096D0" w14:textId="77777777" w:rsidR="008470CB" w:rsidRPr="00BC57C9" w:rsidRDefault="008470CB" w:rsidP="0056449B">
            <w:pPr>
              <w:rPr>
                <w:rFonts w:ascii="Times New Roman" w:hAnsi="Times New Roman" w:cs="Times New Roman"/>
                <w:sz w:val="24"/>
                <w:szCs w:val="24"/>
                <w:lang w:val="en-US"/>
              </w:rPr>
            </w:pPr>
          </w:p>
        </w:tc>
      </w:tr>
      <w:tr w:rsidR="008470CB" w:rsidRPr="00BC57C9" w14:paraId="1A489DD7" w14:textId="77777777" w:rsidTr="0056449B">
        <w:tc>
          <w:tcPr>
            <w:tcW w:w="2377" w:type="dxa"/>
          </w:tcPr>
          <w:p w14:paraId="1E2C09C1" w14:textId="77777777" w:rsidR="008470CB" w:rsidRPr="00BC57C9" w:rsidRDefault="008470CB" w:rsidP="0056449B">
            <w:pPr>
              <w:jc w:val="right"/>
              <w:rPr>
                <w:rFonts w:ascii="Times New Roman" w:hAnsi="Times New Roman" w:cs="Times New Roman"/>
                <w:bCs/>
                <w:sz w:val="24"/>
                <w:szCs w:val="24"/>
                <w:lang w:val="en-US"/>
              </w:rPr>
            </w:pPr>
            <w:r w:rsidRPr="00BC57C9">
              <w:rPr>
                <w:rFonts w:ascii="Times New Roman" w:hAnsi="Times New Roman" w:cs="Times New Roman"/>
                <w:bCs/>
                <w:sz w:val="24"/>
                <w:szCs w:val="24"/>
                <w:lang w:val="en-US"/>
              </w:rPr>
              <w:t>No stroke symptom or minor stroke (0 - 4)</w:t>
            </w:r>
          </w:p>
        </w:tc>
        <w:tc>
          <w:tcPr>
            <w:tcW w:w="2025" w:type="dxa"/>
          </w:tcPr>
          <w:p w14:paraId="1A7EEDBC"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165 (54.1%)</w:t>
            </w:r>
          </w:p>
        </w:tc>
        <w:tc>
          <w:tcPr>
            <w:tcW w:w="1880" w:type="dxa"/>
          </w:tcPr>
          <w:p w14:paraId="1272F6C1"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208 (65.6%)</w:t>
            </w:r>
          </w:p>
        </w:tc>
        <w:tc>
          <w:tcPr>
            <w:tcW w:w="1880" w:type="dxa"/>
            <w:vMerge w:val="restart"/>
          </w:tcPr>
          <w:p w14:paraId="5F70F917"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0.003</w:t>
            </w:r>
          </w:p>
        </w:tc>
        <w:tc>
          <w:tcPr>
            <w:tcW w:w="2026" w:type="dxa"/>
          </w:tcPr>
          <w:p w14:paraId="0C10E34A"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146 (55.5%)</w:t>
            </w:r>
          </w:p>
        </w:tc>
        <w:tc>
          <w:tcPr>
            <w:tcW w:w="1880" w:type="dxa"/>
          </w:tcPr>
          <w:p w14:paraId="7EEC51FD"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227 (63.2%)</w:t>
            </w:r>
          </w:p>
        </w:tc>
        <w:tc>
          <w:tcPr>
            <w:tcW w:w="1880" w:type="dxa"/>
            <w:vMerge w:val="restart"/>
          </w:tcPr>
          <w:p w14:paraId="4B125B62"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0.052</w:t>
            </w:r>
          </w:p>
        </w:tc>
      </w:tr>
      <w:tr w:rsidR="008470CB" w:rsidRPr="00BC57C9" w14:paraId="0721DFD8" w14:textId="77777777" w:rsidTr="0056449B">
        <w:tc>
          <w:tcPr>
            <w:tcW w:w="2377" w:type="dxa"/>
          </w:tcPr>
          <w:p w14:paraId="6EDBEF69" w14:textId="77777777" w:rsidR="008470CB" w:rsidRPr="00BC57C9" w:rsidRDefault="008470CB" w:rsidP="0056449B">
            <w:pPr>
              <w:jc w:val="right"/>
              <w:rPr>
                <w:rFonts w:ascii="Times New Roman" w:hAnsi="Times New Roman" w:cs="Times New Roman"/>
                <w:bCs/>
                <w:sz w:val="24"/>
                <w:szCs w:val="24"/>
                <w:lang w:val="en-US"/>
              </w:rPr>
            </w:pPr>
            <w:r w:rsidRPr="00BC57C9">
              <w:rPr>
                <w:rFonts w:ascii="Times New Roman" w:hAnsi="Times New Roman" w:cs="Times New Roman"/>
                <w:bCs/>
                <w:sz w:val="24"/>
                <w:szCs w:val="24"/>
                <w:lang w:val="en-US"/>
              </w:rPr>
              <w:lastRenderedPageBreak/>
              <w:t xml:space="preserve">Moderate, moderate severe, or sever stroke (5 </w:t>
            </w:r>
            <w:proofErr w:type="gramStart"/>
            <w:r w:rsidRPr="00BC57C9">
              <w:rPr>
                <w:rFonts w:ascii="Times New Roman" w:hAnsi="Times New Roman" w:cs="Times New Roman"/>
                <w:bCs/>
                <w:sz w:val="24"/>
                <w:szCs w:val="24"/>
                <w:lang w:val="en-US"/>
              </w:rPr>
              <w:t>-  42</w:t>
            </w:r>
            <w:proofErr w:type="gramEnd"/>
            <w:r w:rsidRPr="00BC57C9">
              <w:rPr>
                <w:rFonts w:ascii="Times New Roman" w:hAnsi="Times New Roman" w:cs="Times New Roman"/>
                <w:bCs/>
                <w:sz w:val="24"/>
                <w:szCs w:val="24"/>
                <w:lang w:val="en-US"/>
              </w:rPr>
              <w:t>)</w:t>
            </w:r>
          </w:p>
        </w:tc>
        <w:tc>
          <w:tcPr>
            <w:tcW w:w="2025" w:type="dxa"/>
          </w:tcPr>
          <w:p w14:paraId="067C72BA"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140 (45.9%)</w:t>
            </w:r>
          </w:p>
        </w:tc>
        <w:tc>
          <w:tcPr>
            <w:tcW w:w="1880" w:type="dxa"/>
          </w:tcPr>
          <w:p w14:paraId="6F4A0C7B"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109 (34.4%)</w:t>
            </w:r>
          </w:p>
        </w:tc>
        <w:tc>
          <w:tcPr>
            <w:tcW w:w="1880" w:type="dxa"/>
            <w:vMerge/>
          </w:tcPr>
          <w:p w14:paraId="06CDAC65" w14:textId="77777777" w:rsidR="008470CB" w:rsidRPr="00BC57C9" w:rsidRDefault="008470CB" w:rsidP="0056449B">
            <w:pPr>
              <w:rPr>
                <w:rFonts w:ascii="Times New Roman" w:hAnsi="Times New Roman" w:cs="Times New Roman"/>
                <w:sz w:val="24"/>
                <w:szCs w:val="24"/>
                <w:lang w:val="en-US"/>
              </w:rPr>
            </w:pPr>
          </w:p>
        </w:tc>
        <w:tc>
          <w:tcPr>
            <w:tcW w:w="2026" w:type="dxa"/>
          </w:tcPr>
          <w:p w14:paraId="1B5B4CC6"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117 (44.5%)</w:t>
            </w:r>
          </w:p>
        </w:tc>
        <w:tc>
          <w:tcPr>
            <w:tcW w:w="1880" w:type="dxa"/>
          </w:tcPr>
          <w:p w14:paraId="189D169B"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132 (36.8%)</w:t>
            </w:r>
          </w:p>
        </w:tc>
        <w:tc>
          <w:tcPr>
            <w:tcW w:w="1880" w:type="dxa"/>
            <w:vMerge/>
          </w:tcPr>
          <w:p w14:paraId="5D790782" w14:textId="77777777" w:rsidR="008470CB" w:rsidRPr="00BC57C9" w:rsidRDefault="008470CB" w:rsidP="0056449B">
            <w:pPr>
              <w:rPr>
                <w:rFonts w:ascii="Times New Roman" w:hAnsi="Times New Roman" w:cs="Times New Roman"/>
                <w:sz w:val="24"/>
                <w:szCs w:val="24"/>
                <w:lang w:val="en-US"/>
              </w:rPr>
            </w:pPr>
          </w:p>
        </w:tc>
      </w:tr>
      <w:tr w:rsidR="008470CB" w:rsidRPr="00BC57C9" w14:paraId="2B3955B9" w14:textId="77777777" w:rsidTr="0056449B">
        <w:tc>
          <w:tcPr>
            <w:tcW w:w="2377" w:type="dxa"/>
          </w:tcPr>
          <w:p w14:paraId="39951E3C" w14:textId="77777777" w:rsidR="008470CB" w:rsidRPr="00BC57C9" w:rsidRDefault="008470CB" w:rsidP="0056449B">
            <w:pPr>
              <w:rPr>
                <w:rFonts w:ascii="Times New Roman" w:hAnsi="Times New Roman" w:cs="Times New Roman"/>
                <w:bCs/>
                <w:sz w:val="24"/>
                <w:szCs w:val="24"/>
                <w:lang w:val="en-US"/>
              </w:rPr>
            </w:pPr>
            <w:r w:rsidRPr="00BC57C9">
              <w:rPr>
                <w:rFonts w:ascii="Times New Roman" w:hAnsi="Times New Roman" w:cs="Times New Roman"/>
                <w:bCs/>
                <w:sz w:val="24"/>
                <w:szCs w:val="24"/>
                <w:lang w:val="en-US"/>
              </w:rPr>
              <w:t>Other comorbidities at recruitment</w:t>
            </w:r>
          </w:p>
        </w:tc>
        <w:tc>
          <w:tcPr>
            <w:tcW w:w="2025" w:type="dxa"/>
          </w:tcPr>
          <w:p w14:paraId="28B5C98D" w14:textId="77777777" w:rsidR="008470CB" w:rsidRPr="00BC57C9" w:rsidRDefault="008470CB" w:rsidP="0056449B">
            <w:pPr>
              <w:rPr>
                <w:rFonts w:ascii="Times New Roman" w:hAnsi="Times New Roman" w:cs="Times New Roman"/>
                <w:sz w:val="24"/>
                <w:szCs w:val="24"/>
                <w:lang w:val="en-US"/>
              </w:rPr>
            </w:pPr>
          </w:p>
        </w:tc>
        <w:tc>
          <w:tcPr>
            <w:tcW w:w="1880" w:type="dxa"/>
          </w:tcPr>
          <w:p w14:paraId="6101F352" w14:textId="77777777" w:rsidR="008470CB" w:rsidRPr="00BC57C9" w:rsidRDefault="008470CB" w:rsidP="0056449B">
            <w:pPr>
              <w:rPr>
                <w:rFonts w:ascii="Times New Roman" w:hAnsi="Times New Roman" w:cs="Times New Roman"/>
                <w:sz w:val="24"/>
                <w:szCs w:val="24"/>
                <w:lang w:val="en-US"/>
              </w:rPr>
            </w:pPr>
          </w:p>
        </w:tc>
        <w:tc>
          <w:tcPr>
            <w:tcW w:w="1880" w:type="dxa"/>
          </w:tcPr>
          <w:p w14:paraId="22E08D79" w14:textId="77777777" w:rsidR="008470CB" w:rsidRPr="00BC57C9" w:rsidRDefault="008470CB" w:rsidP="0056449B">
            <w:pPr>
              <w:rPr>
                <w:rFonts w:ascii="Times New Roman" w:hAnsi="Times New Roman" w:cs="Times New Roman"/>
                <w:sz w:val="24"/>
                <w:szCs w:val="24"/>
                <w:lang w:val="en-US"/>
              </w:rPr>
            </w:pPr>
          </w:p>
        </w:tc>
        <w:tc>
          <w:tcPr>
            <w:tcW w:w="2026" w:type="dxa"/>
          </w:tcPr>
          <w:p w14:paraId="1BA01807" w14:textId="77777777" w:rsidR="008470CB" w:rsidRPr="00BC57C9" w:rsidRDefault="008470CB" w:rsidP="0056449B">
            <w:pPr>
              <w:rPr>
                <w:rFonts w:ascii="Times New Roman" w:hAnsi="Times New Roman" w:cs="Times New Roman"/>
                <w:sz w:val="24"/>
                <w:szCs w:val="24"/>
                <w:lang w:val="en-US"/>
              </w:rPr>
            </w:pPr>
          </w:p>
        </w:tc>
        <w:tc>
          <w:tcPr>
            <w:tcW w:w="1880" w:type="dxa"/>
          </w:tcPr>
          <w:p w14:paraId="67C67971" w14:textId="77777777" w:rsidR="008470CB" w:rsidRPr="00BC57C9" w:rsidRDefault="008470CB" w:rsidP="0056449B">
            <w:pPr>
              <w:rPr>
                <w:rFonts w:ascii="Times New Roman" w:hAnsi="Times New Roman" w:cs="Times New Roman"/>
                <w:sz w:val="24"/>
                <w:szCs w:val="24"/>
                <w:lang w:val="en-US"/>
              </w:rPr>
            </w:pPr>
          </w:p>
        </w:tc>
        <w:tc>
          <w:tcPr>
            <w:tcW w:w="1880" w:type="dxa"/>
          </w:tcPr>
          <w:p w14:paraId="442DC708" w14:textId="77777777" w:rsidR="008470CB" w:rsidRPr="00BC57C9" w:rsidRDefault="008470CB" w:rsidP="0056449B">
            <w:pPr>
              <w:rPr>
                <w:rFonts w:ascii="Times New Roman" w:hAnsi="Times New Roman" w:cs="Times New Roman"/>
                <w:sz w:val="24"/>
                <w:szCs w:val="24"/>
                <w:lang w:val="en-US"/>
              </w:rPr>
            </w:pPr>
          </w:p>
        </w:tc>
      </w:tr>
      <w:tr w:rsidR="008470CB" w:rsidRPr="00BC57C9" w14:paraId="0FC49EC0" w14:textId="77777777" w:rsidTr="0056449B">
        <w:tc>
          <w:tcPr>
            <w:tcW w:w="2377" w:type="dxa"/>
          </w:tcPr>
          <w:p w14:paraId="519A6F8D" w14:textId="77777777" w:rsidR="008470CB" w:rsidRPr="00BC57C9" w:rsidRDefault="008470CB" w:rsidP="0056449B">
            <w:pPr>
              <w:jc w:val="right"/>
              <w:rPr>
                <w:rFonts w:ascii="Times New Roman" w:hAnsi="Times New Roman" w:cs="Times New Roman"/>
                <w:bCs/>
                <w:sz w:val="24"/>
                <w:szCs w:val="24"/>
                <w:lang w:val="en-US"/>
              </w:rPr>
            </w:pPr>
            <w:r w:rsidRPr="00BC57C9">
              <w:rPr>
                <w:rFonts w:ascii="Times New Roman" w:hAnsi="Times New Roman" w:cs="Times New Roman"/>
                <w:bCs/>
                <w:sz w:val="24"/>
                <w:szCs w:val="24"/>
                <w:lang w:val="en-US"/>
              </w:rPr>
              <w:t>Cardiovascular disease</w:t>
            </w:r>
          </w:p>
        </w:tc>
        <w:tc>
          <w:tcPr>
            <w:tcW w:w="2025" w:type="dxa"/>
          </w:tcPr>
          <w:p w14:paraId="2CB649CB"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60 (19.7%)</w:t>
            </w:r>
          </w:p>
        </w:tc>
        <w:tc>
          <w:tcPr>
            <w:tcW w:w="1880" w:type="dxa"/>
          </w:tcPr>
          <w:p w14:paraId="6839B4DB"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61 (17.1%)</w:t>
            </w:r>
          </w:p>
        </w:tc>
        <w:tc>
          <w:tcPr>
            <w:tcW w:w="1880" w:type="dxa"/>
          </w:tcPr>
          <w:p w14:paraId="08DC13AC"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0.400</w:t>
            </w:r>
          </w:p>
        </w:tc>
        <w:tc>
          <w:tcPr>
            <w:tcW w:w="2026" w:type="dxa"/>
          </w:tcPr>
          <w:p w14:paraId="7DEB665A"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45 (17.1%)</w:t>
            </w:r>
          </w:p>
        </w:tc>
        <w:tc>
          <w:tcPr>
            <w:tcW w:w="1880" w:type="dxa"/>
          </w:tcPr>
          <w:p w14:paraId="4AC285BA"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76 (19.1%)</w:t>
            </w:r>
          </w:p>
        </w:tc>
        <w:tc>
          <w:tcPr>
            <w:tcW w:w="1880" w:type="dxa"/>
          </w:tcPr>
          <w:p w14:paraId="2391144D"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0.518</w:t>
            </w:r>
          </w:p>
        </w:tc>
      </w:tr>
      <w:tr w:rsidR="008470CB" w:rsidRPr="00BC57C9" w14:paraId="49B730B3" w14:textId="77777777" w:rsidTr="0056449B">
        <w:tc>
          <w:tcPr>
            <w:tcW w:w="2377" w:type="dxa"/>
          </w:tcPr>
          <w:p w14:paraId="050AD7E3" w14:textId="77777777" w:rsidR="008470CB" w:rsidRPr="00BC57C9" w:rsidRDefault="008470CB" w:rsidP="0056449B">
            <w:pPr>
              <w:jc w:val="right"/>
              <w:rPr>
                <w:rFonts w:ascii="Times New Roman" w:hAnsi="Times New Roman" w:cs="Times New Roman"/>
                <w:bCs/>
                <w:sz w:val="24"/>
                <w:szCs w:val="24"/>
                <w:lang w:val="en-US"/>
              </w:rPr>
            </w:pPr>
            <w:r w:rsidRPr="00BC57C9">
              <w:rPr>
                <w:rFonts w:ascii="Times New Roman" w:hAnsi="Times New Roman" w:cs="Times New Roman"/>
                <w:bCs/>
                <w:sz w:val="24"/>
                <w:szCs w:val="24"/>
                <w:lang w:val="en-US"/>
              </w:rPr>
              <w:t>Diabetes</w:t>
            </w:r>
          </w:p>
        </w:tc>
        <w:tc>
          <w:tcPr>
            <w:tcW w:w="2025" w:type="dxa"/>
          </w:tcPr>
          <w:p w14:paraId="0C08D26B"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133 (43.6%)</w:t>
            </w:r>
          </w:p>
        </w:tc>
        <w:tc>
          <w:tcPr>
            <w:tcW w:w="1880" w:type="dxa"/>
          </w:tcPr>
          <w:p w14:paraId="497D1A21"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141 (39.6%)</w:t>
            </w:r>
          </w:p>
        </w:tc>
        <w:tc>
          <w:tcPr>
            <w:tcW w:w="1880" w:type="dxa"/>
          </w:tcPr>
          <w:p w14:paraId="5F6033DC"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0.298</w:t>
            </w:r>
          </w:p>
        </w:tc>
        <w:tc>
          <w:tcPr>
            <w:tcW w:w="2026" w:type="dxa"/>
          </w:tcPr>
          <w:p w14:paraId="08B270E4"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118 (44.9%)</w:t>
            </w:r>
          </w:p>
        </w:tc>
        <w:tc>
          <w:tcPr>
            <w:tcW w:w="1880" w:type="dxa"/>
          </w:tcPr>
          <w:p w14:paraId="40A198DE"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156 (39.2%)</w:t>
            </w:r>
          </w:p>
        </w:tc>
        <w:tc>
          <w:tcPr>
            <w:tcW w:w="1880" w:type="dxa"/>
          </w:tcPr>
          <w:p w14:paraId="127265C7"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0.147</w:t>
            </w:r>
          </w:p>
        </w:tc>
      </w:tr>
      <w:tr w:rsidR="008470CB" w:rsidRPr="00BC57C9" w14:paraId="1092B8B3" w14:textId="77777777" w:rsidTr="0056449B">
        <w:tc>
          <w:tcPr>
            <w:tcW w:w="2377" w:type="dxa"/>
          </w:tcPr>
          <w:p w14:paraId="13D41FB7" w14:textId="77777777" w:rsidR="008470CB" w:rsidRPr="00BC57C9" w:rsidRDefault="008470CB" w:rsidP="0056449B">
            <w:pPr>
              <w:jc w:val="right"/>
              <w:rPr>
                <w:rFonts w:ascii="Times New Roman" w:hAnsi="Times New Roman" w:cs="Times New Roman"/>
                <w:bCs/>
                <w:sz w:val="24"/>
                <w:szCs w:val="24"/>
                <w:lang w:val="en-US"/>
              </w:rPr>
            </w:pPr>
            <w:r w:rsidRPr="00BC57C9">
              <w:rPr>
                <w:rFonts w:ascii="Times New Roman" w:hAnsi="Times New Roman" w:cs="Times New Roman"/>
                <w:bCs/>
                <w:sz w:val="24"/>
                <w:szCs w:val="24"/>
                <w:lang w:val="en-US"/>
              </w:rPr>
              <w:t>Hypertension</w:t>
            </w:r>
          </w:p>
        </w:tc>
        <w:tc>
          <w:tcPr>
            <w:tcW w:w="2025" w:type="dxa"/>
          </w:tcPr>
          <w:p w14:paraId="4BD17D68"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220 (72.1%)</w:t>
            </w:r>
          </w:p>
        </w:tc>
        <w:tc>
          <w:tcPr>
            <w:tcW w:w="1880" w:type="dxa"/>
          </w:tcPr>
          <w:p w14:paraId="3EC4D506"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260 (73.0%)</w:t>
            </w:r>
          </w:p>
        </w:tc>
        <w:tc>
          <w:tcPr>
            <w:tcW w:w="1880" w:type="dxa"/>
          </w:tcPr>
          <w:p w14:paraId="202D23A5"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0.795</w:t>
            </w:r>
          </w:p>
        </w:tc>
        <w:tc>
          <w:tcPr>
            <w:tcW w:w="2026" w:type="dxa"/>
          </w:tcPr>
          <w:p w14:paraId="7EBD29F5"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197 (74.9%)</w:t>
            </w:r>
          </w:p>
        </w:tc>
        <w:tc>
          <w:tcPr>
            <w:tcW w:w="1880" w:type="dxa"/>
          </w:tcPr>
          <w:p w14:paraId="39FFA4F9"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283 (71.1%)</w:t>
            </w:r>
          </w:p>
        </w:tc>
        <w:tc>
          <w:tcPr>
            <w:tcW w:w="1880" w:type="dxa"/>
          </w:tcPr>
          <w:p w14:paraId="1F68BFCC"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0.284</w:t>
            </w:r>
          </w:p>
        </w:tc>
      </w:tr>
      <w:tr w:rsidR="008470CB" w:rsidRPr="00BC57C9" w14:paraId="5E9D80DD" w14:textId="77777777" w:rsidTr="0056449B">
        <w:tc>
          <w:tcPr>
            <w:tcW w:w="2377" w:type="dxa"/>
          </w:tcPr>
          <w:p w14:paraId="67C4585B" w14:textId="77777777" w:rsidR="008470CB" w:rsidRPr="00BC57C9" w:rsidRDefault="008470CB" w:rsidP="0056449B">
            <w:pPr>
              <w:jc w:val="right"/>
              <w:rPr>
                <w:rFonts w:ascii="Times New Roman" w:hAnsi="Times New Roman" w:cs="Times New Roman"/>
                <w:bCs/>
                <w:sz w:val="24"/>
                <w:szCs w:val="24"/>
                <w:lang w:val="en-US"/>
              </w:rPr>
            </w:pPr>
            <w:r w:rsidRPr="00BC57C9">
              <w:rPr>
                <w:rFonts w:ascii="Times New Roman" w:hAnsi="Times New Roman" w:cs="Times New Roman"/>
                <w:bCs/>
                <w:sz w:val="24"/>
                <w:szCs w:val="24"/>
                <w:lang w:val="en-US"/>
              </w:rPr>
              <w:t xml:space="preserve">Hyperlipidemia </w:t>
            </w:r>
          </w:p>
        </w:tc>
        <w:tc>
          <w:tcPr>
            <w:tcW w:w="2025" w:type="dxa"/>
          </w:tcPr>
          <w:p w14:paraId="727E9723"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222 (72.8%)</w:t>
            </w:r>
          </w:p>
        </w:tc>
        <w:tc>
          <w:tcPr>
            <w:tcW w:w="1880" w:type="dxa"/>
          </w:tcPr>
          <w:p w14:paraId="7D79121F"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251 (70.5%)</w:t>
            </w:r>
          </w:p>
        </w:tc>
        <w:tc>
          <w:tcPr>
            <w:tcW w:w="1880" w:type="dxa"/>
          </w:tcPr>
          <w:p w14:paraId="28B92B92"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0.517</w:t>
            </w:r>
          </w:p>
        </w:tc>
        <w:tc>
          <w:tcPr>
            <w:tcW w:w="2026" w:type="dxa"/>
          </w:tcPr>
          <w:p w14:paraId="62C940B3" w14:textId="77777777" w:rsidR="008470CB" w:rsidRPr="00BC57C9" w:rsidRDefault="008470CB" w:rsidP="0056449B">
            <w:pPr>
              <w:rPr>
                <w:rFonts w:ascii="Times New Roman" w:hAnsi="Times New Roman" w:cs="Times New Roman"/>
                <w:sz w:val="24"/>
                <w:szCs w:val="24"/>
                <w:lang w:val="en-US"/>
              </w:rPr>
            </w:pPr>
            <w:r w:rsidRPr="00BC57C9">
              <w:rPr>
                <w:rFonts w:ascii="Times New Roman" w:hAnsi="Times New Roman" w:cs="Times New Roman"/>
                <w:sz w:val="24"/>
                <w:szCs w:val="24"/>
                <w:lang w:val="en-US"/>
              </w:rPr>
              <w:t>185 (70.3%)</w:t>
            </w:r>
          </w:p>
        </w:tc>
        <w:tc>
          <w:tcPr>
            <w:tcW w:w="1880" w:type="dxa"/>
          </w:tcPr>
          <w:p w14:paraId="5DC409DD"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288 (72.4%)</w:t>
            </w:r>
          </w:p>
        </w:tc>
        <w:tc>
          <w:tcPr>
            <w:tcW w:w="1880" w:type="dxa"/>
          </w:tcPr>
          <w:p w14:paraId="44BB4045" w14:textId="77777777" w:rsidR="008470CB" w:rsidRPr="00BC57C9" w:rsidRDefault="008470CB" w:rsidP="0056449B">
            <w:pPr>
              <w:rPr>
                <w:rFonts w:ascii="Times New Roman" w:hAnsi="Times New Roman" w:cs="Times New Roman"/>
                <w:sz w:val="24"/>
                <w:szCs w:val="24"/>
                <w:lang w:val="en-US"/>
              </w:rPr>
            </w:pPr>
            <w:r>
              <w:rPr>
                <w:rFonts w:ascii="Times New Roman" w:hAnsi="Times New Roman" w:cs="Times New Roman"/>
                <w:sz w:val="24"/>
                <w:szCs w:val="24"/>
                <w:lang w:val="en-US"/>
              </w:rPr>
              <w:t>0.573</w:t>
            </w:r>
          </w:p>
        </w:tc>
      </w:tr>
    </w:tbl>
    <w:p w14:paraId="26B7F666" w14:textId="77777777" w:rsidR="008470CB" w:rsidRDefault="008470CB" w:rsidP="00CB6B0A">
      <w:pPr>
        <w:jc w:val="center"/>
        <w:rPr>
          <w:rFonts w:ascii="Times New Roman" w:hAnsi="Times New Roman" w:cs="Times New Roman"/>
          <w:b/>
          <w:sz w:val="24"/>
          <w:szCs w:val="24"/>
          <w:lang w:val="en-US"/>
        </w:rPr>
        <w:sectPr w:rsidR="008470CB" w:rsidSect="000C39A9">
          <w:pgSz w:w="16838" w:h="11906" w:orient="landscape"/>
          <w:pgMar w:top="1440" w:right="1440" w:bottom="1440" w:left="1440" w:header="708" w:footer="708" w:gutter="0"/>
          <w:cols w:space="708"/>
          <w:docGrid w:linePitch="360"/>
        </w:sectPr>
      </w:pPr>
    </w:p>
    <w:p w14:paraId="062D5ADE" w14:textId="0D70429B" w:rsidR="00CB6B0A" w:rsidRPr="002F1A5A" w:rsidRDefault="00CB6B0A" w:rsidP="00CB6B0A">
      <w:pPr>
        <w:jc w:val="center"/>
        <w:rPr>
          <w:rFonts w:ascii="Times New Roman" w:hAnsi="Times New Roman" w:cs="Times New Roman"/>
          <w:sz w:val="24"/>
          <w:szCs w:val="24"/>
          <w:lang w:val="en-US"/>
        </w:rPr>
      </w:pPr>
      <w:r w:rsidRPr="002F1A5A">
        <w:rPr>
          <w:rFonts w:ascii="Times New Roman" w:hAnsi="Times New Roman" w:cs="Times New Roman"/>
          <w:b/>
          <w:sz w:val="24"/>
          <w:szCs w:val="24"/>
          <w:lang w:val="en-US"/>
        </w:rPr>
        <w:lastRenderedPageBreak/>
        <w:t>Table I</w:t>
      </w:r>
      <w:r w:rsidR="00385835">
        <w:rPr>
          <w:rFonts w:ascii="Times New Roman" w:hAnsi="Times New Roman" w:cs="Times New Roman"/>
          <w:b/>
          <w:sz w:val="24"/>
          <w:szCs w:val="24"/>
          <w:lang w:val="en-US"/>
        </w:rPr>
        <w:t>I</w:t>
      </w:r>
      <w:r w:rsidRPr="002F1A5A">
        <w:rPr>
          <w:rFonts w:ascii="Times New Roman" w:hAnsi="Times New Roman" w:cs="Times New Roman"/>
          <w:sz w:val="24"/>
          <w:szCs w:val="24"/>
          <w:lang w:val="en-US"/>
        </w:rPr>
        <w:t>: Additional Summary Statistics of All the Informal Caregivers</w:t>
      </w:r>
    </w:p>
    <w:tbl>
      <w:tblPr>
        <w:tblStyle w:val="TableGrid"/>
        <w:tblW w:w="0" w:type="auto"/>
        <w:tblLook w:val="04A0" w:firstRow="1" w:lastRow="0" w:firstColumn="1" w:lastColumn="0" w:noHBand="0" w:noVBand="1"/>
      </w:tblPr>
      <w:tblGrid>
        <w:gridCol w:w="3005"/>
        <w:gridCol w:w="3005"/>
        <w:gridCol w:w="3006"/>
      </w:tblGrid>
      <w:tr w:rsidR="00CB6B0A" w:rsidRPr="002F1A5A" w14:paraId="6B29C066" w14:textId="77777777" w:rsidTr="00C3241E">
        <w:tc>
          <w:tcPr>
            <w:tcW w:w="3005" w:type="dxa"/>
          </w:tcPr>
          <w:p w14:paraId="15039931" w14:textId="77777777" w:rsidR="00CB6B0A" w:rsidRPr="002F1A5A" w:rsidRDefault="00CB6B0A" w:rsidP="00C3241E">
            <w:pPr>
              <w:rPr>
                <w:rFonts w:ascii="Times New Roman" w:hAnsi="Times New Roman" w:cs="Times New Roman"/>
                <w:sz w:val="24"/>
                <w:szCs w:val="24"/>
                <w:lang w:val="en-US"/>
              </w:rPr>
            </w:pPr>
          </w:p>
        </w:tc>
        <w:tc>
          <w:tcPr>
            <w:tcW w:w="3005" w:type="dxa"/>
          </w:tcPr>
          <w:p w14:paraId="4618BC86" w14:textId="77777777" w:rsidR="00CB6B0A" w:rsidRPr="002F1A5A" w:rsidRDefault="00CB6B0A" w:rsidP="00C3241E">
            <w:pPr>
              <w:rPr>
                <w:rFonts w:ascii="Times New Roman" w:hAnsi="Times New Roman" w:cs="Times New Roman"/>
                <w:sz w:val="24"/>
                <w:szCs w:val="24"/>
                <w:lang w:val="en-US"/>
              </w:rPr>
            </w:pPr>
            <w:r w:rsidRPr="002F1A5A">
              <w:rPr>
                <w:rFonts w:ascii="Times New Roman" w:hAnsi="Times New Roman" w:cs="Times New Roman"/>
                <w:bCs/>
                <w:sz w:val="24"/>
                <w:szCs w:val="24"/>
                <w:lang w:val="en-US"/>
              </w:rPr>
              <w:t>3-month</w:t>
            </w:r>
            <w:r w:rsidR="009A386E">
              <w:rPr>
                <w:rFonts w:ascii="Times New Roman" w:hAnsi="Times New Roman" w:cs="Times New Roman"/>
                <w:bCs/>
                <w:sz w:val="24"/>
                <w:szCs w:val="24"/>
                <w:lang w:val="en-US"/>
              </w:rPr>
              <w:t>s</w:t>
            </w:r>
            <w:r w:rsidRPr="002F1A5A">
              <w:rPr>
                <w:rFonts w:ascii="Times New Roman" w:hAnsi="Times New Roman" w:cs="Times New Roman"/>
                <w:bCs/>
                <w:sz w:val="24"/>
                <w:szCs w:val="24"/>
                <w:lang w:val="en-US"/>
              </w:rPr>
              <w:t xml:space="preserve"> </w:t>
            </w:r>
            <w:r w:rsidR="002B28F1">
              <w:rPr>
                <w:rFonts w:ascii="Times New Roman" w:hAnsi="Times New Roman" w:cs="Times New Roman"/>
                <w:bCs/>
                <w:sz w:val="24"/>
                <w:szCs w:val="24"/>
                <w:lang w:val="en-US"/>
              </w:rPr>
              <w:t>p</w:t>
            </w:r>
            <w:r w:rsidR="009A386E">
              <w:rPr>
                <w:rFonts w:ascii="Times New Roman" w:hAnsi="Times New Roman" w:cs="Times New Roman"/>
                <w:bCs/>
                <w:sz w:val="24"/>
                <w:szCs w:val="24"/>
                <w:lang w:val="en-US"/>
              </w:rPr>
              <w:t xml:space="preserve">oint </w:t>
            </w:r>
            <w:r w:rsidRPr="002F1A5A">
              <w:rPr>
                <w:rFonts w:ascii="Times New Roman" w:hAnsi="Times New Roman" w:cs="Times New Roman"/>
                <w:bCs/>
                <w:sz w:val="24"/>
                <w:szCs w:val="24"/>
                <w:lang w:val="en-US"/>
              </w:rPr>
              <w:t>post-stroke</w:t>
            </w:r>
          </w:p>
        </w:tc>
        <w:tc>
          <w:tcPr>
            <w:tcW w:w="3006" w:type="dxa"/>
          </w:tcPr>
          <w:p w14:paraId="3E0544B6" w14:textId="77777777" w:rsidR="00CB6B0A" w:rsidRPr="002F1A5A" w:rsidRDefault="00CB6B0A" w:rsidP="00C3241E">
            <w:pPr>
              <w:rPr>
                <w:rFonts w:ascii="Times New Roman" w:hAnsi="Times New Roman" w:cs="Times New Roman"/>
                <w:sz w:val="24"/>
                <w:szCs w:val="24"/>
                <w:lang w:val="en-US"/>
              </w:rPr>
            </w:pPr>
            <w:r w:rsidRPr="002F1A5A">
              <w:rPr>
                <w:rFonts w:ascii="Times New Roman" w:hAnsi="Times New Roman" w:cs="Times New Roman"/>
                <w:bCs/>
                <w:sz w:val="24"/>
                <w:szCs w:val="24"/>
                <w:lang w:val="en-US"/>
              </w:rPr>
              <w:t>12-month</w:t>
            </w:r>
            <w:r w:rsidR="009A386E">
              <w:rPr>
                <w:rFonts w:ascii="Times New Roman" w:hAnsi="Times New Roman" w:cs="Times New Roman"/>
                <w:bCs/>
                <w:sz w:val="24"/>
                <w:szCs w:val="24"/>
                <w:lang w:val="en-US"/>
              </w:rPr>
              <w:t>s</w:t>
            </w:r>
            <w:r w:rsidRPr="002F1A5A">
              <w:rPr>
                <w:rFonts w:ascii="Times New Roman" w:hAnsi="Times New Roman" w:cs="Times New Roman"/>
                <w:bCs/>
                <w:sz w:val="24"/>
                <w:szCs w:val="24"/>
                <w:lang w:val="en-US"/>
              </w:rPr>
              <w:t xml:space="preserve"> </w:t>
            </w:r>
            <w:r w:rsidR="002B28F1">
              <w:rPr>
                <w:rFonts w:ascii="Times New Roman" w:hAnsi="Times New Roman" w:cs="Times New Roman"/>
                <w:bCs/>
                <w:sz w:val="24"/>
                <w:szCs w:val="24"/>
                <w:lang w:val="en-US"/>
              </w:rPr>
              <w:t>p</w:t>
            </w:r>
            <w:r w:rsidR="009A386E">
              <w:rPr>
                <w:rFonts w:ascii="Times New Roman" w:hAnsi="Times New Roman" w:cs="Times New Roman"/>
                <w:bCs/>
                <w:sz w:val="24"/>
                <w:szCs w:val="24"/>
                <w:lang w:val="en-US"/>
              </w:rPr>
              <w:t xml:space="preserve">oint </w:t>
            </w:r>
            <w:r w:rsidRPr="002F1A5A">
              <w:rPr>
                <w:rFonts w:ascii="Times New Roman" w:hAnsi="Times New Roman" w:cs="Times New Roman"/>
                <w:bCs/>
                <w:sz w:val="24"/>
                <w:szCs w:val="24"/>
                <w:lang w:val="en-US"/>
              </w:rPr>
              <w:t>post-stroke</w:t>
            </w:r>
          </w:p>
        </w:tc>
      </w:tr>
      <w:tr w:rsidR="00CB6B0A" w:rsidRPr="002F1A5A" w14:paraId="0F2CC34E" w14:textId="77777777" w:rsidTr="00C3241E">
        <w:tc>
          <w:tcPr>
            <w:tcW w:w="3005" w:type="dxa"/>
          </w:tcPr>
          <w:p w14:paraId="3BC6F16E" w14:textId="77777777" w:rsidR="00CB6B0A" w:rsidRPr="002F1A5A" w:rsidRDefault="00CB6B0A" w:rsidP="00C3241E">
            <w:pPr>
              <w:rPr>
                <w:rFonts w:ascii="Times New Roman" w:hAnsi="Times New Roman" w:cs="Times New Roman"/>
                <w:sz w:val="24"/>
                <w:szCs w:val="24"/>
                <w:lang w:val="en-US"/>
              </w:rPr>
            </w:pPr>
            <w:r w:rsidRPr="002F1A5A">
              <w:rPr>
                <w:rFonts w:ascii="Times New Roman" w:hAnsi="Times New Roman" w:cs="Times New Roman"/>
                <w:sz w:val="24"/>
                <w:szCs w:val="24"/>
                <w:lang w:val="en-US"/>
              </w:rPr>
              <w:t>Number of informal caregivers</w:t>
            </w:r>
          </w:p>
        </w:tc>
        <w:tc>
          <w:tcPr>
            <w:tcW w:w="3005" w:type="dxa"/>
          </w:tcPr>
          <w:p w14:paraId="5A28E3D9" w14:textId="77777777" w:rsidR="00CB6B0A" w:rsidRPr="002F1A5A" w:rsidRDefault="00CB6B0A" w:rsidP="00C3241E">
            <w:pPr>
              <w:rPr>
                <w:rFonts w:ascii="Times New Roman" w:hAnsi="Times New Roman" w:cs="Times New Roman"/>
                <w:sz w:val="24"/>
                <w:szCs w:val="24"/>
                <w:lang w:val="en-US"/>
              </w:rPr>
            </w:pPr>
            <w:r w:rsidRPr="002F1A5A">
              <w:rPr>
                <w:rFonts w:ascii="Times New Roman" w:hAnsi="Times New Roman" w:cs="Times New Roman"/>
                <w:sz w:val="24"/>
                <w:szCs w:val="24"/>
                <w:lang w:val="en-US"/>
              </w:rPr>
              <w:t>324</w:t>
            </w:r>
          </w:p>
        </w:tc>
        <w:tc>
          <w:tcPr>
            <w:tcW w:w="3006" w:type="dxa"/>
          </w:tcPr>
          <w:p w14:paraId="6DB9E255" w14:textId="77777777" w:rsidR="00CB6B0A" w:rsidRPr="002F1A5A" w:rsidRDefault="00CB6B0A" w:rsidP="00C3241E">
            <w:pPr>
              <w:rPr>
                <w:rFonts w:ascii="Times New Roman" w:hAnsi="Times New Roman" w:cs="Times New Roman"/>
                <w:sz w:val="24"/>
                <w:szCs w:val="24"/>
                <w:lang w:val="en-US"/>
              </w:rPr>
            </w:pPr>
            <w:r w:rsidRPr="002F1A5A">
              <w:rPr>
                <w:rFonts w:ascii="Times New Roman" w:hAnsi="Times New Roman" w:cs="Times New Roman"/>
                <w:sz w:val="24"/>
                <w:szCs w:val="24"/>
                <w:lang w:val="en-US"/>
              </w:rPr>
              <w:t>246</w:t>
            </w:r>
          </w:p>
        </w:tc>
      </w:tr>
      <w:tr w:rsidR="00CB6B0A" w:rsidRPr="002F1A5A" w14:paraId="210790A2" w14:textId="77777777" w:rsidTr="00C3241E">
        <w:tc>
          <w:tcPr>
            <w:tcW w:w="3005" w:type="dxa"/>
          </w:tcPr>
          <w:p w14:paraId="434D3485" w14:textId="77777777" w:rsidR="00CB6B0A" w:rsidRPr="002F1A5A" w:rsidRDefault="00CB6B0A" w:rsidP="00C3241E">
            <w:pPr>
              <w:rPr>
                <w:rFonts w:ascii="Times New Roman" w:hAnsi="Times New Roman" w:cs="Times New Roman"/>
                <w:sz w:val="24"/>
                <w:szCs w:val="24"/>
                <w:lang w:val="en-US"/>
              </w:rPr>
            </w:pPr>
            <w:r w:rsidRPr="002F1A5A">
              <w:rPr>
                <w:rFonts w:ascii="Times New Roman" w:hAnsi="Times New Roman" w:cs="Times New Roman"/>
                <w:sz w:val="24"/>
                <w:szCs w:val="24"/>
                <w:lang w:val="en-US"/>
              </w:rPr>
              <w:t>Relationship with Patients</w:t>
            </w:r>
          </w:p>
        </w:tc>
        <w:tc>
          <w:tcPr>
            <w:tcW w:w="3005" w:type="dxa"/>
          </w:tcPr>
          <w:p w14:paraId="03E49A1A" w14:textId="77777777" w:rsidR="00CB6B0A" w:rsidRPr="002F1A5A" w:rsidRDefault="00CB6B0A" w:rsidP="00C3241E">
            <w:pPr>
              <w:rPr>
                <w:rFonts w:ascii="Times New Roman" w:hAnsi="Times New Roman" w:cs="Times New Roman"/>
                <w:sz w:val="24"/>
                <w:szCs w:val="24"/>
                <w:lang w:val="en-US"/>
              </w:rPr>
            </w:pPr>
          </w:p>
        </w:tc>
        <w:tc>
          <w:tcPr>
            <w:tcW w:w="3006" w:type="dxa"/>
          </w:tcPr>
          <w:p w14:paraId="73F88B5E" w14:textId="77777777" w:rsidR="00CB6B0A" w:rsidRPr="002F1A5A" w:rsidRDefault="00CB6B0A" w:rsidP="00C3241E">
            <w:pPr>
              <w:rPr>
                <w:rFonts w:ascii="Times New Roman" w:hAnsi="Times New Roman" w:cs="Times New Roman"/>
                <w:sz w:val="24"/>
                <w:szCs w:val="24"/>
                <w:lang w:val="en-US"/>
              </w:rPr>
            </w:pPr>
          </w:p>
        </w:tc>
      </w:tr>
      <w:tr w:rsidR="00CB6B0A" w:rsidRPr="002F1A5A" w14:paraId="4B477301" w14:textId="77777777" w:rsidTr="00C3241E">
        <w:tc>
          <w:tcPr>
            <w:tcW w:w="3005" w:type="dxa"/>
          </w:tcPr>
          <w:p w14:paraId="3A445784" w14:textId="77777777" w:rsidR="00CB6B0A" w:rsidRPr="002F1A5A" w:rsidRDefault="00CB6B0A" w:rsidP="00C3241E">
            <w:pPr>
              <w:jc w:val="right"/>
              <w:rPr>
                <w:rFonts w:ascii="Times New Roman" w:hAnsi="Times New Roman" w:cs="Times New Roman"/>
                <w:sz w:val="24"/>
                <w:szCs w:val="24"/>
                <w:lang w:val="en-US"/>
              </w:rPr>
            </w:pPr>
            <w:r w:rsidRPr="002F1A5A">
              <w:rPr>
                <w:rFonts w:ascii="Times New Roman" w:hAnsi="Times New Roman" w:cs="Times New Roman"/>
                <w:sz w:val="24"/>
                <w:szCs w:val="24"/>
                <w:lang w:val="en-US"/>
              </w:rPr>
              <w:t>Spouse</w:t>
            </w:r>
          </w:p>
        </w:tc>
        <w:tc>
          <w:tcPr>
            <w:tcW w:w="3005" w:type="dxa"/>
          </w:tcPr>
          <w:p w14:paraId="6ADE336C" w14:textId="77777777" w:rsidR="00CB6B0A" w:rsidRPr="002F1A5A" w:rsidRDefault="00CB6B0A" w:rsidP="00C3241E">
            <w:pPr>
              <w:rPr>
                <w:rFonts w:ascii="Times New Roman" w:hAnsi="Times New Roman" w:cs="Times New Roman"/>
                <w:sz w:val="24"/>
                <w:szCs w:val="24"/>
                <w:lang w:val="en-US"/>
              </w:rPr>
            </w:pPr>
            <w:r w:rsidRPr="002F1A5A">
              <w:rPr>
                <w:rFonts w:ascii="Times New Roman" w:hAnsi="Times New Roman" w:cs="Times New Roman"/>
                <w:sz w:val="24"/>
                <w:szCs w:val="24"/>
                <w:lang w:val="en-US"/>
              </w:rPr>
              <w:t>119 (36.7%)</w:t>
            </w:r>
          </w:p>
        </w:tc>
        <w:tc>
          <w:tcPr>
            <w:tcW w:w="3006" w:type="dxa"/>
          </w:tcPr>
          <w:p w14:paraId="6967B995" w14:textId="77777777" w:rsidR="00CB6B0A" w:rsidRPr="002F1A5A" w:rsidRDefault="00CB6B0A" w:rsidP="00C3241E">
            <w:pPr>
              <w:rPr>
                <w:rFonts w:ascii="Times New Roman" w:hAnsi="Times New Roman" w:cs="Times New Roman"/>
                <w:sz w:val="24"/>
                <w:szCs w:val="24"/>
                <w:lang w:val="en-US"/>
              </w:rPr>
            </w:pPr>
            <w:r w:rsidRPr="002F1A5A">
              <w:rPr>
                <w:rFonts w:ascii="Times New Roman" w:hAnsi="Times New Roman" w:cs="Times New Roman"/>
                <w:sz w:val="24"/>
                <w:szCs w:val="24"/>
                <w:lang w:val="en-US"/>
              </w:rPr>
              <w:t>67 (27.2%)</w:t>
            </w:r>
          </w:p>
        </w:tc>
      </w:tr>
      <w:tr w:rsidR="00CB6B0A" w:rsidRPr="002F1A5A" w14:paraId="73E1EC22" w14:textId="77777777" w:rsidTr="00C3241E">
        <w:tc>
          <w:tcPr>
            <w:tcW w:w="3005" w:type="dxa"/>
          </w:tcPr>
          <w:p w14:paraId="0F13BA18" w14:textId="77777777" w:rsidR="00CB6B0A" w:rsidRPr="002F1A5A" w:rsidRDefault="00CB6B0A" w:rsidP="00C3241E">
            <w:pPr>
              <w:jc w:val="right"/>
              <w:rPr>
                <w:rFonts w:ascii="Times New Roman" w:hAnsi="Times New Roman" w:cs="Times New Roman"/>
                <w:sz w:val="24"/>
                <w:szCs w:val="24"/>
                <w:lang w:val="en-US"/>
              </w:rPr>
            </w:pPr>
            <w:r w:rsidRPr="002F1A5A">
              <w:rPr>
                <w:rFonts w:ascii="Times New Roman" w:hAnsi="Times New Roman" w:cs="Times New Roman"/>
                <w:sz w:val="24"/>
                <w:szCs w:val="24"/>
                <w:lang w:val="en-US"/>
              </w:rPr>
              <w:t>Children, children-in-law, grandchildren</w:t>
            </w:r>
          </w:p>
        </w:tc>
        <w:tc>
          <w:tcPr>
            <w:tcW w:w="3005" w:type="dxa"/>
          </w:tcPr>
          <w:p w14:paraId="02D6DE33" w14:textId="77777777" w:rsidR="00CB6B0A" w:rsidRPr="002F1A5A" w:rsidRDefault="00CB6B0A" w:rsidP="00C3241E">
            <w:pPr>
              <w:rPr>
                <w:rFonts w:ascii="Times New Roman" w:hAnsi="Times New Roman" w:cs="Times New Roman"/>
                <w:sz w:val="24"/>
                <w:szCs w:val="24"/>
                <w:lang w:val="en-US"/>
              </w:rPr>
            </w:pPr>
            <w:r w:rsidRPr="002F1A5A">
              <w:rPr>
                <w:rFonts w:ascii="Times New Roman" w:hAnsi="Times New Roman" w:cs="Times New Roman"/>
                <w:sz w:val="24"/>
                <w:szCs w:val="24"/>
                <w:lang w:val="en-US"/>
              </w:rPr>
              <w:t>130 (40.1%)</w:t>
            </w:r>
          </w:p>
        </w:tc>
        <w:tc>
          <w:tcPr>
            <w:tcW w:w="3006" w:type="dxa"/>
          </w:tcPr>
          <w:p w14:paraId="0816F5D7" w14:textId="77777777" w:rsidR="00CB6B0A" w:rsidRPr="002F1A5A" w:rsidRDefault="00CB6B0A" w:rsidP="00C3241E">
            <w:pPr>
              <w:rPr>
                <w:rFonts w:ascii="Times New Roman" w:hAnsi="Times New Roman" w:cs="Times New Roman"/>
                <w:sz w:val="24"/>
                <w:szCs w:val="24"/>
                <w:lang w:val="en-US"/>
              </w:rPr>
            </w:pPr>
            <w:r w:rsidRPr="002F1A5A">
              <w:rPr>
                <w:rFonts w:ascii="Times New Roman" w:hAnsi="Times New Roman" w:cs="Times New Roman"/>
                <w:sz w:val="24"/>
                <w:szCs w:val="24"/>
                <w:lang w:val="en-US"/>
              </w:rPr>
              <w:t>129 (52.4%)</w:t>
            </w:r>
          </w:p>
        </w:tc>
      </w:tr>
      <w:tr w:rsidR="00CB6B0A" w:rsidRPr="002F1A5A" w14:paraId="385801AF" w14:textId="77777777" w:rsidTr="00C3241E">
        <w:tc>
          <w:tcPr>
            <w:tcW w:w="3005" w:type="dxa"/>
          </w:tcPr>
          <w:p w14:paraId="3D2CB992" w14:textId="77777777" w:rsidR="00CB6B0A" w:rsidRPr="002F1A5A" w:rsidRDefault="00CB6B0A" w:rsidP="00C3241E">
            <w:pPr>
              <w:jc w:val="right"/>
              <w:rPr>
                <w:rFonts w:ascii="Times New Roman" w:hAnsi="Times New Roman" w:cs="Times New Roman"/>
                <w:sz w:val="24"/>
                <w:szCs w:val="24"/>
                <w:lang w:val="en-US"/>
              </w:rPr>
            </w:pPr>
            <w:r w:rsidRPr="002F1A5A">
              <w:rPr>
                <w:rFonts w:ascii="Times New Roman" w:hAnsi="Times New Roman" w:cs="Times New Roman"/>
                <w:sz w:val="24"/>
                <w:szCs w:val="24"/>
                <w:lang w:val="en-US"/>
              </w:rPr>
              <w:t>Parents</w:t>
            </w:r>
          </w:p>
        </w:tc>
        <w:tc>
          <w:tcPr>
            <w:tcW w:w="3005" w:type="dxa"/>
          </w:tcPr>
          <w:p w14:paraId="77D7EFE0" w14:textId="77777777" w:rsidR="00CB6B0A" w:rsidRPr="002F1A5A" w:rsidRDefault="00CB6B0A" w:rsidP="00C3241E">
            <w:pPr>
              <w:rPr>
                <w:rFonts w:ascii="Times New Roman" w:hAnsi="Times New Roman" w:cs="Times New Roman"/>
                <w:sz w:val="24"/>
                <w:szCs w:val="24"/>
                <w:lang w:val="en-US"/>
              </w:rPr>
            </w:pPr>
            <w:r w:rsidRPr="002F1A5A">
              <w:rPr>
                <w:rFonts w:ascii="Times New Roman" w:hAnsi="Times New Roman" w:cs="Times New Roman"/>
                <w:sz w:val="24"/>
                <w:szCs w:val="24"/>
                <w:lang w:val="en-US"/>
              </w:rPr>
              <w:t>4 (1.2%)</w:t>
            </w:r>
          </w:p>
        </w:tc>
        <w:tc>
          <w:tcPr>
            <w:tcW w:w="3006" w:type="dxa"/>
          </w:tcPr>
          <w:p w14:paraId="321A5C69" w14:textId="77777777" w:rsidR="00CB6B0A" w:rsidRPr="002F1A5A" w:rsidRDefault="00CB6B0A" w:rsidP="00C3241E">
            <w:pPr>
              <w:rPr>
                <w:rFonts w:ascii="Times New Roman" w:hAnsi="Times New Roman" w:cs="Times New Roman"/>
                <w:sz w:val="24"/>
                <w:szCs w:val="24"/>
                <w:lang w:val="en-US"/>
              </w:rPr>
            </w:pPr>
            <w:r w:rsidRPr="002F1A5A">
              <w:rPr>
                <w:rFonts w:ascii="Times New Roman" w:hAnsi="Times New Roman" w:cs="Times New Roman"/>
                <w:sz w:val="24"/>
                <w:szCs w:val="24"/>
                <w:lang w:val="en-US"/>
              </w:rPr>
              <w:t>6 (2.4%)</w:t>
            </w:r>
          </w:p>
        </w:tc>
      </w:tr>
      <w:tr w:rsidR="00CB6B0A" w:rsidRPr="002F1A5A" w14:paraId="4BF6F3F5" w14:textId="77777777" w:rsidTr="00C3241E">
        <w:tc>
          <w:tcPr>
            <w:tcW w:w="3005" w:type="dxa"/>
          </w:tcPr>
          <w:p w14:paraId="234572BD" w14:textId="77777777" w:rsidR="00CB6B0A" w:rsidRPr="002F1A5A" w:rsidRDefault="00CB6B0A" w:rsidP="00C3241E">
            <w:pPr>
              <w:jc w:val="right"/>
              <w:rPr>
                <w:rFonts w:ascii="Times New Roman" w:hAnsi="Times New Roman" w:cs="Times New Roman"/>
                <w:sz w:val="24"/>
                <w:szCs w:val="24"/>
                <w:lang w:val="en-US"/>
              </w:rPr>
            </w:pPr>
            <w:r w:rsidRPr="002F1A5A">
              <w:rPr>
                <w:rFonts w:ascii="Times New Roman" w:hAnsi="Times New Roman" w:cs="Times New Roman"/>
                <w:sz w:val="24"/>
                <w:szCs w:val="24"/>
                <w:lang w:val="en-US"/>
              </w:rPr>
              <w:t>Other relatives and friends</w:t>
            </w:r>
          </w:p>
        </w:tc>
        <w:tc>
          <w:tcPr>
            <w:tcW w:w="3005" w:type="dxa"/>
          </w:tcPr>
          <w:p w14:paraId="3A4F802C" w14:textId="77777777" w:rsidR="00CB6B0A" w:rsidRPr="002F1A5A" w:rsidRDefault="00CB6B0A" w:rsidP="00C3241E">
            <w:pPr>
              <w:rPr>
                <w:rFonts w:ascii="Times New Roman" w:hAnsi="Times New Roman" w:cs="Times New Roman"/>
                <w:sz w:val="24"/>
                <w:szCs w:val="24"/>
                <w:lang w:val="en-US"/>
              </w:rPr>
            </w:pPr>
            <w:r w:rsidRPr="002F1A5A">
              <w:rPr>
                <w:rFonts w:ascii="Times New Roman" w:hAnsi="Times New Roman" w:cs="Times New Roman"/>
                <w:sz w:val="24"/>
                <w:szCs w:val="24"/>
                <w:lang w:val="en-US"/>
              </w:rPr>
              <w:t>23 (7.1%)</w:t>
            </w:r>
          </w:p>
        </w:tc>
        <w:tc>
          <w:tcPr>
            <w:tcW w:w="3006" w:type="dxa"/>
          </w:tcPr>
          <w:p w14:paraId="16F4E4B7" w14:textId="77777777" w:rsidR="00CB6B0A" w:rsidRPr="002F1A5A" w:rsidRDefault="00CB6B0A" w:rsidP="00C3241E">
            <w:pPr>
              <w:rPr>
                <w:rFonts w:ascii="Times New Roman" w:hAnsi="Times New Roman" w:cs="Times New Roman"/>
                <w:sz w:val="24"/>
                <w:szCs w:val="24"/>
                <w:lang w:val="en-US"/>
              </w:rPr>
            </w:pPr>
            <w:r w:rsidRPr="002F1A5A">
              <w:rPr>
                <w:rFonts w:ascii="Times New Roman" w:hAnsi="Times New Roman" w:cs="Times New Roman"/>
                <w:sz w:val="24"/>
                <w:szCs w:val="24"/>
                <w:lang w:val="en-US"/>
              </w:rPr>
              <w:t>26 (10.6%)</w:t>
            </w:r>
          </w:p>
        </w:tc>
      </w:tr>
      <w:tr w:rsidR="00CB6B0A" w:rsidRPr="002F1A5A" w14:paraId="72390CB7" w14:textId="77777777" w:rsidTr="00C3241E">
        <w:tc>
          <w:tcPr>
            <w:tcW w:w="3005" w:type="dxa"/>
          </w:tcPr>
          <w:p w14:paraId="5BF9CFAD" w14:textId="77777777" w:rsidR="00CB6B0A" w:rsidRPr="002F1A5A" w:rsidRDefault="00CB6B0A" w:rsidP="00C3241E">
            <w:pPr>
              <w:jc w:val="right"/>
              <w:rPr>
                <w:rFonts w:ascii="Times New Roman" w:hAnsi="Times New Roman" w:cs="Times New Roman"/>
                <w:sz w:val="24"/>
                <w:szCs w:val="24"/>
                <w:lang w:val="en-US"/>
              </w:rPr>
            </w:pPr>
            <w:r w:rsidRPr="002F1A5A">
              <w:rPr>
                <w:rFonts w:ascii="Times New Roman" w:hAnsi="Times New Roman" w:cs="Times New Roman"/>
                <w:sz w:val="24"/>
                <w:szCs w:val="24"/>
                <w:lang w:val="en-US"/>
              </w:rPr>
              <w:t xml:space="preserve">Foreign domestic workers </w:t>
            </w:r>
          </w:p>
        </w:tc>
        <w:tc>
          <w:tcPr>
            <w:tcW w:w="3005" w:type="dxa"/>
          </w:tcPr>
          <w:p w14:paraId="19A0F93D" w14:textId="77777777" w:rsidR="00CB6B0A" w:rsidRPr="002F1A5A" w:rsidRDefault="00CB6B0A" w:rsidP="00C3241E">
            <w:pPr>
              <w:rPr>
                <w:rFonts w:ascii="Times New Roman" w:hAnsi="Times New Roman" w:cs="Times New Roman"/>
                <w:sz w:val="24"/>
                <w:szCs w:val="24"/>
                <w:lang w:val="en-US"/>
              </w:rPr>
            </w:pPr>
            <w:r w:rsidRPr="002F1A5A">
              <w:rPr>
                <w:rFonts w:ascii="Times New Roman" w:hAnsi="Times New Roman" w:cs="Times New Roman"/>
                <w:sz w:val="24"/>
                <w:szCs w:val="24"/>
                <w:lang w:val="en-US"/>
              </w:rPr>
              <w:t>48 (14.8%)</w:t>
            </w:r>
          </w:p>
        </w:tc>
        <w:tc>
          <w:tcPr>
            <w:tcW w:w="3006" w:type="dxa"/>
          </w:tcPr>
          <w:p w14:paraId="4F866762" w14:textId="77777777" w:rsidR="00CB6B0A" w:rsidRPr="002F1A5A" w:rsidRDefault="00CB6B0A" w:rsidP="00C3241E">
            <w:pPr>
              <w:rPr>
                <w:rFonts w:ascii="Times New Roman" w:hAnsi="Times New Roman" w:cs="Times New Roman"/>
                <w:sz w:val="24"/>
                <w:szCs w:val="24"/>
                <w:lang w:val="en-US"/>
              </w:rPr>
            </w:pPr>
            <w:r w:rsidRPr="002F1A5A">
              <w:rPr>
                <w:rFonts w:ascii="Times New Roman" w:hAnsi="Times New Roman" w:cs="Times New Roman"/>
                <w:sz w:val="24"/>
                <w:szCs w:val="24"/>
                <w:lang w:val="en-US"/>
              </w:rPr>
              <w:t>18 (7.3%)</w:t>
            </w:r>
          </w:p>
        </w:tc>
      </w:tr>
      <w:tr w:rsidR="00CB6B0A" w:rsidRPr="002F1A5A" w14:paraId="69EABD49" w14:textId="77777777" w:rsidTr="00C3241E">
        <w:tc>
          <w:tcPr>
            <w:tcW w:w="3005" w:type="dxa"/>
          </w:tcPr>
          <w:p w14:paraId="11A9BAD3" w14:textId="77777777" w:rsidR="00CB6B0A" w:rsidRPr="002F1A5A" w:rsidRDefault="00CB6B0A" w:rsidP="00C3241E">
            <w:pPr>
              <w:rPr>
                <w:rFonts w:ascii="Times New Roman" w:hAnsi="Times New Roman" w:cs="Times New Roman"/>
                <w:sz w:val="24"/>
                <w:szCs w:val="24"/>
                <w:lang w:val="en-US"/>
              </w:rPr>
            </w:pPr>
            <w:r w:rsidRPr="002F1A5A">
              <w:rPr>
                <w:rFonts w:ascii="Times New Roman" w:hAnsi="Times New Roman" w:cs="Times New Roman"/>
                <w:sz w:val="24"/>
                <w:szCs w:val="24"/>
                <w:lang w:val="en-US"/>
              </w:rPr>
              <w:t xml:space="preserve">Working status </w:t>
            </w:r>
          </w:p>
        </w:tc>
        <w:tc>
          <w:tcPr>
            <w:tcW w:w="3005" w:type="dxa"/>
          </w:tcPr>
          <w:p w14:paraId="3770EB52" w14:textId="77777777" w:rsidR="00CB6B0A" w:rsidRPr="002F1A5A" w:rsidRDefault="00CB6B0A" w:rsidP="00C3241E">
            <w:pPr>
              <w:rPr>
                <w:rFonts w:ascii="Times New Roman" w:hAnsi="Times New Roman" w:cs="Times New Roman"/>
                <w:sz w:val="24"/>
                <w:szCs w:val="24"/>
                <w:lang w:val="en-US"/>
              </w:rPr>
            </w:pPr>
          </w:p>
        </w:tc>
        <w:tc>
          <w:tcPr>
            <w:tcW w:w="3006" w:type="dxa"/>
          </w:tcPr>
          <w:p w14:paraId="02008B40" w14:textId="77777777" w:rsidR="00CB6B0A" w:rsidRPr="002F1A5A" w:rsidRDefault="00CB6B0A" w:rsidP="00C3241E">
            <w:pPr>
              <w:rPr>
                <w:rFonts w:ascii="Times New Roman" w:hAnsi="Times New Roman" w:cs="Times New Roman"/>
                <w:sz w:val="24"/>
                <w:szCs w:val="24"/>
                <w:lang w:val="en-US"/>
              </w:rPr>
            </w:pPr>
          </w:p>
        </w:tc>
      </w:tr>
      <w:tr w:rsidR="00CB6B0A" w:rsidRPr="002F1A5A" w14:paraId="0697EA8D" w14:textId="77777777" w:rsidTr="00C3241E">
        <w:tc>
          <w:tcPr>
            <w:tcW w:w="3005" w:type="dxa"/>
          </w:tcPr>
          <w:p w14:paraId="6D6C8BB6" w14:textId="77777777" w:rsidR="00CB6B0A" w:rsidRPr="002F1A5A" w:rsidRDefault="00CB6B0A" w:rsidP="00C3241E">
            <w:pPr>
              <w:jc w:val="right"/>
              <w:rPr>
                <w:rFonts w:ascii="Times New Roman" w:hAnsi="Times New Roman" w:cs="Times New Roman"/>
                <w:sz w:val="24"/>
                <w:szCs w:val="24"/>
                <w:lang w:val="en-US"/>
              </w:rPr>
            </w:pPr>
            <w:r w:rsidRPr="002F1A5A">
              <w:rPr>
                <w:rFonts w:ascii="Times New Roman" w:hAnsi="Times New Roman" w:cs="Times New Roman"/>
                <w:sz w:val="24"/>
                <w:szCs w:val="24"/>
                <w:lang w:val="en-US"/>
              </w:rPr>
              <w:t>Full-time workers</w:t>
            </w:r>
          </w:p>
        </w:tc>
        <w:tc>
          <w:tcPr>
            <w:tcW w:w="3005" w:type="dxa"/>
          </w:tcPr>
          <w:p w14:paraId="7838AF10" w14:textId="77777777" w:rsidR="00CB6B0A" w:rsidRPr="002F1A5A" w:rsidRDefault="00CB6B0A" w:rsidP="00C3241E">
            <w:pPr>
              <w:rPr>
                <w:rFonts w:ascii="Times New Roman" w:hAnsi="Times New Roman" w:cs="Times New Roman"/>
                <w:sz w:val="24"/>
                <w:szCs w:val="24"/>
                <w:lang w:val="en-US"/>
              </w:rPr>
            </w:pPr>
            <w:r w:rsidRPr="002F1A5A">
              <w:rPr>
                <w:rFonts w:ascii="Times New Roman" w:hAnsi="Times New Roman" w:cs="Times New Roman"/>
                <w:sz w:val="24"/>
                <w:szCs w:val="24"/>
                <w:lang w:val="en-US"/>
              </w:rPr>
              <w:t>114 (35.2%)</w:t>
            </w:r>
          </w:p>
        </w:tc>
        <w:tc>
          <w:tcPr>
            <w:tcW w:w="3006" w:type="dxa"/>
          </w:tcPr>
          <w:p w14:paraId="31A0F306" w14:textId="77777777" w:rsidR="00CB6B0A" w:rsidRPr="002F1A5A" w:rsidRDefault="00CB6B0A" w:rsidP="00C3241E">
            <w:pPr>
              <w:rPr>
                <w:rFonts w:ascii="Times New Roman" w:hAnsi="Times New Roman" w:cs="Times New Roman"/>
                <w:sz w:val="24"/>
                <w:szCs w:val="24"/>
                <w:lang w:val="en-US"/>
              </w:rPr>
            </w:pPr>
            <w:r w:rsidRPr="002F1A5A">
              <w:rPr>
                <w:rFonts w:ascii="Times New Roman" w:hAnsi="Times New Roman" w:cs="Times New Roman"/>
                <w:sz w:val="24"/>
                <w:szCs w:val="24"/>
                <w:lang w:val="en-US"/>
              </w:rPr>
              <w:t>108 (43.9%)</w:t>
            </w:r>
          </w:p>
        </w:tc>
      </w:tr>
      <w:tr w:rsidR="00CB6B0A" w:rsidRPr="002F1A5A" w14:paraId="31A55C90" w14:textId="77777777" w:rsidTr="00C3241E">
        <w:tc>
          <w:tcPr>
            <w:tcW w:w="3005" w:type="dxa"/>
          </w:tcPr>
          <w:p w14:paraId="0D0DCDA3" w14:textId="77777777" w:rsidR="00CB6B0A" w:rsidRPr="002F1A5A" w:rsidRDefault="00CB6B0A" w:rsidP="00C3241E">
            <w:pPr>
              <w:jc w:val="right"/>
              <w:rPr>
                <w:rFonts w:ascii="Times New Roman" w:hAnsi="Times New Roman" w:cs="Times New Roman"/>
                <w:sz w:val="24"/>
                <w:szCs w:val="24"/>
                <w:lang w:val="en-US"/>
              </w:rPr>
            </w:pPr>
            <w:r w:rsidRPr="002F1A5A">
              <w:rPr>
                <w:rFonts w:ascii="Times New Roman" w:hAnsi="Times New Roman" w:cs="Times New Roman"/>
                <w:sz w:val="24"/>
                <w:szCs w:val="24"/>
                <w:lang w:val="en-US"/>
              </w:rPr>
              <w:t>Part-time workers</w:t>
            </w:r>
          </w:p>
        </w:tc>
        <w:tc>
          <w:tcPr>
            <w:tcW w:w="3005" w:type="dxa"/>
          </w:tcPr>
          <w:p w14:paraId="65969258" w14:textId="77777777" w:rsidR="00CB6B0A" w:rsidRPr="002F1A5A" w:rsidRDefault="00CB6B0A" w:rsidP="00C3241E">
            <w:pPr>
              <w:rPr>
                <w:rFonts w:ascii="Times New Roman" w:hAnsi="Times New Roman" w:cs="Times New Roman"/>
                <w:sz w:val="24"/>
                <w:szCs w:val="24"/>
                <w:lang w:val="en-US"/>
              </w:rPr>
            </w:pPr>
            <w:r w:rsidRPr="002F1A5A">
              <w:rPr>
                <w:rFonts w:ascii="Times New Roman" w:hAnsi="Times New Roman" w:cs="Times New Roman"/>
                <w:sz w:val="24"/>
                <w:szCs w:val="24"/>
                <w:lang w:val="en-US"/>
              </w:rPr>
              <w:t>34 (10.5%)</w:t>
            </w:r>
          </w:p>
        </w:tc>
        <w:tc>
          <w:tcPr>
            <w:tcW w:w="3006" w:type="dxa"/>
          </w:tcPr>
          <w:p w14:paraId="5C7939A5" w14:textId="77777777" w:rsidR="00CB6B0A" w:rsidRPr="002F1A5A" w:rsidRDefault="00CB6B0A" w:rsidP="00C3241E">
            <w:pPr>
              <w:rPr>
                <w:rFonts w:ascii="Times New Roman" w:hAnsi="Times New Roman" w:cs="Times New Roman"/>
                <w:sz w:val="24"/>
                <w:szCs w:val="24"/>
                <w:lang w:val="en-US"/>
              </w:rPr>
            </w:pPr>
            <w:r w:rsidRPr="002F1A5A">
              <w:rPr>
                <w:rFonts w:ascii="Times New Roman" w:hAnsi="Times New Roman" w:cs="Times New Roman"/>
                <w:sz w:val="24"/>
                <w:szCs w:val="24"/>
                <w:lang w:val="en-US"/>
              </w:rPr>
              <w:t>34 (13.8%)</w:t>
            </w:r>
          </w:p>
        </w:tc>
      </w:tr>
      <w:tr w:rsidR="00CB6B0A" w:rsidRPr="002F1A5A" w14:paraId="3B6B4B65" w14:textId="77777777" w:rsidTr="00C3241E">
        <w:tc>
          <w:tcPr>
            <w:tcW w:w="3005" w:type="dxa"/>
          </w:tcPr>
          <w:p w14:paraId="2FDCD030" w14:textId="77777777" w:rsidR="00CB6B0A" w:rsidRPr="002F1A5A" w:rsidRDefault="00CB6B0A" w:rsidP="00C3241E">
            <w:pPr>
              <w:jc w:val="right"/>
              <w:rPr>
                <w:rFonts w:ascii="Times New Roman" w:hAnsi="Times New Roman" w:cs="Times New Roman"/>
                <w:sz w:val="24"/>
                <w:szCs w:val="24"/>
                <w:lang w:val="en-US"/>
              </w:rPr>
            </w:pPr>
            <w:r w:rsidRPr="002F1A5A">
              <w:rPr>
                <w:rFonts w:ascii="Times New Roman" w:hAnsi="Times New Roman" w:cs="Times New Roman"/>
                <w:sz w:val="24"/>
                <w:szCs w:val="24"/>
                <w:lang w:val="en-US"/>
              </w:rPr>
              <w:t>Unemployed or retired</w:t>
            </w:r>
          </w:p>
        </w:tc>
        <w:tc>
          <w:tcPr>
            <w:tcW w:w="3005" w:type="dxa"/>
          </w:tcPr>
          <w:p w14:paraId="452B8D0A" w14:textId="77777777" w:rsidR="00CB6B0A" w:rsidRPr="002F1A5A" w:rsidRDefault="00CB6B0A" w:rsidP="00C3241E">
            <w:pPr>
              <w:rPr>
                <w:rFonts w:ascii="Times New Roman" w:hAnsi="Times New Roman" w:cs="Times New Roman"/>
                <w:sz w:val="24"/>
                <w:szCs w:val="24"/>
                <w:lang w:val="en-US"/>
              </w:rPr>
            </w:pPr>
            <w:r w:rsidRPr="002F1A5A">
              <w:rPr>
                <w:rFonts w:ascii="Times New Roman" w:hAnsi="Times New Roman" w:cs="Times New Roman"/>
                <w:sz w:val="24"/>
                <w:szCs w:val="24"/>
                <w:lang w:val="en-US"/>
              </w:rPr>
              <w:t>128 (39.5%)</w:t>
            </w:r>
          </w:p>
        </w:tc>
        <w:tc>
          <w:tcPr>
            <w:tcW w:w="3006" w:type="dxa"/>
          </w:tcPr>
          <w:p w14:paraId="32CE9D0A" w14:textId="77777777" w:rsidR="00CB6B0A" w:rsidRPr="002F1A5A" w:rsidRDefault="00CB6B0A" w:rsidP="00C3241E">
            <w:pPr>
              <w:rPr>
                <w:rFonts w:ascii="Times New Roman" w:hAnsi="Times New Roman" w:cs="Times New Roman"/>
                <w:sz w:val="24"/>
                <w:szCs w:val="24"/>
                <w:lang w:val="en-US"/>
              </w:rPr>
            </w:pPr>
            <w:r w:rsidRPr="002F1A5A">
              <w:rPr>
                <w:rFonts w:ascii="Times New Roman" w:hAnsi="Times New Roman" w:cs="Times New Roman"/>
                <w:sz w:val="24"/>
                <w:szCs w:val="24"/>
                <w:lang w:val="en-US"/>
              </w:rPr>
              <w:t>86 (35.0%)</w:t>
            </w:r>
          </w:p>
        </w:tc>
      </w:tr>
      <w:tr w:rsidR="00CB6B0A" w:rsidRPr="002F1A5A" w14:paraId="41BB44D5" w14:textId="77777777" w:rsidTr="00C3241E">
        <w:tc>
          <w:tcPr>
            <w:tcW w:w="3005" w:type="dxa"/>
          </w:tcPr>
          <w:p w14:paraId="1E383577" w14:textId="77777777" w:rsidR="00CB6B0A" w:rsidRPr="002F1A5A" w:rsidRDefault="00CB6B0A" w:rsidP="00C3241E">
            <w:pPr>
              <w:jc w:val="right"/>
              <w:rPr>
                <w:rFonts w:ascii="Times New Roman" w:hAnsi="Times New Roman" w:cs="Times New Roman"/>
                <w:sz w:val="24"/>
                <w:szCs w:val="24"/>
                <w:lang w:val="en-US"/>
              </w:rPr>
            </w:pPr>
            <w:r w:rsidRPr="002F1A5A">
              <w:rPr>
                <w:rFonts w:ascii="Times New Roman" w:hAnsi="Times New Roman" w:cs="Times New Roman"/>
                <w:sz w:val="24"/>
                <w:szCs w:val="24"/>
                <w:lang w:val="en-US"/>
              </w:rPr>
              <w:t xml:space="preserve">Foreign domestic workers </w:t>
            </w:r>
          </w:p>
        </w:tc>
        <w:tc>
          <w:tcPr>
            <w:tcW w:w="3005" w:type="dxa"/>
          </w:tcPr>
          <w:p w14:paraId="6D67CC8D" w14:textId="77777777" w:rsidR="00CB6B0A" w:rsidRPr="002F1A5A" w:rsidRDefault="00CB6B0A" w:rsidP="00C3241E">
            <w:pPr>
              <w:rPr>
                <w:rFonts w:ascii="Times New Roman" w:hAnsi="Times New Roman" w:cs="Times New Roman"/>
                <w:sz w:val="24"/>
                <w:szCs w:val="24"/>
                <w:lang w:val="en-US"/>
              </w:rPr>
            </w:pPr>
            <w:r w:rsidRPr="002F1A5A">
              <w:rPr>
                <w:rFonts w:ascii="Times New Roman" w:hAnsi="Times New Roman" w:cs="Times New Roman"/>
                <w:sz w:val="24"/>
                <w:szCs w:val="24"/>
                <w:lang w:val="en-US"/>
              </w:rPr>
              <w:t>48 (14.8%)</w:t>
            </w:r>
          </w:p>
        </w:tc>
        <w:tc>
          <w:tcPr>
            <w:tcW w:w="3006" w:type="dxa"/>
          </w:tcPr>
          <w:p w14:paraId="421F3183" w14:textId="77777777" w:rsidR="00CB6B0A" w:rsidRPr="002F1A5A" w:rsidRDefault="00CB6B0A" w:rsidP="00C3241E">
            <w:pPr>
              <w:rPr>
                <w:rFonts w:ascii="Times New Roman" w:hAnsi="Times New Roman" w:cs="Times New Roman"/>
                <w:sz w:val="24"/>
                <w:szCs w:val="24"/>
                <w:lang w:val="en-US"/>
              </w:rPr>
            </w:pPr>
            <w:r w:rsidRPr="002F1A5A">
              <w:rPr>
                <w:rFonts w:ascii="Times New Roman" w:hAnsi="Times New Roman" w:cs="Times New Roman"/>
                <w:sz w:val="24"/>
                <w:szCs w:val="24"/>
                <w:lang w:val="en-US"/>
              </w:rPr>
              <w:t>18 (7.3%)</w:t>
            </w:r>
          </w:p>
        </w:tc>
      </w:tr>
      <w:tr w:rsidR="00CB6B0A" w:rsidRPr="002F1A5A" w14:paraId="7AF650CA" w14:textId="77777777" w:rsidTr="00C3241E">
        <w:tc>
          <w:tcPr>
            <w:tcW w:w="3005" w:type="dxa"/>
          </w:tcPr>
          <w:p w14:paraId="484C7BD7" w14:textId="77777777" w:rsidR="00CB6B0A" w:rsidRPr="002F1A5A" w:rsidRDefault="00CB6B0A" w:rsidP="00C3241E">
            <w:pPr>
              <w:rPr>
                <w:rFonts w:ascii="Times New Roman" w:hAnsi="Times New Roman" w:cs="Times New Roman"/>
                <w:sz w:val="24"/>
                <w:szCs w:val="24"/>
                <w:lang w:val="en-US"/>
              </w:rPr>
            </w:pPr>
            <w:r w:rsidRPr="002F1A5A">
              <w:rPr>
                <w:rFonts w:ascii="Times New Roman" w:hAnsi="Times New Roman" w:cs="Times New Roman"/>
                <w:sz w:val="24"/>
                <w:szCs w:val="24"/>
                <w:lang w:val="en-US"/>
              </w:rPr>
              <w:t>Hours taking care of patients per week per informal caregiver</w:t>
            </w:r>
          </w:p>
        </w:tc>
        <w:tc>
          <w:tcPr>
            <w:tcW w:w="3005" w:type="dxa"/>
          </w:tcPr>
          <w:p w14:paraId="3937C67D" w14:textId="77777777" w:rsidR="00CB6B0A" w:rsidRPr="002F1A5A" w:rsidRDefault="00CB6B0A" w:rsidP="00BA48A6">
            <w:pPr>
              <w:rPr>
                <w:rFonts w:ascii="Times New Roman" w:hAnsi="Times New Roman" w:cs="Times New Roman"/>
                <w:sz w:val="24"/>
                <w:szCs w:val="24"/>
                <w:lang w:val="en-US"/>
              </w:rPr>
            </w:pPr>
            <w:r w:rsidRPr="002F1A5A">
              <w:rPr>
                <w:rFonts w:ascii="Times New Roman" w:hAnsi="Times New Roman" w:cs="Times New Roman"/>
                <w:sz w:val="24"/>
                <w:szCs w:val="24"/>
                <w:lang w:val="en-US"/>
              </w:rPr>
              <w:t>Mean (</w:t>
            </w:r>
            <w:r w:rsidR="00BA48A6">
              <w:rPr>
                <w:rFonts w:ascii="Times New Roman" w:hAnsi="Times New Roman" w:cs="Times New Roman"/>
                <w:sz w:val="24"/>
                <w:szCs w:val="24"/>
                <w:lang w:val="en-US"/>
              </w:rPr>
              <w:t>Median</w:t>
            </w:r>
            <w:r w:rsidRPr="002F1A5A">
              <w:rPr>
                <w:rFonts w:ascii="Times New Roman" w:hAnsi="Times New Roman" w:cs="Times New Roman"/>
                <w:sz w:val="24"/>
                <w:szCs w:val="24"/>
                <w:lang w:val="en-US"/>
              </w:rPr>
              <w:t>)</w:t>
            </w:r>
          </w:p>
        </w:tc>
        <w:tc>
          <w:tcPr>
            <w:tcW w:w="3006" w:type="dxa"/>
          </w:tcPr>
          <w:p w14:paraId="2BC68C04" w14:textId="77777777" w:rsidR="00CB6B0A" w:rsidRPr="002F1A5A" w:rsidRDefault="00CB6B0A" w:rsidP="00BA48A6">
            <w:pPr>
              <w:rPr>
                <w:rFonts w:ascii="Times New Roman" w:hAnsi="Times New Roman" w:cs="Times New Roman"/>
                <w:sz w:val="24"/>
                <w:szCs w:val="24"/>
                <w:lang w:val="en-US"/>
              </w:rPr>
            </w:pPr>
            <w:r w:rsidRPr="002F1A5A">
              <w:rPr>
                <w:rFonts w:ascii="Times New Roman" w:hAnsi="Times New Roman" w:cs="Times New Roman"/>
                <w:sz w:val="24"/>
                <w:szCs w:val="24"/>
                <w:lang w:val="en-US"/>
              </w:rPr>
              <w:t>Mean (</w:t>
            </w:r>
            <w:r w:rsidR="00BA48A6">
              <w:rPr>
                <w:rFonts w:ascii="Times New Roman" w:hAnsi="Times New Roman" w:cs="Times New Roman"/>
                <w:sz w:val="24"/>
                <w:szCs w:val="24"/>
                <w:lang w:val="en-US"/>
              </w:rPr>
              <w:t>Median</w:t>
            </w:r>
            <w:r w:rsidRPr="002F1A5A">
              <w:rPr>
                <w:rFonts w:ascii="Times New Roman" w:hAnsi="Times New Roman" w:cs="Times New Roman"/>
                <w:sz w:val="24"/>
                <w:szCs w:val="24"/>
                <w:lang w:val="en-US"/>
              </w:rPr>
              <w:t>)</w:t>
            </w:r>
          </w:p>
        </w:tc>
      </w:tr>
      <w:tr w:rsidR="00CB6B0A" w:rsidRPr="002F1A5A" w14:paraId="154FDF3E" w14:textId="77777777" w:rsidTr="00C3241E">
        <w:tc>
          <w:tcPr>
            <w:tcW w:w="3005" w:type="dxa"/>
          </w:tcPr>
          <w:p w14:paraId="56863F55" w14:textId="77777777" w:rsidR="00CB6B0A" w:rsidRPr="002F1A5A" w:rsidRDefault="00CB6B0A" w:rsidP="00C3241E">
            <w:pPr>
              <w:rPr>
                <w:rFonts w:ascii="Times New Roman" w:hAnsi="Times New Roman" w:cs="Times New Roman"/>
                <w:sz w:val="24"/>
                <w:szCs w:val="24"/>
                <w:lang w:val="en-US"/>
              </w:rPr>
            </w:pPr>
            <w:r w:rsidRPr="002F1A5A">
              <w:rPr>
                <w:rFonts w:ascii="Times New Roman" w:hAnsi="Times New Roman" w:cs="Times New Roman"/>
                <w:sz w:val="24"/>
                <w:szCs w:val="24"/>
                <w:lang w:val="en-US"/>
              </w:rPr>
              <w:t>All</w:t>
            </w:r>
          </w:p>
        </w:tc>
        <w:tc>
          <w:tcPr>
            <w:tcW w:w="3005" w:type="dxa"/>
          </w:tcPr>
          <w:p w14:paraId="773873B8" w14:textId="77777777" w:rsidR="00CB6B0A" w:rsidRPr="002F1A5A" w:rsidRDefault="00CB6B0A" w:rsidP="00BA48A6">
            <w:pPr>
              <w:rPr>
                <w:rFonts w:ascii="Times New Roman" w:hAnsi="Times New Roman" w:cs="Times New Roman"/>
                <w:sz w:val="24"/>
                <w:szCs w:val="24"/>
                <w:lang w:val="en-US"/>
              </w:rPr>
            </w:pPr>
            <w:r w:rsidRPr="002F1A5A">
              <w:rPr>
                <w:rFonts w:ascii="Times New Roman" w:hAnsi="Times New Roman" w:cs="Times New Roman"/>
                <w:sz w:val="24"/>
                <w:szCs w:val="24"/>
                <w:lang w:val="en-US"/>
              </w:rPr>
              <w:t>36.3 (</w:t>
            </w:r>
            <w:r w:rsidR="00BA48A6">
              <w:rPr>
                <w:rFonts w:ascii="Times New Roman" w:hAnsi="Times New Roman" w:cs="Times New Roman"/>
                <w:sz w:val="24"/>
                <w:szCs w:val="24"/>
                <w:lang w:val="en-US"/>
              </w:rPr>
              <w:t>24.5</w:t>
            </w:r>
            <w:r w:rsidRPr="002F1A5A">
              <w:rPr>
                <w:rFonts w:ascii="Times New Roman" w:hAnsi="Times New Roman" w:cs="Times New Roman"/>
                <w:sz w:val="24"/>
                <w:szCs w:val="24"/>
                <w:lang w:val="en-US"/>
              </w:rPr>
              <w:t>) hours</w:t>
            </w:r>
          </w:p>
        </w:tc>
        <w:tc>
          <w:tcPr>
            <w:tcW w:w="3006" w:type="dxa"/>
          </w:tcPr>
          <w:p w14:paraId="4BBC63DC" w14:textId="77777777" w:rsidR="00CB6B0A" w:rsidRPr="002F1A5A" w:rsidRDefault="00CB6B0A" w:rsidP="00EF0AE3">
            <w:pPr>
              <w:rPr>
                <w:rFonts w:ascii="Times New Roman" w:hAnsi="Times New Roman" w:cs="Times New Roman"/>
                <w:sz w:val="24"/>
                <w:szCs w:val="24"/>
                <w:lang w:val="en-US"/>
              </w:rPr>
            </w:pPr>
            <w:r w:rsidRPr="002F1A5A">
              <w:rPr>
                <w:rFonts w:ascii="Times New Roman" w:hAnsi="Times New Roman" w:cs="Times New Roman"/>
                <w:sz w:val="24"/>
                <w:szCs w:val="24"/>
                <w:lang w:val="en-US"/>
              </w:rPr>
              <w:t>37.4 (</w:t>
            </w:r>
            <w:r w:rsidR="00EF0AE3">
              <w:rPr>
                <w:rFonts w:ascii="Times New Roman" w:hAnsi="Times New Roman" w:cs="Times New Roman"/>
                <w:sz w:val="24"/>
                <w:szCs w:val="24"/>
                <w:lang w:val="en-US"/>
              </w:rPr>
              <w:t>30</w:t>
            </w:r>
            <w:r w:rsidRPr="002F1A5A">
              <w:rPr>
                <w:rFonts w:ascii="Times New Roman" w:hAnsi="Times New Roman" w:cs="Times New Roman"/>
                <w:sz w:val="24"/>
                <w:szCs w:val="24"/>
                <w:lang w:val="en-US"/>
              </w:rPr>
              <w:t>) hours</w:t>
            </w:r>
          </w:p>
        </w:tc>
      </w:tr>
      <w:tr w:rsidR="00CB6B0A" w:rsidRPr="002F1A5A" w14:paraId="269A0D99" w14:textId="77777777" w:rsidTr="00C3241E">
        <w:tc>
          <w:tcPr>
            <w:tcW w:w="3005" w:type="dxa"/>
          </w:tcPr>
          <w:p w14:paraId="34340BB7" w14:textId="77777777" w:rsidR="00CB6B0A" w:rsidRPr="002F1A5A" w:rsidRDefault="00CB6B0A" w:rsidP="00C3241E">
            <w:pPr>
              <w:rPr>
                <w:rFonts w:ascii="Times New Roman" w:hAnsi="Times New Roman" w:cs="Times New Roman"/>
                <w:sz w:val="24"/>
                <w:szCs w:val="24"/>
                <w:lang w:val="en-US"/>
              </w:rPr>
            </w:pPr>
            <w:r w:rsidRPr="002F1A5A">
              <w:rPr>
                <w:rFonts w:ascii="Times New Roman" w:hAnsi="Times New Roman" w:cs="Times New Roman"/>
                <w:sz w:val="24"/>
                <w:szCs w:val="24"/>
                <w:lang w:val="en-US"/>
              </w:rPr>
              <w:t>Relationship with Patients</w:t>
            </w:r>
          </w:p>
        </w:tc>
        <w:tc>
          <w:tcPr>
            <w:tcW w:w="3005" w:type="dxa"/>
          </w:tcPr>
          <w:p w14:paraId="4BB23C2E" w14:textId="77777777" w:rsidR="00CB6B0A" w:rsidRPr="002F1A5A" w:rsidRDefault="00CB6B0A" w:rsidP="00C3241E">
            <w:pPr>
              <w:rPr>
                <w:rFonts w:ascii="Times New Roman" w:hAnsi="Times New Roman" w:cs="Times New Roman"/>
                <w:sz w:val="24"/>
                <w:szCs w:val="24"/>
                <w:lang w:val="en-US"/>
              </w:rPr>
            </w:pPr>
          </w:p>
        </w:tc>
        <w:tc>
          <w:tcPr>
            <w:tcW w:w="3006" w:type="dxa"/>
          </w:tcPr>
          <w:p w14:paraId="0FBB7C3E" w14:textId="77777777" w:rsidR="00CB6B0A" w:rsidRPr="002F1A5A" w:rsidRDefault="00CB6B0A" w:rsidP="00C3241E">
            <w:pPr>
              <w:rPr>
                <w:rFonts w:ascii="Times New Roman" w:hAnsi="Times New Roman" w:cs="Times New Roman"/>
                <w:sz w:val="24"/>
                <w:szCs w:val="24"/>
                <w:lang w:val="en-US"/>
              </w:rPr>
            </w:pPr>
          </w:p>
        </w:tc>
      </w:tr>
      <w:tr w:rsidR="00CB6B0A" w:rsidRPr="002F1A5A" w14:paraId="1C47BA49" w14:textId="77777777" w:rsidTr="00C3241E">
        <w:tc>
          <w:tcPr>
            <w:tcW w:w="3005" w:type="dxa"/>
          </w:tcPr>
          <w:p w14:paraId="7F086D76" w14:textId="77777777" w:rsidR="00CB6B0A" w:rsidRPr="002F1A5A" w:rsidRDefault="00CB6B0A" w:rsidP="00C3241E">
            <w:pPr>
              <w:jc w:val="right"/>
              <w:rPr>
                <w:rFonts w:ascii="Times New Roman" w:hAnsi="Times New Roman" w:cs="Times New Roman"/>
                <w:sz w:val="24"/>
                <w:szCs w:val="24"/>
                <w:lang w:val="en-US"/>
              </w:rPr>
            </w:pPr>
            <w:r w:rsidRPr="002F1A5A">
              <w:rPr>
                <w:rFonts w:ascii="Times New Roman" w:hAnsi="Times New Roman" w:cs="Times New Roman"/>
                <w:sz w:val="24"/>
                <w:szCs w:val="24"/>
                <w:lang w:val="en-US"/>
              </w:rPr>
              <w:t>Spouse</w:t>
            </w:r>
          </w:p>
        </w:tc>
        <w:tc>
          <w:tcPr>
            <w:tcW w:w="3005" w:type="dxa"/>
          </w:tcPr>
          <w:p w14:paraId="015C41A1" w14:textId="77777777" w:rsidR="00CB6B0A" w:rsidRPr="002F1A5A" w:rsidRDefault="00CB6B0A" w:rsidP="00BA48A6">
            <w:pPr>
              <w:rPr>
                <w:rFonts w:ascii="Times New Roman" w:hAnsi="Times New Roman" w:cs="Times New Roman"/>
                <w:sz w:val="24"/>
                <w:szCs w:val="24"/>
                <w:lang w:val="en-US"/>
              </w:rPr>
            </w:pPr>
            <w:r w:rsidRPr="002F1A5A">
              <w:rPr>
                <w:rFonts w:ascii="Times New Roman" w:hAnsi="Times New Roman" w:cs="Times New Roman"/>
                <w:sz w:val="24"/>
                <w:szCs w:val="24"/>
                <w:lang w:val="en-US"/>
              </w:rPr>
              <w:t>39.1 (</w:t>
            </w:r>
            <w:r w:rsidR="00BA48A6">
              <w:rPr>
                <w:rFonts w:ascii="Times New Roman" w:hAnsi="Times New Roman" w:cs="Times New Roman"/>
                <w:sz w:val="24"/>
                <w:szCs w:val="24"/>
                <w:lang w:val="en-US"/>
              </w:rPr>
              <w:t>25</w:t>
            </w:r>
            <w:r w:rsidRPr="002F1A5A">
              <w:rPr>
                <w:rFonts w:ascii="Times New Roman" w:hAnsi="Times New Roman" w:cs="Times New Roman"/>
                <w:sz w:val="24"/>
                <w:szCs w:val="24"/>
                <w:lang w:val="en-US"/>
              </w:rPr>
              <w:t>) hours</w:t>
            </w:r>
          </w:p>
        </w:tc>
        <w:tc>
          <w:tcPr>
            <w:tcW w:w="3006" w:type="dxa"/>
          </w:tcPr>
          <w:p w14:paraId="4B4E7768" w14:textId="77777777" w:rsidR="00CB6B0A" w:rsidRPr="002F1A5A" w:rsidRDefault="00CB6B0A" w:rsidP="00EF0AE3">
            <w:pPr>
              <w:rPr>
                <w:rFonts w:ascii="Times New Roman" w:hAnsi="Times New Roman" w:cs="Times New Roman"/>
                <w:sz w:val="24"/>
                <w:szCs w:val="24"/>
                <w:lang w:val="en-US"/>
              </w:rPr>
            </w:pPr>
            <w:r w:rsidRPr="002F1A5A">
              <w:rPr>
                <w:rFonts w:ascii="Times New Roman" w:hAnsi="Times New Roman" w:cs="Times New Roman"/>
                <w:sz w:val="24"/>
                <w:szCs w:val="24"/>
                <w:lang w:val="en-US"/>
              </w:rPr>
              <w:t>45.9 (</w:t>
            </w:r>
            <w:r w:rsidR="00EF0AE3">
              <w:rPr>
                <w:rFonts w:ascii="Times New Roman" w:hAnsi="Times New Roman" w:cs="Times New Roman"/>
                <w:sz w:val="24"/>
                <w:szCs w:val="24"/>
                <w:lang w:val="en-US"/>
              </w:rPr>
              <w:t>42</w:t>
            </w:r>
            <w:r w:rsidRPr="002F1A5A">
              <w:rPr>
                <w:rFonts w:ascii="Times New Roman" w:hAnsi="Times New Roman" w:cs="Times New Roman"/>
                <w:sz w:val="24"/>
                <w:szCs w:val="24"/>
                <w:lang w:val="en-US"/>
              </w:rPr>
              <w:t>) hours</w:t>
            </w:r>
          </w:p>
        </w:tc>
      </w:tr>
      <w:tr w:rsidR="00CB6B0A" w:rsidRPr="002F1A5A" w14:paraId="79C856A6" w14:textId="77777777" w:rsidTr="00C3241E">
        <w:tc>
          <w:tcPr>
            <w:tcW w:w="3005" w:type="dxa"/>
          </w:tcPr>
          <w:p w14:paraId="06C237DF" w14:textId="77777777" w:rsidR="00CB6B0A" w:rsidRPr="002F1A5A" w:rsidRDefault="00CB6B0A" w:rsidP="00C3241E">
            <w:pPr>
              <w:jc w:val="right"/>
              <w:rPr>
                <w:rFonts w:ascii="Times New Roman" w:hAnsi="Times New Roman" w:cs="Times New Roman"/>
                <w:sz w:val="24"/>
                <w:szCs w:val="24"/>
                <w:lang w:val="en-US"/>
              </w:rPr>
            </w:pPr>
            <w:r w:rsidRPr="002F1A5A">
              <w:rPr>
                <w:rFonts w:ascii="Times New Roman" w:hAnsi="Times New Roman" w:cs="Times New Roman"/>
                <w:sz w:val="24"/>
                <w:szCs w:val="24"/>
                <w:lang w:val="en-US"/>
              </w:rPr>
              <w:t>Children, children-in-law, grandchildren</w:t>
            </w:r>
          </w:p>
        </w:tc>
        <w:tc>
          <w:tcPr>
            <w:tcW w:w="3005" w:type="dxa"/>
          </w:tcPr>
          <w:p w14:paraId="63E62613" w14:textId="77777777" w:rsidR="00CB6B0A" w:rsidRPr="002F1A5A" w:rsidRDefault="00CB6B0A" w:rsidP="00BA48A6">
            <w:pPr>
              <w:rPr>
                <w:rFonts w:ascii="Times New Roman" w:hAnsi="Times New Roman" w:cs="Times New Roman"/>
                <w:sz w:val="24"/>
                <w:szCs w:val="24"/>
                <w:lang w:val="en-US"/>
              </w:rPr>
            </w:pPr>
            <w:r w:rsidRPr="002F1A5A">
              <w:rPr>
                <w:rFonts w:ascii="Times New Roman" w:hAnsi="Times New Roman" w:cs="Times New Roman"/>
                <w:sz w:val="24"/>
                <w:szCs w:val="24"/>
                <w:lang w:val="en-US"/>
              </w:rPr>
              <w:t>26.0 (</w:t>
            </w:r>
            <w:r w:rsidR="00BA48A6">
              <w:rPr>
                <w:rFonts w:ascii="Times New Roman" w:hAnsi="Times New Roman" w:cs="Times New Roman"/>
                <w:sz w:val="24"/>
                <w:szCs w:val="24"/>
                <w:lang w:val="en-US"/>
              </w:rPr>
              <w:t>15</w:t>
            </w:r>
            <w:r w:rsidRPr="002F1A5A">
              <w:rPr>
                <w:rFonts w:ascii="Times New Roman" w:hAnsi="Times New Roman" w:cs="Times New Roman"/>
                <w:sz w:val="24"/>
                <w:szCs w:val="24"/>
                <w:lang w:val="en-US"/>
              </w:rPr>
              <w:t>) hours</w:t>
            </w:r>
          </w:p>
        </w:tc>
        <w:tc>
          <w:tcPr>
            <w:tcW w:w="3006" w:type="dxa"/>
          </w:tcPr>
          <w:p w14:paraId="0F4F8C5C" w14:textId="77777777" w:rsidR="00CB6B0A" w:rsidRPr="002F1A5A" w:rsidRDefault="00CB6B0A" w:rsidP="00EF0AE3">
            <w:pPr>
              <w:rPr>
                <w:rFonts w:ascii="Times New Roman" w:hAnsi="Times New Roman" w:cs="Times New Roman"/>
                <w:sz w:val="24"/>
                <w:szCs w:val="24"/>
                <w:lang w:val="en-US"/>
              </w:rPr>
            </w:pPr>
            <w:r w:rsidRPr="002F1A5A">
              <w:rPr>
                <w:rFonts w:ascii="Times New Roman" w:hAnsi="Times New Roman" w:cs="Times New Roman"/>
                <w:sz w:val="24"/>
                <w:szCs w:val="24"/>
                <w:lang w:val="en-US"/>
              </w:rPr>
              <w:t>26.9 (</w:t>
            </w:r>
            <w:r w:rsidR="00EF0AE3">
              <w:rPr>
                <w:rFonts w:ascii="Times New Roman" w:hAnsi="Times New Roman" w:cs="Times New Roman"/>
                <w:sz w:val="24"/>
                <w:szCs w:val="24"/>
                <w:lang w:val="en-US"/>
              </w:rPr>
              <w:t>24</w:t>
            </w:r>
            <w:r w:rsidRPr="002F1A5A">
              <w:rPr>
                <w:rFonts w:ascii="Times New Roman" w:hAnsi="Times New Roman" w:cs="Times New Roman"/>
                <w:sz w:val="24"/>
                <w:szCs w:val="24"/>
                <w:lang w:val="en-US"/>
              </w:rPr>
              <w:t>) hours</w:t>
            </w:r>
          </w:p>
        </w:tc>
      </w:tr>
      <w:tr w:rsidR="00CB6B0A" w:rsidRPr="002F1A5A" w14:paraId="01902F68" w14:textId="77777777" w:rsidTr="00C3241E">
        <w:tc>
          <w:tcPr>
            <w:tcW w:w="3005" w:type="dxa"/>
          </w:tcPr>
          <w:p w14:paraId="15B1051C" w14:textId="77777777" w:rsidR="00CB6B0A" w:rsidRPr="002F1A5A" w:rsidRDefault="00CB6B0A" w:rsidP="00C3241E">
            <w:pPr>
              <w:jc w:val="right"/>
              <w:rPr>
                <w:rFonts w:ascii="Times New Roman" w:hAnsi="Times New Roman" w:cs="Times New Roman"/>
                <w:sz w:val="24"/>
                <w:szCs w:val="24"/>
                <w:lang w:val="en-US"/>
              </w:rPr>
            </w:pPr>
            <w:r w:rsidRPr="002F1A5A">
              <w:rPr>
                <w:rFonts w:ascii="Times New Roman" w:hAnsi="Times New Roman" w:cs="Times New Roman"/>
                <w:sz w:val="24"/>
                <w:szCs w:val="24"/>
                <w:lang w:val="en-US"/>
              </w:rPr>
              <w:t>Parents</w:t>
            </w:r>
          </w:p>
        </w:tc>
        <w:tc>
          <w:tcPr>
            <w:tcW w:w="3005" w:type="dxa"/>
          </w:tcPr>
          <w:p w14:paraId="431DBEBD" w14:textId="77777777" w:rsidR="00CB6B0A" w:rsidRPr="002F1A5A" w:rsidRDefault="00CB6B0A" w:rsidP="00BA48A6">
            <w:pPr>
              <w:rPr>
                <w:rFonts w:ascii="Times New Roman" w:hAnsi="Times New Roman" w:cs="Times New Roman"/>
                <w:sz w:val="24"/>
                <w:szCs w:val="24"/>
                <w:lang w:val="en-US"/>
              </w:rPr>
            </w:pPr>
            <w:r w:rsidRPr="002F1A5A">
              <w:rPr>
                <w:rFonts w:ascii="Times New Roman" w:hAnsi="Times New Roman" w:cs="Times New Roman"/>
                <w:sz w:val="24"/>
                <w:szCs w:val="24"/>
                <w:lang w:val="en-US"/>
              </w:rPr>
              <w:t>66.5 (</w:t>
            </w:r>
            <w:r w:rsidR="00BA48A6">
              <w:rPr>
                <w:rFonts w:ascii="Times New Roman" w:hAnsi="Times New Roman" w:cs="Times New Roman"/>
                <w:sz w:val="24"/>
                <w:szCs w:val="24"/>
                <w:lang w:val="en-US"/>
              </w:rPr>
              <w:t>84</w:t>
            </w:r>
            <w:r w:rsidRPr="002F1A5A">
              <w:rPr>
                <w:rFonts w:ascii="Times New Roman" w:hAnsi="Times New Roman" w:cs="Times New Roman"/>
                <w:sz w:val="24"/>
                <w:szCs w:val="24"/>
                <w:lang w:val="en-US"/>
              </w:rPr>
              <w:t>) hours</w:t>
            </w:r>
          </w:p>
        </w:tc>
        <w:tc>
          <w:tcPr>
            <w:tcW w:w="3006" w:type="dxa"/>
          </w:tcPr>
          <w:p w14:paraId="672B4202" w14:textId="77777777" w:rsidR="00CB6B0A" w:rsidRPr="002F1A5A" w:rsidRDefault="00CB6B0A" w:rsidP="00EF0AE3">
            <w:pPr>
              <w:rPr>
                <w:rFonts w:ascii="Times New Roman" w:hAnsi="Times New Roman" w:cs="Times New Roman"/>
                <w:sz w:val="24"/>
                <w:szCs w:val="24"/>
                <w:lang w:val="en-US"/>
              </w:rPr>
            </w:pPr>
            <w:r w:rsidRPr="002F1A5A">
              <w:rPr>
                <w:rFonts w:ascii="Times New Roman" w:hAnsi="Times New Roman" w:cs="Times New Roman"/>
                <w:sz w:val="24"/>
                <w:szCs w:val="24"/>
                <w:lang w:val="en-US"/>
              </w:rPr>
              <w:t>60.7 (</w:t>
            </w:r>
            <w:r w:rsidR="00EF0AE3">
              <w:rPr>
                <w:rFonts w:ascii="Times New Roman" w:hAnsi="Times New Roman" w:cs="Times New Roman"/>
                <w:sz w:val="24"/>
                <w:szCs w:val="24"/>
                <w:lang w:val="en-US"/>
              </w:rPr>
              <w:t>67</w:t>
            </w:r>
            <w:r w:rsidRPr="002F1A5A">
              <w:rPr>
                <w:rFonts w:ascii="Times New Roman" w:hAnsi="Times New Roman" w:cs="Times New Roman"/>
                <w:sz w:val="24"/>
                <w:szCs w:val="24"/>
                <w:lang w:val="en-US"/>
              </w:rPr>
              <w:t>) hours</w:t>
            </w:r>
          </w:p>
        </w:tc>
      </w:tr>
      <w:tr w:rsidR="00CB6B0A" w:rsidRPr="002F1A5A" w14:paraId="78D90B3F" w14:textId="77777777" w:rsidTr="00C3241E">
        <w:tc>
          <w:tcPr>
            <w:tcW w:w="3005" w:type="dxa"/>
          </w:tcPr>
          <w:p w14:paraId="137752BF" w14:textId="77777777" w:rsidR="00CB6B0A" w:rsidRPr="002F1A5A" w:rsidRDefault="00CB6B0A" w:rsidP="00C3241E">
            <w:pPr>
              <w:jc w:val="right"/>
              <w:rPr>
                <w:rFonts w:ascii="Times New Roman" w:hAnsi="Times New Roman" w:cs="Times New Roman"/>
                <w:sz w:val="24"/>
                <w:szCs w:val="24"/>
                <w:lang w:val="en-US"/>
              </w:rPr>
            </w:pPr>
            <w:r w:rsidRPr="002F1A5A">
              <w:rPr>
                <w:rFonts w:ascii="Times New Roman" w:hAnsi="Times New Roman" w:cs="Times New Roman"/>
                <w:sz w:val="24"/>
                <w:szCs w:val="24"/>
                <w:lang w:val="en-US"/>
              </w:rPr>
              <w:t>Other relatives and friends</w:t>
            </w:r>
          </w:p>
        </w:tc>
        <w:tc>
          <w:tcPr>
            <w:tcW w:w="3005" w:type="dxa"/>
          </w:tcPr>
          <w:p w14:paraId="63AE1212" w14:textId="77777777" w:rsidR="00CB6B0A" w:rsidRPr="002F1A5A" w:rsidRDefault="00CB6B0A" w:rsidP="00BA48A6">
            <w:pPr>
              <w:rPr>
                <w:rFonts w:ascii="Times New Roman" w:hAnsi="Times New Roman" w:cs="Times New Roman"/>
                <w:sz w:val="24"/>
                <w:szCs w:val="24"/>
                <w:lang w:val="en-US"/>
              </w:rPr>
            </w:pPr>
            <w:r w:rsidRPr="002F1A5A">
              <w:rPr>
                <w:rFonts w:ascii="Times New Roman" w:hAnsi="Times New Roman" w:cs="Times New Roman"/>
                <w:sz w:val="24"/>
                <w:szCs w:val="24"/>
                <w:lang w:val="en-US"/>
              </w:rPr>
              <w:t>37.7 (</w:t>
            </w:r>
            <w:r w:rsidR="00BA48A6">
              <w:rPr>
                <w:rFonts w:ascii="Times New Roman" w:hAnsi="Times New Roman" w:cs="Times New Roman"/>
                <w:sz w:val="24"/>
                <w:szCs w:val="24"/>
                <w:lang w:val="en-US"/>
              </w:rPr>
              <w:t>21</w:t>
            </w:r>
            <w:r w:rsidRPr="002F1A5A">
              <w:rPr>
                <w:rFonts w:ascii="Times New Roman" w:hAnsi="Times New Roman" w:cs="Times New Roman"/>
                <w:sz w:val="24"/>
                <w:szCs w:val="24"/>
                <w:lang w:val="en-US"/>
              </w:rPr>
              <w:t>) hours</w:t>
            </w:r>
          </w:p>
        </w:tc>
        <w:tc>
          <w:tcPr>
            <w:tcW w:w="3006" w:type="dxa"/>
          </w:tcPr>
          <w:p w14:paraId="27F83A15" w14:textId="77777777" w:rsidR="00CB6B0A" w:rsidRPr="002F1A5A" w:rsidRDefault="00CB6B0A" w:rsidP="00EF0AE3">
            <w:pPr>
              <w:rPr>
                <w:rFonts w:ascii="Times New Roman" w:hAnsi="Times New Roman" w:cs="Times New Roman"/>
                <w:sz w:val="24"/>
                <w:szCs w:val="24"/>
                <w:lang w:val="en-US"/>
              </w:rPr>
            </w:pPr>
            <w:r w:rsidRPr="002F1A5A">
              <w:rPr>
                <w:rFonts w:ascii="Times New Roman" w:hAnsi="Times New Roman" w:cs="Times New Roman"/>
                <w:sz w:val="24"/>
                <w:szCs w:val="24"/>
                <w:lang w:val="en-US"/>
              </w:rPr>
              <w:t>40.6 (</w:t>
            </w:r>
            <w:r w:rsidR="00EF0AE3">
              <w:rPr>
                <w:rFonts w:ascii="Times New Roman" w:hAnsi="Times New Roman" w:cs="Times New Roman"/>
                <w:sz w:val="24"/>
                <w:szCs w:val="24"/>
                <w:lang w:val="en-US"/>
              </w:rPr>
              <w:t>33</w:t>
            </w:r>
            <w:r w:rsidRPr="002F1A5A">
              <w:rPr>
                <w:rFonts w:ascii="Times New Roman" w:hAnsi="Times New Roman" w:cs="Times New Roman"/>
                <w:sz w:val="24"/>
                <w:szCs w:val="24"/>
                <w:lang w:val="en-US"/>
              </w:rPr>
              <w:t>) hours</w:t>
            </w:r>
          </w:p>
        </w:tc>
      </w:tr>
      <w:tr w:rsidR="00CB6B0A" w:rsidRPr="002F1A5A" w14:paraId="12B36FEF" w14:textId="77777777" w:rsidTr="00C3241E">
        <w:tc>
          <w:tcPr>
            <w:tcW w:w="3005" w:type="dxa"/>
          </w:tcPr>
          <w:p w14:paraId="39916500" w14:textId="77777777" w:rsidR="00CB6B0A" w:rsidRPr="002F1A5A" w:rsidRDefault="00CB6B0A" w:rsidP="00C3241E">
            <w:pPr>
              <w:jc w:val="right"/>
              <w:rPr>
                <w:rFonts w:ascii="Times New Roman" w:hAnsi="Times New Roman" w:cs="Times New Roman"/>
                <w:sz w:val="24"/>
                <w:szCs w:val="24"/>
                <w:lang w:val="en-US"/>
              </w:rPr>
            </w:pPr>
            <w:r w:rsidRPr="002F1A5A">
              <w:rPr>
                <w:rFonts w:ascii="Times New Roman" w:hAnsi="Times New Roman" w:cs="Times New Roman"/>
                <w:sz w:val="24"/>
                <w:szCs w:val="24"/>
                <w:lang w:val="en-US"/>
              </w:rPr>
              <w:t xml:space="preserve">Foreign domestic workers </w:t>
            </w:r>
          </w:p>
        </w:tc>
        <w:tc>
          <w:tcPr>
            <w:tcW w:w="3005" w:type="dxa"/>
          </w:tcPr>
          <w:p w14:paraId="19DC873F" w14:textId="77777777" w:rsidR="00CB6B0A" w:rsidRPr="002F1A5A" w:rsidRDefault="00CB6B0A" w:rsidP="00BA48A6">
            <w:pPr>
              <w:rPr>
                <w:rFonts w:ascii="Times New Roman" w:hAnsi="Times New Roman" w:cs="Times New Roman"/>
                <w:sz w:val="24"/>
                <w:szCs w:val="24"/>
                <w:lang w:val="en-US"/>
              </w:rPr>
            </w:pPr>
            <w:r w:rsidRPr="002F1A5A">
              <w:rPr>
                <w:rFonts w:ascii="Times New Roman" w:hAnsi="Times New Roman" w:cs="Times New Roman"/>
                <w:sz w:val="24"/>
                <w:szCs w:val="24"/>
                <w:lang w:val="en-US"/>
              </w:rPr>
              <w:t>53.7 (</w:t>
            </w:r>
            <w:r w:rsidR="00BA48A6">
              <w:rPr>
                <w:rFonts w:ascii="Times New Roman" w:hAnsi="Times New Roman" w:cs="Times New Roman"/>
                <w:sz w:val="24"/>
                <w:szCs w:val="24"/>
                <w:lang w:val="en-US"/>
              </w:rPr>
              <w:t>58</w:t>
            </w:r>
            <w:r w:rsidRPr="002F1A5A">
              <w:rPr>
                <w:rFonts w:ascii="Times New Roman" w:hAnsi="Times New Roman" w:cs="Times New Roman"/>
                <w:sz w:val="24"/>
                <w:szCs w:val="24"/>
                <w:lang w:val="en-US"/>
              </w:rPr>
              <w:t>) hours</w:t>
            </w:r>
          </w:p>
        </w:tc>
        <w:tc>
          <w:tcPr>
            <w:tcW w:w="3006" w:type="dxa"/>
          </w:tcPr>
          <w:p w14:paraId="3C3D31FC" w14:textId="77777777" w:rsidR="00CB6B0A" w:rsidRPr="002F1A5A" w:rsidRDefault="00CB6B0A" w:rsidP="00EF0AE3">
            <w:pPr>
              <w:rPr>
                <w:rFonts w:ascii="Times New Roman" w:hAnsi="Times New Roman" w:cs="Times New Roman"/>
                <w:sz w:val="24"/>
                <w:szCs w:val="24"/>
                <w:lang w:val="en-US"/>
              </w:rPr>
            </w:pPr>
            <w:r w:rsidRPr="002F1A5A">
              <w:rPr>
                <w:rFonts w:ascii="Times New Roman" w:hAnsi="Times New Roman" w:cs="Times New Roman"/>
                <w:sz w:val="24"/>
                <w:szCs w:val="24"/>
                <w:lang w:val="en-US"/>
              </w:rPr>
              <w:t>68.0  (</w:t>
            </w:r>
            <w:r w:rsidR="00EF0AE3">
              <w:rPr>
                <w:rFonts w:ascii="Times New Roman" w:hAnsi="Times New Roman" w:cs="Times New Roman"/>
                <w:sz w:val="24"/>
                <w:szCs w:val="24"/>
                <w:lang w:val="en-US"/>
              </w:rPr>
              <w:t>84</w:t>
            </w:r>
            <w:r w:rsidRPr="002F1A5A">
              <w:rPr>
                <w:rFonts w:ascii="Times New Roman" w:hAnsi="Times New Roman" w:cs="Times New Roman"/>
                <w:sz w:val="24"/>
                <w:szCs w:val="24"/>
                <w:lang w:val="en-US"/>
              </w:rPr>
              <w:t>) hours</w:t>
            </w:r>
          </w:p>
        </w:tc>
      </w:tr>
      <w:tr w:rsidR="00CB6B0A" w:rsidRPr="002F1A5A" w14:paraId="44FA3FD4" w14:textId="77777777" w:rsidTr="00C3241E">
        <w:tc>
          <w:tcPr>
            <w:tcW w:w="3005" w:type="dxa"/>
          </w:tcPr>
          <w:p w14:paraId="08D9E012" w14:textId="77777777" w:rsidR="00CB6B0A" w:rsidRPr="002F1A5A" w:rsidRDefault="00CB6B0A" w:rsidP="00C3241E">
            <w:pPr>
              <w:rPr>
                <w:rFonts w:ascii="Times New Roman" w:hAnsi="Times New Roman" w:cs="Times New Roman"/>
                <w:sz w:val="24"/>
                <w:szCs w:val="24"/>
                <w:lang w:val="en-US"/>
              </w:rPr>
            </w:pPr>
            <w:r w:rsidRPr="002F1A5A">
              <w:rPr>
                <w:rFonts w:ascii="Times New Roman" w:hAnsi="Times New Roman" w:cs="Times New Roman"/>
                <w:sz w:val="24"/>
                <w:szCs w:val="24"/>
                <w:lang w:val="en-US"/>
              </w:rPr>
              <w:t>Working status (excluding foreign domestic workers)</w:t>
            </w:r>
          </w:p>
        </w:tc>
        <w:tc>
          <w:tcPr>
            <w:tcW w:w="3005" w:type="dxa"/>
          </w:tcPr>
          <w:p w14:paraId="2975C784" w14:textId="77777777" w:rsidR="00CB6B0A" w:rsidRPr="002F1A5A" w:rsidRDefault="00CB6B0A" w:rsidP="00C3241E">
            <w:pPr>
              <w:rPr>
                <w:rFonts w:ascii="Times New Roman" w:hAnsi="Times New Roman" w:cs="Times New Roman"/>
                <w:sz w:val="24"/>
                <w:szCs w:val="24"/>
                <w:lang w:val="en-US"/>
              </w:rPr>
            </w:pPr>
          </w:p>
        </w:tc>
        <w:tc>
          <w:tcPr>
            <w:tcW w:w="3006" w:type="dxa"/>
          </w:tcPr>
          <w:p w14:paraId="2673D68A" w14:textId="77777777" w:rsidR="00CB6B0A" w:rsidRPr="002F1A5A" w:rsidRDefault="00CB6B0A" w:rsidP="00C3241E">
            <w:pPr>
              <w:rPr>
                <w:rFonts w:ascii="Times New Roman" w:hAnsi="Times New Roman" w:cs="Times New Roman"/>
                <w:sz w:val="24"/>
                <w:szCs w:val="24"/>
                <w:lang w:val="en-US"/>
              </w:rPr>
            </w:pPr>
          </w:p>
        </w:tc>
      </w:tr>
      <w:tr w:rsidR="00CB6B0A" w:rsidRPr="002F1A5A" w14:paraId="16E9A1BB" w14:textId="77777777" w:rsidTr="00C3241E">
        <w:tc>
          <w:tcPr>
            <w:tcW w:w="3005" w:type="dxa"/>
          </w:tcPr>
          <w:p w14:paraId="4F6F7DBC" w14:textId="77777777" w:rsidR="00CB6B0A" w:rsidRPr="002F1A5A" w:rsidRDefault="00CB6B0A" w:rsidP="00C3241E">
            <w:pPr>
              <w:jc w:val="right"/>
              <w:rPr>
                <w:rFonts w:ascii="Times New Roman" w:hAnsi="Times New Roman" w:cs="Times New Roman"/>
                <w:sz w:val="24"/>
                <w:szCs w:val="24"/>
                <w:lang w:val="en-US"/>
              </w:rPr>
            </w:pPr>
            <w:r w:rsidRPr="002F1A5A">
              <w:rPr>
                <w:rFonts w:ascii="Times New Roman" w:hAnsi="Times New Roman" w:cs="Times New Roman"/>
                <w:sz w:val="24"/>
                <w:szCs w:val="24"/>
                <w:lang w:val="en-US"/>
              </w:rPr>
              <w:t>Full-time workers</w:t>
            </w:r>
          </w:p>
        </w:tc>
        <w:tc>
          <w:tcPr>
            <w:tcW w:w="3005" w:type="dxa"/>
          </w:tcPr>
          <w:p w14:paraId="03376759" w14:textId="77777777" w:rsidR="00CB6B0A" w:rsidRPr="002F1A5A" w:rsidRDefault="00CB6B0A" w:rsidP="00BA48A6">
            <w:pPr>
              <w:rPr>
                <w:rFonts w:ascii="Times New Roman" w:hAnsi="Times New Roman" w:cs="Times New Roman"/>
                <w:sz w:val="24"/>
                <w:szCs w:val="24"/>
                <w:lang w:val="en-US"/>
              </w:rPr>
            </w:pPr>
            <w:r w:rsidRPr="002F1A5A">
              <w:rPr>
                <w:rFonts w:ascii="Times New Roman" w:hAnsi="Times New Roman" w:cs="Times New Roman"/>
                <w:sz w:val="24"/>
                <w:szCs w:val="24"/>
                <w:lang w:val="en-US"/>
              </w:rPr>
              <w:t>27.2 (</w:t>
            </w:r>
            <w:r w:rsidR="00BA48A6">
              <w:rPr>
                <w:rFonts w:ascii="Times New Roman" w:hAnsi="Times New Roman" w:cs="Times New Roman"/>
                <w:sz w:val="24"/>
                <w:szCs w:val="24"/>
                <w:lang w:val="en-US"/>
              </w:rPr>
              <w:t>15</w:t>
            </w:r>
            <w:r w:rsidRPr="002F1A5A">
              <w:rPr>
                <w:rFonts w:ascii="Times New Roman" w:hAnsi="Times New Roman" w:cs="Times New Roman"/>
                <w:sz w:val="24"/>
                <w:szCs w:val="24"/>
                <w:lang w:val="en-US"/>
              </w:rPr>
              <w:t>) hours</w:t>
            </w:r>
          </w:p>
        </w:tc>
        <w:tc>
          <w:tcPr>
            <w:tcW w:w="3006" w:type="dxa"/>
          </w:tcPr>
          <w:p w14:paraId="7F8470D5" w14:textId="77777777" w:rsidR="00CB6B0A" w:rsidRPr="002F1A5A" w:rsidRDefault="00CB6B0A" w:rsidP="00CA39CE">
            <w:pPr>
              <w:rPr>
                <w:rFonts w:ascii="Times New Roman" w:hAnsi="Times New Roman" w:cs="Times New Roman"/>
                <w:sz w:val="24"/>
                <w:szCs w:val="24"/>
                <w:lang w:val="en-US"/>
              </w:rPr>
            </w:pPr>
            <w:r w:rsidRPr="002F1A5A">
              <w:rPr>
                <w:rFonts w:ascii="Times New Roman" w:hAnsi="Times New Roman" w:cs="Times New Roman"/>
                <w:sz w:val="24"/>
                <w:szCs w:val="24"/>
                <w:lang w:val="en-US"/>
              </w:rPr>
              <w:t>28.1 (</w:t>
            </w:r>
            <w:r w:rsidR="00CA39CE">
              <w:rPr>
                <w:rFonts w:ascii="Times New Roman" w:hAnsi="Times New Roman" w:cs="Times New Roman"/>
                <w:sz w:val="24"/>
                <w:szCs w:val="24"/>
                <w:lang w:val="en-US"/>
              </w:rPr>
              <w:t>24</w:t>
            </w:r>
            <w:r w:rsidRPr="002F1A5A">
              <w:rPr>
                <w:rFonts w:ascii="Times New Roman" w:hAnsi="Times New Roman" w:cs="Times New Roman"/>
                <w:sz w:val="24"/>
                <w:szCs w:val="24"/>
                <w:lang w:val="en-US"/>
              </w:rPr>
              <w:t>) hours</w:t>
            </w:r>
          </w:p>
        </w:tc>
      </w:tr>
      <w:tr w:rsidR="00CB6B0A" w:rsidRPr="002F1A5A" w14:paraId="1BCE70DA" w14:textId="77777777" w:rsidTr="00C3241E">
        <w:tc>
          <w:tcPr>
            <w:tcW w:w="3005" w:type="dxa"/>
          </w:tcPr>
          <w:p w14:paraId="1BEE4134" w14:textId="77777777" w:rsidR="00CB6B0A" w:rsidRPr="002F1A5A" w:rsidRDefault="00CB6B0A" w:rsidP="00C3241E">
            <w:pPr>
              <w:jc w:val="right"/>
              <w:rPr>
                <w:rFonts w:ascii="Times New Roman" w:hAnsi="Times New Roman" w:cs="Times New Roman"/>
                <w:sz w:val="24"/>
                <w:szCs w:val="24"/>
                <w:lang w:val="en-US"/>
              </w:rPr>
            </w:pPr>
            <w:r w:rsidRPr="002F1A5A">
              <w:rPr>
                <w:rFonts w:ascii="Times New Roman" w:hAnsi="Times New Roman" w:cs="Times New Roman"/>
                <w:sz w:val="24"/>
                <w:szCs w:val="24"/>
                <w:lang w:val="en-US"/>
              </w:rPr>
              <w:t>Part-time workers</w:t>
            </w:r>
          </w:p>
        </w:tc>
        <w:tc>
          <w:tcPr>
            <w:tcW w:w="3005" w:type="dxa"/>
          </w:tcPr>
          <w:p w14:paraId="1E481932" w14:textId="77777777" w:rsidR="00CB6B0A" w:rsidRPr="002F1A5A" w:rsidRDefault="00CB6B0A" w:rsidP="00BA48A6">
            <w:pPr>
              <w:rPr>
                <w:rFonts w:ascii="Times New Roman" w:hAnsi="Times New Roman" w:cs="Times New Roman"/>
                <w:sz w:val="24"/>
                <w:szCs w:val="24"/>
                <w:lang w:val="en-US"/>
              </w:rPr>
            </w:pPr>
            <w:r w:rsidRPr="002F1A5A">
              <w:rPr>
                <w:rFonts w:ascii="Times New Roman" w:hAnsi="Times New Roman" w:cs="Times New Roman"/>
                <w:sz w:val="24"/>
                <w:szCs w:val="24"/>
                <w:lang w:val="en-US"/>
              </w:rPr>
              <w:t>32.0 (</w:t>
            </w:r>
            <w:r w:rsidR="00BA48A6">
              <w:rPr>
                <w:rFonts w:ascii="Times New Roman" w:hAnsi="Times New Roman" w:cs="Times New Roman"/>
                <w:sz w:val="24"/>
                <w:szCs w:val="24"/>
                <w:lang w:val="en-US"/>
              </w:rPr>
              <w:t>22.5</w:t>
            </w:r>
            <w:r w:rsidRPr="002F1A5A">
              <w:rPr>
                <w:rFonts w:ascii="Times New Roman" w:hAnsi="Times New Roman" w:cs="Times New Roman"/>
                <w:sz w:val="24"/>
                <w:szCs w:val="24"/>
                <w:lang w:val="en-US"/>
              </w:rPr>
              <w:t>) hours</w:t>
            </w:r>
          </w:p>
        </w:tc>
        <w:tc>
          <w:tcPr>
            <w:tcW w:w="3006" w:type="dxa"/>
          </w:tcPr>
          <w:p w14:paraId="4EFB5A92" w14:textId="77777777" w:rsidR="00CB6B0A" w:rsidRPr="002F1A5A" w:rsidRDefault="00CB6B0A" w:rsidP="00CA39CE">
            <w:pPr>
              <w:rPr>
                <w:rFonts w:ascii="Times New Roman" w:hAnsi="Times New Roman" w:cs="Times New Roman"/>
                <w:sz w:val="24"/>
                <w:szCs w:val="24"/>
                <w:lang w:val="en-US"/>
              </w:rPr>
            </w:pPr>
            <w:r w:rsidRPr="002F1A5A">
              <w:rPr>
                <w:rFonts w:ascii="Times New Roman" w:hAnsi="Times New Roman" w:cs="Times New Roman"/>
                <w:sz w:val="24"/>
                <w:szCs w:val="24"/>
                <w:lang w:val="en-US"/>
              </w:rPr>
              <w:t>38.3 (</w:t>
            </w:r>
            <w:r w:rsidR="00CA39CE">
              <w:rPr>
                <w:rFonts w:ascii="Times New Roman" w:hAnsi="Times New Roman" w:cs="Times New Roman"/>
                <w:sz w:val="24"/>
                <w:szCs w:val="24"/>
                <w:lang w:val="en-US"/>
              </w:rPr>
              <w:t>38</w:t>
            </w:r>
            <w:r w:rsidRPr="002F1A5A">
              <w:rPr>
                <w:rFonts w:ascii="Times New Roman" w:hAnsi="Times New Roman" w:cs="Times New Roman"/>
                <w:sz w:val="24"/>
                <w:szCs w:val="24"/>
                <w:lang w:val="en-US"/>
              </w:rPr>
              <w:t>) hours</w:t>
            </w:r>
          </w:p>
        </w:tc>
      </w:tr>
      <w:tr w:rsidR="00CB6B0A" w:rsidRPr="002F1A5A" w14:paraId="65964FF2" w14:textId="77777777" w:rsidTr="00C3241E">
        <w:tc>
          <w:tcPr>
            <w:tcW w:w="3005" w:type="dxa"/>
          </w:tcPr>
          <w:p w14:paraId="59CC1E8E" w14:textId="77777777" w:rsidR="00CB6B0A" w:rsidRPr="002F1A5A" w:rsidRDefault="00CB6B0A" w:rsidP="00C3241E">
            <w:pPr>
              <w:jc w:val="right"/>
              <w:rPr>
                <w:rFonts w:ascii="Times New Roman" w:hAnsi="Times New Roman" w:cs="Times New Roman"/>
                <w:sz w:val="24"/>
                <w:szCs w:val="24"/>
                <w:lang w:val="en-US"/>
              </w:rPr>
            </w:pPr>
            <w:r w:rsidRPr="002F1A5A">
              <w:rPr>
                <w:rFonts w:ascii="Times New Roman" w:hAnsi="Times New Roman" w:cs="Times New Roman"/>
                <w:sz w:val="24"/>
                <w:szCs w:val="24"/>
                <w:lang w:val="en-US"/>
              </w:rPr>
              <w:t>Unemployed or retired</w:t>
            </w:r>
          </w:p>
        </w:tc>
        <w:tc>
          <w:tcPr>
            <w:tcW w:w="3005" w:type="dxa"/>
          </w:tcPr>
          <w:p w14:paraId="06BD12BE" w14:textId="77777777" w:rsidR="00CB6B0A" w:rsidRPr="002F1A5A" w:rsidRDefault="00CB6B0A" w:rsidP="00BA48A6">
            <w:pPr>
              <w:rPr>
                <w:rFonts w:ascii="Times New Roman" w:hAnsi="Times New Roman" w:cs="Times New Roman"/>
                <w:sz w:val="24"/>
                <w:szCs w:val="24"/>
                <w:lang w:val="en-US"/>
              </w:rPr>
            </w:pPr>
            <w:r w:rsidRPr="002F1A5A">
              <w:rPr>
                <w:rFonts w:ascii="Times New Roman" w:hAnsi="Times New Roman" w:cs="Times New Roman"/>
                <w:sz w:val="24"/>
                <w:szCs w:val="24"/>
                <w:lang w:val="en-US"/>
              </w:rPr>
              <w:t>38.9 (</w:t>
            </w:r>
            <w:r w:rsidR="00BA48A6">
              <w:rPr>
                <w:rFonts w:ascii="Times New Roman" w:hAnsi="Times New Roman" w:cs="Times New Roman"/>
                <w:sz w:val="24"/>
                <w:szCs w:val="24"/>
                <w:lang w:val="en-US"/>
              </w:rPr>
              <w:t>28</w:t>
            </w:r>
            <w:r w:rsidRPr="002F1A5A">
              <w:rPr>
                <w:rFonts w:ascii="Times New Roman" w:hAnsi="Times New Roman" w:cs="Times New Roman"/>
                <w:sz w:val="24"/>
                <w:szCs w:val="24"/>
                <w:lang w:val="en-US"/>
              </w:rPr>
              <w:t>) hours</w:t>
            </w:r>
          </w:p>
        </w:tc>
        <w:tc>
          <w:tcPr>
            <w:tcW w:w="3006" w:type="dxa"/>
          </w:tcPr>
          <w:p w14:paraId="1E84BEBE" w14:textId="77777777" w:rsidR="00CB6B0A" w:rsidRPr="002F1A5A" w:rsidRDefault="00CB6B0A" w:rsidP="00CA39CE">
            <w:pPr>
              <w:rPr>
                <w:rFonts w:ascii="Times New Roman" w:hAnsi="Times New Roman" w:cs="Times New Roman"/>
                <w:sz w:val="24"/>
                <w:szCs w:val="24"/>
                <w:lang w:val="en-US"/>
              </w:rPr>
            </w:pPr>
            <w:r w:rsidRPr="002F1A5A">
              <w:rPr>
                <w:rFonts w:ascii="Times New Roman" w:hAnsi="Times New Roman" w:cs="Times New Roman"/>
                <w:sz w:val="24"/>
                <w:szCs w:val="24"/>
                <w:lang w:val="en-US"/>
              </w:rPr>
              <w:t>42.2 (</w:t>
            </w:r>
            <w:r w:rsidR="00CA39CE">
              <w:rPr>
                <w:rFonts w:ascii="Times New Roman" w:hAnsi="Times New Roman" w:cs="Times New Roman"/>
                <w:sz w:val="24"/>
                <w:szCs w:val="24"/>
                <w:lang w:val="en-US"/>
              </w:rPr>
              <w:t>42</w:t>
            </w:r>
            <w:r w:rsidRPr="002F1A5A">
              <w:rPr>
                <w:rFonts w:ascii="Times New Roman" w:hAnsi="Times New Roman" w:cs="Times New Roman"/>
                <w:sz w:val="24"/>
                <w:szCs w:val="24"/>
                <w:lang w:val="en-US"/>
              </w:rPr>
              <w:t>) hours</w:t>
            </w:r>
          </w:p>
        </w:tc>
      </w:tr>
    </w:tbl>
    <w:p w14:paraId="5285D759" w14:textId="77777777" w:rsidR="00A95BB3" w:rsidRPr="002F1A5A" w:rsidRDefault="00A95BB3">
      <w:pPr>
        <w:rPr>
          <w:rFonts w:ascii="Times New Roman" w:hAnsi="Times New Roman" w:cs="Times New Roman"/>
          <w:sz w:val="24"/>
          <w:szCs w:val="24"/>
          <w:lang w:val="en-US"/>
        </w:rPr>
      </w:pPr>
      <w:r w:rsidRPr="002F1A5A">
        <w:rPr>
          <w:rFonts w:ascii="Times New Roman" w:hAnsi="Times New Roman" w:cs="Times New Roman"/>
          <w:sz w:val="24"/>
          <w:szCs w:val="24"/>
          <w:lang w:val="en-US"/>
        </w:rPr>
        <w:br w:type="page"/>
      </w:r>
    </w:p>
    <w:p w14:paraId="73A34267" w14:textId="77777777" w:rsidR="00A95BB3" w:rsidRPr="002F1A5A" w:rsidRDefault="00A95BB3" w:rsidP="00FA3513">
      <w:pPr>
        <w:jc w:val="center"/>
        <w:rPr>
          <w:rFonts w:ascii="Times New Roman" w:hAnsi="Times New Roman" w:cs="Times New Roman"/>
          <w:sz w:val="24"/>
          <w:szCs w:val="24"/>
          <w:lang w:val="en-US"/>
        </w:rPr>
        <w:sectPr w:rsidR="00A95BB3" w:rsidRPr="002F1A5A">
          <w:pgSz w:w="11906" w:h="16838"/>
          <w:pgMar w:top="1440" w:right="1440" w:bottom="1440" w:left="1440" w:header="708" w:footer="708" w:gutter="0"/>
          <w:cols w:space="708"/>
          <w:docGrid w:linePitch="360"/>
        </w:sectPr>
      </w:pPr>
    </w:p>
    <w:p w14:paraId="593757C9" w14:textId="36B5D040" w:rsidR="00A95BB3" w:rsidRPr="002F1A5A" w:rsidRDefault="00A95BB3" w:rsidP="00A95BB3">
      <w:pPr>
        <w:jc w:val="center"/>
        <w:rPr>
          <w:rFonts w:ascii="Times New Roman" w:hAnsi="Times New Roman" w:cs="Times New Roman"/>
          <w:sz w:val="24"/>
          <w:szCs w:val="24"/>
          <w:lang w:val="en-US"/>
        </w:rPr>
      </w:pPr>
      <w:r w:rsidRPr="002F1A5A">
        <w:rPr>
          <w:rFonts w:ascii="Times New Roman" w:hAnsi="Times New Roman" w:cs="Times New Roman"/>
          <w:b/>
          <w:sz w:val="24"/>
          <w:szCs w:val="24"/>
          <w:lang w:val="en-US"/>
        </w:rPr>
        <w:lastRenderedPageBreak/>
        <w:t>Table I</w:t>
      </w:r>
      <w:r w:rsidR="00C6492A" w:rsidRPr="002F1A5A">
        <w:rPr>
          <w:rFonts w:ascii="Times New Roman" w:hAnsi="Times New Roman" w:cs="Times New Roman"/>
          <w:b/>
          <w:sz w:val="24"/>
          <w:szCs w:val="24"/>
          <w:lang w:val="en-US"/>
        </w:rPr>
        <w:t>I</w:t>
      </w:r>
      <w:r w:rsidR="00385835">
        <w:rPr>
          <w:rFonts w:ascii="Times New Roman" w:hAnsi="Times New Roman" w:cs="Times New Roman"/>
          <w:b/>
          <w:sz w:val="24"/>
          <w:szCs w:val="24"/>
          <w:lang w:val="en-US"/>
        </w:rPr>
        <w:t>I</w:t>
      </w:r>
      <w:r w:rsidRPr="002F1A5A">
        <w:rPr>
          <w:rFonts w:ascii="Times New Roman" w:hAnsi="Times New Roman" w:cs="Times New Roman"/>
          <w:sz w:val="24"/>
          <w:szCs w:val="24"/>
          <w:lang w:val="en-US"/>
        </w:rPr>
        <w:t>: Regression: Factors associated with</w:t>
      </w:r>
      <w:r w:rsidR="002A7A64" w:rsidRPr="002F1A5A">
        <w:rPr>
          <w:rFonts w:ascii="Times New Roman" w:hAnsi="Times New Roman" w:cs="Times New Roman"/>
          <w:sz w:val="24"/>
          <w:szCs w:val="24"/>
          <w:lang w:val="en-US"/>
        </w:rPr>
        <w:t xml:space="preserve"> Requirement of Informal Care and</w:t>
      </w:r>
      <w:r w:rsidRPr="002F1A5A">
        <w:rPr>
          <w:rFonts w:ascii="Times New Roman" w:hAnsi="Times New Roman" w:cs="Times New Roman"/>
          <w:sz w:val="24"/>
          <w:szCs w:val="24"/>
          <w:lang w:val="en-US"/>
        </w:rPr>
        <w:t xml:space="preserve"> Hours of Informal Care </w:t>
      </w:r>
      <w:r w:rsidR="002A7A64" w:rsidRPr="002F1A5A">
        <w:rPr>
          <w:rFonts w:ascii="Times New Roman" w:hAnsi="Times New Roman" w:cs="Times New Roman"/>
          <w:sz w:val="24"/>
          <w:szCs w:val="24"/>
          <w:lang w:val="en-US"/>
        </w:rPr>
        <w:t>–</w:t>
      </w:r>
      <w:r w:rsidRPr="002F1A5A">
        <w:rPr>
          <w:rFonts w:ascii="Times New Roman" w:hAnsi="Times New Roman" w:cs="Times New Roman"/>
          <w:sz w:val="24"/>
          <w:szCs w:val="24"/>
          <w:lang w:val="en-US"/>
        </w:rPr>
        <w:t xml:space="preserve"> </w:t>
      </w:r>
      <w:r w:rsidR="002A7A64" w:rsidRPr="002F1A5A">
        <w:rPr>
          <w:rFonts w:ascii="Times New Roman" w:hAnsi="Times New Roman" w:cs="Times New Roman"/>
          <w:sz w:val="24"/>
          <w:szCs w:val="24"/>
          <w:lang w:val="en-US"/>
        </w:rPr>
        <w:t>Full Model</w:t>
      </w:r>
      <w:r w:rsidRPr="002F1A5A">
        <w:rPr>
          <w:rFonts w:ascii="Times New Roman" w:hAnsi="Times New Roman" w:cs="Times New Roman"/>
          <w:sz w:val="24"/>
          <w:szCs w:val="24"/>
          <w:lang w:val="en-US"/>
        </w:rPr>
        <w:t xml:space="preserve"> </w:t>
      </w:r>
    </w:p>
    <w:tbl>
      <w:tblPr>
        <w:tblStyle w:val="TableGrid"/>
        <w:tblW w:w="13949" w:type="dxa"/>
        <w:tblLook w:val="04A0" w:firstRow="1" w:lastRow="0" w:firstColumn="1" w:lastColumn="0" w:noHBand="0" w:noVBand="1"/>
      </w:tblPr>
      <w:tblGrid>
        <w:gridCol w:w="3473"/>
        <w:gridCol w:w="2645"/>
        <w:gridCol w:w="2646"/>
        <w:gridCol w:w="2713"/>
        <w:gridCol w:w="2472"/>
      </w:tblGrid>
      <w:tr w:rsidR="00A95BB3" w:rsidRPr="002F1A5A" w14:paraId="073498E4" w14:textId="77777777" w:rsidTr="00A95BB3">
        <w:trPr>
          <w:trHeight w:val="269"/>
        </w:trPr>
        <w:tc>
          <w:tcPr>
            <w:tcW w:w="3473" w:type="dxa"/>
          </w:tcPr>
          <w:p w14:paraId="3B2FA94A" w14:textId="77777777" w:rsidR="00A95BB3" w:rsidRPr="002F1A5A" w:rsidRDefault="00A95BB3" w:rsidP="00673974">
            <w:pPr>
              <w:jc w:val="center"/>
              <w:rPr>
                <w:rFonts w:ascii="Times New Roman" w:hAnsi="Times New Roman" w:cs="Times New Roman"/>
                <w:b/>
                <w:sz w:val="24"/>
                <w:szCs w:val="24"/>
                <w:lang w:val="en-US"/>
              </w:rPr>
            </w:pPr>
          </w:p>
        </w:tc>
        <w:tc>
          <w:tcPr>
            <w:tcW w:w="5291" w:type="dxa"/>
            <w:gridSpan w:val="2"/>
          </w:tcPr>
          <w:p w14:paraId="2E7E4B9C" w14:textId="77777777" w:rsidR="00A95BB3" w:rsidRPr="002F1A5A" w:rsidRDefault="002D253B" w:rsidP="00673974">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3-Months Point</w:t>
            </w:r>
          </w:p>
        </w:tc>
        <w:tc>
          <w:tcPr>
            <w:tcW w:w="5185" w:type="dxa"/>
            <w:gridSpan w:val="2"/>
          </w:tcPr>
          <w:p w14:paraId="3E275D57" w14:textId="77777777" w:rsidR="00A95BB3" w:rsidRPr="002F1A5A" w:rsidRDefault="002D253B" w:rsidP="00673974">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12-Months Point</w:t>
            </w:r>
          </w:p>
        </w:tc>
      </w:tr>
      <w:tr w:rsidR="002A7A64" w:rsidRPr="002F1A5A" w14:paraId="1F269711" w14:textId="77777777" w:rsidTr="002A7A64">
        <w:trPr>
          <w:trHeight w:val="554"/>
        </w:trPr>
        <w:tc>
          <w:tcPr>
            <w:tcW w:w="3473" w:type="dxa"/>
          </w:tcPr>
          <w:p w14:paraId="07DA24D8" w14:textId="77777777" w:rsidR="002A7A64" w:rsidRPr="002F1A5A" w:rsidRDefault="002A7A64" w:rsidP="002A7A64">
            <w:pPr>
              <w:jc w:val="center"/>
              <w:rPr>
                <w:rFonts w:ascii="Times New Roman" w:hAnsi="Times New Roman" w:cs="Times New Roman"/>
                <w:b/>
                <w:sz w:val="24"/>
                <w:szCs w:val="24"/>
                <w:lang w:val="en-US"/>
              </w:rPr>
            </w:pPr>
          </w:p>
        </w:tc>
        <w:tc>
          <w:tcPr>
            <w:tcW w:w="2645" w:type="dxa"/>
          </w:tcPr>
          <w:p w14:paraId="56C426EB" w14:textId="77777777" w:rsidR="002A7A64" w:rsidRPr="002F1A5A" w:rsidRDefault="002A7A64" w:rsidP="002A7A64">
            <w:pPr>
              <w:jc w:val="center"/>
              <w:rPr>
                <w:rFonts w:ascii="Times New Roman" w:hAnsi="Times New Roman" w:cs="Times New Roman"/>
                <w:bCs/>
                <w:sz w:val="24"/>
                <w:szCs w:val="24"/>
                <w:lang w:val="en-US"/>
              </w:rPr>
            </w:pPr>
            <w:r w:rsidRPr="002F1A5A">
              <w:rPr>
                <w:rFonts w:ascii="Times New Roman" w:hAnsi="Times New Roman" w:cs="Times New Roman"/>
                <w:bCs/>
                <w:sz w:val="24"/>
                <w:szCs w:val="24"/>
                <w:lang w:val="en-US"/>
              </w:rPr>
              <w:t xml:space="preserve">Requirement of Informal Care </w:t>
            </w:r>
          </w:p>
        </w:tc>
        <w:tc>
          <w:tcPr>
            <w:tcW w:w="2646" w:type="dxa"/>
          </w:tcPr>
          <w:p w14:paraId="3E15E4E8" w14:textId="77777777" w:rsidR="002A7A64" w:rsidRPr="002F1A5A" w:rsidRDefault="002A7A64" w:rsidP="002A7A64">
            <w:pPr>
              <w:jc w:val="center"/>
              <w:rPr>
                <w:rFonts w:ascii="Times New Roman" w:hAnsi="Times New Roman" w:cs="Times New Roman"/>
                <w:bCs/>
                <w:sz w:val="24"/>
                <w:szCs w:val="24"/>
                <w:lang w:val="en-US"/>
              </w:rPr>
            </w:pPr>
            <w:r w:rsidRPr="002F1A5A">
              <w:rPr>
                <w:rFonts w:ascii="Times New Roman" w:hAnsi="Times New Roman" w:cs="Times New Roman"/>
                <w:bCs/>
                <w:sz w:val="24"/>
                <w:szCs w:val="24"/>
                <w:lang w:val="en-US"/>
              </w:rPr>
              <w:t xml:space="preserve">Hours of Informal care </w:t>
            </w:r>
          </w:p>
        </w:tc>
        <w:tc>
          <w:tcPr>
            <w:tcW w:w="2713" w:type="dxa"/>
          </w:tcPr>
          <w:p w14:paraId="68FB6275" w14:textId="77777777" w:rsidR="002A7A64" w:rsidRPr="002F1A5A" w:rsidRDefault="002A7A64" w:rsidP="002A7A64">
            <w:pPr>
              <w:jc w:val="center"/>
              <w:rPr>
                <w:rFonts w:ascii="Times New Roman" w:hAnsi="Times New Roman" w:cs="Times New Roman"/>
                <w:bCs/>
                <w:sz w:val="24"/>
                <w:szCs w:val="24"/>
                <w:lang w:val="en-US"/>
              </w:rPr>
            </w:pPr>
            <w:r w:rsidRPr="002F1A5A">
              <w:rPr>
                <w:rFonts w:ascii="Times New Roman" w:hAnsi="Times New Roman" w:cs="Times New Roman"/>
                <w:bCs/>
                <w:sz w:val="24"/>
                <w:szCs w:val="24"/>
                <w:lang w:val="en-US"/>
              </w:rPr>
              <w:t xml:space="preserve">Requirement of Informal Care </w:t>
            </w:r>
          </w:p>
        </w:tc>
        <w:tc>
          <w:tcPr>
            <w:tcW w:w="2472" w:type="dxa"/>
          </w:tcPr>
          <w:p w14:paraId="0EFD1BF7" w14:textId="77777777" w:rsidR="002A7A64" w:rsidRPr="002F1A5A" w:rsidRDefault="002A7A64" w:rsidP="002A7A64">
            <w:pPr>
              <w:jc w:val="center"/>
              <w:rPr>
                <w:rFonts w:ascii="Times New Roman" w:hAnsi="Times New Roman" w:cs="Times New Roman"/>
                <w:bCs/>
                <w:sz w:val="24"/>
                <w:szCs w:val="24"/>
                <w:lang w:val="en-US"/>
              </w:rPr>
            </w:pPr>
            <w:r w:rsidRPr="002F1A5A">
              <w:rPr>
                <w:rFonts w:ascii="Times New Roman" w:hAnsi="Times New Roman" w:cs="Times New Roman"/>
                <w:bCs/>
                <w:sz w:val="24"/>
                <w:szCs w:val="24"/>
                <w:lang w:val="en-US"/>
              </w:rPr>
              <w:t xml:space="preserve">Hours of Informal care </w:t>
            </w:r>
          </w:p>
        </w:tc>
      </w:tr>
      <w:tr w:rsidR="00841FE1" w:rsidRPr="002F1A5A" w14:paraId="2667162D" w14:textId="77777777" w:rsidTr="00C53590">
        <w:trPr>
          <w:trHeight w:val="264"/>
        </w:trPr>
        <w:tc>
          <w:tcPr>
            <w:tcW w:w="3473" w:type="dxa"/>
          </w:tcPr>
          <w:p w14:paraId="267E33D4" w14:textId="77777777" w:rsidR="00841FE1" w:rsidRPr="002F1A5A" w:rsidRDefault="00841FE1" w:rsidP="00841FE1">
            <w:pPr>
              <w:rPr>
                <w:rFonts w:ascii="Times New Roman" w:hAnsi="Times New Roman" w:cs="Times New Roman"/>
                <w:b/>
                <w:sz w:val="24"/>
                <w:szCs w:val="24"/>
                <w:lang w:val="en-US"/>
              </w:rPr>
            </w:pPr>
            <w:r w:rsidRPr="002F1A5A">
              <w:rPr>
                <w:rFonts w:ascii="Times New Roman" w:hAnsi="Times New Roman" w:cs="Times New Roman"/>
                <w:sz w:val="24"/>
                <w:szCs w:val="24"/>
                <w:lang w:val="en-US"/>
              </w:rPr>
              <w:t>Number of Observations</w:t>
            </w:r>
          </w:p>
        </w:tc>
        <w:tc>
          <w:tcPr>
            <w:tcW w:w="2645" w:type="dxa"/>
          </w:tcPr>
          <w:p w14:paraId="52971EE3" w14:textId="77777777" w:rsidR="00841FE1" w:rsidRPr="002F1A5A" w:rsidRDefault="00841FE1" w:rsidP="00841FE1">
            <w:pPr>
              <w:jc w:val="center"/>
              <w:rPr>
                <w:rFonts w:ascii="Times New Roman" w:hAnsi="Times New Roman" w:cs="Times New Roman"/>
                <w:bCs/>
                <w:sz w:val="24"/>
                <w:szCs w:val="24"/>
                <w:lang w:val="en-US"/>
              </w:rPr>
            </w:pPr>
            <w:r w:rsidRPr="002F1A5A">
              <w:rPr>
                <w:rFonts w:ascii="Times New Roman" w:hAnsi="Times New Roman" w:cs="Times New Roman"/>
                <w:sz w:val="24"/>
                <w:szCs w:val="24"/>
                <w:lang w:val="en-US"/>
              </w:rPr>
              <w:t>305</w:t>
            </w:r>
          </w:p>
        </w:tc>
        <w:tc>
          <w:tcPr>
            <w:tcW w:w="2646" w:type="dxa"/>
          </w:tcPr>
          <w:p w14:paraId="0A88C043" w14:textId="77777777" w:rsidR="00841FE1" w:rsidRPr="002F1A5A" w:rsidRDefault="00841FE1" w:rsidP="00841FE1">
            <w:pPr>
              <w:jc w:val="center"/>
              <w:rPr>
                <w:rFonts w:ascii="Times New Roman" w:hAnsi="Times New Roman" w:cs="Times New Roman"/>
                <w:bCs/>
                <w:sz w:val="24"/>
                <w:szCs w:val="24"/>
                <w:lang w:val="en-US"/>
              </w:rPr>
            </w:pPr>
            <w:r w:rsidRPr="002F1A5A">
              <w:rPr>
                <w:rFonts w:ascii="Times New Roman" w:hAnsi="Times New Roman" w:cs="Times New Roman"/>
                <w:sz w:val="24"/>
                <w:szCs w:val="24"/>
                <w:lang w:val="en-US"/>
              </w:rPr>
              <w:t>191</w:t>
            </w:r>
          </w:p>
        </w:tc>
        <w:tc>
          <w:tcPr>
            <w:tcW w:w="2713" w:type="dxa"/>
          </w:tcPr>
          <w:p w14:paraId="3B447CFE" w14:textId="77777777" w:rsidR="00841FE1" w:rsidRPr="002F1A5A" w:rsidRDefault="00841FE1" w:rsidP="00841FE1">
            <w:pPr>
              <w:jc w:val="center"/>
              <w:rPr>
                <w:rFonts w:ascii="Times New Roman" w:hAnsi="Times New Roman" w:cs="Times New Roman"/>
                <w:bCs/>
                <w:sz w:val="24"/>
                <w:szCs w:val="24"/>
                <w:lang w:val="en-US"/>
              </w:rPr>
            </w:pPr>
            <w:r w:rsidRPr="002F1A5A">
              <w:rPr>
                <w:rFonts w:ascii="Times New Roman" w:hAnsi="Times New Roman" w:cs="Times New Roman"/>
                <w:sz w:val="24"/>
                <w:szCs w:val="24"/>
                <w:lang w:val="en-US"/>
              </w:rPr>
              <w:t>263</w:t>
            </w:r>
          </w:p>
        </w:tc>
        <w:tc>
          <w:tcPr>
            <w:tcW w:w="2472" w:type="dxa"/>
          </w:tcPr>
          <w:p w14:paraId="4D7BEE05" w14:textId="77777777" w:rsidR="00841FE1" w:rsidRPr="002F1A5A" w:rsidRDefault="00841FE1" w:rsidP="00841FE1">
            <w:pPr>
              <w:jc w:val="center"/>
              <w:rPr>
                <w:rFonts w:ascii="Times New Roman" w:hAnsi="Times New Roman" w:cs="Times New Roman"/>
                <w:bCs/>
                <w:sz w:val="24"/>
                <w:szCs w:val="24"/>
                <w:lang w:val="en-US"/>
              </w:rPr>
            </w:pPr>
            <w:r w:rsidRPr="002F1A5A">
              <w:rPr>
                <w:rFonts w:ascii="Times New Roman" w:hAnsi="Times New Roman" w:cs="Times New Roman"/>
                <w:sz w:val="24"/>
                <w:szCs w:val="24"/>
                <w:lang w:val="en-US"/>
              </w:rPr>
              <w:t>128</w:t>
            </w:r>
          </w:p>
        </w:tc>
      </w:tr>
      <w:tr w:rsidR="00C53590" w:rsidRPr="002F1A5A" w14:paraId="7EF1688D" w14:textId="77777777" w:rsidTr="00C53590">
        <w:trPr>
          <w:trHeight w:val="264"/>
        </w:trPr>
        <w:tc>
          <w:tcPr>
            <w:tcW w:w="3473" w:type="dxa"/>
          </w:tcPr>
          <w:p w14:paraId="5BCA8673" w14:textId="77777777" w:rsidR="00C53590" w:rsidRPr="002F1A5A" w:rsidRDefault="00C53590" w:rsidP="00C53590">
            <w:pPr>
              <w:jc w:val="center"/>
              <w:rPr>
                <w:rFonts w:ascii="Times New Roman" w:hAnsi="Times New Roman" w:cs="Times New Roman"/>
                <w:b/>
                <w:sz w:val="24"/>
                <w:szCs w:val="24"/>
                <w:lang w:val="en-US"/>
              </w:rPr>
            </w:pPr>
          </w:p>
        </w:tc>
        <w:tc>
          <w:tcPr>
            <w:tcW w:w="2645" w:type="dxa"/>
          </w:tcPr>
          <w:p w14:paraId="0394DC46" w14:textId="77777777" w:rsidR="00C53590" w:rsidRPr="002F1A5A" w:rsidRDefault="00C53590" w:rsidP="00C53590">
            <w:pPr>
              <w:jc w:val="center"/>
              <w:rPr>
                <w:rFonts w:ascii="Times New Roman" w:hAnsi="Times New Roman" w:cs="Times New Roman"/>
                <w:bCs/>
                <w:sz w:val="24"/>
                <w:szCs w:val="24"/>
                <w:lang w:val="en-US"/>
              </w:rPr>
            </w:pPr>
            <w:r w:rsidRPr="002F1A5A">
              <w:rPr>
                <w:rFonts w:ascii="Times New Roman" w:hAnsi="Times New Roman" w:cs="Times New Roman"/>
                <w:bCs/>
                <w:sz w:val="24"/>
                <w:szCs w:val="24"/>
                <w:lang w:val="en-US"/>
              </w:rPr>
              <w:t>OR (95%-CI)</w:t>
            </w:r>
          </w:p>
        </w:tc>
        <w:tc>
          <w:tcPr>
            <w:tcW w:w="2646" w:type="dxa"/>
          </w:tcPr>
          <w:p w14:paraId="00D30B87" w14:textId="77777777" w:rsidR="00C53590" w:rsidRPr="002F1A5A" w:rsidRDefault="00C53590" w:rsidP="00C53590">
            <w:pPr>
              <w:jc w:val="center"/>
              <w:rPr>
                <w:rFonts w:ascii="Times New Roman" w:hAnsi="Times New Roman" w:cs="Times New Roman"/>
                <w:bCs/>
                <w:sz w:val="24"/>
                <w:szCs w:val="24"/>
                <w:lang w:val="en-US"/>
              </w:rPr>
            </w:pPr>
            <w:r w:rsidRPr="002F1A5A">
              <w:rPr>
                <w:rFonts w:ascii="Times New Roman" w:hAnsi="Times New Roman" w:cs="Times New Roman"/>
                <w:bCs/>
                <w:sz w:val="24"/>
                <w:szCs w:val="24"/>
                <w:lang w:val="en-US"/>
              </w:rPr>
              <w:t>Coefficient (95%-CI)</w:t>
            </w:r>
          </w:p>
        </w:tc>
        <w:tc>
          <w:tcPr>
            <w:tcW w:w="2713" w:type="dxa"/>
          </w:tcPr>
          <w:p w14:paraId="3B6DDFF5" w14:textId="77777777" w:rsidR="00C53590" w:rsidRPr="002F1A5A" w:rsidRDefault="00C53590" w:rsidP="00C53590">
            <w:pPr>
              <w:jc w:val="center"/>
              <w:rPr>
                <w:rFonts w:ascii="Times New Roman" w:hAnsi="Times New Roman" w:cs="Times New Roman"/>
                <w:bCs/>
                <w:sz w:val="24"/>
                <w:szCs w:val="24"/>
                <w:lang w:val="en-US"/>
              </w:rPr>
            </w:pPr>
            <w:r w:rsidRPr="002F1A5A">
              <w:rPr>
                <w:rFonts w:ascii="Times New Roman" w:hAnsi="Times New Roman" w:cs="Times New Roman"/>
                <w:bCs/>
                <w:sz w:val="24"/>
                <w:szCs w:val="24"/>
                <w:lang w:val="en-US"/>
              </w:rPr>
              <w:t>OR (95%-CI)</w:t>
            </w:r>
          </w:p>
        </w:tc>
        <w:tc>
          <w:tcPr>
            <w:tcW w:w="2472" w:type="dxa"/>
          </w:tcPr>
          <w:p w14:paraId="01359067" w14:textId="77777777" w:rsidR="00C53590" w:rsidRPr="002F1A5A" w:rsidRDefault="00C53590" w:rsidP="00C53590">
            <w:pPr>
              <w:jc w:val="center"/>
              <w:rPr>
                <w:rFonts w:ascii="Times New Roman" w:hAnsi="Times New Roman" w:cs="Times New Roman"/>
                <w:bCs/>
                <w:sz w:val="24"/>
                <w:szCs w:val="24"/>
                <w:lang w:val="en-US"/>
              </w:rPr>
            </w:pPr>
            <w:r w:rsidRPr="002F1A5A">
              <w:rPr>
                <w:rFonts w:ascii="Times New Roman" w:hAnsi="Times New Roman" w:cs="Times New Roman"/>
                <w:bCs/>
                <w:sz w:val="24"/>
                <w:szCs w:val="24"/>
                <w:lang w:val="en-US"/>
              </w:rPr>
              <w:t>Coefficient (95%-CI)</w:t>
            </w:r>
          </w:p>
        </w:tc>
      </w:tr>
      <w:tr w:rsidR="00444179" w:rsidRPr="002F1A5A" w14:paraId="12BEC27E" w14:textId="77777777" w:rsidTr="002A7A64">
        <w:trPr>
          <w:trHeight w:val="269"/>
        </w:trPr>
        <w:tc>
          <w:tcPr>
            <w:tcW w:w="3473" w:type="dxa"/>
          </w:tcPr>
          <w:p w14:paraId="0E44DEB7" w14:textId="77777777" w:rsidR="00444179" w:rsidRPr="002F1A5A" w:rsidRDefault="00444179" w:rsidP="00444179">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Age</w:t>
            </w:r>
          </w:p>
        </w:tc>
        <w:tc>
          <w:tcPr>
            <w:tcW w:w="2645" w:type="dxa"/>
          </w:tcPr>
          <w:p w14:paraId="0320CA4E" w14:textId="77777777" w:rsidR="00444179" w:rsidRPr="002F1A5A" w:rsidRDefault="00444179" w:rsidP="00444179">
            <w:pPr>
              <w:rPr>
                <w:rFonts w:ascii="Times New Roman" w:hAnsi="Times New Roman" w:cs="Times New Roman"/>
                <w:sz w:val="24"/>
                <w:szCs w:val="24"/>
                <w:lang w:val="en-US"/>
              </w:rPr>
            </w:pPr>
          </w:p>
        </w:tc>
        <w:tc>
          <w:tcPr>
            <w:tcW w:w="2646" w:type="dxa"/>
          </w:tcPr>
          <w:p w14:paraId="1BFDD22D" w14:textId="77777777" w:rsidR="00444179" w:rsidRPr="002F1A5A" w:rsidRDefault="00444179" w:rsidP="00444179">
            <w:pPr>
              <w:rPr>
                <w:rFonts w:ascii="Times New Roman" w:hAnsi="Times New Roman" w:cs="Times New Roman"/>
                <w:sz w:val="24"/>
                <w:szCs w:val="24"/>
                <w:lang w:val="en-US"/>
              </w:rPr>
            </w:pPr>
          </w:p>
        </w:tc>
        <w:tc>
          <w:tcPr>
            <w:tcW w:w="2713" w:type="dxa"/>
          </w:tcPr>
          <w:p w14:paraId="7374D8E5" w14:textId="77777777" w:rsidR="00444179" w:rsidRPr="002F1A5A" w:rsidRDefault="00444179" w:rsidP="00444179">
            <w:pPr>
              <w:jc w:val="both"/>
              <w:rPr>
                <w:rFonts w:ascii="Times New Roman" w:hAnsi="Times New Roman" w:cs="Times New Roman"/>
                <w:sz w:val="24"/>
                <w:szCs w:val="24"/>
                <w:lang w:val="en-US"/>
              </w:rPr>
            </w:pPr>
          </w:p>
        </w:tc>
        <w:tc>
          <w:tcPr>
            <w:tcW w:w="2472" w:type="dxa"/>
          </w:tcPr>
          <w:p w14:paraId="64B1C426" w14:textId="77777777" w:rsidR="00444179" w:rsidRPr="002F1A5A" w:rsidRDefault="00444179" w:rsidP="00444179">
            <w:pPr>
              <w:rPr>
                <w:rFonts w:ascii="Times New Roman" w:hAnsi="Times New Roman" w:cs="Times New Roman"/>
                <w:sz w:val="24"/>
                <w:szCs w:val="24"/>
                <w:lang w:val="en-US"/>
              </w:rPr>
            </w:pPr>
          </w:p>
        </w:tc>
      </w:tr>
      <w:tr w:rsidR="00444179" w:rsidRPr="002F1A5A" w14:paraId="2A842903" w14:textId="77777777" w:rsidTr="002A7A64">
        <w:trPr>
          <w:trHeight w:val="284"/>
        </w:trPr>
        <w:tc>
          <w:tcPr>
            <w:tcW w:w="3473" w:type="dxa"/>
          </w:tcPr>
          <w:p w14:paraId="3B3829B3"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Age group: &lt;= 50</w:t>
            </w:r>
          </w:p>
        </w:tc>
        <w:tc>
          <w:tcPr>
            <w:tcW w:w="2645" w:type="dxa"/>
          </w:tcPr>
          <w:p w14:paraId="74A48E44"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646" w:type="dxa"/>
          </w:tcPr>
          <w:p w14:paraId="67F2C987"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713" w:type="dxa"/>
          </w:tcPr>
          <w:p w14:paraId="682A1F93" w14:textId="77777777" w:rsidR="00444179" w:rsidRPr="002F1A5A" w:rsidRDefault="00444179" w:rsidP="00444179">
            <w:pPr>
              <w:jc w:val="both"/>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472" w:type="dxa"/>
          </w:tcPr>
          <w:p w14:paraId="330A3AF2"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r>
      <w:tr w:rsidR="00444179" w:rsidRPr="002F1A5A" w14:paraId="6C0EC7F9" w14:textId="77777777" w:rsidTr="002A7A64">
        <w:trPr>
          <w:trHeight w:val="70"/>
        </w:trPr>
        <w:tc>
          <w:tcPr>
            <w:tcW w:w="3473" w:type="dxa"/>
          </w:tcPr>
          <w:p w14:paraId="2B261C6D"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Age group: 51 - 65</w:t>
            </w:r>
          </w:p>
        </w:tc>
        <w:tc>
          <w:tcPr>
            <w:tcW w:w="2645" w:type="dxa"/>
          </w:tcPr>
          <w:p w14:paraId="701D4E3F"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0.96 (0.42, 2.21)</w:t>
            </w:r>
          </w:p>
        </w:tc>
        <w:tc>
          <w:tcPr>
            <w:tcW w:w="2646" w:type="dxa"/>
          </w:tcPr>
          <w:p w14:paraId="2F4FC01F"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-0.19 (-0.62, 0.23)</w:t>
            </w:r>
          </w:p>
        </w:tc>
        <w:tc>
          <w:tcPr>
            <w:tcW w:w="2713" w:type="dxa"/>
          </w:tcPr>
          <w:p w14:paraId="218A3B35" w14:textId="77777777" w:rsidR="00444179" w:rsidRPr="002F1A5A" w:rsidRDefault="00444179" w:rsidP="00444179">
            <w:pPr>
              <w:jc w:val="both"/>
              <w:rPr>
                <w:rFonts w:ascii="Times New Roman" w:hAnsi="Times New Roman" w:cs="Times New Roman"/>
                <w:sz w:val="24"/>
                <w:szCs w:val="24"/>
                <w:lang w:val="en-US"/>
              </w:rPr>
            </w:pPr>
            <w:r w:rsidRPr="002F1A5A">
              <w:rPr>
                <w:rFonts w:ascii="Times New Roman" w:hAnsi="Times New Roman" w:cs="Times New Roman"/>
                <w:sz w:val="24"/>
                <w:szCs w:val="24"/>
                <w:lang w:val="en-US"/>
              </w:rPr>
              <w:t>1.46 (0.59, 3.60)</w:t>
            </w:r>
          </w:p>
        </w:tc>
        <w:tc>
          <w:tcPr>
            <w:tcW w:w="2472" w:type="dxa"/>
          </w:tcPr>
          <w:p w14:paraId="4F0E20D7"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0.46 (-0.15, 1.08)</w:t>
            </w:r>
          </w:p>
        </w:tc>
      </w:tr>
      <w:tr w:rsidR="00444179" w:rsidRPr="002F1A5A" w14:paraId="4E65B64A" w14:textId="77777777" w:rsidTr="002A7A64">
        <w:trPr>
          <w:trHeight w:val="233"/>
        </w:trPr>
        <w:tc>
          <w:tcPr>
            <w:tcW w:w="3473" w:type="dxa"/>
          </w:tcPr>
          <w:p w14:paraId="0E1A7C91"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Age group: &gt; 65</w:t>
            </w:r>
          </w:p>
        </w:tc>
        <w:tc>
          <w:tcPr>
            <w:tcW w:w="2645" w:type="dxa"/>
          </w:tcPr>
          <w:p w14:paraId="292989BD"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1.55 (0.63, 3.78)</w:t>
            </w:r>
          </w:p>
        </w:tc>
        <w:tc>
          <w:tcPr>
            <w:tcW w:w="2646" w:type="dxa"/>
          </w:tcPr>
          <w:p w14:paraId="3995E0F1"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-0.15 (-0.60, 0.29)</w:t>
            </w:r>
          </w:p>
        </w:tc>
        <w:tc>
          <w:tcPr>
            <w:tcW w:w="2713" w:type="dxa"/>
          </w:tcPr>
          <w:p w14:paraId="45E349C1" w14:textId="77777777" w:rsidR="00444179" w:rsidRPr="002F1A5A" w:rsidRDefault="00444179" w:rsidP="00444179">
            <w:pPr>
              <w:jc w:val="both"/>
              <w:rPr>
                <w:rFonts w:ascii="Times New Roman" w:hAnsi="Times New Roman" w:cs="Times New Roman"/>
                <w:sz w:val="24"/>
                <w:szCs w:val="24"/>
                <w:lang w:val="en-US"/>
              </w:rPr>
            </w:pPr>
            <w:r w:rsidRPr="002F1A5A">
              <w:rPr>
                <w:rFonts w:ascii="Times New Roman" w:hAnsi="Times New Roman" w:cs="Times New Roman"/>
                <w:sz w:val="24"/>
                <w:szCs w:val="24"/>
                <w:lang w:val="en-US"/>
              </w:rPr>
              <w:t>1.73 (0.67, 4.48)</w:t>
            </w:r>
          </w:p>
        </w:tc>
        <w:tc>
          <w:tcPr>
            <w:tcW w:w="2472" w:type="dxa"/>
          </w:tcPr>
          <w:p w14:paraId="3B91408A"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0.52 (-0.12, 1.17)</w:t>
            </w:r>
          </w:p>
        </w:tc>
      </w:tr>
      <w:tr w:rsidR="00444179" w:rsidRPr="002F1A5A" w14:paraId="5F79BB1C" w14:textId="77777777" w:rsidTr="002A7A64">
        <w:trPr>
          <w:trHeight w:val="125"/>
        </w:trPr>
        <w:tc>
          <w:tcPr>
            <w:tcW w:w="3473" w:type="dxa"/>
          </w:tcPr>
          <w:p w14:paraId="2F0F0BA7"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Ethnicity: Chinese</w:t>
            </w:r>
          </w:p>
        </w:tc>
        <w:tc>
          <w:tcPr>
            <w:tcW w:w="2645" w:type="dxa"/>
          </w:tcPr>
          <w:p w14:paraId="6F3EC62E"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1.36 (0.79, 2.37)</w:t>
            </w:r>
          </w:p>
        </w:tc>
        <w:tc>
          <w:tcPr>
            <w:tcW w:w="2646" w:type="dxa"/>
          </w:tcPr>
          <w:p w14:paraId="5645BB9C"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0.04 (-0.22, 0.31)</w:t>
            </w:r>
          </w:p>
        </w:tc>
        <w:tc>
          <w:tcPr>
            <w:tcW w:w="2713" w:type="dxa"/>
          </w:tcPr>
          <w:p w14:paraId="4C3B34E6" w14:textId="77777777" w:rsidR="00444179" w:rsidRPr="002F1A5A" w:rsidRDefault="00444179" w:rsidP="00444179">
            <w:pPr>
              <w:jc w:val="both"/>
              <w:rPr>
                <w:rFonts w:ascii="Times New Roman" w:hAnsi="Times New Roman" w:cs="Times New Roman"/>
                <w:sz w:val="24"/>
                <w:szCs w:val="24"/>
                <w:lang w:val="en-US"/>
              </w:rPr>
            </w:pPr>
            <w:r w:rsidRPr="002F1A5A">
              <w:rPr>
                <w:rFonts w:ascii="Times New Roman" w:hAnsi="Times New Roman" w:cs="Times New Roman"/>
                <w:sz w:val="24"/>
                <w:szCs w:val="24"/>
                <w:lang w:val="en-US"/>
              </w:rPr>
              <w:t>0.87 (0.47, 1.59)</w:t>
            </w:r>
          </w:p>
        </w:tc>
        <w:tc>
          <w:tcPr>
            <w:tcW w:w="2472" w:type="dxa"/>
          </w:tcPr>
          <w:p w14:paraId="1669449B"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0.11 (-0.26, 0.49)</w:t>
            </w:r>
          </w:p>
        </w:tc>
      </w:tr>
      <w:tr w:rsidR="00444179" w:rsidRPr="002F1A5A" w14:paraId="0CF9D916" w14:textId="77777777" w:rsidTr="002A7A64">
        <w:trPr>
          <w:trHeight w:val="107"/>
        </w:trPr>
        <w:tc>
          <w:tcPr>
            <w:tcW w:w="3473" w:type="dxa"/>
          </w:tcPr>
          <w:p w14:paraId="5C0C01FA"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Gender: Female</w:t>
            </w:r>
          </w:p>
        </w:tc>
        <w:tc>
          <w:tcPr>
            <w:tcW w:w="2645" w:type="dxa"/>
          </w:tcPr>
          <w:p w14:paraId="53B4C7BC"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1.45 (0.79, 2.67)</w:t>
            </w:r>
          </w:p>
        </w:tc>
        <w:tc>
          <w:tcPr>
            <w:tcW w:w="2646" w:type="dxa"/>
          </w:tcPr>
          <w:p w14:paraId="595F510F"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0.29 (0.02, 0.57)**</w:t>
            </w:r>
          </w:p>
        </w:tc>
        <w:tc>
          <w:tcPr>
            <w:tcW w:w="2713" w:type="dxa"/>
          </w:tcPr>
          <w:p w14:paraId="38B59D84" w14:textId="77777777" w:rsidR="00444179" w:rsidRPr="002F1A5A" w:rsidRDefault="00444179" w:rsidP="00444179">
            <w:pPr>
              <w:jc w:val="both"/>
              <w:rPr>
                <w:rFonts w:ascii="Times New Roman" w:hAnsi="Times New Roman" w:cs="Times New Roman"/>
                <w:sz w:val="24"/>
                <w:szCs w:val="24"/>
                <w:lang w:val="en-US"/>
              </w:rPr>
            </w:pPr>
            <w:r w:rsidRPr="002F1A5A">
              <w:rPr>
                <w:rFonts w:ascii="Times New Roman" w:hAnsi="Times New Roman" w:cs="Times New Roman"/>
                <w:sz w:val="24"/>
                <w:szCs w:val="24"/>
                <w:lang w:val="en-US"/>
              </w:rPr>
              <w:t>1.25 (0.66, 2.37)</w:t>
            </w:r>
          </w:p>
        </w:tc>
        <w:tc>
          <w:tcPr>
            <w:tcW w:w="2472" w:type="dxa"/>
          </w:tcPr>
          <w:p w14:paraId="2A68AE77"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0.06 (-0.33, 0.44)</w:t>
            </w:r>
          </w:p>
        </w:tc>
      </w:tr>
      <w:tr w:rsidR="00444179" w:rsidRPr="002F1A5A" w14:paraId="67BAEE70" w14:textId="77777777" w:rsidTr="002A7A64">
        <w:trPr>
          <w:trHeight w:val="278"/>
        </w:trPr>
        <w:tc>
          <w:tcPr>
            <w:tcW w:w="3473" w:type="dxa"/>
          </w:tcPr>
          <w:p w14:paraId="6809C9E7"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Married</w:t>
            </w:r>
          </w:p>
        </w:tc>
        <w:tc>
          <w:tcPr>
            <w:tcW w:w="2645" w:type="dxa"/>
          </w:tcPr>
          <w:p w14:paraId="5A938380"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1.46 (0.71, 2.99)</w:t>
            </w:r>
          </w:p>
        </w:tc>
        <w:tc>
          <w:tcPr>
            <w:tcW w:w="2646" w:type="dxa"/>
          </w:tcPr>
          <w:p w14:paraId="6828A482"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-0.06 (-0.38, 0.25)</w:t>
            </w:r>
          </w:p>
        </w:tc>
        <w:tc>
          <w:tcPr>
            <w:tcW w:w="2713" w:type="dxa"/>
          </w:tcPr>
          <w:p w14:paraId="7A3BF55A" w14:textId="77777777" w:rsidR="00444179" w:rsidRPr="002F1A5A" w:rsidRDefault="00444179" w:rsidP="00444179">
            <w:pPr>
              <w:jc w:val="both"/>
              <w:rPr>
                <w:rFonts w:ascii="Times New Roman" w:hAnsi="Times New Roman" w:cs="Times New Roman"/>
                <w:sz w:val="24"/>
                <w:szCs w:val="24"/>
                <w:lang w:val="en-US"/>
              </w:rPr>
            </w:pPr>
            <w:r w:rsidRPr="002F1A5A">
              <w:rPr>
                <w:rFonts w:ascii="Times New Roman" w:hAnsi="Times New Roman" w:cs="Times New Roman"/>
                <w:sz w:val="24"/>
                <w:szCs w:val="24"/>
                <w:lang w:val="en-US"/>
              </w:rPr>
              <w:t>0.84 (0.41, 1.72)</w:t>
            </w:r>
          </w:p>
        </w:tc>
        <w:tc>
          <w:tcPr>
            <w:tcW w:w="2472" w:type="dxa"/>
          </w:tcPr>
          <w:p w14:paraId="69406DA3"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0.07 (-0.36, 0.50)</w:t>
            </w:r>
          </w:p>
        </w:tc>
      </w:tr>
      <w:tr w:rsidR="00444179" w:rsidRPr="002F1A5A" w14:paraId="01F46746" w14:textId="77777777" w:rsidTr="002A7A64">
        <w:trPr>
          <w:trHeight w:val="269"/>
        </w:trPr>
        <w:tc>
          <w:tcPr>
            <w:tcW w:w="3473" w:type="dxa"/>
          </w:tcPr>
          <w:p w14:paraId="095A31EE" w14:textId="77777777" w:rsidR="00444179" w:rsidRPr="002F1A5A" w:rsidRDefault="00444179" w:rsidP="00444179">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Ward class</w:t>
            </w:r>
          </w:p>
        </w:tc>
        <w:tc>
          <w:tcPr>
            <w:tcW w:w="2645" w:type="dxa"/>
          </w:tcPr>
          <w:p w14:paraId="643A38DF" w14:textId="77777777" w:rsidR="00444179" w:rsidRPr="002F1A5A" w:rsidRDefault="00444179" w:rsidP="00444179">
            <w:pPr>
              <w:rPr>
                <w:rFonts w:ascii="Times New Roman" w:hAnsi="Times New Roman" w:cs="Times New Roman"/>
                <w:sz w:val="24"/>
                <w:szCs w:val="24"/>
                <w:lang w:val="en-US"/>
              </w:rPr>
            </w:pPr>
          </w:p>
        </w:tc>
        <w:tc>
          <w:tcPr>
            <w:tcW w:w="2646" w:type="dxa"/>
          </w:tcPr>
          <w:p w14:paraId="28A4B2CE" w14:textId="77777777" w:rsidR="00444179" w:rsidRPr="002F1A5A" w:rsidRDefault="00444179" w:rsidP="00444179">
            <w:pPr>
              <w:rPr>
                <w:rFonts w:ascii="Times New Roman" w:hAnsi="Times New Roman" w:cs="Times New Roman"/>
                <w:sz w:val="24"/>
                <w:szCs w:val="24"/>
                <w:lang w:val="en-US"/>
              </w:rPr>
            </w:pPr>
          </w:p>
        </w:tc>
        <w:tc>
          <w:tcPr>
            <w:tcW w:w="2713" w:type="dxa"/>
          </w:tcPr>
          <w:p w14:paraId="516C62F9" w14:textId="77777777" w:rsidR="00444179" w:rsidRPr="002F1A5A" w:rsidRDefault="00444179" w:rsidP="00444179">
            <w:pPr>
              <w:jc w:val="both"/>
              <w:rPr>
                <w:rFonts w:ascii="Times New Roman" w:hAnsi="Times New Roman" w:cs="Times New Roman"/>
                <w:sz w:val="24"/>
                <w:szCs w:val="24"/>
                <w:lang w:val="en-US"/>
              </w:rPr>
            </w:pPr>
          </w:p>
        </w:tc>
        <w:tc>
          <w:tcPr>
            <w:tcW w:w="2472" w:type="dxa"/>
          </w:tcPr>
          <w:p w14:paraId="461DD801" w14:textId="77777777" w:rsidR="00444179" w:rsidRPr="002F1A5A" w:rsidRDefault="00444179" w:rsidP="00444179">
            <w:pPr>
              <w:rPr>
                <w:rFonts w:ascii="Times New Roman" w:hAnsi="Times New Roman" w:cs="Times New Roman"/>
                <w:sz w:val="24"/>
                <w:szCs w:val="24"/>
                <w:lang w:val="en-US"/>
              </w:rPr>
            </w:pPr>
          </w:p>
        </w:tc>
      </w:tr>
      <w:tr w:rsidR="00444179" w:rsidRPr="002F1A5A" w14:paraId="2D9390AB" w14:textId="77777777" w:rsidTr="002A7A64">
        <w:trPr>
          <w:trHeight w:val="242"/>
        </w:trPr>
        <w:tc>
          <w:tcPr>
            <w:tcW w:w="3473" w:type="dxa"/>
          </w:tcPr>
          <w:p w14:paraId="182A91CB"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Ward class: A&amp;B1</w:t>
            </w:r>
          </w:p>
        </w:tc>
        <w:tc>
          <w:tcPr>
            <w:tcW w:w="2645" w:type="dxa"/>
          </w:tcPr>
          <w:p w14:paraId="3427D66A"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1.70 (0.52, 5.58)</w:t>
            </w:r>
          </w:p>
        </w:tc>
        <w:tc>
          <w:tcPr>
            <w:tcW w:w="2646" w:type="dxa"/>
          </w:tcPr>
          <w:p w14:paraId="77597DCA"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0.14 (-0.36, 0.63)</w:t>
            </w:r>
          </w:p>
        </w:tc>
        <w:tc>
          <w:tcPr>
            <w:tcW w:w="2713" w:type="dxa"/>
          </w:tcPr>
          <w:p w14:paraId="3F3BB40E" w14:textId="77777777" w:rsidR="00444179" w:rsidRPr="002F1A5A" w:rsidRDefault="00444179" w:rsidP="00444179">
            <w:pPr>
              <w:jc w:val="both"/>
              <w:rPr>
                <w:rFonts w:ascii="Times New Roman" w:hAnsi="Times New Roman" w:cs="Times New Roman"/>
                <w:sz w:val="24"/>
                <w:szCs w:val="24"/>
                <w:lang w:val="en-US"/>
              </w:rPr>
            </w:pPr>
            <w:r w:rsidRPr="002F1A5A">
              <w:rPr>
                <w:rFonts w:ascii="Times New Roman" w:hAnsi="Times New Roman" w:cs="Times New Roman"/>
                <w:sz w:val="24"/>
                <w:szCs w:val="24"/>
                <w:lang w:val="en-US"/>
              </w:rPr>
              <w:t>2.79 (0.77, 10.11)</w:t>
            </w:r>
          </w:p>
        </w:tc>
        <w:tc>
          <w:tcPr>
            <w:tcW w:w="2472" w:type="dxa"/>
          </w:tcPr>
          <w:p w14:paraId="707758B8"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0.04 (-0.55, 0.63)</w:t>
            </w:r>
          </w:p>
        </w:tc>
      </w:tr>
      <w:tr w:rsidR="00444179" w:rsidRPr="002F1A5A" w14:paraId="6D522DD0" w14:textId="77777777" w:rsidTr="002A7A64">
        <w:trPr>
          <w:trHeight w:val="233"/>
        </w:trPr>
        <w:tc>
          <w:tcPr>
            <w:tcW w:w="3473" w:type="dxa"/>
          </w:tcPr>
          <w:p w14:paraId="1121B37C"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Ward class: B2</w:t>
            </w:r>
          </w:p>
        </w:tc>
        <w:tc>
          <w:tcPr>
            <w:tcW w:w="2645" w:type="dxa"/>
          </w:tcPr>
          <w:p w14:paraId="54EF5AD6"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0.93 (0.53, 1.63)</w:t>
            </w:r>
          </w:p>
        </w:tc>
        <w:tc>
          <w:tcPr>
            <w:tcW w:w="2646" w:type="dxa"/>
          </w:tcPr>
          <w:p w14:paraId="7D7CA5D2"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0.004 (-0.26, 0.27)</w:t>
            </w:r>
          </w:p>
        </w:tc>
        <w:tc>
          <w:tcPr>
            <w:tcW w:w="2713" w:type="dxa"/>
          </w:tcPr>
          <w:p w14:paraId="31F26093" w14:textId="77777777" w:rsidR="00444179" w:rsidRPr="002F1A5A" w:rsidRDefault="00444179" w:rsidP="00444179">
            <w:pPr>
              <w:jc w:val="both"/>
              <w:rPr>
                <w:rFonts w:ascii="Times New Roman" w:hAnsi="Times New Roman" w:cs="Times New Roman"/>
                <w:sz w:val="24"/>
                <w:szCs w:val="24"/>
                <w:lang w:val="en-US"/>
              </w:rPr>
            </w:pPr>
            <w:r w:rsidRPr="002F1A5A">
              <w:rPr>
                <w:rFonts w:ascii="Times New Roman" w:hAnsi="Times New Roman" w:cs="Times New Roman"/>
                <w:sz w:val="24"/>
                <w:szCs w:val="24"/>
                <w:lang w:val="en-US"/>
              </w:rPr>
              <w:t>0.77 (0.42, 1.40)</w:t>
            </w:r>
          </w:p>
        </w:tc>
        <w:tc>
          <w:tcPr>
            <w:tcW w:w="2472" w:type="dxa"/>
          </w:tcPr>
          <w:p w14:paraId="3A6FC7D6"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0.31 (-0.09, 0.70)</w:t>
            </w:r>
          </w:p>
        </w:tc>
      </w:tr>
      <w:tr w:rsidR="00444179" w:rsidRPr="002F1A5A" w14:paraId="02C1723F" w14:textId="77777777" w:rsidTr="002A7A64">
        <w:trPr>
          <w:trHeight w:val="269"/>
        </w:trPr>
        <w:tc>
          <w:tcPr>
            <w:tcW w:w="3473" w:type="dxa"/>
          </w:tcPr>
          <w:p w14:paraId="04B472F0"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Ward class: C</w:t>
            </w:r>
          </w:p>
        </w:tc>
        <w:tc>
          <w:tcPr>
            <w:tcW w:w="2645" w:type="dxa"/>
          </w:tcPr>
          <w:p w14:paraId="19AA03BB"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646" w:type="dxa"/>
          </w:tcPr>
          <w:p w14:paraId="2A5DECA9"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713" w:type="dxa"/>
          </w:tcPr>
          <w:p w14:paraId="704CCD0F" w14:textId="77777777" w:rsidR="00444179" w:rsidRPr="002F1A5A" w:rsidRDefault="00444179" w:rsidP="00444179">
            <w:pPr>
              <w:jc w:val="both"/>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472" w:type="dxa"/>
          </w:tcPr>
          <w:p w14:paraId="4D63A518"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r>
      <w:tr w:rsidR="00444179" w:rsidRPr="002F1A5A" w14:paraId="6F4C3DBB" w14:textId="77777777" w:rsidTr="002A7A64">
        <w:trPr>
          <w:trHeight w:val="188"/>
        </w:trPr>
        <w:tc>
          <w:tcPr>
            <w:tcW w:w="3473" w:type="dxa"/>
          </w:tcPr>
          <w:p w14:paraId="52489D46" w14:textId="77777777" w:rsidR="00444179" w:rsidRPr="002F1A5A" w:rsidRDefault="00444179" w:rsidP="00444179">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Modified Rankin Scale</w:t>
            </w:r>
          </w:p>
        </w:tc>
        <w:tc>
          <w:tcPr>
            <w:tcW w:w="2645" w:type="dxa"/>
          </w:tcPr>
          <w:p w14:paraId="46C65DB9" w14:textId="77777777" w:rsidR="00444179" w:rsidRPr="002F1A5A" w:rsidRDefault="00444179" w:rsidP="00444179">
            <w:pPr>
              <w:rPr>
                <w:rFonts w:ascii="Times New Roman" w:hAnsi="Times New Roman" w:cs="Times New Roman"/>
                <w:sz w:val="24"/>
                <w:szCs w:val="24"/>
                <w:lang w:val="en-US"/>
              </w:rPr>
            </w:pPr>
          </w:p>
        </w:tc>
        <w:tc>
          <w:tcPr>
            <w:tcW w:w="2646" w:type="dxa"/>
          </w:tcPr>
          <w:p w14:paraId="43066423" w14:textId="77777777" w:rsidR="00444179" w:rsidRPr="002F1A5A" w:rsidRDefault="00444179" w:rsidP="00444179">
            <w:pPr>
              <w:rPr>
                <w:rFonts w:ascii="Times New Roman" w:hAnsi="Times New Roman" w:cs="Times New Roman"/>
                <w:sz w:val="24"/>
                <w:szCs w:val="24"/>
                <w:lang w:val="en-US"/>
              </w:rPr>
            </w:pPr>
          </w:p>
        </w:tc>
        <w:tc>
          <w:tcPr>
            <w:tcW w:w="2713" w:type="dxa"/>
          </w:tcPr>
          <w:p w14:paraId="673C7C10" w14:textId="77777777" w:rsidR="00444179" w:rsidRPr="002F1A5A" w:rsidRDefault="00444179" w:rsidP="00444179">
            <w:pPr>
              <w:jc w:val="both"/>
              <w:rPr>
                <w:rFonts w:ascii="Times New Roman" w:hAnsi="Times New Roman" w:cs="Times New Roman"/>
                <w:sz w:val="24"/>
                <w:szCs w:val="24"/>
                <w:lang w:val="en-US"/>
              </w:rPr>
            </w:pPr>
          </w:p>
        </w:tc>
        <w:tc>
          <w:tcPr>
            <w:tcW w:w="2472" w:type="dxa"/>
          </w:tcPr>
          <w:p w14:paraId="16705A7D" w14:textId="77777777" w:rsidR="00444179" w:rsidRPr="002F1A5A" w:rsidRDefault="00444179" w:rsidP="00444179">
            <w:pPr>
              <w:rPr>
                <w:rFonts w:ascii="Times New Roman" w:hAnsi="Times New Roman" w:cs="Times New Roman"/>
                <w:sz w:val="24"/>
                <w:szCs w:val="24"/>
                <w:lang w:val="en-US"/>
              </w:rPr>
            </w:pPr>
          </w:p>
        </w:tc>
      </w:tr>
      <w:tr w:rsidR="00444179" w:rsidRPr="002F1A5A" w14:paraId="7FBF813F" w14:textId="77777777" w:rsidTr="002A7A64">
        <w:trPr>
          <w:trHeight w:val="350"/>
        </w:trPr>
        <w:tc>
          <w:tcPr>
            <w:tcW w:w="3473" w:type="dxa"/>
          </w:tcPr>
          <w:p w14:paraId="5AE92458"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Modified Rankin Scale: No symptom or disability</w:t>
            </w:r>
          </w:p>
        </w:tc>
        <w:tc>
          <w:tcPr>
            <w:tcW w:w="2645" w:type="dxa"/>
          </w:tcPr>
          <w:p w14:paraId="3D243616"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646" w:type="dxa"/>
          </w:tcPr>
          <w:p w14:paraId="313BB5F9"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713" w:type="dxa"/>
          </w:tcPr>
          <w:p w14:paraId="5AC0CBFA" w14:textId="77777777" w:rsidR="00444179" w:rsidRPr="002F1A5A" w:rsidRDefault="00444179" w:rsidP="00444179">
            <w:pPr>
              <w:jc w:val="both"/>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472" w:type="dxa"/>
          </w:tcPr>
          <w:p w14:paraId="315E0A57"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r>
      <w:tr w:rsidR="00444179" w:rsidRPr="002F1A5A" w14:paraId="1231A6BF" w14:textId="77777777" w:rsidTr="002A7A64">
        <w:trPr>
          <w:trHeight w:val="422"/>
        </w:trPr>
        <w:tc>
          <w:tcPr>
            <w:tcW w:w="3473" w:type="dxa"/>
          </w:tcPr>
          <w:p w14:paraId="70CE3F53"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Modified Rankin Scale: slight or moderate disability</w:t>
            </w:r>
          </w:p>
        </w:tc>
        <w:tc>
          <w:tcPr>
            <w:tcW w:w="2645" w:type="dxa"/>
          </w:tcPr>
          <w:p w14:paraId="336053A8"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2.98 (1.55, 5.72)***</w:t>
            </w:r>
          </w:p>
        </w:tc>
        <w:tc>
          <w:tcPr>
            <w:tcW w:w="2646" w:type="dxa"/>
          </w:tcPr>
          <w:p w14:paraId="11761B4B"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0.28 (-0.02, 0.57)*</w:t>
            </w:r>
          </w:p>
        </w:tc>
        <w:tc>
          <w:tcPr>
            <w:tcW w:w="2713" w:type="dxa"/>
          </w:tcPr>
          <w:p w14:paraId="7B01B5C1" w14:textId="77777777" w:rsidR="00444179" w:rsidRPr="002F1A5A" w:rsidRDefault="00444179" w:rsidP="00444179">
            <w:pPr>
              <w:jc w:val="both"/>
              <w:rPr>
                <w:rFonts w:ascii="Times New Roman" w:hAnsi="Times New Roman" w:cs="Times New Roman"/>
                <w:sz w:val="24"/>
                <w:szCs w:val="24"/>
                <w:lang w:val="en-US"/>
              </w:rPr>
            </w:pPr>
            <w:r w:rsidRPr="002F1A5A">
              <w:rPr>
                <w:rFonts w:ascii="Times New Roman" w:hAnsi="Times New Roman" w:cs="Times New Roman"/>
                <w:sz w:val="24"/>
                <w:szCs w:val="24"/>
                <w:lang w:val="en-US"/>
              </w:rPr>
              <w:t>3.24 (1.52, 6.90)***</w:t>
            </w:r>
          </w:p>
        </w:tc>
        <w:tc>
          <w:tcPr>
            <w:tcW w:w="2472" w:type="dxa"/>
          </w:tcPr>
          <w:p w14:paraId="0BA69F15"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-0.31 (-0.78, 0.17)</w:t>
            </w:r>
          </w:p>
        </w:tc>
      </w:tr>
      <w:tr w:rsidR="00444179" w:rsidRPr="002F1A5A" w14:paraId="250ACCD1" w14:textId="77777777" w:rsidTr="002A7A64">
        <w:trPr>
          <w:trHeight w:val="485"/>
        </w:trPr>
        <w:tc>
          <w:tcPr>
            <w:tcW w:w="3473" w:type="dxa"/>
          </w:tcPr>
          <w:p w14:paraId="15D6B71E"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Modified Rankin Scale: moderate severe or severe disability</w:t>
            </w:r>
          </w:p>
        </w:tc>
        <w:tc>
          <w:tcPr>
            <w:tcW w:w="2645" w:type="dxa"/>
          </w:tcPr>
          <w:p w14:paraId="693BC98C"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 xml:space="preserve">7.45 (2.75, 20.20)*** </w:t>
            </w:r>
          </w:p>
        </w:tc>
        <w:tc>
          <w:tcPr>
            <w:tcW w:w="2646" w:type="dxa"/>
          </w:tcPr>
          <w:p w14:paraId="35AFDCEC"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0.56 (0.23, 0.90)***</w:t>
            </w:r>
          </w:p>
        </w:tc>
        <w:tc>
          <w:tcPr>
            <w:tcW w:w="2713" w:type="dxa"/>
          </w:tcPr>
          <w:p w14:paraId="36BB1424" w14:textId="77777777" w:rsidR="00444179" w:rsidRPr="002F1A5A" w:rsidRDefault="00444179" w:rsidP="00444179">
            <w:pPr>
              <w:jc w:val="both"/>
              <w:rPr>
                <w:rFonts w:ascii="Times New Roman" w:hAnsi="Times New Roman" w:cs="Times New Roman"/>
                <w:sz w:val="24"/>
                <w:szCs w:val="24"/>
                <w:lang w:val="en-US"/>
              </w:rPr>
            </w:pPr>
            <w:r w:rsidRPr="002F1A5A">
              <w:rPr>
                <w:rFonts w:ascii="Times New Roman" w:hAnsi="Times New Roman" w:cs="Times New Roman"/>
                <w:sz w:val="24"/>
                <w:szCs w:val="24"/>
                <w:lang w:val="en-US"/>
              </w:rPr>
              <w:t>8.66 (3.13, 23.93)***</w:t>
            </w:r>
          </w:p>
        </w:tc>
        <w:tc>
          <w:tcPr>
            <w:tcW w:w="2472" w:type="dxa"/>
          </w:tcPr>
          <w:p w14:paraId="42006AB7"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-0.02 (-0.49, 0.45)</w:t>
            </w:r>
          </w:p>
        </w:tc>
      </w:tr>
      <w:tr w:rsidR="00444179" w:rsidRPr="002F1A5A" w14:paraId="501A4185" w14:textId="77777777" w:rsidTr="002A7A64">
        <w:trPr>
          <w:trHeight w:val="107"/>
        </w:trPr>
        <w:tc>
          <w:tcPr>
            <w:tcW w:w="3473" w:type="dxa"/>
          </w:tcPr>
          <w:p w14:paraId="2A603BB4"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First-time stroke</w:t>
            </w:r>
          </w:p>
        </w:tc>
        <w:tc>
          <w:tcPr>
            <w:tcW w:w="2645" w:type="dxa"/>
          </w:tcPr>
          <w:p w14:paraId="48DF30B2"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1.50 (0.72, 3.09)</w:t>
            </w:r>
          </w:p>
        </w:tc>
        <w:tc>
          <w:tcPr>
            <w:tcW w:w="2646" w:type="dxa"/>
          </w:tcPr>
          <w:p w14:paraId="355C015E"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-0.01 (-0.33, 0.31)</w:t>
            </w:r>
          </w:p>
        </w:tc>
        <w:tc>
          <w:tcPr>
            <w:tcW w:w="2713" w:type="dxa"/>
          </w:tcPr>
          <w:p w14:paraId="25AD51C9" w14:textId="77777777" w:rsidR="00444179" w:rsidRPr="002F1A5A" w:rsidRDefault="00444179" w:rsidP="00444179">
            <w:pPr>
              <w:jc w:val="both"/>
              <w:rPr>
                <w:rFonts w:ascii="Times New Roman" w:hAnsi="Times New Roman" w:cs="Times New Roman"/>
                <w:sz w:val="24"/>
                <w:szCs w:val="24"/>
                <w:lang w:val="en-US"/>
              </w:rPr>
            </w:pPr>
            <w:r w:rsidRPr="002F1A5A">
              <w:rPr>
                <w:rFonts w:ascii="Times New Roman" w:hAnsi="Times New Roman" w:cs="Times New Roman"/>
                <w:sz w:val="24"/>
                <w:szCs w:val="24"/>
                <w:lang w:val="en-US"/>
              </w:rPr>
              <w:t>0.95 (0.45, 2.02)</w:t>
            </w:r>
          </w:p>
        </w:tc>
        <w:tc>
          <w:tcPr>
            <w:tcW w:w="2472" w:type="dxa"/>
          </w:tcPr>
          <w:p w14:paraId="05274F4F"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0.05 (-0.40, 0.50)</w:t>
            </w:r>
          </w:p>
        </w:tc>
      </w:tr>
      <w:tr w:rsidR="00444179" w:rsidRPr="002F1A5A" w14:paraId="572C1A99" w14:textId="77777777" w:rsidTr="002A7A64">
        <w:trPr>
          <w:trHeight w:val="188"/>
        </w:trPr>
        <w:tc>
          <w:tcPr>
            <w:tcW w:w="3473" w:type="dxa"/>
          </w:tcPr>
          <w:p w14:paraId="1A507185"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NIHSS: moderate to severe stroke</w:t>
            </w:r>
          </w:p>
        </w:tc>
        <w:tc>
          <w:tcPr>
            <w:tcW w:w="2645" w:type="dxa"/>
          </w:tcPr>
          <w:p w14:paraId="1B1FCBDE"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1.74 (0.96, 3.13)*</w:t>
            </w:r>
          </w:p>
        </w:tc>
        <w:tc>
          <w:tcPr>
            <w:tcW w:w="2646" w:type="dxa"/>
          </w:tcPr>
          <w:p w14:paraId="2DDCC13E"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0.32 (0.05, 0.59)**</w:t>
            </w:r>
          </w:p>
        </w:tc>
        <w:tc>
          <w:tcPr>
            <w:tcW w:w="2713" w:type="dxa"/>
          </w:tcPr>
          <w:p w14:paraId="08EE26D7" w14:textId="77777777" w:rsidR="00444179" w:rsidRPr="002F1A5A" w:rsidRDefault="00444179" w:rsidP="00444179">
            <w:pPr>
              <w:jc w:val="both"/>
              <w:rPr>
                <w:rFonts w:ascii="Times New Roman" w:hAnsi="Times New Roman" w:cs="Times New Roman"/>
                <w:sz w:val="24"/>
                <w:szCs w:val="24"/>
                <w:lang w:val="en-US"/>
              </w:rPr>
            </w:pPr>
            <w:r w:rsidRPr="002F1A5A">
              <w:rPr>
                <w:rFonts w:ascii="Times New Roman" w:hAnsi="Times New Roman" w:cs="Times New Roman"/>
                <w:sz w:val="24"/>
                <w:szCs w:val="24"/>
                <w:lang w:val="en-US"/>
              </w:rPr>
              <w:t>1.32 (0.72, 2.40)</w:t>
            </w:r>
          </w:p>
        </w:tc>
        <w:tc>
          <w:tcPr>
            <w:tcW w:w="2472" w:type="dxa"/>
          </w:tcPr>
          <w:p w14:paraId="3354CC3D"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0.18 (-0.19, 0.56)</w:t>
            </w:r>
          </w:p>
        </w:tc>
      </w:tr>
      <w:tr w:rsidR="00444179" w:rsidRPr="002F1A5A" w14:paraId="5EE793A1" w14:textId="77777777" w:rsidTr="002A7A64">
        <w:trPr>
          <w:trHeight w:val="242"/>
        </w:trPr>
        <w:tc>
          <w:tcPr>
            <w:tcW w:w="3473" w:type="dxa"/>
          </w:tcPr>
          <w:p w14:paraId="520542A3"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Cardiovascular disease</w:t>
            </w:r>
          </w:p>
        </w:tc>
        <w:tc>
          <w:tcPr>
            <w:tcW w:w="2645" w:type="dxa"/>
          </w:tcPr>
          <w:p w14:paraId="2EDA4600"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0.70 (0.35, 1.38)</w:t>
            </w:r>
          </w:p>
        </w:tc>
        <w:tc>
          <w:tcPr>
            <w:tcW w:w="2646" w:type="dxa"/>
          </w:tcPr>
          <w:p w14:paraId="06BC3F3A"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0.07 (-0.23, 0.37)</w:t>
            </w:r>
          </w:p>
        </w:tc>
        <w:tc>
          <w:tcPr>
            <w:tcW w:w="2713" w:type="dxa"/>
          </w:tcPr>
          <w:p w14:paraId="7ED243A5" w14:textId="77777777" w:rsidR="00444179" w:rsidRPr="002F1A5A" w:rsidRDefault="00444179" w:rsidP="00444179">
            <w:pPr>
              <w:jc w:val="both"/>
              <w:rPr>
                <w:rFonts w:ascii="Times New Roman" w:hAnsi="Times New Roman" w:cs="Times New Roman"/>
                <w:sz w:val="24"/>
                <w:szCs w:val="24"/>
                <w:lang w:val="en-US"/>
              </w:rPr>
            </w:pPr>
            <w:r w:rsidRPr="002F1A5A">
              <w:rPr>
                <w:rFonts w:ascii="Times New Roman" w:hAnsi="Times New Roman" w:cs="Times New Roman"/>
                <w:sz w:val="24"/>
                <w:szCs w:val="24"/>
                <w:lang w:val="en-US"/>
              </w:rPr>
              <w:t>1.29 (0.59, 2.83)</w:t>
            </w:r>
          </w:p>
        </w:tc>
        <w:tc>
          <w:tcPr>
            <w:tcW w:w="2472" w:type="dxa"/>
          </w:tcPr>
          <w:p w14:paraId="637A1E41"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-0.01 (-0.44, 0.42)</w:t>
            </w:r>
          </w:p>
        </w:tc>
      </w:tr>
      <w:tr w:rsidR="00444179" w:rsidRPr="002F1A5A" w14:paraId="76EB067E" w14:textId="77777777" w:rsidTr="002A7A64">
        <w:trPr>
          <w:trHeight w:val="170"/>
        </w:trPr>
        <w:tc>
          <w:tcPr>
            <w:tcW w:w="3473" w:type="dxa"/>
          </w:tcPr>
          <w:p w14:paraId="75177687"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Diabetes</w:t>
            </w:r>
          </w:p>
        </w:tc>
        <w:tc>
          <w:tcPr>
            <w:tcW w:w="2645" w:type="dxa"/>
          </w:tcPr>
          <w:p w14:paraId="202B2097"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0.87 (0.49, 1.54)</w:t>
            </w:r>
          </w:p>
        </w:tc>
        <w:tc>
          <w:tcPr>
            <w:tcW w:w="2646" w:type="dxa"/>
          </w:tcPr>
          <w:p w14:paraId="318E0AF6"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-0.14 (-0.40, 0.13)</w:t>
            </w:r>
          </w:p>
        </w:tc>
        <w:tc>
          <w:tcPr>
            <w:tcW w:w="2713" w:type="dxa"/>
          </w:tcPr>
          <w:p w14:paraId="31474B7F" w14:textId="77777777" w:rsidR="00444179" w:rsidRPr="002F1A5A" w:rsidRDefault="00444179" w:rsidP="00444179">
            <w:pPr>
              <w:jc w:val="both"/>
              <w:rPr>
                <w:rFonts w:ascii="Times New Roman" w:hAnsi="Times New Roman" w:cs="Times New Roman"/>
                <w:sz w:val="24"/>
                <w:szCs w:val="24"/>
                <w:lang w:val="en-US"/>
              </w:rPr>
            </w:pPr>
            <w:r w:rsidRPr="002F1A5A">
              <w:rPr>
                <w:rFonts w:ascii="Times New Roman" w:hAnsi="Times New Roman" w:cs="Times New Roman"/>
                <w:sz w:val="24"/>
                <w:szCs w:val="24"/>
                <w:lang w:val="en-US"/>
              </w:rPr>
              <w:t>1.08 (0.60, 1.94)</w:t>
            </w:r>
          </w:p>
        </w:tc>
        <w:tc>
          <w:tcPr>
            <w:tcW w:w="2472" w:type="dxa"/>
          </w:tcPr>
          <w:p w14:paraId="17280F98"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0.10 (-0.26, 0.47)</w:t>
            </w:r>
          </w:p>
        </w:tc>
      </w:tr>
      <w:tr w:rsidR="00444179" w:rsidRPr="002F1A5A" w14:paraId="29D42946" w14:textId="77777777" w:rsidTr="002A7A64">
        <w:trPr>
          <w:trHeight w:val="260"/>
        </w:trPr>
        <w:tc>
          <w:tcPr>
            <w:tcW w:w="3473" w:type="dxa"/>
          </w:tcPr>
          <w:p w14:paraId="31650C88"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Hypertension</w:t>
            </w:r>
          </w:p>
        </w:tc>
        <w:tc>
          <w:tcPr>
            <w:tcW w:w="2645" w:type="dxa"/>
          </w:tcPr>
          <w:p w14:paraId="0C9E8185"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1.10 (0.58, 2.07)</w:t>
            </w:r>
          </w:p>
        </w:tc>
        <w:tc>
          <w:tcPr>
            <w:tcW w:w="2646" w:type="dxa"/>
          </w:tcPr>
          <w:p w14:paraId="37DB8310"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0.002 (-0.31, 0.32)</w:t>
            </w:r>
          </w:p>
        </w:tc>
        <w:tc>
          <w:tcPr>
            <w:tcW w:w="2713" w:type="dxa"/>
          </w:tcPr>
          <w:p w14:paraId="7B3FDC0B" w14:textId="77777777" w:rsidR="00444179" w:rsidRPr="002F1A5A" w:rsidRDefault="00444179" w:rsidP="00444179">
            <w:pPr>
              <w:jc w:val="both"/>
              <w:rPr>
                <w:rFonts w:ascii="Times New Roman" w:hAnsi="Times New Roman" w:cs="Times New Roman"/>
                <w:sz w:val="24"/>
                <w:szCs w:val="24"/>
                <w:lang w:val="en-US"/>
              </w:rPr>
            </w:pPr>
            <w:r w:rsidRPr="002F1A5A">
              <w:rPr>
                <w:rFonts w:ascii="Times New Roman" w:hAnsi="Times New Roman" w:cs="Times New Roman"/>
                <w:sz w:val="24"/>
                <w:szCs w:val="24"/>
                <w:lang w:val="en-US"/>
              </w:rPr>
              <w:t>0.69 (0.33, 1.43)</w:t>
            </w:r>
          </w:p>
        </w:tc>
        <w:tc>
          <w:tcPr>
            <w:tcW w:w="2472" w:type="dxa"/>
          </w:tcPr>
          <w:p w14:paraId="5BE98D07"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-0.12 (-0.62, 0.37)</w:t>
            </w:r>
          </w:p>
        </w:tc>
      </w:tr>
      <w:tr w:rsidR="00444179" w:rsidRPr="002F1A5A" w14:paraId="77A6CD33" w14:textId="77777777" w:rsidTr="002A7A64">
        <w:trPr>
          <w:trHeight w:val="170"/>
        </w:trPr>
        <w:tc>
          <w:tcPr>
            <w:tcW w:w="3473" w:type="dxa"/>
          </w:tcPr>
          <w:p w14:paraId="4B403334"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 xml:space="preserve">Hyperlipidemia </w:t>
            </w:r>
          </w:p>
        </w:tc>
        <w:tc>
          <w:tcPr>
            <w:tcW w:w="2645" w:type="dxa"/>
          </w:tcPr>
          <w:p w14:paraId="78F92462"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1.46 (0.75, 2.85)</w:t>
            </w:r>
          </w:p>
        </w:tc>
        <w:tc>
          <w:tcPr>
            <w:tcW w:w="2646" w:type="dxa"/>
          </w:tcPr>
          <w:p w14:paraId="08F5C348"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0.07 (-0.25, 0.38)</w:t>
            </w:r>
          </w:p>
        </w:tc>
        <w:tc>
          <w:tcPr>
            <w:tcW w:w="2713" w:type="dxa"/>
          </w:tcPr>
          <w:p w14:paraId="57516869" w14:textId="77777777" w:rsidR="00444179" w:rsidRPr="002F1A5A" w:rsidRDefault="00444179" w:rsidP="00444179">
            <w:pPr>
              <w:jc w:val="both"/>
              <w:rPr>
                <w:rFonts w:ascii="Times New Roman" w:hAnsi="Times New Roman" w:cs="Times New Roman"/>
                <w:sz w:val="24"/>
                <w:szCs w:val="24"/>
                <w:lang w:val="en-US"/>
              </w:rPr>
            </w:pPr>
            <w:r w:rsidRPr="002F1A5A">
              <w:rPr>
                <w:rFonts w:ascii="Times New Roman" w:hAnsi="Times New Roman" w:cs="Times New Roman"/>
                <w:sz w:val="24"/>
                <w:szCs w:val="24"/>
                <w:lang w:val="en-US"/>
              </w:rPr>
              <w:t>1.92 (0.92, 3.98)</w:t>
            </w:r>
          </w:p>
        </w:tc>
        <w:tc>
          <w:tcPr>
            <w:tcW w:w="2472" w:type="dxa"/>
          </w:tcPr>
          <w:p w14:paraId="691F7A61"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0.25 (-0.23, 0.74)</w:t>
            </w:r>
          </w:p>
        </w:tc>
      </w:tr>
      <w:tr w:rsidR="00444179" w:rsidRPr="002F1A5A" w14:paraId="21B8A8F0" w14:textId="77777777" w:rsidTr="002A7A64">
        <w:trPr>
          <w:trHeight w:val="152"/>
        </w:trPr>
        <w:tc>
          <w:tcPr>
            <w:tcW w:w="3473" w:type="dxa"/>
          </w:tcPr>
          <w:p w14:paraId="551B284B"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lastRenderedPageBreak/>
              <w:t>Depressed</w:t>
            </w:r>
          </w:p>
        </w:tc>
        <w:tc>
          <w:tcPr>
            <w:tcW w:w="2645" w:type="dxa"/>
          </w:tcPr>
          <w:p w14:paraId="0DE5AE60"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1.67 (0.93, 3.02)*</w:t>
            </w:r>
          </w:p>
        </w:tc>
        <w:tc>
          <w:tcPr>
            <w:tcW w:w="2646" w:type="dxa"/>
          </w:tcPr>
          <w:p w14:paraId="3F5F4648"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0.15 (-0.11, 0.41)</w:t>
            </w:r>
          </w:p>
        </w:tc>
        <w:tc>
          <w:tcPr>
            <w:tcW w:w="2713" w:type="dxa"/>
          </w:tcPr>
          <w:p w14:paraId="451814D8" w14:textId="77777777" w:rsidR="00444179" w:rsidRPr="002F1A5A" w:rsidRDefault="00444179" w:rsidP="00444179">
            <w:pPr>
              <w:jc w:val="both"/>
              <w:rPr>
                <w:rFonts w:ascii="Times New Roman" w:hAnsi="Times New Roman" w:cs="Times New Roman"/>
                <w:sz w:val="24"/>
                <w:szCs w:val="24"/>
                <w:lang w:val="en-US"/>
              </w:rPr>
            </w:pPr>
            <w:r w:rsidRPr="002F1A5A">
              <w:rPr>
                <w:rFonts w:ascii="Times New Roman" w:hAnsi="Times New Roman" w:cs="Times New Roman"/>
                <w:sz w:val="24"/>
                <w:szCs w:val="24"/>
                <w:lang w:val="en-US"/>
              </w:rPr>
              <w:t>1.09 (0.50, 2.39)</w:t>
            </w:r>
          </w:p>
        </w:tc>
        <w:tc>
          <w:tcPr>
            <w:tcW w:w="2472" w:type="dxa"/>
          </w:tcPr>
          <w:p w14:paraId="47E47065" w14:textId="77777777" w:rsidR="00444179" w:rsidRPr="002F1A5A" w:rsidRDefault="00444179" w:rsidP="00444179">
            <w:pPr>
              <w:rPr>
                <w:rFonts w:ascii="Times New Roman" w:hAnsi="Times New Roman" w:cs="Times New Roman"/>
                <w:sz w:val="24"/>
                <w:szCs w:val="24"/>
                <w:lang w:val="en-US"/>
              </w:rPr>
            </w:pPr>
            <w:r w:rsidRPr="002F1A5A">
              <w:rPr>
                <w:rFonts w:ascii="Times New Roman" w:hAnsi="Times New Roman" w:cs="Times New Roman"/>
                <w:sz w:val="24"/>
                <w:szCs w:val="24"/>
                <w:lang w:val="en-US"/>
              </w:rPr>
              <w:t>-0.22 (-0.65, 0.21)</w:t>
            </w:r>
          </w:p>
        </w:tc>
      </w:tr>
    </w:tbl>
    <w:p w14:paraId="4435B549" w14:textId="77777777" w:rsidR="00A95BB3" w:rsidRPr="002F1A5A" w:rsidRDefault="00A95BB3" w:rsidP="00A95BB3">
      <w:pPr>
        <w:contextualSpacing/>
        <w:rPr>
          <w:rFonts w:ascii="Times New Roman" w:hAnsi="Times New Roman" w:cs="Times New Roman"/>
          <w:sz w:val="24"/>
          <w:szCs w:val="24"/>
          <w:lang w:val="en-US"/>
        </w:rPr>
      </w:pPr>
      <w:r w:rsidRPr="002F1A5A">
        <w:rPr>
          <w:rFonts w:ascii="Times New Roman" w:hAnsi="Times New Roman" w:cs="Times New Roman"/>
          <w:sz w:val="24"/>
          <w:szCs w:val="24"/>
          <w:lang w:val="en-US"/>
        </w:rPr>
        <w:t xml:space="preserve">Notes: * Significant at 0.10; ** significant at 0.05; *** significant at 0.01. </w:t>
      </w:r>
    </w:p>
    <w:p w14:paraId="5B7890E7" w14:textId="77777777" w:rsidR="00A95BB3" w:rsidRPr="002F1A5A" w:rsidRDefault="00A95BB3" w:rsidP="00A95BB3">
      <w:pPr>
        <w:contextualSpacing/>
        <w:rPr>
          <w:rFonts w:ascii="Times New Roman" w:hAnsi="Times New Roman" w:cs="Times New Roman"/>
          <w:sz w:val="24"/>
          <w:szCs w:val="24"/>
          <w:lang w:val="en-US"/>
        </w:rPr>
      </w:pPr>
    </w:p>
    <w:p w14:paraId="3B5BD086" w14:textId="77777777" w:rsidR="002A7A64" w:rsidRPr="002F1A5A" w:rsidRDefault="002A7A64">
      <w:pPr>
        <w:rPr>
          <w:rFonts w:ascii="Times New Roman" w:hAnsi="Times New Roman" w:cs="Times New Roman"/>
          <w:sz w:val="24"/>
          <w:szCs w:val="24"/>
          <w:lang w:val="en-US"/>
        </w:rPr>
      </w:pPr>
    </w:p>
    <w:p w14:paraId="4C5B8004" w14:textId="77777777" w:rsidR="002A7A64" w:rsidRPr="002F1A5A" w:rsidRDefault="002A7A64">
      <w:pPr>
        <w:rPr>
          <w:rFonts w:ascii="Times New Roman" w:hAnsi="Times New Roman" w:cs="Times New Roman"/>
          <w:sz w:val="24"/>
          <w:szCs w:val="24"/>
          <w:lang w:val="en-US"/>
        </w:rPr>
      </w:pPr>
      <w:r w:rsidRPr="002F1A5A">
        <w:rPr>
          <w:rFonts w:ascii="Times New Roman" w:hAnsi="Times New Roman" w:cs="Times New Roman"/>
          <w:sz w:val="24"/>
          <w:szCs w:val="24"/>
          <w:lang w:val="en-US"/>
        </w:rPr>
        <w:br w:type="page"/>
      </w:r>
    </w:p>
    <w:p w14:paraId="6D4B0366" w14:textId="0917484C" w:rsidR="004632F4" w:rsidRPr="002F1A5A" w:rsidRDefault="00AD7105" w:rsidP="00673974">
      <w:pPr>
        <w:jc w:val="center"/>
        <w:rPr>
          <w:rFonts w:ascii="Times New Roman" w:hAnsi="Times New Roman" w:cs="Times New Roman"/>
          <w:sz w:val="24"/>
          <w:szCs w:val="24"/>
          <w:lang w:val="en-US"/>
        </w:rPr>
      </w:pPr>
      <w:r w:rsidRPr="002F1A5A">
        <w:rPr>
          <w:rFonts w:ascii="Times New Roman" w:hAnsi="Times New Roman" w:cs="Times New Roman"/>
          <w:b/>
          <w:bCs/>
          <w:sz w:val="24"/>
          <w:szCs w:val="24"/>
          <w:lang w:val="en-US"/>
        </w:rPr>
        <w:lastRenderedPageBreak/>
        <w:t>Table I</w:t>
      </w:r>
      <w:r w:rsidR="00385835">
        <w:rPr>
          <w:rFonts w:ascii="Times New Roman" w:hAnsi="Times New Roman" w:cs="Times New Roman"/>
          <w:b/>
          <w:bCs/>
          <w:sz w:val="24"/>
          <w:szCs w:val="24"/>
          <w:lang w:val="en-US"/>
        </w:rPr>
        <w:t>V</w:t>
      </w:r>
      <w:r w:rsidR="004632F4" w:rsidRPr="002F1A5A">
        <w:rPr>
          <w:rFonts w:ascii="Times New Roman" w:hAnsi="Times New Roman" w:cs="Times New Roman"/>
          <w:sz w:val="24"/>
          <w:szCs w:val="24"/>
          <w:lang w:val="en-US"/>
        </w:rPr>
        <w:t>:</w:t>
      </w:r>
      <w:r w:rsidR="00313664" w:rsidRPr="002F1A5A">
        <w:rPr>
          <w:rFonts w:ascii="Times New Roman" w:hAnsi="Times New Roman" w:cs="Times New Roman"/>
          <w:sz w:val="24"/>
          <w:szCs w:val="24"/>
          <w:lang w:val="en-US"/>
        </w:rPr>
        <w:t xml:space="preserve"> Regression:</w:t>
      </w:r>
      <w:r w:rsidR="004632F4" w:rsidRPr="002F1A5A">
        <w:rPr>
          <w:rFonts w:ascii="Times New Roman" w:hAnsi="Times New Roman" w:cs="Times New Roman"/>
          <w:sz w:val="24"/>
          <w:szCs w:val="24"/>
          <w:lang w:val="en-US"/>
        </w:rPr>
        <w:t xml:space="preserve"> Factors associated with </w:t>
      </w:r>
      <w:proofErr w:type="spellStart"/>
      <w:r w:rsidR="004632F4" w:rsidRPr="002F1A5A">
        <w:rPr>
          <w:rFonts w:ascii="Times New Roman" w:hAnsi="Times New Roman" w:cs="Times New Roman"/>
          <w:sz w:val="24"/>
          <w:szCs w:val="24"/>
          <w:lang w:val="en-US"/>
        </w:rPr>
        <w:t>Zarit’s</w:t>
      </w:r>
      <w:proofErr w:type="spellEnd"/>
      <w:r w:rsidR="004632F4" w:rsidRPr="002F1A5A">
        <w:rPr>
          <w:rFonts w:ascii="Times New Roman" w:hAnsi="Times New Roman" w:cs="Times New Roman"/>
          <w:sz w:val="24"/>
          <w:szCs w:val="24"/>
          <w:lang w:val="en-US"/>
        </w:rPr>
        <w:t xml:space="preserve"> Burden Score</w:t>
      </w:r>
      <w:r w:rsidR="00673974" w:rsidRPr="002F1A5A">
        <w:rPr>
          <w:rFonts w:ascii="Times New Roman" w:hAnsi="Times New Roman" w:cs="Times New Roman"/>
          <w:sz w:val="24"/>
          <w:szCs w:val="24"/>
          <w:lang w:val="en-US"/>
        </w:rPr>
        <w:t xml:space="preserve"> </w:t>
      </w:r>
      <w:r w:rsidR="00313664" w:rsidRPr="002F1A5A">
        <w:rPr>
          <w:rFonts w:ascii="Times New Roman" w:hAnsi="Times New Roman" w:cs="Times New Roman"/>
          <w:sz w:val="24"/>
          <w:szCs w:val="24"/>
          <w:lang w:val="en-US"/>
        </w:rPr>
        <w:t>–</w:t>
      </w:r>
      <w:r w:rsidR="00673974" w:rsidRPr="002F1A5A">
        <w:rPr>
          <w:rFonts w:ascii="Times New Roman" w:hAnsi="Times New Roman" w:cs="Times New Roman"/>
          <w:sz w:val="24"/>
          <w:szCs w:val="24"/>
          <w:lang w:val="en-US"/>
        </w:rPr>
        <w:t xml:space="preserve"> F</w:t>
      </w:r>
      <w:r w:rsidR="00313664" w:rsidRPr="002F1A5A">
        <w:rPr>
          <w:rFonts w:ascii="Times New Roman" w:hAnsi="Times New Roman" w:cs="Times New Roman"/>
          <w:sz w:val="24"/>
          <w:szCs w:val="24"/>
          <w:lang w:val="en-US"/>
        </w:rPr>
        <w:t>ull Model</w:t>
      </w:r>
    </w:p>
    <w:tbl>
      <w:tblPr>
        <w:tblStyle w:val="TableGrid"/>
        <w:tblW w:w="8521" w:type="dxa"/>
        <w:jc w:val="center"/>
        <w:tblLook w:val="04A0" w:firstRow="1" w:lastRow="0" w:firstColumn="1" w:lastColumn="0" w:noHBand="0" w:noVBand="1"/>
      </w:tblPr>
      <w:tblGrid>
        <w:gridCol w:w="3423"/>
        <w:gridCol w:w="2549"/>
        <w:gridCol w:w="2549"/>
      </w:tblGrid>
      <w:tr w:rsidR="00673974" w:rsidRPr="002F1A5A" w14:paraId="18A64607" w14:textId="77777777" w:rsidTr="00673974">
        <w:trPr>
          <w:trHeight w:val="323"/>
          <w:jc w:val="center"/>
        </w:trPr>
        <w:tc>
          <w:tcPr>
            <w:tcW w:w="3423" w:type="dxa"/>
          </w:tcPr>
          <w:p w14:paraId="71CE5A1C" w14:textId="77777777" w:rsidR="00673974" w:rsidRPr="002F1A5A" w:rsidRDefault="00673974" w:rsidP="00673974">
            <w:pPr>
              <w:jc w:val="center"/>
              <w:rPr>
                <w:rFonts w:ascii="Times New Roman" w:hAnsi="Times New Roman" w:cs="Times New Roman"/>
                <w:b/>
                <w:sz w:val="24"/>
                <w:szCs w:val="24"/>
                <w:lang w:val="en-US"/>
              </w:rPr>
            </w:pPr>
          </w:p>
        </w:tc>
        <w:tc>
          <w:tcPr>
            <w:tcW w:w="2549" w:type="dxa"/>
          </w:tcPr>
          <w:p w14:paraId="1463E055" w14:textId="77777777" w:rsidR="00673974" w:rsidRPr="002F1A5A" w:rsidRDefault="00974C35" w:rsidP="00673974">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3-Months Point</w:t>
            </w:r>
          </w:p>
        </w:tc>
        <w:tc>
          <w:tcPr>
            <w:tcW w:w="2549" w:type="dxa"/>
          </w:tcPr>
          <w:p w14:paraId="56A1CF9B" w14:textId="77777777" w:rsidR="00673974" w:rsidRPr="002F1A5A" w:rsidRDefault="00974C35" w:rsidP="00673974">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12-Months Point</w:t>
            </w:r>
          </w:p>
        </w:tc>
      </w:tr>
      <w:tr w:rsidR="00841FE1" w:rsidRPr="002F1A5A" w14:paraId="4B081030" w14:textId="77777777" w:rsidTr="00673974">
        <w:trPr>
          <w:trHeight w:val="341"/>
          <w:jc w:val="center"/>
        </w:trPr>
        <w:tc>
          <w:tcPr>
            <w:tcW w:w="3423" w:type="dxa"/>
          </w:tcPr>
          <w:p w14:paraId="3DD9306B" w14:textId="77777777" w:rsidR="00841FE1" w:rsidRPr="002F1A5A" w:rsidRDefault="00841FE1" w:rsidP="00841FE1">
            <w:pPr>
              <w:rPr>
                <w:rFonts w:ascii="Times New Roman" w:hAnsi="Times New Roman" w:cs="Times New Roman"/>
                <w:b/>
                <w:sz w:val="24"/>
                <w:szCs w:val="24"/>
                <w:lang w:val="en-US"/>
              </w:rPr>
            </w:pPr>
            <w:r w:rsidRPr="002F1A5A">
              <w:rPr>
                <w:rFonts w:ascii="Times New Roman" w:hAnsi="Times New Roman" w:cs="Times New Roman"/>
                <w:sz w:val="24"/>
                <w:szCs w:val="24"/>
                <w:lang w:val="en-US"/>
              </w:rPr>
              <w:t>Number of Observations</w:t>
            </w:r>
          </w:p>
        </w:tc>
        <w:tc>
          <w:tcPr>
            <w:tcW w:w="2549" w:type="dxa"/>
          </w:tcPr>
          <w:p w14:paraId="50234359" w14:textId="77777777" w:rsidR="00841FE1" w:rsidRPr="002F1A5A" w:rsidRDefault="00841FE1" w:rsidP="00841FE1">
            <w:pPr>
              <w:jc w:val="center"/>
              <w:rPr>
                <w:rFonts w:ascii="Times New Roman" w:hAnsi="Times New Roman" w:cs="Times New Roman"/>
                <w:bCs/>
                <w:sz w:val="24"/>
                <w:szCs w:val="24"/>
                <w:lang w:val="en-US"/>
              </w:rPr>
            </w:pPr>
            <w:r w:rsidRPr="002F1A5A">
              <w:rPr>
                <w:rFonts w:ascii="Times New Roman" w:hAnsi="Times New Roman" w:cs="Times New Roman"/>
                <w:sz w:val="24"/>
                <w:szCs w:val="24"/>
                <w:lang w:val="en-US"/>
              </w:rPr>
              <w:t>168</w:t>
            </w:r>
          </w:p>
        </w:tc>
        <w:tc>
          <w:tcPr>
            <w:tcW w:w="2549" w:type="dxa"/>
          </w:tcPr>
          <w:p w14:paraId="73DB9C4C" w14:textId="77777777" w:rsidR="00841FE1" w:rsidRPr="002F1A5A" w:rsidRDefault="00841FE1" w:rsidP="00841FE1">
            <w:pPr>
              <w:jc w:val="center"/>
              <w:rPr>
                <w:rFonts w:ascii="Times New Roman" w:hAnsi="Times New Roman" w:cs="Times New Roman"/>
                <w:bCs/>
                <w:sz w:val="24"/>
                <w:szCs w:val="24"/>
                <w:lang w:val="en-US"/>
              </w:rPr>
            </w:pPr>
            <w:r w:rsidRPr="002F1A5A">
              <w:rPr>
                <w:rFonts w:ascii="Times New Roman" w:hAnsi="Times New Roman" w:cs="Times New Roman"/>
                <w:sz w:val="24"/>
                <w:szCs w:val="24"/>
                <w:lang w:val="en-US"/>
              </w:rPr>
              <w:t>101</w:t>
            </w:r>
          </w:p>
        </w:tc>
      </w:tr>
      <w:tr w:rsidR="00673974" w:rsidRPr="002F1A5A" w14:paraId="236A1C5B" w14:textId="77777777" w:rsidTr="00673974">
        <w:trPr>
          <w:trHeight w:val="341"/>
          <w:jc w:val="center"/>
        </w:trPr>
        <w:tc>
          <w:tcPr>
            <w:tcW w:w="3423" w:type="dxa"/>
          </w:tcPr>
          <w:p w14:paraId="0F61CF97" w14:textId="77777777" w:rsidR="00673974" w:rsidRPr="002F1A5A" w:rsidRDefault="00673974" w:rsidP="00673974">
            <w:pPr>
              <w:jc w:val="center"/>
              <w:rPr>
                <w:rFonts w:ascii="Times New Roman" w:hAnsi="Times New Roman" w:cs="Times New Roman"/>
                <w:b/>
                <w:sz w:val="24"/>
                <w:szCs w:val="24"/>
                <w:lang w:val="en-US"/>
              </w:rPr>
            </w:pPr>
          </w:p>
        </w:tc>
        <w:tc>
          <w:tcPr>
            <w:tcW w:w="2549" w:type="dxa"/>
          </w:tcPr>
          <w:p w14:paraId="366598A4" w14:textId="77777777" w:rsidR="00673974" w:rsidRPr="002F1A5A" w:rsidRDefault="00673974" w:rsidP="00673974">
            <w:pPr>
              <w:jc w:val="center"/>
              <w:rPr>
                <w:rFonts w:ascii="Times New Roman" w:hAnsi="Times New Roman" w:cs="Times New Roman"/>
                <w:bCs/>
                <w:sz w:val="24"/>
                <w:szCs w:val="24"/>
                <w:lang w:val="en-US"/>
              </w:rPr>
            </w:pPr>
            <w:r w:rsidRPr="002F1A5A">
              <w:rPr>
                <w:rFonts w:ascii="Times New Roman" w:hAnsi="Times New Roman" w:cs="Times New Roman"/>
                <w:bCs/>
                <w:sz w:val="24"/>
                <w:szCs w:val="24"/>
                <w:lang w:val="en-US"/>
              </w:rPr>
              <w:t>Coefficient (95%-CI)</w:t>
            </w:r>
          </w:p>
        </w:tc>
        <w:tc>
          <w:tcPr>
            <w:tcW w:w="2549" w:type="dxa"/>
          </w:tcPr>
          <w:p w14:paraId="729D9BAC" w14:textId="77777777" w:rsidR="00673974" w:rsidRPr="002F1A5A" w:rsidRDefault="00673974" w:rsidP="00673974">
            <w:pPr>
              <w:jc w:val="center"/>
              <w:rPr>
                <w:rFonts w:ascii="Times New Roman" w:hAnsi="Times New Roman" w:cs="Times New Roman"/>
                <w:bCs/>
                <w:sz w:val="24"/>
                <w:szCs w:val="24"/>
                <w:lang w:val="en-US"/>
              </w:rPr>
            </w:pPr>
            <w:r w:rsidRPr="002F1A5A">
              <w:rPr>
                <w:rFonts w:ascii="Times New Roman" w:hAnsi="Times New Roman" w:cs="Times New Roman"/>
                <w:bCs/>
                <w:sz w:val="24"/>
                <w:szCs w:val="24"/>
                <w:lang w:val="en-US"/>
              </w:rPr>
              <w:t>Coefficient (95%-CI)</w:t>
            </w:r>
          </w:p>
        </w:tc>
      </w:tr>
      <w:tr w:rsidR="00673974" w:rsidRPr="002F1A5A" w14:paraId="6AED5454" w14:textId="77777777" w:rsidTr="00673974">
        <w:trPr>
          <w:trHeight w:val="282"/>
          <w:jc w:val="center"/>
        </w:trPr>
        <w:tc>
          <w:tcPr>
            <w:tcW w:w="8521" w:type="dxa"/>
            <w:gridSpan w:val="3"/>
          </w:tcPr>
          <w:p w14:paraId="38CEA71A" w14:textId="77777777" w:rsidR="00673974" w:rsidRPr="002F1A5A" w:rsidRDefault="00673974" w:rsidP="00673974">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Covariates: Patients</w:t>
            </w:r>
          </w:p>
        </w:tc>
      </w:tr>
      <w:tr w:rsidR="00592267" w:rsidRPr="002F1A5A" w14:paraId="0FBB5E13" w14:textId="77777777" w:rsidTr="00673974">
        <w:trPr>
          <w:trHeight w:val="282"/>
          <w:jc w:val="center"/>
        </w:trPr>
        <w:tc>
          <w:tcPr>
            <w:tcW w:w="3423" w:type="dxa"/>
          </w:tcPr>
          <w:p w14:paraId="2DC90A16" w14:textId="77777777" w:rsidR="00592267" w:rsidRPr="002F1A5A" w:rsidRDefault="00592267" w:rsidP="00592267">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Patient’s Age</w:t>
            </w:r>
          </w:p>
        </w:tc>
        <w:tc>
          <w:tcPr>
            <w:tcW w:w="2549" w:type="dxa"/>
          </w:tcPr>
          <w:p w14:paraId="1494B34E" w14:textId="77777777" w:rsidR="00592267" w:rsidRPr="002F1A5A" w:rsidRDefault="00592267" w:rsidP="00592267">
            <w:pPr>
              <w:rPr>
                <w:rFonts w:ascii="Times New Roman" w:hAnsi="Times New Roman" w:cs="Times New Roman"/>
                <w:bCs/>
                <w:sz w:val="24"/>
                <w:szCs w:val="24"/>
                <w:lang w:val="en-US"/>
              </w:rPr>
            </w:pPr>
          </w:p>
        </w:tc>
        <w:tc>
          <w:tcPr>
            <w:tcW w:w="2549" w:type="dxa"/>
          </w:tcPr>
          <w:p w14:paraId="27AF6B7D" w14:textId="77777777" w:rsidR="00592267" w:rsidRPr="002F1A5A" w:rsidRDefault="00592267" w:rsidP="00592267">
            <w:pPr>
              <w:rPr>
                <w:rFonts w:ascii="Times New Roman" w:hAnsi="Times New Roman" w:cs="Times New Roman"/>
                <w:bCs/>
                <w:sz w:val="24"/>
                <w:szCs w:val="24"/>
                <w:lang w:val="en-US"/>
              </w:rPr>
            </w:pPr>
          </w:p>
        </w:tc>
      </w:tr>
      <w:tr w:rsidR="00592267" w:rsidRPr="002F1A5A" w14:paraId="622AF1B9" w14:textId="77777777" w:rsidTr="00673974">
        <w:trPr>
          <w:trHeight w:val="563"/>
          <w:jc w:val="center"/>
        </w:trPr>
        <w:tc>
          <w:tcPr>
            <w:tcW w:w="3423" w:type="dxa"/>
          </w:tcPr>
          <w:p w14:paraId="2214B334"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Patients' age group: &lt;= 50</w:t>
            </w:r>
          </w:p>
        </w:tc>
        <w:tc>
          <w:tcPr>
            <w:tcW w:w="2549" w:type="dxa"/>
          </w:tcPr>
          <w:p w14:paraId="0F2BA37E"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549" w:type="dxa"/>
          </w:tcPr>
          <w:p w14:paraId="182BC4D6"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r>
      <w:tr w:rsidR="00592267" w:rsidRPr="002F1A5A" w14:paraId="7BDB2C84" w14:textId="77777777" w:rsidTr="00673974">
        <w:trPr>
          <w:trHeight w:val="278"/>
          <w:jc w:val="center"/>
        </w:trPr>
        <w:tc>
          <w:tcPr>
            <w:tcW w:w="3423" w:type="dxa"/>
          </w:tcPr>
          <w:p w14:paraId="248837F3"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Patients' age group: 51 - 65</w:t>
            </w:r>
          </w:p>
        </w:tc>
        <w:tc>
          <w:tcPr>
            <w:tcW w:w="2549" w:type="dxa"/>
          </w:tcPr>
          <w:p w14:paraId="18D734C7"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0.24 (-0.20, 0.68)</w:t>
            </w:r>
          </w:p>
        </w:tc>
        <w:tc>
          <w:tcPr>
            <w:tcW w:w="2549" w:type="dxa"/>
          </w:tcPr>
          <w:p w14:paraId="1310856C"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-0.26 (-1.09, 0.58)</w:t>
            </w:r>
          </w:p>
        </w:tc>
      </w:tr>
      <w:tr w:rsidR="00592267" w:rsidRPr="002F1A5A" w14:paraId="3213D0A5" w14:textId="77777777" w:rsidTr="00673974">
        <w:trPr>
          <w:trHeight w:val="260"/>
          <w:jc w:val="center"/>
        </w:trPr>
        <w:tc>
          <w:tcPr>
            <w:tcW w:w="3423" w:type="dxa"/>
          </w:tcPr>
          <w:p w14:paraId="2247AB35"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Patients' age group: &gt; 65</w:t>
            </w:r>
          </w:p>
        </w:tc>
        <w:tc>
          <w:tcPr>
            <w:tcW w:w="2549" w:type="dxa"/>
          </w:tcPr>
          <w:p w14:paraId="327FCF6B"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0.26 (-0.20, 0.71)</w:t>
            </w:r>
          </w:p>
        </w:tc>
        <w:tc>
          <w:tcPr>
            <w:tcW w:w="2549" w:type="dxa"/>
          </w:tcPr>
          <w:p w14:paraId="6C451A6E"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-0.29 (-1.13, 0.55)</w:t>
            </w:r>
          </w:p>
        </w:tc>
      </w:tr>
      <w:tr w:rsidR="00592267" w:rsidRPr="002F1A5A" w14:paraId="216D7DCF" w14:textId="77777777" w:rsidTr="00673974">
        <w:trPr>
          <w:trHeight w:val="251"/>
          <w:jc w:val="center"/>
        </w:trPr>
        <w:tc>
          <w:tcPr>
            <w:tcW w:w="3423" w:type="dxa"/>
          </w:tcPr>
          <w:p w14:paraId="3D3805F6"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Patients' ethnicity: Chinese</w:t>
            </w:r>
          </w:p>
        </w:tc>
        <w:tc>
          <w:tcPr>
            <w:tcW w:w="2549" w:type="dxa"/>
          </w:tcPr>
          <w:p w14:paraId="294974CD"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-0.02 (-0.28, 0.24)</w:t>
            </w:r>
          </w:p>
        </w:tc>
        <w:tc>
          <w:tcPr>
            <w:tcW w:w="2549" w:type="dxa"/>
          </w:tcPr>
          <w:p w14:paraId="0212AC6D"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0.03 (-0.41, 0.47)</w:t>
            </w:r>
          </w:p>
        </w:tc>
      </w:tr>
      <w:tr w:rsidR="00592267" w:rsidRPr="002F1A5A" w14:paraId="2AA80551" w14:textId="77777777" w:rsidTr="00673974">
        <w:trPr>
          <w:trHeight w:val="242"/>
          <w:jc w:val="center"/>
        </w:trPr>
        <w:tc>
          <w:tcPr>
            <w:tcW w:w="3423" w:type="dxa"/>
          </w:tcPr>
          <w:p w14:paraId="00802820"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Patients' gender: Female</w:t>
            </w:r>
          </w:p>
        </w:tc>
        <w:tc>
          <w:tcPr>
            <w:tcW w:w="2549" w:type="dxa"/>
          </w:tcPr>
          <w:p w14:paraId="4F900766"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0.01 (-0.33, 0.36)</w:t>
            </w:r>
          </w:p>
        </w:tc>
        <w:tc>
          <w:tcPr>
            <w:tcW w:w="2549" w:type="dxa"/>
          </w:tcPr>
          <w:p w14:paraId="6378C199"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-0.50 (-1.02, 0.03)*</w:t>
            </w:r>
          </w:p>
        </w:tc>
      </w:tr>
      <w:tr w:rsidR="00592267" w:rsidRPr="002F1A5A" w14:paraId="419E91DC" w14:textId="77777777" w:rsidTr="00673974">
        <w:trPr>
          <w:trHeight w:val="305"/>
          <w:jc w:val="center"/>
        </w:trPr>
        <w:tc>
          <w:tcPr>
            <w:tcW w:w="3423" w:type="dxa"/>
          </w:tcPr>
          <w:p w14:paraId="0AE0BC23"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Patients': married</w:t>
            </w:r>
          </w:p>
        </w:tc>
        <w:tc>
          <w:tcPr>
            <w:tcW w:w="2549" w:type="dxa"/>
          </w:tcPr>
          <w:p w14:paraId="6A9E37AB"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-0.34 (-0.68, -0.003)**</w:t>
            </w:r>
          </w:p>
        </w:tc>
        <w:tc>
          <w:tcPr>
            <w:tcW w:w="2549" w:type="dxa"/>
          </w:tcPr>
          <w:p w14:paraId="52CA9AB9"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0.22 (-0.30, 0.74)</w:t>
            </w:r>
          </w:p>
        </w:tc>
      </w:tr>
      <w:tr w:rsidR="00592267" w:rsidRPr="002F1A5A" w14:paraId="2F369D98" w14:textId="77777777" w:rsidTr="00673974">
        <w:trPr>
          <w:trHeight w:val="282"/>
          <w:jc w:val="center"/>
        </w:trPr>
        <w:tc>
          <w:tcPr>
            <w:tcW w:w="3423" w:type="dxa"/>
          </w:tcPr>
          <w:p w14:paraId="7B4E78EA" w14:textId="77777777" w:rsidR="00592267" w:rsidRPr="002F1A5A" w:rsidRDefault="00592267" w:rsidP="00592267">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Ward class</w:t>
            </w:r>
          </w:p>
        </w:tc>
        <w:tc>
          <w:tcPr>
            <w:tcW w:w="2549" w:type="dxa"/>
          </w:tcPr>
          <w:p w14:paraId="0C819A9A" w14:textId="77777777" w:rsidR="00592267" w:rsidRPr="002F1A5A" w:rsidRDefault="00592267" w:rsidP="00592267">
            <w:pPr>
              <w:rPr>
                <w:rFonts w:ascii="Times New Roman" w:hAnsi="Times New Roman" w:cs="Times New Roman"/>
                <w:sz w:val="24"/>
                <w:szCs w:val="24"/>
                <w:lang w:val="en-US"/>
              </w:rPr>
            </w:pPr>
          </w:p>
        </w:tc>
        <w:tc>
          <w:tcPr>
            <w:tcW w:w="2549" w:type="dxa"/>
          </w:tcPr>
          <w:p w14:paraId="6314C781" w14:textId="77777777" w:rsidR="00592267" w:rsidRPr="002F1A5A" w:rsidRDefault="00592267" w:rsidP="00592267">
            <w:pPr>
              <w:rPr>
                <w:rFonts w:ascii="Times New Roman" w:hAnsi="Times New Roman" w:cs="Times New Roman"/>
                <w:sz w:val="24"/>
                <w:szCs w:val="24"/>
                <w:lang w:val="en-US"/>
              </w:rPr>
            </w:pPr>
          </w:p>
        </w:tc>
      </w:tr>
      <w:tr w:rsidR="00592267" w:rsidRPr="002F1A5A" w14:paraId="6E381066" w14:textId="77777777" w:rsidTr="00673974">
        <w:trPr>
          <w:trHeight w:val="233"/>
          <w:jc w:val="center"/>
        </w:trPr>
        <w:tc>
          <w:tcPr>
            <w:tcW w:w="3423" w:type="dxa"/>
          </w:tcPr>
          <w:p w14:paraId="5D48A21D"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Ward class: A&amp;B1</w:t>
            </w:r>
          </w:p>
        </w:tc>
        <w:tc>
          <w:tcPr>
            <w:tcW w:w="2549" w:type="dxa"/>
          </w:tcPr>
          <w:p w14:paraId="468020D4"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-0.54 (-1.13, 0.05)*</w:t>
            </w:r>
          </w:p>
        </w:tc>
        <w:tc>
          <w:tcPr>
            <w:tcW w:w="2549" w:type="dxa"/>
          </w:tcPr>
          <w:p w14:paraId="3C784D3E"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-0.06 (-0.91, 0.79)</w:t>
            </w:r>
          </w:p>
        </w:tc>
      </w:tr>
      <w:tr w:rsidR="00592267" w:rsidRPr="002F1A5A" w14:paraId="35AC718D" w14:textId="77777777" w:rsidTr="00673974">
        <w:trPr>
          <w:trHeight w:val="215"/>
          <w:jc w:val="center"/>
        </w:trPr>
        <w:tc>
          <w:tcPr>
            <w:tcW w:w="3423" w:type="dxa"/>
          </w:tcPr>
          <w:p w14:paraId="77DA00D4"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Ward class: B2</w:t>
            </w:r>
          </w:p>
        </w:tc>
        <w:tc>
          <w:tcPr>
            <w:tcW w:w="2549" w:type="dxa"/>
          </w:tcPr>
          <w:p w14:paraId="015EB4E3"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-0.10 (-0.39, 0.18)</w:t>
            </w:r>
          </w:p>
        </w:tc>
        <w:tc>
          <w:tcPr>
            <w:tcW w:w="2549" w:type="dxa"/>
          </w:tcPr>
          <w:p w14:paraId="294E2349"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0.11 (-0.41, 0.62)</w:t>
            </w:r>
          </w:p>
        </w:tc>
      </w:tr>
      <w:tr w:rsidR="00592267" w:rsidRPr="002F1A5A" w14:paraId="4E89B805" w14:textId="77777777" w:rsidTr="00673974">
        <w:trPr>
          <w:trHeight w:val="282"/>
          <w:jc w:val="center"/>
        </w:trPr>
        <w:tc>
          <w:tcPr>
            <w:tcW w:w="3423" w:type="dxa"/>
          </w:tcPr>
          <w:p w14:paraId="338CFEE2"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Ward class: C</w:t>
            </w:r>
          </w:p>
        </w:tc>
        <w:tc>
          <w:tcPr>
            <w:tcW w:w="2549" w:type="dxa"/>
          </w:tcPr>
          <w:p w14:paraId="431AFF5D"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549" w:type="dxa"/>
          </w:tcPr>
          <w:p w14:paraId="7DC375C3"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r>
      <w:tr w:rsidR="00592267" w:rsidRPr="002F1A5A" w14:paraId="4488E7B7" w14:textId="77777777" w:rsidTr="00673974">
        <w:trPr>
          <w:trHeight w:val="260"/>
          <w:jc w:val="center"/>
        </w:trPr>
        <w:tc>
          <w:tcPr>
            <w:tcW w:w="3423" w:type="dxa"/>
          </w:tcPr>
          <w:p w14:paraId="14656D2A" w14:textId="77777777" w:rsidR="00592267" w:rsidRPr="002F1A5A" w:rsidRDefault="00592267" w:rsidP="00592267">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Modified Rankin Scale</w:t>
            </w:r>
          </w:p>
        </w:tc>
        <w:tc>
          <w:tcPr>
            <w:tcW w:w="2549" w:type="dxa"/>
          </w:tcPr>
          <w:p w14:paraId="12199377" w14:textId="77777777" w:rsidR="00592267" w:rsidRPr="002F1A5A" w:rsidRDefault="00592267" w:rsidP="00592267">
            <w:pPr>
              <w:rPr>
                <w:rFonts w:ascii="Times New Roman" w:hAnsi="Times New Roman" w:cs="Times New Roman"/>
                <w:sz w:val="24"/>
                <w:szCs w:val="24"/>
                <w:lang w:val="en-US"/>
              </w:rPr>
            </w:pPr>
          </w:p>
        </w:tc>
        <w:tc>
          <w:tcPr>
            <w:tcW w:w="2549" w:type="dxa"/>
          </w:tcPr>
          <w:p w14:paraId="7A3B0056" w14:textId="77777777" w:rsidR="00592267" w:rsidRPr="002F1A5A" w:rsidRDefault="00592267" w:rsidP="00592267">
            <w:pPr>
              <w:rPr>
                <w:rFonts w:ascii="Times New Roman" w:hAnsi="Times New Roman" w:cs="Times New Roman"/>
                <w:sz w:val="24"/>
                <w:szCs w:val="24"/>
                <w:lang w:val="en-US"/>
              </w:rPr>
            </w:pPr>
          </w:p>
        </w:tc>
      </w:tr>
      <w:tr w:rsidR="00592267" w:rsidRPr="002F1A5A" w14:paraId="78A8D0CC" w14:textId="77777777" w:rsidTr="00673974">
        <w:trPr>
          <w:trHeight w:val="521"/>
          <w:jc w:val="center"/>
        </w:trPr>
        <w:tc>
          <w:tcPr>
            <w:tcW w:w="3423" w:type="dxa"/>
          </w:tcPr>
          <w:p w14:paraId="532E36B7"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Modified Rankin Scale: No symptom or disability</w:t>
            </w:r>
          </w:p>
        </w:tc>
        <w:tc>
          <w:tcPr>
            <w:tcW w:w="2549" w:type="dxa"/>
          </w:tcPr>
          <w:p w14:paraId="2EF5DF27"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549" w:type="dxa"/>
          </w:tcPr>
          <w:p w14:paraId="297E9863"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r>
      <w:tr w:rsidR="00592267" w:rsidRPr="002F1A5A" w14:paraId="43A4736F" w14:textId="77777777" w:rsidTr="00673974">
        <w:trPr>
          <w:trHeight w:val="593"/>
          <w:jc w:val="center"/>
        </w:trPr>
        <w:tc>
          <w:tcPr>
            <w:tcW w:w="3423" w:type="dxa"/>
          </w:tcPr>
          <w:p w14:paraId="7F5F2335"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Modified Rankin Scale: slight or moderate disability</w:t>
            </w:r>
          </w:p>
        </w:tc>
        <w:tc>
          <w:tcPr>
            <w:tcW w:w="2549" w:type="dxa"/>
          </w:tcPr>
          <w:p w14:paraId="7FD6A741"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0.17 (-0.16, 0.49)</w:t>
            </w:r>
          </w:p>
        </w:tc>
        <w:tc>
          <w:tcPr>
            <w:tcW w:w="2549" w:type="dxa"/>
          </w:tcPr>
          <w:p w14:paraId="68DB6451"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0.59 (0.01, 1.17)**</w:t>
            </w:r>
          </w:p>
        </w:tc>
      </w:tr>
      <w:tr w:rsidR="00592267" w:rsidRPr="002F1A5A" w14:paraId="6F2CA379" w14:textId="77777777" w:rsidTr="00673974">
        <w:trPr>
          <w:trHeight w:val="530"/>
          <w:jc w:val="center"/>
        </w:trPr>
        <w:tc>
          <w:tcPr>
            <w:tcW w:w="3423" w:type="dxa"/>
          </w:tcPr>
          <w:p w14:paraId="16ED3468"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Modified Rankin Scale: moderate severe or severe disability</w:t>
            </w:r>
          </w:p>
        </w:tc>
        <w:tc>
          <w:tcPr>
            <w:tcW w:w="2549" w:type="dxa"/>
          </w:tcPr>
          <w:p w14:paraId="25002D69"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0.45 (0.06, 0.84)**</w:t>
            </w:r>
          </w:p>
        </w:tc>
        <w:tc>
          <w:tcPr>
            <w:tcW w:w="2549" w:type="dxa"/>
          </w:tcPr>
          <w:p w14:paraId="12DACE65"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0.68 (0.04, 1.32)**</w:t>
            </w:r>
          </w:p>
        </w:tc>
      </w:tr>
      <w:tr w:rsidR="00592267" w:rsidRPr="002F1A5A" w14:paraId="5B9D67EE" w14:textId="77777777" w:rsidTr="00673974">
        <w:trPr>
          <w:trHeight w:val="233"/>
          <w:jc w:val="center"/>
        </w:trPr>
        <w:tc>
          <w:tcPr>
            <w:tcW w:w="3423" w:type="dxa"/>
          </w:tcPr>
          <w:p w14:paraId="1E884E4C"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First-time stroke</w:t>
            </w:r>
          </w:p>
        </w:tc>
        <w:tc>
          <w:tcPr>
            <w:tcW w:w="2549" w:type="dxa"/>
          </w:tcPr>
          <w:p w14:paraId="6E307E77"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0.02 (-0.32, 0.37)</w:t>
            </w:r>
          </w:p>
        </w:tc>
        <w:tc>
          <w:tcPr>
            <w:tcW w:w="2549" w:type="dxa"/>
          </w:tcPr>
          <w:p w14:paraId="557098A9"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0.13 (-0.41, 0.68)</w:t>
            </w:r>
          </w:p>
        </w:tc>
      </w:tr>
      <w:tr w:rsidR="00592267" w:rsidRPr="002F1A5A" w14:paraId="13AD61F8" w14:textId="77777777" w:rsidTr="00673974">
        <w:trPr>
          <w:trHeight w:val="215"/>
          <w:jc w:val="center"/>
        </w:trPr>
        <w:tc>
          <w:tcPr>
            <w:tcW w:w="3423" w:type="dxa"/>
          </w:tcPr>
          <w:p w14:paraId="40A8FBD0"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NIHSS: moderate to severe stroke</w:t>
            </w:r>
          </w:p>
        </w:tc>
        <w:tc>
          <w:tcPr>
            <w:tcW w:w="2549" w:type="dxa"/>
          </w:tcPr>
          <w:p w14:paraId="2DD1390C"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0.16 (-0.11, 0.43)</w:t>
            </w:r>
          </w:p>
        </w:tc>
        <w:tc>
          <w:tcPr>
            <w:tcW w:w="2549" w:type="dxa"/>
          </w:tcPr>
          <w:p w14:paraId="4E865D12"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0.31 (-0.14, 0.76)</w:t>
            </w:r>
          </w:p>
        </w:tc>
      </w:tr>
      <w:tr w:rsidR="00592267" w:rsidRPr="002F1A5A" w14:paraId="3C613FC0" w14:textId="77777777" w:rsidTr="00673974">
        <w:trPr>
          <w:trHeight w:val="296"/>
          <w:jc w:val="center"/>
        </w:trPr>
        <w:tc>
          <w:tcPr>
            <w:tcW w:w="3423" w:type="dxa"/>
          </w:tcPr>
          <w:p w14:paraId="7D94262E"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Cardiovascular disease</w:t>
            </w:r>
          </w:p>
        </w:tc>
        <w:tc>
          <w:tcPr>
            <w:tcW w:w="2549" w:type="dxa"/>
          </w:tcPr>
          <w:p w14:paraId="3789B0AB"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-0.01 (-0.34, 0.32)</w:t>
            </w:r>
          </w:p>
        </w:tc>
        <w:tc>
          <w:tcPr>
            <w:tcW w:w="2549" w:type="dxa"/>
          </w:tcPr>
          <w:p w14:paraId="384B50A3"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-0.27 (-0.84, 0.30)</w:t>
            </w:r>
          </w:p>
        </w:tc>
      </w:tr>
      <w:tr w:rsidR="00592267" w:rsidRPr="002F1A5A" w14:paraId="41331F1D" w14:textId="77777777" w:rsidTr="00673974">
        <w:trPr>
          <w:trHeight w:val="260"/>
          <w:jc w:val="center"/>
        </w:trPr>
        <w:tc>
          <w:tcPr>
            <w:tcW w:w="3423" w:type="dxa"/>
          </w:tcPr>
          <w:p w14:paraId="79D78DFA"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Diabetes</w:t>
            </w:r>
          </w:p>
        </w:tc>
        <w:tc>
          <w:tcPr>
            <w:tcW w:w="2549" w:type="dxa"/>
          </w:tcPr>
          <w:p w14:paraId="5D6E98DE"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0.10 (-0.15, 0.36)</w:t>
            </w:r>
          </w:p>
        </w:tc>
        <w:tc>
          <w:tcPr>
            <w:tcW w:w="2549" w:type="dxa"/>
          </w:tcPr>
          <w:p w14:paraId="76EB6FF6"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0.02 (-0.45, 0.49)</w:t>
            </w:r>
          </w:p>
        </w:tc>
      </w:tr>
      <w:tr w:rsidR="00592267" w:rsidRPr="002F1A5A" w14:paraId="7D1E4F52" w14:textId="77777777" w:rsidTr="00673974">
        <w:trPr>
          <w:trHeight w:val="170"/>
          <w:jc w:val="center"/>
        </w:trPr>
        <w:tc>
          <w:tcPr>
            <w:tcW w:w="3423" w:type="dxa"/>
          </w:tcPr>
          <w:p w14:paraId="613D60FE"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lastRenderedPageBreak/>
              <w:t>Hypertension</w:t>
            </w:r>
          </w:p>
        </w:tc>
        <w:tc>
          <w:tcPr>
            <w:tcW w:w="2549" w:type="dxa"/>
          </w:tcPr>
          <w:p w14:paraId="0ABED8BA"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0.20 (-0.11, 0.51)</w:t>
            </w:r>
          </w:p>
        </w:tc>
        <w:tc>
          <w:tcPr>
            <w:tcW w:w="2549" w:type="dxa"/>
          </w:tcPr>
          <w:p w14:paraId="568D12FD"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0.60 (0.06, 1.15)**</w:t>
            </w:r>
          </w:p>
        </w:tc>
      </w:tr>
      <w:tr w:rsidR="00592267" w:rsidRPr="002F1A5A" w14:paraId="08D21D17" w14:textId="77777777" w:rsidTr="00673974">
        <w:trPr>
          <w:trHeight w:val="260"/>
          <w:jc w:val="center"/>
        </w:trPr>
        <w:tc>
          <w:tcPr>
            <w:tcW w:w="3423" w:type="dxa"/>
          </w:tcPr>
          <w:p w14:paraId="0ED5EDB6"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 xml:space="preserve">Hyperlipidemia </w:t>
            </w:r>
          </w:p>
        </w:tc>
        <w:tc>
          <w:tcPr>
            <w:tcW w:w="2549" w:type="dxa"/>
          </w:tcPr>
          <w:p w14:paraId="400D0867"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-0.08 (-0.41, 0.26)</w:t>
            </w:r>
          </w:p>
        </w:tc>
        <w:tc>
          <w:tcPr>
            <w:tcW w:w="2549" w:type="dxa"/>
          </w:tcPr>
          <w:p w14:paraId="4F08347A"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0.24 (-0.32, 0.80)</w:t>
            </w:r>
          </w:p>
        </w:tc>
      </w:tr>
      <w:tr w:rsidR="00592267" w:rsidRPr="002F1A5A" w14:paraId="722A23F3" w14:textId="77777777" w:rsidTr="00673974">
        <w:trPr>
          <w:trHeight w:val="260"/>
          <w:jc w:val="center"/>
        </w:trPr>
        <w:tc>
          <w:tcPr>
            <w:tcW w:w="3423" w:type="dxa"/>
          </w:tcPr>
          <w:p w14:paraId="7FB2BCFD"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Depressed</w:t>
            </w:r>
          </w:p>
        </w:tc>
        <w:tc>
          <w:tcPr>
            <w:tcW w:w="2549" w:type="dxa"/>
          </w:tcPr>
          <w:p w14:paraId="07093A9D"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0.32 (0.06, 0.59)**</w:t>
            </w:r>
          </w:p>
        </w:tc>
        <w:tc>
          <w:tcPr>
            <w:tcW w:w="2549" w:type="dxa"/>
          </w:tcPr>
          <w:p w14:paraId="081A4087"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0.31 (-0.21, 0.83)</w:t>
            </w:r>
          </w:p>
        </w:tc>
      </w:tr>
      <w:tr w:rsidR="00673974" w:rsidRPr="002F1A5A" w14:paraId="2EBDF1CB" w14:textId="77777777" w:rsidTr="00673974">
        <w:trPr>
          <w:trHeight w:val="282"/>
          <w:jc w:val="center"/>
        </w:trPr>
        <w:tc>
          <w:tcPr>
            <w:tcW w:w="8521" w:type="dxa"/>
            <w:gridSpan w:val="3"/>
          </w:tcPr>
          <w:p w14:paraId="55B22839" w14:textId="77777777" w:rsidR="00673974" w:rsidRPr="002F1A5A" w:rsidRDefault="00673974" w:rsidP="00673974">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Covariates: Caregivers</w:t>
            </w:r>
          </w:p>
        </w:tc>
      </w:tr>
      <w:tr w:rsidR="00592267" w:rsidRPr="002F1A5A" w14:paraId="7B09A4D2" w14:textId="77777777" w:rsidTr="00673974">
        <w:trPr>
          <w:trHeight w:val="282"/>
          <w:jc w:val="center"/>
        </w:trPr>
        <w:tc>
          <w:tcPr>
            <w:tcW w:w="3423" w:type="dxa"/>
          </w:tcPr>
          <w:p w14:paraId="47F1BF7A" w14:textId="77777777" w:rsidR="00592267" w:rsidRPr="002F1A5A" w:rsidRDefault="00592267" w:rsidP="00592267">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Caregivers' Age</w:t>
            </w:r>
          </w:p>
        </w:tc>
        <w:tc>
          <w:tcPr>
            <w:tcW w:w="2549" w:type="dxa"/>
          </w:tcPr>
          <w:p w14:paraId="204B9725" w14:textId="77777777" w:rsidR="00592267" w:rsidRPr="002F1A5A" w:rsidRDefault="00592267" w:rsidP="00592267">
            <w:pPr>
              <w:rPr>
                <w:rFonts w:ascii="Times New Roman" w:hAnsi="Times New Roman" w:cs="Times New Roman"/>
                <w:bCs/>
                <w:sz w:val="24"/>
                <w:szCs w:val="24"/>
                <w:lang w:val="en-US"/>
              </w:rPr>
            </w:pPr>
          </w:p>
        </w:tc>
        <w:tc>
          <w:tcPr>
            <w:tcW w:w="2549" w:type="dxa"/>
          </w:tcPr>
          <w:p w14:paraId="0EF22888" w14:textId="77777777" w:rsidR="00592267" w:rsidRPr="002F1A5A" w:rsidRDefault="00592267" w:rsidP="00592267">
            <w:pPr>
              <w:rPr>
                <w:rFonts w:ascii="Times New Roman" w:hAnsi="Times New Roman" w:cs="Times New Roman"/>
                <w:bCs/>
                <w:sz w:val="24"/>
                <w:szCs w:val="24"/>
                <w:lang w:val="en-US"/>
              </w:rPr>
            </w:pPr>
          </w:p>
        </w:tc>
      </w:tr>
      <w:tr w:rsidR="00592267" w:rsidRPr="002F1A5A" w14:paraId="6D257E51" w14:textId="77777777" w:rsidTr="00673974">
        <w:trPr>
          <w:trHeight w:val="287"/>
          <w:jc w:val="center"/>
        </w:trPr>
        <w:tc>
          <w:tcPr>
            <w:tcW w:w="3423" w:type="dxa"/>
          </w:tcPr>
          <w:p w14:paraId="3C050E11"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Caregivers' age group: &lt;= 50</w:t>
            </w:r>
          </w:p>
        </w:tc>
        <w:tc>
          <w:tcPr>
            <w:tcW w:w="2549" w:type="dxa"/>
          </w:tcPr>
          <w:p w14:paraId="28F96CBB"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549" w:type="dxa"/>
          </w:tcPr>
          <w:p w14:paraId="03CD1183"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r>
      <w:tr w:rsidR="00592267" w:rsidRPr="002F1A5A" w14:paraId="6A7E4520" w14:textId="77777777" w:rsidTr="00673974">
        <w:trPr>
          <w:trHeight w:val="170"/>
          <w:jc w:val="center"/>
        </w:trPr>
        <w:tc>
          <w:tcPr>
            <w:tcW w:w="3423" w:type="dxa"/>
          </w:tcPr>
          <w:p w14:paraId="526BDE50"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Caregivers' age group: 51 - 65</w:t>
            </w:r>
          </w:p>
        </w:tc>
        <w:tc>
          <w:tcPr>
            <w:tcW w:w="2549" w:type="dxa"/>
          </w:tcPr>
          <w:p w14:paraId="0F3C8AB1"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0.06 (-0.24, 0.35)</w:t>
            </w:r>
          </w:p>
        </w:tc>
        <w:tc>
          <w:tcPr>
            <w:tcW w:w="2549" w:type="dxa"/>
          </w:tcPr>
          <w:p w14:paraId="20A163CC"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0.36 (-0.15, 0.87)</w:t>
            </w:r>
          </w:p>
        </w:tc>
      </w:tr>
      <w:tr w:rsidR="00592267" w:rsidRPr="002F1A5A" w14:paraId="3D24073A" w14:textId="77777777" w:rsidTr="00673974">
        <w:trPr>
          <w:trHeight w:val="242"/>
          <w:jc w:val="center"/>
        </w:trPr>
        <w:tc>
          <w:tcPr>
            <w:tcW w:w="3423" w:type="dxa"/>
          </w:tcPr>
          <w:p w14:paraId="092EC96D"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Caregivers' age group: &gt; 65</w:t>
            </w:r>
          </w:p>
        </w:tc>
        <w:tc>
          <w:tcPr>
            <w:tcW w:w="2549" w:type="dxa"/>
          </w:tcPr>
          <w:p w14:paraId="62F2042E"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-0.27 (-0.66, 0.12)</w:t>
            </w:r>
          </w:p>
        </w:tc>
        <w:tc>
          <w:tcPr>
            <w:tcW w:w="2549" w:type="dxa"/>
          </w:tcPr>
          <w:p w14:paraId="799751A4"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0.34 (-0.28, 0.96)</w:t>
            </w:r>
          </w:p>
        </w:tc>
      </w:tr>
      <w:tr w:rsidR="00592267" w:rsidRPr="002F1A5A" w14:paraId="015E13FF" w14:textId="77777777" w:rsidTr="00673974">
        <w:trPr>
          <w:trHeight w:val="233"/>
          <w:jc w:val="center"/>
        </w:trPr>
        <w:tc>
          <w:tcPr>
            <w:tcW w:w="3423" w:type="dxa"/>
          </w:tcPr>
          <w:p w14:paraId="2A35FF48"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Caregivers' gender: Female</w:t>
            </w:r>
          </w:p>
        </w:tc>
        <w:tc>
          <w:tcPr>
            <w:tcW w:w="2549" w:type="dxa"/>
          </w:tcPr>
          <w:p w14:paraId="748F445F"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0.42 (0.03, 0.80)**</w:t>
            </w:r>
          </w:p>
        </w:tc>
        <w:tc>
          <w:tcPr>
            <w:tcW w:w="2549" w:type="dxa"/>
          </w:tcPr>
          <w:p w14:paraId="373EDAD6"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0.50 (-0.17, 1.17)</w:t>
            </w:r>
          </w:p>
        </w:tc>
      </w:tr>
      <w:tr w:rsidR="00592267" w:rsidRPr="002F1A5A" w14:paraId="427EF539" w14:textId="77777777" w:rsidTr="00673974">
        <w:trPr>
          <w:trHeight w:val="305"/>
          <w:jc w:val="center"/>
        </w:trPr>
        <w:tc>
          <w:tcPr>
            <w:tcW w:w="3423" w:type="dxa"/>
          </w:tcPr>
          <w:p w14:paraId="1131BF5C" w14:textId="77777777" w:rsidR="00592267" w:rsidRPr="002F1A5A" w:rsidRDefault="00592267" w:rsidP="00592267">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Caregivers’ work status: full-time workers</w:t>
            </w:r>
          </w:p>
        </w:tc>
        <w:tc>
          <w:tcPr>
            <w:tcW w:w="2549" w:type="dxa"/>
          </w:tcPr>
          <w:p w14:paraId="3C86D5DC"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0.30 (0.03, 0.58)**</w:t>
            </w:r>
          </w:p>
        </w:tc>
        <w:tc>
          <w:tcPr>
            <w:tcW w:w="2549" w:type="dxa"/>
          </w:tcPr>
          <w:p w14:paraId="1BC7290F"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-0.06 (-0.60, 0.49)</w:t>
            </w:r>
          </w:p>
        </w:tc>
      </w:tr>
      <w:tr w:rsidR="00592267" w:rsidRPr="002F1A5A" w14:paraId="3E8BE377" w14:textId="77777777" w:rsidTr="00673974">
        <w:trPr>
          <w:trHeight w:val="197"/>
          <w:jc w:val="center"/>
        </w:trPr>
        <w:tc>
          <w:tcPr>
            <w:tcW w:w="3423" w:type="dxa"/>
          </w:tcPr>
          <w:p w14:paraId="1B925E35" w14:textId="77777777" w:rsidR="00592267" w:rsidRPr="002F1A5A" w:rsidRDefault="00592267" w:rsidP="00592267">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 xml:space="preserve">Hours of care provided </w:t>
            </w:r>
          </w:p>
        </w:tc>
        <w:tc>
          <w:tcPr>
            <w:tcW w:w="2549" w:type="dxa"/>
          </w:tcPr>
          <w:p w14:paraId="5934CA34" w14:textId="77777777" w:rsidR="00592267" w:rsidRPr="002F1A5A" w:rsidRDefault="00592267" w:rsidP="00592267">
            <w:pPr>
              <w:rPr>
                <w:rFonts w:ascii="Times New Roman" w:hAnsi="Times New Roman" w:cs="Times New Roman"/>
                <w:sz w:val="24"/>
                <w:szCs w:val="24"/>
                <w:lang w:val="en-US"/>
              </w:rPr>
            </w:pPr>
          </w:p>
        </w:tc>
        <w:tc>
          <w:tcPr>
            <w:tcW w:w="2549" w:type="dxa"/>
          </w:tcPr>
          <w:p w14:paraId="593E1A82" w14:textId="77777777" w:rsidR="00592267" w:rsidRPr="002F1A5A" w:rsidRDefault="00592267" w:rsidP="00592267">
            <w:pPr>
              <w:rPr>
                <w:rFonts w:ascii="Times New Roman" w:hAnsi="Times New Roman" w:cs="Times New Roman"/>
                <w:sz w:val="24"/>
                <w:szCs w:val="24"/>
                <w:lang w:val="en-US"/>
              </w:rPr>
            </w:pPr>
          </w:p>
        </w:tc>
      </w:tr>
      <w:tr w:rsidR="00592267" w:rsidRPr="002F1A5A" w14:paraId="4048836D" w14:textId="77777777" w:rsidTr="00673974">
        <w:trPr>
          <w:trHeight w:val="368"/>
          <w:jc w:val="center"/>
        </w:trPr>
        <w:tc>
          <w:tcPr>
            <w:tcW w:w="3423" w:type="dxa"/>
          </w:tcPr>
          <w:p w14:paraId="17A217D6"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Hours of care provided: &lt;=28 hours/week</w:t>
            </w:r>
          </w:p>
        </w:tc>
        <w:tc>
          <w:tcPr>
            <w:tcW w:w="2549" w:type="dxa"/>
          </w:tcPr>
          <w:p w14:paraId="40792AC8"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-0.11 (-0.46, 0.24)</w:t>
            </w:r>
          </w:p>
        </w:tc>
        <w:tc>
          <w:tcPr>
            <w:tcW w:w="2549" w:type="dxa"/>
          </w:tcPr>
          <w:p w14:paraId="036B23C9"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0.04 (-0.53, 0.61)</w:t>
            </w:r>
          </w:p>
        </w:tc>
      </w:tr>
      <w:tr w:rsidR="00592267" w:rsidRPr="002F1A5A" w14:paraId="095A837F" w14:textId="77777777" w:rsidTr="00673974">
        <w:trPr>
          <w:trHeight w:val="242"/>
          <w:jc w:val="center"/>
        </w:trPr>
        <w:tc>
          <w:tcPr>
            <w:tcW w:w="3423" w:type="dxa"/>
          </w:tcPr>
          <w:p w14:paraId="38E6C949"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Hours of care provided: 28 - 56 hours/week</w:t>
            </w:r>
          </w:p>
        </w:tc>
        <w:tc>
          <w:tcPr>
            <w:tcW w:w="2549" w:type="dxa"/>
          </w:tcPr>
          <w:p w14:paraId="08C4C373"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0.12 (-0.18, 0.42)</w:t>
            </w:r>
          </w:p>
        </w:tc>
        <w:tc>
          <w:tcPr>
            <w:tcW w:w="2549" w:type="dxa"/>
          </w:tcPr>
          <w:p w14:paraId="7F8AC2A7"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0.24 (-0.35, 0.82)</w:t>
            </w:r>
          </w:p>
        </w:tc>
      </w:tr>
      <w:tr w:rsidR="00592267" w:rsidRPr="002F1A5A" w14:paraId="0F0D0FD2" w14:textId="77777777" w:rsidTr="00673974">
        <w:trPr>
          <w:trHeight w:val="134"/>
          <w:jc w:val="center"/>
        </w:trPr>
        <w:tc>
          <w:tcPr>
            <w:tcW w:w="3423" w:type="dxa"/>
          </w:tcPr>
          <w:p w14:paraId="7073584E"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Hours of care provided: &gt; 56 hours/week</w:t>
            </w:r>
          </w:p>
        </w:tc>
        <w:tc>
          <w:tcPr>
            <w:tcW w:w="2549" w:type="dxa"/>
          </w:tcPr>
          <w:p w14:paraId="140F98E2"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549" w:type="dxa"/>
          </w:tcPr>
          <w:p w14:paraId="3568C2FC"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r>
      <w:tr w:rsidR="00592267" w:rsidRPr="002F1A5A" w14:paraId="76D85A41" w14:textId="77777777" w:rsidTr="00673974">
        <w:trPr>
          <w:trHeight w:val="282"/>
          <w:jc w:val="center"/>
        </w:trPr>
        <w:tc>
          <w:tcPr>
            <w:tcW w:w="3423" w:type="dxa"/>
          </w:tcPr>
          <w:p w14:paraId="0324AFB4" w14:textId="77777777" w:rsidR="00592267" w:rsidRPr="002F1A5A" w:rsidRDefault="00592267" w:rsidP="00592267">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Co-caring Status</w:t>
            </w:r>
          </w:p>
        </w:tc>
        <w:tc>
          <w:tcPr>
            <w:tcW w:w="2549" w:type="dxa"/>
          </w:tcPr>
          <w:p w14:paraId="317539A6" w14:textId="77777777" w:rsidR="00592267" w:rsidRPr="002F1A5A" w:rsidRDefault="00592267" w:rsidP="00592267">
            <w:pPr>
              <w:rPr>
                <w:rFonts w:ascii="Times New Roman" w:hAnsi="Times New Roman" w:cs="Times New Roman"/>
                <w:sz w:val="24"/>
                <w:szCs w:val="24"/>
                <w:lang w:val="en-US"/>
              </w:rPr>
            </w:pPr>
          </w:p>
        </w:tc>
        <w:tc>
          <w:tcPr>
            <w:tcW w:w="2549" w:type="dxa"/>
          </w:tcPr>
          <w:p w14:paraId="7931640E" w14:textId="77777777" w:rsidR="00592267" w:rsidRPr="002F1A5A" w:rsidRDefault="00592267" w:rsidP="00592267">
            <w:pPr>
              <w:rPr>
                <w:rFonts w:ascii="Times New Roman" w:hAnsi="Times New Roman" w:cs="Times New Roman"/>
                <w:sz w:val="24"/>
                <w:szCs w:val="24"/>
                <w:lang w:val="en-US"/>
              </w:rPr>
            </w:pPr>
          </w:p>
        </w:tc>
      </w:tr>
      <w:tr w:rsidR="00592267" w:rsidRPr="002F1A5A" w14:paraId="573B587B" w14:textId="77777777" w:rsidTr="00673974">
        <w:trPr>
          <w:trHeight w:val="89"/>
          <w:jc w:val="center"/>
        </w:trPr>
        <w:tc>
          <w:tcPr>
            <w:tcW w:w="3423" w:type="dxa"/>
          </w:tcPr>
          <w:p w14:paraId="650B627A"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 xml:space="preserve">Co-care with others </w:t>
            </w:r>
          </w:p>
        </w:tc>
        <w:tc>
          <w:tcPr>
            <w:tcW w:w="2549" w:type="dxa"/>
          </w:tcPr>
          <w:p w14:paraId="00CDCDB2"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0.05 (-0.25, 0.35)</w:t>
            </w:r>
          </w:p>
        </w:tc>
        <w:tc>
          <w:tcPr>
            <w:tcW w:w="2549" w:type="dxa"/>
          </w:tcPr>
          <w:p w14:paraId="7258E44D"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0.28 (-0.23, 0.78)</w:t>
            </w:r>
          </w:p>
        </w:tc>
      </w:tr>
      <w:tr w:rsidR="00592267" w:rsidRPr="002F1A5A" w14:paraId="5644EBD2" w14:textId="77777777" w:rsidTr="00673974">
        <w:trPr>
          <w:trHeight w:val="251"/>
          <w:jc w:val="center"/>
        </w:trPr>
        <w:tc>
          <w:tcPr>
            <w:tcW w:w="3423" w:type="dxa"/>
          </w:tcPr>
          <w:p w14:paraId="1ABE4B77"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Co-care with foreign domestic workers</w:t>
            </w:r>
          </w:p>
        </w:tc>
        <w:tc>
          <w:tcPr>
            <w:tcW w:w="2549" w:type="dxa"/>
          </w:tcPr>
          <w:p w14:paraId="1161D379"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-0.60 (-1.01, -0.19)***</w:t>
            </w:r>
          </w:p>
        </w:tc>
        <w:tc>
          <w:tcPr>
            <w:tcW w:w="2549" w:type="dxa"/>
          </w:tcPr>
          <w:p w14:paraId="70FA881E" w14:textId="77777777" w:rsidR="00592267" w:rsidRPr="002F1A5A" w:rsidRDefault="00592267" w:rsidP="00592267">
            <w:pPr>
              <w:rPr>
                <w:rFonts w:ascii="Times New Roman" w:hAnsi="Times New Roman" w:cs="Times New Roman"/>
                <w:sz w:val="24"/>
                <w:szCs w:val="24"/>
                <w:lang w:val="en-US"/>
              </w:rPr>
            </w:pPr>
            <w:r w:rsidRPr="002F1A5A">
              <w:rPr>
                <w:rFonts w:ascii="Times New Roman" w:hAnsi="Times New Roman" w:cs="Times New Roman"/>
                <w:sz w:val="24"/>
                <w:szCs w:val="24"/>
                <w:lang w:val="en-US"/>
              </w:rPr>
              <w:t>-0.35 (-1.15, 0.45)</w:t>
            </w:r>
          </w:p>
        </w:tc>
      </w:tr>
    </w:tbl>
    <w:p w14:paraId="2D17BA1F" w14:textId="77777777" w:rsidR="004632F4" w:rsidRDefault="004632F4" w:rsidP="00072330">
      <w:pPr>
        <w:spacing w:after="0" w:line="240" w:lineRule="auto"/>
        <w:contextualSpacing/>
        <w:rPr>
          <w:rFonts w:ascii="Times New Roman" w:hAnsi="Times New Roman" w:cs="Times New Roman"/>
          <w:sz w:val="24"/>
          <w:szCs w:val="24"/>
          <w:lang w:val="en-US"/>
        </w:rPr>
      </w:pPr>
      <w:r w:rsidRPr="002F1A5A">
        <w:rPr>
          <w:rFonts w:ascii="Times New Roman" w:hAnsi="Times New Roman" w:cs="Times New Roman"/>
          <w:sz w:val="24"/>
          <w:szCs w:val="24"/>
          <w:lang w:val="en-US"/>
        </w:rPr>
        <w:t>Notes: * Significant at 0.10; ** significant at</w:t>
      </w:r>
      <w:r w:rsidR="002F68A7" w:rsidRPr="002F1A5A">
        <w:rPr>
          <w:rFonts w:ascii="Times New Roman" w:hAnsi="Times New Roman" w:cs="Times New Roman"/>
          <w:sz w:val="24"/>
          <w:szCs w:val="24"/>
          <w:lang w:val="en-US"/>
        </w:rPr>
        <w:t xml:space="preserve"> 0.05; *** significant at 0.01</w:t>
      </w:r>
    </w:p>
    <w:p w14:paraId="024C0125" w14:textId="77777777" w:rsidR="005D0475" w:rsidRPr="002F1A5A" w:rsidRDefault="005D0475" w:rsidP="00072330">
      <w:pPr>
        <w:spacing w:after="0" w:line="240" w:lineRule="auto"/>
        <w:contextualSpacing/>
        <w:rPr>
          <w:rFonts w:ascii="Times New Roman" w:hAnsi="Times New Roman" w:cs="Times New Roman"/>
          <w:sz w:val="24"/>
          <w:szCs w:val="24"/>
          <w:lang w:val="en-US"/>
        </w:rPr>
        <w:sectPr w:rsidR="005D0475" w:rsidRPr="002F1A5A" w:rsidSect="00673974">
          <w:pgSz w:w="16838" w:h="11906" w:orient="landscape"/>
          <w:pgMar w:top="1440" w:right="1440" w:bottom="1440" w:left="1440" w:header="708" w:footer="708" w:gutter="0"/>
          <w:cols w:space="708"/>
          <w:docGrid w:linePitch="360"/>
        </w:sectPr>
      </w:pPr>
      <w:r>
        <w:rPr>
          <w:rFonts w:ascii="Times New Roman" w:hAnsi="Times New Roman" w:cs="Times New Roman"/>
          <w:sz w:val="24"/>
          <w:szCs w:val="24"/>
          <w:lang w:val="en-US"/>
        </w:rPr>
        <w:t>Caregivers in this table means the corresponding informal caregivers who were assisting informal caregivers at the same time.</w:t>
      </w:r>
    </w:p>
    <w:p w14:paraId="38D49FAA" w14:textId="77777777" w:rsidR="006F2E7B" w:rsidRPr="002F1A5A" w:rsidRDefault="006F2E7B">
      <w:pPr>
        <w:rPr>
          <w:rFonts w:ascii="Times New Roman" w:hAnsi="Times New Roman" w:cs="Times New Roman"/>
          <w:sz w:val="24"/>
          <w:szCs w:val="24"/>
          <w:lang w:val="en-US"/>
        </w:rPr>
      </w:pPr>
    </w:p>
    <w:p w14:paraId="4FFE1194" w14:textId="5D3D483A" w:rsidR="006F2E7B" w:rsidRPr="002F1A5A" w:rsidRDefault="006F2E7B" w:rsidP="006F2E7B">
      <w:pPr>
        <w:jc w:val="center"/>
        <w:rPr>
          <w:rFonts w:ascii="Times New Roman" w:hAnsi="Times New Roman" w:cs="Times New Roman"/>
          <w:sz w:val="24"/>
          <w:szCs w:val="24"/>
          <w:lang w:val="en-US"/>
        </w:rPr>
      </w:pPr>
      <w:r w:rsidRPr="002F1A5A">
        <w:rPr>
          <w:rFonts w:ascii="Times New Roman" w:hAnsi="Times New Roman" w:cs="Times New Roman"/>
          <w:b/>
          <w:sz w:val="24"/>
          <w:szCs w:val="24"/>
          <w:lang w:val="en-US"/>
        </w:rPr>
        <w:t xml:space="preserve">Table </w:t>
      </w:r>
      <w:r w:rsidR="00C6492A" w:rsidRPr="002F1A5A">
        <w:rPr>
          <w:rFonts w:ascii="Times New Roman" w:hAnsi="Times New Roman" w:cs="Times New Roman"/>
          <w:b/>
          <w:sz w:val="24"/>
          <w:szCs w:val="24"/>
          <w:lang w:val="en-US"/>
        </w:rPr>
        <w:t>V</w:t>
      </w:r>
      <w:r w:rsidRPr="002F1A5A">
        <w:rPr>
          <w:rFonts w:ascii="Times New Roman" w:hAnsi="Times New Roman" w:cs="Times New Roman"/>
          <w:sz w:val="24"/>
          <w:szCs w:val="24"/>
          <w:lang w:val="en-US"/>
        </w:rPr>
        <w:t xml:space="preserve">: Regression: Factors associated with Hours of Informal Care - Marginal Effect </w:t>
      </w:r>
    </w:p>
    <w:tbl>
      <w:tblPr>
        <w:tblStyle w:val="TableGrid"/>
        <w:tblW w:w="13949" w:type="dxa"/>
        <w:tblLook w:val="04A0" w:firstRow="1" w:lastRow="0" w:firstColumn="1" w:lastColumn="0" w:noHBand="0" w:noVBand="1"/>
      </w:tblPr>
      <w:tblGrid>
        <w:gridCol w:w="3473"/>
        <w:gridCol w:w="2645"/>
        <w:gridCol w:w="2646"/>
        <w:gridCol w:w="2506"/>
        <w:gridCol w:w="2679"/>
      </w:tblGrid>
      <w:tr w:rsidR="006F2E7B" w:rsidRPr="002F1A5A" w14:paraId="59E82122" w14:textId="77777777" w:rsidTr="00673974">
        <w:trPr>
          <w:trHeight w:val="269"/>
        </w:trPr>
        <w:tc>
          <w:tcPr>
            <w:tcW w:w="3473" w:type="dxa"/>
          </w:tcPr>
          <w:p w14:paraId="60F53CEC" w14:textId="77777777" w:rsidR="006F2E7B" w:rsidRPr="002F1A5A" w:rsidRDefault="006F2E7B" w:rsidP="00673974">
            <w:pPr>
              <w:jc w:val="center"/>
              <w:rPr>
                <w:rFonts w:ascii="Times New Roman" w:hAnsi="Times New Roman" w:cs="Times New Roman"/>
                <w:b/>
                <w:sz w:val="24"/>
                <w:szCs w:val="24"/>
                <w:lang w:val="en-US"/>
              </w:rPr>
            </w:pPr>
          </w:p>
        </w:tc>
        <w:tc>
          <w:tcPr>
            <w:tcW w:w="5291" w:type="dxa"/>
            <w:gridSpan w:val="2"/>
          </w:tcPr>
          <w:p w14:paraId="3B2F01A0" w14:textId="77777777" w:rsidR="006F2E7B" w:rsidRPr="002F1A5A" w:rsidRDefault="00D0655F" w:rsidP="00EE5E44">
            <w:pPr>
              <w:tabs>
                <w:tab w:val="center" w:pos="2537"/>
                <w:tab w:val="right" w:pos="5075"/>
              </w:tabs>
              <w:rPr>
                <w:rFonts w:ascii="Times New Roman" w:hAnsi="Times New Roman" w:cs="Times New Roman"/>
                <w:bCs/>
                <w:sz w:val="24"/>
                <w:szCs w:val="24"/>
                <w:lang w:val="en-US"/>
              </w:rPr>
            </w:pPr>
            <w:r w:rsidRPr="002F1A5A">
              <w:rPr>
                <w:rFonts w:ascii="Times New Roman" w:hAnsi="Times New Roman" w:cs="Times New Roman"/>
                <w:bCs/>
                <w:sz w:val="24"/>
                <w:szCs w:val="24"/>
                <w:lang w:val="en-US"/>
              </w:rPr>
              <w:tab/>
            </w:r>
            <w:r w:rsidR="00EE5E44">
              <w:rPr>
                <w:rFonts w:ascii="Times New Roman" w:hAnsi="Times New Roman" w:cs="Times New Roman"/>
                <w:bCs/>
                <w:sz w:val="24"/>
                <w:szCs w:val="24"/>
                <w:lang w:val="en-US"/>
              </w:rPr>
              <w:t>3-Months Point</w:t>
            </w:r>
            <w:r w:rsidRPr="002F1A5A">
              <w:rPr>
                <w:rFonts w:ascii="Times New Roman" w:hAnsi="Times New Roman" w:cs="Times New Roman"/>
                <w:bCs/>
                <w:sz w:val="24"/>
                <w:szCs w:val="24"/>
                <w:lang w:val="en-US"/>
              </w:rPr>
              <w:tab/>
            </w:r>
          </w:p>
        </w:tc>
        <w:tc>
          <w:tcPr>
            <w:tcW w:w="5185" w:type="dxa"/>
            <w:gridSpan w:val="2"/>
          </w:tcPr>
          <w:p w14:paraId="155E3371" w14:textId="77777777" w:rsidR="006F2E7B" w:rsidRPr="002F1A5A" w:rsidRDefault="00EE5E44" w:rsidP="00673974">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12-Months Point</w:t>
            </w:r>
          </w:p>
        </w:tc>
      </w:tr>
      <w:tr w:rsidR="006F2E7B" w:rsidRPr="002F1A5A" w14:paraId="634BB521" w14:textId="77777777" w:rsidTr="00401272">
        <w:trPr>
          <w:trHeight w:val="554"/>
        </w:trPr>
        <w:tc>
          <w:tcPr>
            <w:tcW w:w="3473" w:type="dxa"/>
          </w:tcPr>
          <w:p w14:paraId="394C0033" w14:textId="77777777" w:rsidR="006F2E7B" w:rsidRPr="002F1A5A" w:rsidRDefault="006F2E7B" w:rsidP="00673974">
            <w:pPr>
              <w:jc w:val="center"/>
              <w:rPr>
                <w:rFonts w:ascii="Times New Roman" w:hAnsi="Times New Roman" w:cs="Times New Roman"/>
                <w:b/>
                <w:sz w:val="24"/>
                <w:szCs w:val="24"/>
                <w:lang w:val="en-US"/>
              </w:rPr>
            </w:pPr>
          </w:p>
        </w:tc>
        <w:tc>
          <w:tcPr>
            <w:tcW w:w="2645" w:type="dxa"/>
          </w:tcPr>
          <w:p w14:paraId="33B07F1E" w14:textId="77777777" w:rsidR="006F2E7B" w:rsidRPr="002F1A5A" w:rsidRDefault="006F2E7B" w:rsidP="00673974">
            <w:pPr>
              <w:jc w:val="center"/>
              <w:rPr>
                <w:rFonts w:ascii="Times New Roman" w:hAnsi="Times New Roman" w:cs="Times New Roman"/>
                <w:bCs/>
                <w:sz w:val="24"/>
                <w:szCs w:val="24"/>
                <w:lang w:val="en-US"/>
              </w:rPr>
            </w:pPr>
            <w:r w:rsidRPr="002F1A5A">
              <w:rPr>
                <w:rFonts w:ascii="Times New Roman" w:hAnsi="Times New Roman" w:cs="Times New Roman"/>
                <w:bCs/>
                <w:sz w:val="24"/>
                <w:szCs w:val="24"/>
                <w:lang w:val="en-US"/>
              </w:rPr>
              <w:t xml:space="preserve">Full model </w:t>
            </w:r>
          </w:p>
        </w:tc>
        <w:tc>
          <w:tcPr>
            <w:tcW w:w="2646" w:type="dxa"/>
          </w:tcPr>
          <w:p w14:paraId="15096C88" w14:textId="77777777" w:rsidR="006F2E7B" w:rsidRPr="002F1A5A" w:rsidRDefault="006F2E7B" w:rsidP="00673974">
            <w:pPr>
              <w:jc w:val="center"/>
              <w:rPr>
                <w:rFonts w:ascii="Times New Roman" w:hAnsi="Times New Roman" w:cs="Times New Roman"/>
                <w:bCs/>
                <w:sz w:val="24"/>
                <w:szCs w:val="24"/>
                <w:lang w:val="en-US"/>
              </w:rPr>
            </w:pPr>
            <w:r w:rsidRPr="002F1A5A">
              <w:rPr>
                <w:rFonts w:ascii="Times New Roman" w:hAnsi="Times New Roman" w:cs="Times New Roman"/>
                <w:bCs/>
                <w:sz w:val="24"/>
                <w:szCs w:val="24"/>
                <w:lang w:val="en-US"/>
              </w:rPr>
              <w:t xml:space="preserve">Parsimonious model </w:t>
            </w:r>
          </w:p>
        </w:tc>
        <w:tc>
          <w:tcPr>
            <w:tcW w:w="2506" w:type="dxa"/>
          </w:tcPr>
          <w:p w14:paraId="25954D96" w14:textId="77777777" w:rsidR="006F2E7B" w:rsidRPr="002F1A5A" w:rsidRDefault="006F2E7B" w:rsidP="00673974">
            <w:pPr>
              <w:jc w:val="center"/>
              <w:rPr>
                <w:rFonts w:ascii="Times New Roman" w:hAnsi="Times New Roman" w:cs="Times New Roman"/>
                <w:bCs/>
                <w:sz w:val="24"/>
                <w:szCs w:val="24"/>
                <w:lang w:val="en-US"/>
              </w:rPr>
            </w:pPr>
            <w:r w:rsidRPr="002F1A5A">
              <w:rPr>
                <w:rFonts w:ascii="Times New Roman" w:hAnsi="Times New Roman" w:cs="Times New Roman"/>
                <w:bCs/>
                <w:sz w:val="24"/>
                <w:szCs w:val="24"/>
                <w:lang w:val="en-US"/>
              </w:rPr>
              <w:t xml:space="preserve">Full model </w:t>
            </w:r>
          </w:p>
        </w:tc>
        <w:tc>
          <w:tcPr>
            <w:tcW w:w="2679" w:type="dxa"/>
          </w:tcPr>
          <w:p w14:paraId="6BCE4576" w14:textId="77777777" w:rsidR="006F2E7B" w:rsidRPr="002F1A5A" w:rsidRDefault="006F2E7B" w:rsidP="00673974">
            <w:pPr>
              <w:jc w:val="center"/>
              <w:rPr>
                <w:rFonts w:ascii="Times New Roman" w:hAnsi="Times New Roman" w:cs="Times New Roman"/>
                <w:bCs/>
                <w:sz w:val="24"/>
                <w:szCs w:val="24"/>
                <w:lang w:val="en-US"/>
              </w:rPr>
            </w:pPr>
            <w:r w:rsidRPr="002F1A5A">
              <w:rPr>
                <w:rFonts w:ascii="Times New Roman" w:hAnsi="Times New Roman" w:cs="Times New Roman"/>
                <w:bCs/>
                <w:sz w:val="24"/>
                <w:szCs w:val="24"/>
                <w:lang w:val="en-US"/>
              </w:rPr>
              <w:t xml:space="preserve">Parsimonious model </w:t>
            </w:r>
          </w:p>
        </w:tc>
      </w:tr>
      <w:tr w:rsidR="00401272" w:rsidRPr="002F1A5A" w14:paraId="10788041" w14:textId="77777777" w:rsidTr="00401272">
        <w:trPr>
          <w:trHeight w:val="377"/>
        </w:trPr>
        <w:tc>
          <w:tcPr>
            <w:tcW w:w="3473" w:type="dxa"/>
          </w:tcPr>
          <w:p w14:paraId="6A70972A" w14:textId="77777777" w:rsidR="00401272" w:rsidRPr="002F1A5A" w:rsidRDefault="00401272" w:rsidP="00401272">
            <w:pPr>
              <w:rPr>
                <w:rFonts w:ascii="Times New Roman" w:hAnsi="Times New Roman" w:cs="Times New Roman"/>
                <w:b/>
                <w:sz w:val="24"/>
                <w:szCs w:val="24"/>
                <w:lang w:val="en-US"/>
              </w:rPr>
            </w:pPr>
            <w:r w:rsidRPr="002F1A5A">
              <w:rPr>
                <w:rFonts w:ascii="Times New Roman" w:hAnsi="Times New Roman" w:cs="Times New Roman"/>
                <w:sz w:val="24"/>
                <w:szCs w:val="24"/>
                <w:lang w:val="en-US"/>
              </w:rPr>
              <w:t>Number of Observations</w:t>
            </w:r>
          </w:p>
        </w:tc>
        <w:tc>
          <w:tcPr>
            <w:tcW w:w="2645" w:type="dxa"/>
          </w:tcPr>
          <w:p w14:paraId="7C6420D6" w14:textId="77777777" w:rsidR="00401272" w:rsidRPr="002F1A5A" w:rsidRDefault="00401272" w:rsidP="00401272">
            <w:pPr>
              <w:jc w:val="center"/>
              <w:rPr>
                <w:rFonts w:ascii="Times New Roman" w:hAnsi="Times New Roman" w:cs="Times New Roman"/>
                <w:bCs/>
                <w:sz w:val="24"/>
                <w:szCs w:val="24"/>
                <w:lang w:val="en-US"/>
              </w:rPr>
            </w:pPr>
            <w:r w:rsidRPr="002F1A5A">
              <w:rPr>
                <w:rFonts w:ascii="Times New Roman" w:hAnsi="Times New Roman" w:cs="Times New Roman"/>
                <w:sz w:val="24"/>
                <w:szCs w:val="24"/>
                <w:lang w:val="en-US"/>
              </w:rPr>
              <w:t>191</w:t>
            </w:r>
          </w:p>
        </w:tc>
        <w:tc>
          <w:tcPr>
            <w:tcW w:w="2646" w:type="dxa"/>
          </w:tcPr>
          <w:p w14:paraId="284CB83E" w14:textId="77777777" w:rsidR="00401272" w:rsidRPr="002F1A5A" w:rsidRDefault="00401272" w:rsidP="00401272">
            <w:pPr>
              <w:jc w:val="center"/>
              <w:rPr>
                <w:rFonts w:ascii="Times New Roman" w:hAnsi="Times New Roman" w:cs="Times New Roman"/>
                <w:bCs/>
                <w:sz w:val="24"/>
                <w:szCs w:val="24"/>
                <w:lang w:val="en-US"/>
              </w:rPr>
            </w:pPr>
            <w:r w:rsidRPr="002F1A5A">
              <w:rPr>
                <w:rFonts w:ascii="Times New Roman" w:hAnsi="Times New Roman" w:cs="Times New Roman"/>
                <w:sz w:val="24"/>
                <w:szCs w:val="24"/>
                <w:lang w:val="en-US"/>
              </w:rPr>
              <w:t xml:space="preserve"> 191</w:t>
            </w:r>
          </w:p>
        </w:tc>
        <w:tc>
          <w:tcPr>
            <w:tcW w:w="2506" w:type="dxa"/>
          </w:tcPr>
          <w:p w14:paraId="2244D7CD" w14:textId="77777777" w:rsidR="00401272" w:rsidRPr="002F1A5A" w:rsidRDefault="00401272" w:rsidP="00401272">
            <w:pPr>
              <w:jc w:val="center"/>
              <w:rPr>
                <w:rFonts w:ascii="Times New Roman" w:hAnsi="Times New Roman" w:cs="Times New Roman"/>
                <w:bCs/>
                <w:sz w:val="24"/>
                <w:szCs w:val="24"/>
                <w:lang w:val="en-US"/>
              </w:rPr>
            </w:pPr>
            <w:r w:rsidRPr="002F1A5A">
              <w:rPr>
                <w:rFonts w:ascii="Times New Roman" w:hAnsi="Times New Roman" w:cs="Times New Roman"/>
                <w:sz w:val="24"/>
                <w:szCs w:val="24"/>
                <w:lang w:val="en-US"/>
              </w:rPr>
              <w:t>128</w:t>
            </w:r>
          </w:p>
        </w:tc>
        <w:tc>
          <w:tcPr>
            <w:tcW w:w="2679" w:type="dxa"/>
          </w:tcPr>
          <w:p w14:paraId="46178C91" w14:textId="77777777" w:rsidR="00401272" w:rsidRPr="002F1A5A" w:rsidRDefault="00401272" w:rsidP="00401272">
            <w:pPr>
              <w:jc w:val="center"/>
              <w:rPr>
                <w:rFonts w:ascii="Times New Roman" w:hAnsi="Times New Roman" w:cs="Times New Roman"/>
                <w:bCs/>
                <w:sz w:val="24"/>
                <w:szCs w:val="24"/>
                <w:lang w:val="en-US"/>
              </w:rPr>
            </w:pPr>
            <w:r w:rsidRPr="002F1A5A">
              <w:rPr>
                <w:rFonts w:ascii="Times New Roman" w:hAnsi="Times New Roman" w:cs="Times New Roman"/>
                <w:sz w:val="24"/>
                <w:szCs w:val="24"/>
                <w:lang w:val="en-US"/>
              </w:rPr>
              <w:t>128</w:t>
            </w:r>
          </w:p>
        </w:tc>
      </w:tr>
      <w:tr w:rsidR="006F2E7B" w:rsidRPr="002F1A5A" w14:paraId="41E735C6" w14:textId="77777777" w:rsidTr="00401272">
        <w:trPr>
          <w:trHeight w:val="808"/>
        </w:trPr>
        <w:tc>
          <w:tcPr>
            <w:tcW w:w="3473" w:type="dxa"/>
          </w:tcPr>
          <w:p w14:paraId="79DCEE77" w14:textId="77777777" w:rsidR="006F2E7B" w:rsidRPr="002F1A5A" w:rsidRDefault="006F2E7B" w:rsidP="00673974">
            <w:pPr>
              <w:jc w:val="center"/>
              <w:rPr>
                <w:rFonts w:ascii="Times New Roman" w:hAnsi="Times New Roman" w:cs="Times New Roman"/>
                <w:b/>
                <w:sz w:val="24"/>
                <w:szCs w:val="24"/>
                <w:lang w:val="en-US"/>
              </w:rPr>
            </w:pPr>
          </w:p>
        </w:tc>
        <w:tc>
          <w:tcPr>
            <w:tcW w:w="2645" w:type="dxa"/>
          </w:tcPr>
          <w:p w14:paraId="2BB5358E" w14:textId="77777777" w:rsidR="006F2E7B" w:rsidRPr="002F1A5A" w:rsidRDefault="006F2E7B" w:rsidP="00673974">
            <w:pPr>
              <w:jc w:val="center"/>
              <w:rPr>
                <w:rFonts w:ascii="Times New Roman" w:hAnsi="Times New Roman" w:cs="Times New Roman"/>
                <w:bCs/>
                <w:sz w:val="24"/>
                <w:szCs w:val="24"/>
                <w:lang w:val="en-US"/>
              </w:rPr>
            </w:pPr>
            <w:r w:rsidRPr="002F1A5A">
              <w:rPr>
                <w:rFonts w:ascii="Times New Roman" w:hAnsi="Times New Roman" w:cs="Times New Roman"/>
                <w:bCs/>
                <w:sz w:val="24"/>
                <w:szCs w:val="24"/>
                <w:lang w:val="en-US"/>
              </w:rPr>
              <w:t>Marginal effect (95%-CI)</w:t>
            </w:r>
          </w:p>
        </w:tc>
        <w:tc>
          <w:tcPr>
            <w:tcW w:w="2646" w:type="dxa"/>
          </w:tcPr>
          <w:p w14:paraId="61D458D5" w14:textId="77777777" w:rsidR="006F2E7B" w:rsidRPr="002F1A5A" w:rsidRDefault="006F2E7B" w:rsidP="00673974">
            <w:pPr>
              <w:jc w:val="center"/>
              <w:rPr>
                <w:rFonts w:ascii="Times New Roman" w:hAnsi="Times New Roman" w:cs="Times New Roman"/>
                <w:bCs/>
                <w:sz w:val="24"/>
                <w:szCs w:val="24"/>
                <w:lang w:val="en-US"/>
              </w:rPr>
            </w:pPr>
            <w:r w:rsidRPr="002F1A5A">
              <w:rPr>
                <w:rFonts w:ascii="Times New Roman" w:hAnsi="Times New Roman" w:cs="Times New Roman"/>
                <w:bCs/>
                <w:sz w:val="24"/>
                <w:szCs w:val="24"/>
                <w:lang w:val="en-US"/>
              </w:rPr>
              <w:t>Marginal effect (95%-CI)</w:t>
            </w:r>
          </w:p>
        </w:tc>
        <w:tc>
          <w:tcPr>
            <w:tcW w:w="2506" w:type="dxa"/>
          </w:tcPr>
          <w:p w14:paraId="2A60D1D3" w14:textId="77777777" w:rsidR="006F2E7B" w:rsidRPr="002F1A5A" w:rsidRDefault="006F2E7B" w:rsidP="00673974">
            <w:pPr>
              <w:jc w:val="center"/>
              <w:rPr>
                <w:rFonts w:ascii="Times New Roman" w:hAnsi="Times New Roman" w:cs="Times New Roman"/>
                <w:bCs/>
                <w:sz w:val="24"/>
                <w:szCs w:val="24"/>
                <w:lang w:val="en-US"/>
              </w:rPr>
            </w:pPr>
            <w:r w:rsidRPr="002F1A5A">
              <w:rPr>
                <w:rFonts w:ascii="Times New Roman" w:hAnsi="Times New Roman" w:cs="Times New Roman"/>
                <w:bCs/>
                <w:sz w:val="24"/>
                <w:szCs w:val="24"/>
                <w:lang w:val="en-US"/>
              </w:rPr>
              <w:t>Marginal effect (95%-CI)</w:t>
            </w:r>
          </w:p>
        </w:tc>
        <w:tc>
          <w:tcPr>
            <w:tcW w:w="2679" w:type="dxa"/>
          </w:tcPr>
          <w:p w14:paraId="5F5E5B73" w14:textId="77777777" w:rsidR="006F2E7B" w:rsidRPr="002F1A5A" w:rsidRDefault="006F2E7B" w:rsidP="00673974">
            <w:pPr>
              <w:jc w:val="center"/>
              <w:rPr>
                <w:rFonts w:ascii="Times New Roman" w:hAnsi="Times New Roman" w:cs="Times New Roman"/>
                <w:bCs/>
                <w:sz w:val="24"/>
                <w:szCs w:val="24"/>
                <w:lang w:val="en-US"/>
              </w:rPr>
            </w:pPr>
            <w:r w:rsidRPr="002F1A5A">
              <w:rPr>
                <w:rFonts w:ascii="Times New Roman" w:hAnsi="Times New Roman" w:cs="Times New Roman"/>
                <w:bCs/>
                <w:sz w:val="24"/>
                <w:szCs w:val="24"/>
                <w:lang w:val="en-US"/>
              </w:rPr>
              <w:t xml:space="preserve"> Marginal effect (95%-CI)</w:t>
            </w:r>
          </w:p>
        </w:tc>
      </w:tr>
      <w:tr w:rsidR="006F2E7B" w:rsidRPr="002F1A5A" w14:paraId="70CBDF0B" w14:textId="77777777" w:rsidTr="00401272">
        <w:trPr>
          <w:trHeight w:val="269"/>
        </w:trPr>
        <w:tc>
          <w:tcPr>
            <w:tcW w:w="3473" w:type="dxa"/>
          </w:tcPr>
          <w:p w14:paraId="5E06D574" w14:textId="77777777" w:rsidR="006F2E7B" w:rsidRPr="002F1A5A" w:rsidRDefault="006F2E7B" w:rsidP="00673974">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Age</w:t>
            </w:r>
          </w:p>
        </w:tc>
        <w:tc>
          <w:tcPr>
            <w:tcW w:w="2645" w:type="dxa"/>
          </w:tcPr>
          <w:p w14:paraId="4737ABE4" w14:textId="77777777" w:rsidR="006F2E7B" w:rsidRPr="002F1A5A" w:rsidRDefault="006F2E7B" w:rsidP="00673974">
            <w:pPr>
              <w:rPr>
                <w:rFonts w:ascii="Times New Roman" w:hAnsi="Times New Roman" w:cs="Times New Roman"/>
                <w:sz w:val="24"/>
                <w:szCs w:val="24"/>
                <w:lang w:val="en-US"/>
              </w:rPr>
            </w:pPr>
          </w:p>
        </w:tc>
        <w:tc>
          <w:tcPr>
            <w:tcW w:w="2646" w:type="dxa"/>
          </w:tcPr>
          <w:p w14:paraId="3DCA211F" w14:textId="77777777" w:rsidR="006F2E7B" w:rsidRPr="002F1A5A" w:rsidRDefault="006F2E7B" w:rsidP="00673974">
            <w:pPr>
              <w:rPr>
                <w:rFonts w:ascii="Times New Roman" w:hAnsi="Times New Roman" w:cs="Times New Roman"/>
                <w:sz w:val="24"/>
                <w:szCs w:val="24"/>
                <w:lang w:val="en-US"/>
              </w:rPr>
            </w:pPr>
          </w:p>
        </w:tc>
        <w:tc>
          <w:tcPr>
            <w:tcW w:w="2506" w:type="dxa"/>
          </w:tcPr>
          <w:p w14:paraId="0E656D32" w14:textId="77777777" w:rsidR="006F2E7B" w:rsidRPr="002F1A5A" w:rsidRDefault="006F2E7B" w:rsidP="00673974">
            <w:pPr>
              <w:rPr>
                <w:rFonts w:ascii="Times New Roman" w:hAnsi="Times New Roman" w:cs="Times New Roman"/>
                <w:sz w:val="24"/>
                <w:szCs w:val="24"/>
                <w:lang w:val="en-US"/>
              </w:rPr>
            </w:pPr>
          </w:p>
        </w:tc>
        <w:tc>
          <w:tcPr>
            <w:tcW w:w="2679" w:type="dxa"/>
          </w:tcPr>
          <w:p w14:paraId="641ABCDA" w14:textId="77777777" w:rsidR="006F2E7B" w:rsidRPr="002F1A5A" w:rsidRDefault="006F2E7B" w:rsidP="00673974">
            <w:pPr>
              <w:rPr>
                <w:rFonts w:ascii="Times New Roman" w:hAnsi="Times New Roman" w:cs="Times New Roman"/>
                <w:sz w:val="24"/>
                <w:szCs w:val="24"/>
                <w:lang w:val="en-US"/>
              </w:rPr>
            </w:pPr>
          </w:p>
        </w:tc>
      </w:tr>
      <w:tr w:rsidR="006F2E7B" w:rsidRPr="002F1A5A" w14:paraId="7E07F686" w14:textId="77777777" w:rsidTr="00401272">
        <w:trPr>
          <w:trHeight w:val="284"/>
        </w:trPr>
        <w:tc>
          <w:tcPr>
            <w:tcW w:w="3473" w:type="dxa"/>
          </w:tcPr>
          <w:p w14:paraId="58389FC2"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Age group: &lt;= 50</w:t>
            </w:r>
          </w:p>
        </w:tc>
        <w:tc>
          <w:tcPr>
            <w:tcW w:w="2645" w:type="dxa"/>
          </w:tcPr>
          <w:p w14:paraId="0F55AB93"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646" w:type="dxa"/>
          </w:tcPr>
          <w:p w14:paraId="64A3CE90"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506" w:type="dxa"/>
          </w:tcPr>
          <w:p w14:paraId="7B3851EF"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679" w:type="dxa"/>
          </w:tcPr>
          <w:p w14:paraId="3AAC460B"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r>
      <w:tr w:rsidR="006F2E7B" w:rsidRPr="002F1A5A" w14:paraId="56ADE2CC" w14:textId="77777777" w:rsidTr="00401272">
        <w:trPr>
          <w:trHeight w:val="70"/>
        </w:trPr>
        <w:tc>
          <w:tcPr>
            <w:tcW w:w="3473" w:type="dxa"/>
          </w:tcPr>
          <w:p w14:paraId="12896D6A"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Age group: 51 - 65</w:t>
            </w:r>
          </w:p>
        </w:tc>
        <w:tc>
          <w:tcPr>
            <w:tcW w:w="2645" w:type="dxa"/>
          </w:tcPr>
          <w:p w14:paraId="3D37435D"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-13.5 (-44.7, 17.8)</w:t>
            </w:r>
          </w:p>
        </w:tc>
        <w:tc>
          <w:tcPr>
            <w:tcW w:w="2646" w:type="dxa"/>
          </w:tcPr>
          <w:p w14:paraId="0C20280C"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-12.7 (-43.5, 18.0)</w:t>
            </w:r>
          </w:p>
        </w:tc>
        <w:tc>
          <w:tcPr>
            <w:tcW w:w="2506" w:type="dxa"/>
          </w:tcPr>
          <w:p w14:paraId="48ACFEFE"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28.6 (-4.8, 62.0)*</w:t>
            </w:r>
          </w:p>
        </w:tc>
        <w:tc>
          <w:tcPr>
            <w:tcW w:w="2679" w:type="dxa"/>
          </w:tcPr>
          <w:p w14:paraId="2FBF3DAD"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30.4 (-1.3, 62.1)*</w:t>
            </w:r>
          </w:p>
        </w:tc>
      </w:tr>
      <w:tr w:rsidR="006F2E7B" w:rsidRPr="002F1A5A" w14:paraId="0A0D6156" w14:textId="77777777" w:rsidTr="00401272">
        <w:trPr>
          <w:trHeight w:val="233"/>
        </w:trPr>
        <w:tc>
          <w:tcPr>
            <w:tcW w:w="3473" w:type="dxa"/>
          </w:tcPr>
          <w:p w14:paraId="67E29ADA"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Age group: &gt; 65</w:t>
            </w:r>
          </w:p>
        </w:tc>
        <w:tc>
          <w:tcPr>
            <w:tcW w:w="2645" w:type="dxa"/>
          </w:tcPr>
          <w:p w14:paraId="7B5B88DD"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-10.8 (-43.7, 22.0)</w:t>
            </w:r>
          </w:p>
        </w:tc>
        <w:tc>
          <w:tcPr>
            <w:tcW w:w="2646" w:type="dxa"/>
          </w:tcPr>
          <w:p w14:paraId="019E872A"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-10.8 (-43.4, 21.7)</w:t>
            </w:r>
          </w:p>
        </w:tc>
        <w:tc>
          <w:tcPr>
            <w:tcW w:w="2506" w:type="dxa"/>
          </w:tcPr>
          <w:p w14:paraId="39B419EB"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33.2 (-2.8, 69.3)*</w:t>
            </w:r>
          </w:p>
        </w:tc>
        <w:tc>
          <w:tcPr>
            <w:tcW w:w="2679" w:type="dxa"/>
          </w:tcPr>
          <w:p w14:paraId="4D532709"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33.2 (-0.5, 66.9)*</w:t>
            </w:r>
          </w:p>
        </w:tc>
      </w:tr>
      <w:tr w:rsidR="006F2E7B" w:rsidRPr="002F1A5A" w14:paraId="64A03F9F" w14:textId="77777777" w:rsidTr="00401272">
        <w:trPr>
          <w:trHeight w:val="125"/>
        </w:trPr>
        <w:tc>
          <w:tcPr>
            <w:tcW w:w="3473" w:type="dxa"/>
          </w:tcPr>
          <w:p w14:paraId="3E5BC448"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Ethnicity: Chinese</w:t>
            </w:r>
          </w:p>
        </w:tc>
        <w:tc>
          <w:tcPr>
            <w:tcW w:w="2645" w:type="dxa"/>
          </w:tcPr>
          <w:p w14:paraId="6185E628"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2.8 (-14.2, 19.8)</w:t>
            </w:r>
          </w:p>
        </w:tc>
        <w:tc>
          <w:tcPr>
            <w:tcW w:w="2646" w:type="dxa"/>
          </w:tcPr>
          <w:p w14:paraId="68DB6ADD"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4.8 (-11.2, 20.8)</w:t>
            </w:r>
          </w:p>
        </w:tc>
        <w:tc>
          <w:tcPr>
            <w:tcW w:w="2506" w:type="dxa"/>
          </w:tcPr>
          <w:p w14:paraId="449F946D"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8.7 (-19.7, 37.1)</w:t>
            </w:r>
          </w:p>
        </w:tc>
        <w:tc>
          <w:tcPr>
            <w:tcW w:w="2679" w:type="dxa"/>
          </w:tcPr>
          <w:p w14:paraId="390DE1E7"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5.1 (-21.7, 31.8)</w:t>
            </w:r>
          </w:p>
        </w:tc>
      </w:tr>
      <w:tr w:rsidR="006F2E7B" w:rsidRPr="002F1A5A" w14:paraId="687945FE" w14:textId="77777777" w:rsidTr="00401272">
        <w:trPr>
          <w:trHeight w:val="107"/>
        </w:trPr>
        <w:tc>
          <w:tcPr>
            <w:tcW w:w="3473" w:type="dxa"/>
          </w:tcPr>
          <w:p w14:paraId="72B59565"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Gender: Female</w:t>
            </w:r>
          </w:p>
        </w:tc>
        <w:tc>
          <w:tcPr>
            <w:tcW w:w="2645" w:type="dxa"/>
          </w:tcPr>
          <w:p w14:paraId="3B312D57"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19.5 (0.4, 38.7)**</w:t>
            </w:r>
          </w:p>
        </w:tc>
        <w:tc>
          <w:tcPr>
            <w:tcW w:w="2646" w:type="dxa"/>
          </w:tcPr>
          <w:p w14:paraId="68A540F0"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18.1 (-0.7, 36.8)*</w:t>
            </w:r>
          </w:p>
        </w:tc>
        <w:tc>
          <w:tcPr>
            <w:tcW w:w="2506" w:type="dxa"/>
          </w:tcPr>
          <w:p w14:paraId="26B92B54"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4.3 (-25.5, 34.2)</w:t>
            </w:r>
          </w:p>
        </w:tc>
        <w:tc>
          <w:tcPr>
            <w:tcW w:w="2679" w:type="dxa"/>
          </w:tcPr>
          <w:p w14:paraId="28BFFDD3"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1.7 (-24.9, 28.4)</w:t>
            </w:r>
          </w:p>
        </w:tc>
      </w:tr>
      <w:tr w:rsidR="006F2E7B" w:rsidRPr="002F1A5A" w14:paraId="1A9A74F1" w14:textId="77777777" w:rsidTr="00401272">
        <w:trPr>
          <w:trHeight w:val="278"/>
        </w:trPr>
        <w:tc>
          <w:tcPr>
            <w:tcW w:w="3473" w:type="dxa"/>
          </w:tcPr>
          <w:p w14:paraId="0F7EFFE9"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Married</w:t>
            </w:r>
          </w:p>
        </w:tc>
        <w:tc>
          <w:tcPr>
            <w:tcW w:w="2645" w:type="dxa"/>
          </w:tcPr>
          <w:p w14:paraId="162C50EF"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-4.2 (-25.3, 16.9)</w:t>
            </w:r>
          </w:p>
        </w:tc>
        <w:tc>
          <w:tcPr>
            <w:tcW w:w="2646" w:type="dxa"/>
          </w:tcPr>
          <w:p w14:paraId="3D2998A5"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-4.8 (-25.6, 16.0)</w:t>
            </w:r>
          </w:p>
        </w:tc>
        <w:tc>
          <w:tcPr>
            <w:tcW w:w="2506" w:type="dxa"/>
          </w:tcPr>
          <w:p w14:paraId="7FD1D824"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5.1 (-27.0, 37.2)</w:t>
            </w:r>
          </w:p>
        </w:tc>
        <w:tc>
          <w:tcPr>
            <w:tcW w:w="2679" w:type="dxa"/>
          </w:tcPr>
          <w:p w14:paraId="305DD3FE"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5.3 (-24.6, 35.2)</w:t>
            </w:r>
          </w:p>
        </w:tc>
      </w:tr>
      <w:tr w:rsidR="006F2E7B" w:rsidRPr="002F1A5A" w14:paraId="14698A01" w14:textId="77777777" w:rsidTr="00401272">
        <w:trPr>
          <w:trHeight w:val="269"/>
        </w:trPr>
        <w:tc>
          <w:tcPr>
            <w:tcW w:w="3473" w:type="dxa"/>
          </w:tcPr>
          <w:p w14:paraId="328507D6" w14:textId="77777777" w:rsidR="006F2E7B" w:rsidRPr="002F1A5A" w:rsidRDefault="006F2E7B" w:rsidP="00673974">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Ward class</w:t>
            </w:r>
          </w:p>
        </w:tc>
        <w:tc>
          <w:tcPr>
            <w:tcW w:w="2645" w:type="dxa"/>
          </w:tcPr>
          <w:p w14:paraId="348A5EC1" w14:textId="77777777" w:rsidR="006F2E7B" w:rsidRPr="002F1A5A" w:rsidRDefault="006F2E7B" w:rsidP="00673974">
            <w:pPr>
              <w:rPr>
                <w:rFonts w:ascii="Times New Roman" w:hAnsi="Times New Roman" w:cs="Times New Roman"/>
                <w:sz w:val="24"/>
                <w:szCs w:val="24"/>
                <w:lang w:val="en-US"/>
              </w:rPr>
            </w:pPr>
          </w:p>
        </w:tc>
        <w:tc>
          <w:tcPr>
            <w:tcW w:w="2646" w:type="dxa"/>
          </w:tcPr>
          <w:p w14:paraId="3B61ECED" w14:textId="77777777" w:rsidR="006F2E7B" w:rsidRPr="002F1A5A" w:rsidRDefault="006F2E7B" w:rsidP="00673974">
            <w:pPr>
              <w:rPr>
                <w:rFonts w:ascii="Times New Roman" w:hAnsi="Times New Roman" w:cs="Times New Roman"/>
                <w:sz w:val="24"/>
                <w:szCs w:val="24"/>
                <w:lang w:val="en-US"/>
              </w:rPr>
            </w:pPr>
          </w:p>
        </w:tc>
        <w:tc>
          <w:tcPr>
            <w:tcW w:w="2506" w:type="dxa"/>
          </w:tcPr>
          <w:p w14:paraId="36CB1FA2" w14:textId="77777777" w:rsidR="006F2E7B" w:rsidRPr="002F1A5A" w:rsidRDefault="006F2E7B" w:rsidP="00673974">
            <w:pPr>
              <w:rPr>
                <w:rFonts w:ascii="Times New Roman" w:hAnsi="Times New Roman" w:cs="Times New Roman"/>
                <w:sz w:val="24"/>
                <w:szCs w:val="24"/>
                <w:lang w:val="en-US"/>
              </w:rPr>
            </w:pPr>
          </w:p>
        </w:tc>
        <w:tc>
          <w:tcPr>
            <w:tcW w:w="2679" w:type="dxa"/>
          </w:tcPr>
          <w:p w14:paraId="29895408" w14:textId="77777777" w:rsidR="006F2E7B" w:rsidRPr="002F1A5A" w:rsidRDefault="006F2E7B" w:rsidP="00673974">
            <w:pPr>
              <w:rPr>
                <w:rFonts w:ascii="Times New Roman" w:hAnsi="Times New Roman" w:cs="Times New Roman"/>
                <w:sz w:val="24"/>
                <w:szCs w:val="24"/>
                <w:lang w:val="en-US"/>
              </w:rPr>
            </w:pPr>
          </w:p>
        </w:tc>
      </w:tr>
      <w:tr w:rsidR="006F2E7B" w:rsidRPr="002F1A5A" w14:paraId="11ACCD00" w14:textId="77777777" w:rsidTr="00401272">
        <w:trPr>
          <w:trHeight w:val="242"/>
        </w:trPr>
        <w:tc>
          <w:tcPr>
            <w:tcW w:w="3473" w:type="dxa"/>
          </w:tcPr>
          <w:p w14:paraId="2FE00CB3"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Ward class: A&amp;B1</w:t>
            </w:r>
          </w:p>
        </w:tc>
        <w:tc>
          <w:tcPr>
            <w:tcW w:w="2645" w:type="dxa"/>
          </w:tcPr>
          <w:p w14:paraId="4153FBAE"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9.4 (-26.3, 45.1)</w:t>
            </w:r>
          </w:p>
        </w:tc>
        <w:tc>
          <w:tcPr>
            <w:tcW w:w="2646" w:type="dxa"/>
          </w:tcPr>
          <w:p w14:paraId="4DEB1515"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4.5 (-28.2, 37.1)</w:t>
            </w:r>
          </w:p>
        </w:tc>
        <w:tc>
          <w:tcPr>
            <w:tcW w:w="2506" w:type="dxa"/>
          </w:tcPr>
          <w:p w14:paraId="4E949C6C"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2.7 (-37.2, 42.7)</w:t>
            </w:r>
          </w:p>
        </w:tc>
        <w:tc>
          <w:tcPr>
            <w:tcW w:w="2679" w:type="dxa"/>
          </w:tcPr>
          <w:p w14:paraId="3641B440"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6.3 (-32.6, 45.1)</w:t>
            </w:r>
          </w:p>
        </w:tc>
      </w:tr>
      <w:tr w:rsidR="006F2E7B" w:rsidRPr="002F1A5A" w14:paraId="6F0876CF" w14:textId="77777777" w:rsidTr="00401272">
        <w:trPr>
          <w:trHeight w:val="233"/>
        </w:trPr>
        <w:tc>
          <w:tcPr>
            <w:tcW w:w="3473" w:type="dxa"/>
          </w:tcPr>
          <w:p w14:paraId="2D4132FF"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Ward class: B2</w:t>
            </w:r>
          </w:p>
        </w:tc>
        <w:tc>
          <w:tcPr>
            <w:tcW w:w="2645" w:type="dxa"/>
          </w:tcPr>
          <w:p w14:paraId="394E2ABE"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0.3 (-16.6, 17.1)</w:t>
            </w:r>
          </w:p>
        </w:tc>
        <w:tc>
          <w:tcPr>
            <w:tcW w:w="2646" w:type="dxa"/>
          </w:tcPr>
          <w:p w14:paraId="06CA8728"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-0.8 (-17.2, 15.6)</w:t>
            </w:r>
          </w:p>
        </w:tc>
        <w:tc>
          <w:tcPr>
            <w:tcW w:w="2506" w:type="dxa"/>
          </w:tcPr>
          <w:p w14:paraId="22AFABA0"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23.6 (-7.0, 54.2)</w:t>
            </w:r>
          </w:p>
        </w:tc>
        <w:tc>
          <w:tcPr>
            <w:tcW w:w="2679" w:type="dxa"/>
          </w:tcPr>
          <w:p w14:paraId="4857E567"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28.8 (0.67, 56.9)**</w:t>
            </w:r>
          </w:p>
        </w:tc>
      </w:tr>
      <w:tr w:rsidR="006F2E7B" w:rsidRPr="002F1A5A" w14:paraId="4218E55E" w14:textId="77777777" w:rsidTr="00401272">
        <w:trPr>
          <w:trHeight w:val="269"/>
        </w:trPr>
        <w:tc>
          <w:tcPr>
            <w:tcW w:w="3473" w:type="dxa"/>
          </w:tcPr>
          <w:p w14:paraId="32C2CD99"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Ward class: C</w:t>
            </w:r>
          </w:p>
        </w:tc>
        <w:tc>
          <w:tcPr>
            <w:tcW w:w="2645" w:type="dxa"/>
          </w:tcPr>
          <w:p w14:paraId="76563DB8"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646" w:type="dxa"/>
          </w:tcPr>
          <w:p w14:paraId="658AC58F"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506" w:type="dxa"/>
          </w:tcPr>
          <w:p w14:paraId="17C9F9C2"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679" w:type="dxa"/>
          </w:tcPr>
          <w:p w14:paraId="3A7F5627"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r>
      <w:tr w:rsidR="006F2E7B" w:rsidRPr="002F1A5A" w14:paraId="66CB8282" w14:textId="77777777" w:rsidTr="00401272">
        <w:trPr>
          <w:trHeight w:val="188"/>
        </w:trPr>
        <w:tc>
          <w:tcPr>
            <w:tcW w:w="3473" w:type="dxa"/>
          </w:tcPr>
          <w:p w14:paraId="502420C3" w14:textId="77777777" w:rsidR="006F2E7B" w:rsidRPr="002F1A5A" w:rsidRDefault="006F2E7B" w:rsidP="00673974">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Modified Rankin Scale</w:t>
            </w:r>
          </w:p>
        </w:tc>
        <w:tc>
          <w:tcPr>
            <w:tcW w:w="2645" w:type="dxa"/>
          </w:tcPr>
          <w:p w14:paraId="1509BBF9" w14:textId="77777777" w:rsidR="006F2E7B" w:rsidRPr="002F1A5A" w:rsidRDefault="006F2E7B" w:rsidP="00673974">
            <w:pPr>
              <w:rPr>
                <w:rFonts w:ascii="Times New Roman" w:hAnsi="Times New Roman" w:cs="Times New Roman"/>
                <w:sz w:val="24"/>
                <w:szCs w:val="24"/>
                <w:lang w:val="en-US"/>
              </w:rPr>
            </w:pPr>
          </w:p>
        </w:tc>
        <w:tc>
          <w:tcPr>
            <w:tcW w:w="2646" w:type="dxa"/>
          </w:tcPr>
          <w:p w14:paraId="317CFED9" w14:textId="77777777" w:rsidR="006F2E7B" w:rsidRPr="002F1A5A" w:rsidRDefault="006F2E7B" w:rsidP="00673974">
            <w:pPr>
              <w:rPr>
                <w:rFonts w:ascii="Times New Roman" w:hAnsi="Times New Roman" w:cs="Times New Roman"/>
                <w:sz w:val="24"/>
                <w:szCs w:val="24"/>
                <w:lang w:val="en-US"/>
              </w:rPr>
            </w:pPr>
          </w:p>
        </w:tc>
        <w:tc>
          <w:tcPr>
            <w:tcW w:w="2506" w:type="dxa"/>
          </w:tcPr>
          <w:p w14:paraId="234997EF" w14:textId="77777777" w:rsidR="006F2E7B" w:rsidRPr="002F1A5A" w:rsidRDefault="006F2E7B" w:rsidP="00673974">
            <w:pPr>
              <w:rPr>
                <w:rFonts w:ascii="Times New Roman" w:hAnsi="Times New Roman" w:cs="Times New Roman"/>
                <w:sz w:val="24"/>
                <w:szCs w:val="24"/>
                <w:lang w:val="en-US"/>
              </w:rPr>
            </w:pPr>
          </w:p>
        </w:tc>
        <w:tc>
          <w:tcPr>
            <w:tcW w:w="2679" w:type="dxa"/>
          </w:tcPr>
          <w:p w14:paraId="59568224" w14:textId="77777777" w:rsidR="006F2E7B" w:rsidRPr="002F1A5A" w:rsidRDefault="006F2E7B" w:rsidP="00673974">
            <w:pPr>
              <w:rPr>
                <w:rFonts w:ascii="Times New Roman" w:hAnsi="Times New Roman" w:cs="Times New Roman"/>
                <w:sz w:val="24"/>
                <w:szCs w:val="24"/>
                <w:lang w:val="en-US"/>
              </w:rPr>
            </w:pPr>
          </w:p>
        </w:tc>
      </w:tr>
      <w:tr w:rsidR="006F2E7B" w:rsidRPr="002F1A5A" w14:paraId="2867DAF8" w14:textId="77777777" w:rsidTr="00401272">
        <w:trPr>
          <w:trHeight w:val="350"/>
        </w:trPr>
        <w:tc>
          <w:tcPr>
            <w:tcW w:w="3473" w:type="dxa"/>
          </w:tcPr>
          <w:p w14:paraId="285A907E"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Modified Rankin Scale: No symptom or disability</w:t>
            </w:r>
          </w:p>
        </w:tc>
        <w:tc>
          <w:tcPr>
            <w:tcW w:w="2645" w:type="dxa"/>
          </w:tcPr>
          <w:p w14:paraId="3565EE64"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646" w:type="dxa"/>
          </w:tcPr>
          <w:p w14:paraId="22774A25"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506" w:type="dxa"/>
          </w:tcPr>
          <w:p w14:paraId="556442C9"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679" w:type="dxa"/>
          </w:tcPr>
          <w:p w14:paraId="0262EE97"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r>
      <w:tr w:rsidR="006F2E7B" w:rsidRPr="002F1A5A" w14:paraId="69AB2D02" w14:textId="77777777" w:rsidTr="00401272">
        <w:trPr>
          <w:trHeight w:val="422"/>
        </w:trPr>
        <w:tc>
          <w:tcPr>
            <w:tcW w:w="3473" w:type="dxa"/>
          </w:tcPr>
          <w:p w14:paraId="334813D8"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Modified Rankin Scale: slight or moderate disability</w:t>
            </w:r>
          </w:p>
        </w:tc>
        <w:tc>
          <w:tcPr>
            <w:tcW w:w="2645" w:type="dxa"/>
          </w:tcPr>
          <w:p w14:paraId="6F2E1557"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15.5 (-1.2, 32.2)*</w:t>
            </w:r>
          </w:p>
        </w:tc>
        <w:tc>
          <w:tcPr>
            <w:tcW w:w="2646" w:type="dxa"/>
          </w:tcPr>
          <w:p w14:paraId="55F59C92"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16.9 (0.68, 33.1)**</w:t>
            </w:r>
          </w:p>
        </w:tc>
        <w:tc>
          <w:tcPr>
            <w:tcW w:w="2506" w:type="dxa"/>
          </w:tcPr>
          <w:p w14:paraId="4A847185"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-22.1 (-56.0, 11.9)</w:t>
            </w:r>
          </w:p>
        </w:tc>
        <w:tc>
          <w:tcPr>
            <w:tcW w:w="2679" w:type="dxa"/>
          </w:tcPr>
          <w:p w14:paraId="5603C50B"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-24.9 (-54.7, 5.0)</w:t>
            </w:r>
          </w:p>
        </w:tc>
      </w:tr>
      <w:tr w:rsidR="006F2E7B" w:rsidRPr="002F1A5A" w14:paraId="08DDC739" w14:textId="77777777" w:rsidTr="00401272">
        <w:trPr>
          <w:trHeight w:val="485"/>
        </w:trPr>
        <w:tc>
          <w:tcPr>
            <w:tcW w:w="3473" w:type="dxa"/>
          </w:tcPr>
          <w:p w14:paraId="66EA82C9"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Modified Rankin Scale: moderate severe or severe disability</w:t>
            </w:r>
          </w:p>
        </w:tc>
        <w:tc>
          <w:tcPr>
            <w:tcW w:w="2645" w:type="dxa"/>
          </w:tcPr>
          <w:p w14:paraId="4DA849C9"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36.9 (12.8, 61.0)***</w:t>
            </w:r>
          </w:p>
        </w:tc>
        <w:tc>
          <w:tcPr>
            <w:tcW w:w="2646" w:type="dxa"/>
          </w:tcPr>
          <w:p w14:paraId="4C238C05"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35.1 (12.8, 57.4)***</w:t>
            </w:r>
          </w:p>
        </w:tc>
        <w:tc>
          <w:tcPr>
            <w:tcW w:w="2506" w:type="dxa"/>
          </w:tcPr>
          <w:p w14:paraId="0ABF7A28"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-1.8 (-40.9, 37.3)</w:t>
            </w:r>
          </w:p>
        </w:tc>
        <w:tc>
          <w:tcPr>
            <w:tcW w:w="2679" w:type="dxa"/>
          </w:tcPr>
          <w:p w14:paraId="6EBDF7F1"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-1.4 (-36.0, 33.1)</w:t>
            </w:r>
          </w:p>
        </w:tc>
      </w:tr>
      <w:tr w:rsidR="006F2E7B" w:rsidRPr="002F1A5A" w14:paraId="79536198" w14:textId="77777777" w:rsidTr="00401272">
        <w:trPr>
          <w:trHeight w:val="107"/>
        </w:trPr>
        <w:tc>
          <w:tcPr>
            <w:tcW w:w="3473" w:type="dxa"/>
          </w:tcPr>
          <w:p w14:paraId="3F30941F"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First-time stroke</w:t>
            </w:r>
          </w:p>
        </w:tc>
        <w:tc>
          <w:tcPr>
            <w:tcW w:w="2645" w:type="dxa"/>
          </w:tcPr>
          <w:p w14:paraId="45AF4EDD"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-0.7 (-21.4, 20.1)</w:t>
            </w:r>
          </w:p>
        </w:tc>
        <w:tc>
          <w:tcPr>
            <w:tcW w:w="2646" w:type="dxa"/>
          </w:tcPr>
          <w:p w14:paraId="717159CF" w14:textId="77777777" w:rsidR="006F2E7B" w:rsidRPr="002F1A5A" w:rsidRDefault="00841FE1"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c>
          <w:tcPr>
            <w:tcW w:w="2506" w:type="dxa"/>
          </w:tcPr>
          <w:p w14:paraId="248F5F20"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4.0 (-29.5, 37.6)</w:t>
            </w:r>
          </w:p>
        </w:tc>
        <w:tc>
          <w:tcPr>
            <w:tcW w:w="2679" w:type="dxa"/>
          </w:tcPr>
          <w:p w14:paraId="2B410B18" w14:textId="77777777" w:rsidR="006F2E7B" w:rsidRPr="002F1A5A" w:rsidRDefault="00841FE1"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r>
      <w:tr w:rsidR="006F2E7B" w:rsidRPr="002F1A5A" w14:paraId="62E8258D" w14:textId="77777777" w:rsidTr="00401272">
        <w:trPr>
          <w:trHeight w:val="188"/>
        </w:trPr>
        <w:tc>
          <w:tcPr>
            <w:tcW w:w="3473" w:type="dxa"/>
          </w:tcPr>
          <w:p w14:paraId="0ED4082C"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NIHSS: moderate to severe stroke</w:t>
            </w:r>
          </w:p>
        </w:tc>
        <w:tc>
          <w:tcPr>
            <w:tcW w:w="2645" w:type="dxa"/>
          </w:tcPr>
          <w:p w14:paraId="774A2E83"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20.0 (3.6, 36.4)**</w:t>
            </w:r>
          </w:p>
        </w:tc>
        <w:tc>
          <w:tcPr>
            <w:tcW w:w="2646" w:type="dxa"/>
          </w:tcPr>
          <w:p w14:paraId="73E75012"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21.5 (5.8, 37.2)***</w:t>
            </w:r>
          </w:p>
        </w:tc>
        <w:tc>
          <w:tcPr>
            <w:tcW w:w="2506" w:type="dxa"/>
          </w:tcPr>
          <w:p w14:paraId="0BF7C5BE"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14.0 (-14.0, 41.9)</w:t>
            </w:r>
          </w:p>
        </w:tc>
        <w:tc>
          <w:tcPr>
            <w:tcW w:w="2679" w:type="dxa"/>
          </w:tcPr>
          <w:p w14:paraId="3B69BF99" w14:textId="77777777" w:rsidR="006F2E7B" w:rsidRPr="002F1A5A" w:rsidRDefault="00841FE1"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r>
      <w:tr w:rsidR="006F2E7B" w:rsidRPr="002F1A5A" w14:paraId="50CE22C1" w14:textId="77777777" w:rsidTr="00401272">
        <w:trPr>
          <w:trHeight w:val="242"/>
        </w:trPr>
        <w:tc>
          <w:tcPr>
            <w:tcW w:w="3473" w:type="dxa"/>
          </w:tcPr>
          <w:p w14:paraId="7EF56B4F"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lastRenderedPageBreak/>
              <w:t>Cardiovascular disease</w:t>
            </w:r>
          </w:p>
        </w:tc>
        <w:tc>
          <w:tcPr>
            <w:tcW w:w="2645" w:type="dxa"/>
          </w:tcPr>
          <w:p w14:paraId="2822B4C8"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4.7 (-15.7, 25.2)</w:t>
            </w:r>
          </w:p>
        </w:tc>
        <w:tc>
          <w:tcPr>
            <w:tcW w:w="2646" w:type="dxa"/>
          </w:tcPr>
          <w:p w14:paraId="567E1287"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506" w:type="dxa"/>
          </w:tcPr>
          <w:p w14:paraId="3D99B5E3"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-0.7 (-33.7, 32.3)</w:t>
            </w:r>
          </w:p>
        </w:tc>
        <w:tc>
          <w:tcPr>
            <w:tcW w:w="2679" w:type="dxa"/>
          </w:tcPr>
          <w:p w14:paraId="4CE38E12"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r>
      <w:tr w:rsidR="006F2E7B" w:rsidRPr="002F1A5A" w14:paraId="1BAFF47E" w14:textId="77777777" w:rsidTr="00401272">
        <w:trPr>
          <w:trHeight w:val="170"/>
        </w:trPr>
        <w:tc>
          <w:tcPr>
            <w:tcW w:w="3473" w:type="dxa"/>
          </w:tcPr>
          <w:p w14:paraId="0F181444"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Diabetes</w:t>
            </w:r>
          </w:p>
        </w:tc>
        <w:tc>
          <w:tcPr>
            <w:tcW w:w="2645" w:type="dxa"/>
          </w:tcPr>
          <w:p w14:paraId="29CE397D"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-8.8 (-25.8, 8.1)</w:t>
            </w:r>
          </w:p>
        </w:tc>
        <w:tc>
          <w:tcPr>
            <w:tcW w:w="2646" w:type="dxa"/>
          </w:tcPr>
          <w:p w14:paraId="67804082" w14:textId="77777777" w:rsidR="006F2E7B" w:rsidRPr="002F1A5A" w:rsidRDefault="00841FE1"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c>
          <w:tcPr>
            <w:tcW w:w="2506" w:type="dxa"/>
          </w:tcPr>
          <w:p w14:paraId="3E379BBC"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8.0 (-19.8, 35.8)</w:t>
            </w:r>
          </w:p>
        </w:tc>
        <w:tc>
          <w:tcPr>
            <w:tcW w:w="2679" w:type="dxa"/>
          </w:tcPr>
          <w:p w14:paraId="765E5356" w14:textId="77777777" w:rsidR="006F2E7B" w:rsidRPr="002F1A5A" w:rsidRDefault="00841FE1"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r>
      <w:tr w:rsidR="006F2E7B" w:rsidRPr="002F1A5A" w14:paraId="5FC745EF" w14:textId="77777777" w:rsidTr="00401272">
        <w:trPr>
          <w:trHeight w:val="260"/>
        </w:trPr>
        <w:tc>
          <w:tcPr>
            <w:tcW w:w="3473" w:type="dxa"/>
          </w:tcPr>
          <w:p w14:paraId="48434F21"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Hypertension</w:t>
            </w:r>
          </w:p>
        </w:tc>
        <w:tc>
          <w:tcPr>
            <w:tcW w:w="2645" w:type="dxa"/>
          </w:tcPr>
          <w:p w14:paraId="593F7828"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0.1 (-20.2, 20.5)</w:t>
            </w:r>
          </w:p>
        </w:tc>
        <w:tc>
          <w:tcPr>
            <w:tcW w:w="2646" w:type="dxa"/>
          </w:tcPr>
          <w:p w14:paraId="72F18832" w14:textId="77777777" w:rsidR="006F2E7B" w:rsidRPr="002F1A5A" w:rsidRDefault="00841FE1"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c>
          <w:tcPr>
            <w:tcW w:w="2506" w:type="dxa"/>
          </w:tcPr>
          <w:p w14:paraId="3702D50F"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-9.9 (-50.4, 30.6)</w:t>
            </w:r>
          </w:p>
        </w:tc>
        <w:tc>
          <w:tcPr>
            <w:tcW w:w="2679" w:type="dxa"/>
          </w:tcPr>
          <w:p w14:paraId="02B473B3" w14:textId="77777777" w:rsidR="006F2E7B" w:rsidRPr="002F1A5A" w:rsidRDefault="00841FE1"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r>
      <w:tr w:rsidR="006F2E7B" w:rsidRPr="002F1A5A" w14:paraId="6C4630BA" w14:textId="77777777" w:rsidTr="00401272">
        <w:trPr>
          <w:trHeight w:val="170"/>
        </w:trPr>
        <w:tc>
          <w:tcPr>
            <w:tcW w:w="3473" w:type="dxa"/>
          </w:tcPr>
          <w:p w14:paraId="7AD2CC99"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 xml:space="preserve">Hyperlipidemia </w:t>
            </w:r>
          </w:p>
        </w:tc>
        <w:tc>
          <w:tcPr>
            <w:tcW w:w="2645" w:type="dxa"/>
          </w:tcPr>
          <w:p w14:paraId="03FFF436"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4.2 (-15.4, 23.8)</w:t>
            </w:r>
          </w:p>
        </w:tc>
        <w:tc>
          <w:tcPr>
            <w:tcW w:w="2646" w:type="dxa"/>
          </w:tcPr>
          <w:p w14:paraId="0D485B04" w14:textId="77777777" w:rsidR="006F2E7B" w:rsidRPr="002F1A5A" w:rsidRDefault="00841FE1"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c>
          <w:tcPr>
            <w:tcW w:w="2506" w:type="dxa"/>
          </w:tcPr>
          <w:p w14:paraId="2BD8600D"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18.0 (-14.4, 50.4)</w:t>
            </w:r>
          </w:p>
        </w:tc>
        <w:tc>
          <w:tcPr>
            <w:tcW w:w="2679" w:type="dxa"/>
          </w:tcPr>
          <w:p w14:paraId="26E9A406" w14:textId="77777777" w:rsidR="006F2E7B" w:rsidRPr="002F1A5A" w:rsidRDefault="00841FE1"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r>
      <w:tr w:rsidR="006F2E7B" w:rsidRPr="002F1A5A" w14:paraId="19019B5B" w14:textId="77777777" w:rsidTr="00401272">
        <w:trPr>
          <w:trHeight w:val="152"/>
        </w:trPr>
        <w:tc>
          <w:tcPr>
            <w:tcW w:w="3473" w:type="dxa"/>
          </w:tcPr>
          <w:p w14:paraId="5BC83266"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Depressed</w:t>
            </w:r>
          </w:p>
        </w:tc>
        <w:tc>
          <w:tcPr>
            <w:tcW w:w="2645" w:type="dxa"/>
          </w:tcPr>
          <w:p w14:paraId="2A426360"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9.8 (-7.9, 27.6)</w:t>
            </w:r>
          </w:p>
        </w:tc>
        <w:tc>
          <w:tcPr>
            <w:tcW w:w="2646" w:type="dxa"/>
          </w:tcPr>
          <w:p w14:paraId="4FEB1811" w14:textId="77777777" w:rsidR="006F2E7B" w:rsidRPr="002F1A5A" w:rsidRDefault="00841FE1"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c>
          <w:tcPr>
            <w:tcW w:w="2506" w:type="dxa"/>
          </w:tcPr>
          <w:p w14:paraId="090714E1" w14:textId="77777777" w:rsidR="006F2E7B" w:rsidRPr="002F1A5A" w:rsidRDefault="006F2E7B"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-16.2 (-46.2, 13.9)</w:t>
            </w:r>
          </w:p>
        </w:tc>
        <w:tc>
          <w:tcPr>
            <w:tcW w:w="2679" w:type="dxa"/>
          </w:tcPr>
          <w:p w14:paraId="6FB8A0E6" w14:textId="77777777" w:rsidR="006F2E7B" w:rsidRPr="002F1A5A" w:rsidRDefault="00841FE1"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r>
    </w:tbl>
    <w:p w14:paraId="6DB1B903" w14:textId="77777777" w:rsidR="006F2E7B" w:rsidRDefault="006F2E7B" w:rsidP="006F2E7B">
      <w:pPr>
        <w:contextualSpacing/>
        <w:rPr>
          <w:rFonts w:ascii="Times New Roman" w:hAnsi="Times New Roman" w:cs="Times New Roman"/>
          <w:sz w:val="24"/>
          <w:szCs w:val="24"/>
          <w:lang w:val="en-US"/>
        </w:rPr>
      </w:pPr>
      <w:r w:rsidRPr="002F1A5A">
        <w:rPr>
          <w:rFonts w:ascii="Times New Roman" w:hAnsi="Times New Roman" w:cs="Times New Roman"/>
          <w:sz w:val="24"/>
          <w:szCs w:val="24"/>
          <w:lang w:val="en-US"/>
        </w:rPr>
        <w:t xml:space="preserve">Notes: * Significant at 0.10; ** significant at 0.05; *** significant at 0.01. This table shows the marginal effect of results in Table </w:t>
      </w:r>
      <w:r w:rsidR="002A62DD">
        <w:rPr>
          <w:rFonts w:ascii="Times New Roman" w:hAnsi="Times New Roman" w:cs="Times New Roman"/>
          <w:sz w:val="24"/>
          <w:szCs w:val="24"/>
          <w:lang w:val="en-US"/>
        </w:rPr>
        <w:t>3</w:t>
      </w:r>
      <w:r w:rsidRPr="002F1A5A">
        <w:rPr>
          <w:rFonts w:ascii="Times New Roman" w:hAnsi="Times New Roman" w:cs="Times New Roman"/>
          <w:sz w:val="24"/>
          <w:szCs w:val="24"/>
          <w:lang w:val="en-US"/>
        </w:rPr>
        <w:t xml:space="preserve">. </w:t>
      </w:r>
    </w:p>
    <w:p w14:paraId="5613A8D1" w14:textId="77777777" w:rsidR="00072330" w:rsidRDefault="00376DB6" w:rsidP="00376DB6">
      <w:pPr>
        <w:rPr>
          <w:rFonts w:ascii="Times New Roman" w:hAnsi="Times New Roman" w:cs="Times New Roman"/>
          <w:sz w:val="24"/>
          <w:szCs w:val="24"/>
          <w:lang w:val="en-US"/>
        </w:rPr>
      </w:pPr>
      <w:r>
        <w:rPr>
          <w:rFonts w:ascii="Times New Roman" w:hAnsi="Times New Roman" w:cs="Times New Roman"/>
          <w:sz w:val="24"/>
          <w:szCs w:val="24"/>
          <w:lang w:val="en-US"/>
        </w:rPr>
        <w:t xml:space="preserve">“NA” means the independent variable was not included in the parsimonious model. The independent variables were omitted in the table if they were included in none of the parsimonious model. </w:t>
      </w:r>
    </w:p>
    <w:p w14:paraId="4B40362A" w14:textId="77777777" w:rsidR="00376DB6" w:rsidRPr="00BC57C9" w:rsidRDefault="00376DB6" w:rsidP="00376DB6">
      <w:pPr>
        <w:rPr>
          <w:rFonts w:ascii="Times New Roman" w:hAnsi="Times New Roman" w:cs="Times New Roman"/>
          <w:sz w:val="24"/>
          <w:szCs w:val="24"/>
          <w:lang w:val="en-US"/>
        </w:rPr>
      </w:pPr>
      <w:r>
        <w:rPr>
          <w:rFonts w:ascii="Times New Roman" w:hAnsi="Times New Roman" w:cs="Times New Roman"/>
          <w:sz w:val="24"/>
          <w:szCs w:val="24"/>
          <w:lang w:val="en-US"/>
        </w:rPr>
        <w:t>“</w:t>
      </w:r>
      <w:proofErr w:type="gramStart"/>
      <w:r>
        <w:rPr>
          <w:rFonts w:ascii="Times New Roman" w:hAnsi="Times New Roman" w:cs="Times New Roman"/>
          <w:sz w:val="24"/>
          <w:szCs w:val="24"/>
          <w:lang w:val="en-US"/>
        </w:rPr>
        <w:t>-“ indicates</w:t>
      </w:r>
      <w:proofErr w:type="gramEnd"/>
      <w:r>
        <w:rPr>
          <w:rFonts w:ascii="Times New Roman" w:hAnsi="Times New Roman" w:cs="Times New Roman"/>
          <w:sz w:val="24"/>
          <w:szCs w:val="24"/>
          <w:lang w:val="en-US"/>
        </w:rPr>
        <w:t xml:space="preserve"> the reference category. </w:t>
      </w:r>
    </w:p>
    <w:p w14:paraId="796AB3BC" w14:textId="77777777" w:rsidR="00376DB6" w:rsidRDefault="00376DB6" w:rsidP="006F2E7B">
      <w:pPr>
        <w:contextualSpacing/>
        <w:rPr>
          <w:rFonts w:ascii="Times New Roman" w:hAnsi="Times New Roman" w:cs="Times New Roman"/>
          <w:sz w:val="24"/>
          <w:szCs w:val="24"/>
          <w:lang w:val="en-US"/>
        </w:rPr>
      </w:pPr>
    </w:p>
    <w:p w14:paraId="0D7E2245" w14:textId="77777777" w:rsidR="00376DB6" w:rsidRPr="002F1A5A" w:rsidRDefault="00376DB6" w:rsidP="006F2E7B">
      <w:pPr>
        <w:contextualSpacing/>
        <w:rPr>
          <w:rFonts w:ascii="Times New Roman" w:hAnsi="Times New Roman" w:cs="Times New Roman"/>
          <w:sz w:val="24"/>
          <w:szCs w:val="24"/>
          <w:lang w:val="en-US"/>
        </w:rPr>
      </w:pPr>
    </w:p>
    <w:p w14:paraId="3AF564FE" w14:textId="77777777" w:rsidR="006F2E7B" w:rsidRPr="002F1A5A" w:rsidRDefault="006F2E7B" w:rsidP="006F2E7B">
      <w:pPr>
        <w:contextualSpacing/>
        <w:rPr>
          <w:rFonts w:ascii="Times New Roman" w:hAnsi="Times New Roman" w:cs="Times New Roman"/>
          <w:sz w:val="24"/>
          <w:szCs w:val="24"/>
          <w:lang w:val="en-US"/>
        </w:rPr>
      </w:pPr>
    </w:p>
    <w:p w14:paraId="73303964" w14:textId="77777777" w:rsidR="00A95BB3" w:rsidRPr="002F1A5A" w:rsidRDefault="00A95BB3">
      <w:pPr>
        <w:rPr>
          <w:rFonts w:ascii="Times New Roman" w:hAnsi="Times New Roman" w:cs="Times New Roman"/>
          <w:sz w:val="24"/>
          <w:szCs w:val="24"/>
          <w:lang w:val="en-US"/>
        </w:rPr>
      </w:pPr>
      <w:r w:rsidRPr="002F1A5A">
        <w:rPr>
          <w:rFonts w:ascii="Times New Roman" w:hAnsi="Times New Roman" w:cs="Times New Roman"/>
          <w:sz w:val="24"/>
          <w:szCs w:val="24"/>
          <w:lang w:val="en-US"/>
        </w:rPr>
        <w:br w:type="page"/>
      </w:r>
    </w:p>
    <w:p w14:paraId="1C16985B" w14:textId="2422D9FD" w:rsidR="00A95BB3" w:rsidRPr="002F1A5A" w:rsidRDefault="00A95BB3" w:rsidP="00A95BB3">
      <w:pPr>
        <w:jc w:val="center"/>
        <w:rPr>
          <w:rFonts w:ascii="Times New Roman" w:hAnsi="Times New Roman" w:cs="Times New Roman"/>
          <w:sz w:val="24"/>
          <w:szCs w:val="24"/>
          <w:lang w:val="en-US"/>
        </w:rPr>
      </w:pPr>
      <w:r w:rsidRPr="002F1A5A">
        <w:rPr>
          <w:rFonts w:ascii="Times New Roman" w:hAnsi="Times New Roman" w:cs="Times New Roman"/>
          <w:b/>
          <w:bCs/>
          <w:sz w:val="24"/>
          <w:szCs w:val="24"/>
          <w:lang w:val="en-US"/>
        </w:rPr>
        <w:lastRenderedPageBreak/>
        <w:t xml:space="preserve">Table </w:t>
      </w:r>
      <w:r w:rsidR="00AD7105" w:rsidRPr="002F1A5A">
        <w:rPr>
          <w:rFonts w:ascii="Times New Roman" w:hAnsi="Times New Roman" w:cs="Times New Roman"/>
          <w:b/>
          <w:bCs/>
          <w:sz w:val="24"/>
          <w:szCs w:val="24"/>
          <w:lang w:val="en-US"/>
        </w:rPr>
        <w:t>V</w:t>
      </w:r>
      <w:r w:rsidR="00385835">
        <w:rPr>
          <w:rFonts w:ascii="Times New Roman" w:hAnsi="Times New Roman" w:cs="Times New Roman"/>
          <w:b/>
          <w:bCs/>
          <w:sz w:val="24"/>
          <w:szCs w:val="24"/>
          <w:lang w:val="en-US"/>
        </w:rPr>
        <w:t>I</w:t>
      </w:r>
      <w:r w:rsidRPr="002F1A5A">
        <w:rPr>
          <w:rFonts w:ascii="Times New Roman" w:hAnsi="Times New Roman" w:cs="Times New Roman"/>
          <w:sz w:val="24"/>
          <w:szCs w:val="24"/>
          <w:lang w:val="en-US"/>
        </w:rPr>
        <w:t xml:space="preserve">: Factors associated with </w:t>
      </w:r>
      <w:proofErr w:type="spellStart"/>
      <w:r w:rsidRPr="002F1A5A">
        <w:rPr>
          <w:rFonts w:ascii="Times New Roman" w:hAnsi="Times New Roman" w:cs="Times New Roman"/>
          <w:sz w:val="24"/>
          <w:szCs w:val="24"/>
          <w:lang w:val="en-US"/>
        </w:rPr>
        <w:t>Zarit’s</w:t>
      </w:r>
      <w:proofErr w:type="spellEnd"/>
      <w:r w:rsidRPr="002F1A5A">
        <w:rPr>
          <w:rFonts w:ascii="Times New Roman" w:hAnsi="Times New Roman" w:cs="Times New Roman"/>
          <w:sz w:val="24"/>
          <w:szCs w:val="24"/>
          <w:lang w:val="en-US"/>
        </w:rPr>
        <w:t xml:space="preserve"> Burden Score - Marginal Effect</w:t>
      </w:r>
    </w:p>
    <w:tbl>
      <w:tblPr>
        <w:tblStyle w:val="TableGrid"/>
        <w:tblW w:w="14149" w:type="dxa"/>
        <w:tblInd w:w="-147" w:type="dxa"/>
        <w:tblLook w:val="04A0" w:firstRow="1" w:lastRow="0" w:firstColumn="1" w:lastColumn="0" w:noHBand="0" w:noVBand="1"/>
      </w:tblPr>
      <w:tblGrid>
        <w:gridCol w:w="3693"/>
        <w:gridCol w:w="2640"/>
        <w:gridCol w:w="2641"/>
        <w:gridCol w:w="2501"/>
        <w:gridCol w:w="2674"/>
      </w:tblGrid>
      <w:tr w:rsidR="00A95BB3" w:rsidRPr="002F1A5A" w14:paraId="357A9AF3" w14:textId="77777777" w:rsidTr="00401272">
        <w:trPr>
          <w:trHeight w:val="226"/>
        </w:trPr>
        <w:tc>
          <w:tcPr>
            <w:tcW w:w="3693" w:type="dxa"/>
          </w:tcPr>
          <w:p w14:paraId="29DFAB9C" w14:textId="77777777" w:rsidR="00A95BB3" w:rsidRPr="002F1A5A" w:rsidRDefault="00A95BB3" w:rsidP="00673974">
            <w:pPr>
              <w:jc w:val="center"/>
              <w:rPr>
                <w:rFonts w:ascii="Times New Roman" w:hAnsi="Times New Roman" w:cs="Times New Roman"/>
                <w:b/>
                <w:sz w:val="24"/>
                <w:szCs w:val="24"/>
                <w:lang w:val="en-US"/>
              </w:rPr>
            </w:pPr>
          </w:p>
        </w:tc>
        <w:tc>
          <w:tcPr>
            <w:tcW w:w="5281" w:type="dxa"/>
            <w:gridSpan w:val="2"/>
          </w:tcPr>
          <w:p w14:paraId="04C73D44" w14:textId="77777777" w:rsidR="00A95BB3" w:rsidRPr="002F1A5A" w:rsidRDefault="002A62DD" w:rsidP="00673974">
            <w:pPr>
              <w:jc w:val="center"/>
              <w:rPr>
                <w:rFonts w:ascii="Times New Roman" w:hAnsi="Times New Roman" w:cs="Times New Roman"/>
                <w:b/>
                <w:sz w:val="24"/>
                <w:szCs w:val="24"/>
                <w:lang w:val="en-US"/>
              </w:rPr>
            </w:pPr>
            <w:r>
              <w:rPr>
                <w:rFonts w:ascii="Times New Roman" w:hAnsi="Times New Roman" w:cs="Times New Roman"/>
                <w:b/>
                <w:sz w:val="24"/>
                <w:szCs w:val="24"/>
                <w:lang w:val="en-US"/>
              </w:rPr>
              <w:t>3-Months Point</w:t>
            </w:r>
          </w:p>
        </w:tc>
        <w:tc>
          <w:tcPr>
            <w:tcW w:w="5175" w:type="dxa"/>
            <w:gridSpan w:val="2"/>
          </w:tcPr>
          <w:p w14:paraId="6A861904" w14:textId="77777777" w:rsidR="00A95BB3" w:rsidRPr="002F1A5A" w:rsidRDefault="002A62DD" w:rsidP="00673974">
            <w:pPr>
              <w:jc w:val="center"/>
              <w:rPr>
                <w:rFonts w:ascii="Times New Roman" w:hAnsi="Times New Roman" w:cs="Times New Roman"/>
                <w:b/>
                <w:sz w:val="24"/>
                <w:szCs w:val="24"/>
                <w:lang w:val="en-US"/>
              </w:rPr>
            </w:pPr>
            <w:r>
              <w:rPr>
                <w:rFonts w:ascii="Times New Roman" w:hAnsi="Times New Roman" w:cs="Times New Roman"/>
                <w:b/>
                <w:sz w:val="24"/>
                <w:szCs w:val="24"/>
                <w:lang w:val="en-US"/>
              </w:rPr>
              <w:t>12-Months Point</w:t>
            </w:r>
          </w:p>
        </w:tc>
      </w:tr>
      <w:tr w:rsidR="00A95BB3" w:rsidRPr="002F1A5A" w14:paraId="3DAD2E08" w14:textId="77777777" w:rsidTr="00401272">
        <w:trPr>
          <w:trHeight w:val="453"/>
        </w:trPr>
        <w:tc>
          <w:tcPr>
            <w:tcW w:w="3693" w:type="dxa"/>
          </w:tcPr>
          <w:p w14:paraId="3B9736B7" w14:textId="77777777" w:rsidR="00A95BB3" w:rsidRPr="002F1A5A" w:rsidRDefault="00A95BB3" w:rsidP="00673974">
            <w:pPr>
              <w:jc w:val="center"/>
              <w:rPr>
                <w:rFonts w:ascii="Times New Roman" w:hAnsi="Times New Roman" w:cs="Times New Roman"/>
                <w:b/>
                <w:sz w:val="24"/>
                <w:szCs w:val="24"/>
                <w:lang w:val="en-US"/>
              </w:rPr>
            </w:pPr>
          </w:p>
        </w:tc>
        <w:tc>
          <w:tcPr>
            <w:tcW w:w="2640" w:type="dxa"/>
          </w:tcPr>
          <w:p w14:paraId="331AED89" w14:textId="77777777" w:rsidR="00A95BB3" w:rsidRPr="002F1A5A" w:rsidRDefault="00A95BB3" w:rsidP="00673974">
            <w:pPr>
              <w:jc w:val="center"/>
              <w:rPr>
                <w:rFonts w:ascii="Times New Roman" w:hAnsi="Times New Roman" w:cs="Times New Roman"/>
                <w:bCs/>
                <w:sz w:val="24"/>
                <w:szCs w:val="24"/>
                <w:lang w:val="en-US"/>
              </w:rPr>
            </w:pPr>
            <w:r w:rsidRPr="002F1A5A">
              <w:rPr>
                <w:rFonts w:ascii="Times New Roman" w:hAnsi="Times New Roman" w:cs="Times New Roman"/>
                <w:bCs/>
                <w:sz w:val="24"/>
                <w:szCs w:val="24"/>
                <w:lang w:val="en-US"/>
              </w:rPr>
              <w:t xml:space="preserve">Full Model </w:t>
            </w:r>
          </w:p>
        </w:tc>
        <w:tc>
          <w:tcPr>
            <w:tcW w:w="2641" w:type="dxa"/>
          </w:tcPr>
          <w:p w14:paraId="2B177F8E" w14:textId="77777777" w:rsidR="00A95BB3" w:rsidRPr="002F1A5A" w:rsidRDefault="00A95BB3" w:rsidP="00673974">
            <w:pPr>
              <w:jc w:val="center"/>
              <w:rPr>
                <w:rFonts w:ascii="Times New Roman" w:hAnsi="Times New Roman" w:cs="Times New Roman"/>
                <w:bCs/>
                <w:sz w:val="24"/>
                <w:szCs w:val="24"/>
                <w:lang w:val="en-US"/>
              </w:rPr>
            </w:pPr>
            <w:r w:rsidRPr="002F1A5A">
              <w:rPr>
                <w:rFonts w:ascii="Times New Roman" w:hAnsi="Times New Roman" w:cs="Times New Roman"/>
                <w:bCs/>
                <w:sz w:val="24"/>
                <w:szCs w:val="24"/>
                <w:lang w:val="en-US"/>
              </w:rPr>
              <w:t xml:space="preserve">Parsimonious Model </w:t>
            </w:r>
          </w:p>
        </w:tc>
        <w:tc>
          <w:tcPr>
            <w:tcW w:w="2501" w:type="dxa"/>
          </w:tcPr>
          <w:p w14:paraId="3F853BCF" w14:textId="77777777" w:rsidR="00A95BB3" w:rsidRPr="002F1A5A" w:rsidRDefault="00A95BB3" w:rsidP="00673974">
            <w:pPr>
              <w:jc w:val="center"/>
              <w:rPr>
                <w:rFonts w:ascii="Times New Roman" w:hAnsi="Times New Roman" w:cs="Times New Roman"/>
                <w:bCs/>
                <w:sz w:val="24"/>
                <w:szCs w:val="24"/>
                <w:lang w:val="en-US"/>
              </w:rPr>
            </w:pPr>
            <w:r w:rsidRPr="002F1A5A">
              <w:rPr>
                <w:rFonts w:ascii="Times New Roman" w:hAnsi="Times New Roman" w:cs="Times New Roman"/>
                <w:bCs/>
                <w:sz w:val="24"/>
                <w:szCs w:val="24"/>
                <w:lang w:val="en-US"/>
              </w:rPr>
              <w:t xml:space="preserve">Full Model </w:t>
            </w:r>
          </w:p>
        </w:tc>
        <w:tc>
          <w:tcPr>
            <w:tcW w:w="2674" w:type="dxa"/>
          </w:tcPr>
          <w:p w14:paraId="75544A24" w14:textId="77777777" w:rsidR="00A95BB3" w:rsidRPr="002F1A5A" w:rsidRDefault="00A95BB3" w:rsidP="00673974">
            <w:pPr>
              <w:jc w:val="center"/>
              <w:rPr>
                <w:rFonts w:ascii="Times New Roman" w:hAnsi="Times New Roman" w:cs="Times New Roman"/>
                <w:bCs/>
                <w:sz w:val="24"/>
                <w:szCs w:val="24"/>
                <w:lang w:val="en-US"/>
              </w:rPr>
            </w:pPr>
            <w:r w:rsidRPr="002F1A5A">
              <w:rPr>
                <w:rFonts w:ascii="Times New Roman" w:hAnsi="Times New Roman" w:cs="Times New Roman"/>
                <w:bCs/>
                <w:sz w:val="24"/>
                <w:szCs w:val="24"/>
                <w:lang w:val="en-US"/>
              </w:rPr>
              <w:t xml:space="preserve">Parsimonious Model </w:t>
            </w:r>
          </w:p>
        </w:tc>
      </w:tr>
      <w:tr w:rsidR="00401272" w:rsidRPr="002F1A5A" w14:paraId="6E8D1009" w14:textId="77777777" w:rsidTr="00401272">
        <w:trPr>
          <w:trHeight w:val="378"/>
        </w:trPr>
        <w:tc>
          <w:tcPr>
            <w:tcW w:w="3693" w:type="dxa"/>
          </w:tcPr>
          <w:p w14:paraId="37CBB290" w14:textId="77777777" w:rsidR="00401272" w:rsidRPr="002F1A5A" w:rsidRDefault="00401272" w:rsidP="00401272">
            <w:pPr>
              <w:rPr>
                <w:rFonts w:ascii="Times New Roman" w:hAnsi="Times New Roman" w:cs="Times New Roman"/>
                <w:b/>
                <w:sz w:val="24"/>
                <w:szCs w:val="24"/>
                <w:lang w:val="en-US"/>
              </w:rPr>
            </w:pPr>
            <w:r w:rsidRPr="002F1A5A">
              <w:rPr>
                <w:rFonts w:ascii="Times New Roman" w:hAnsi="Times New Roman" w:cs="Times New Roman"/>
                <w:sz w:val="24"/>
                <w:szCs w:val="24"/>
                <w:lang w:val="en-US"/>
              </w:rPr>
              <w:t>Number of Observations</w:t>
            </w:r>
          </w:p>
        </w:tc>
        <w:tc>
          <w:tcPr>
            <w:tcW w:w="2640" w:type="dxa"/>
          </w:tcPr>
          <w:p w14:paraId="1C8E06FF" w14:textId="77777777" w:rsidR="00401272" w:rsidRPr="002F1A5A" w:rsidRDefault="00401272" w:rsidP="00401272">
            <w:pPr>
              <w:jc w:val="center"/>
              <w:rPr>
                <w:rFonts w:ascii="Times New Roman" w:hAnsi="Times New Roman" w:cs="Times New Roman"/>
                <w:bCs/>
                <w:sz w:val="24"/>
                <w:szCs w:val="24"/>
                <w:lang w:val="en-US"/>
              </w:rPr>
            </w:pPr>
            <w:r w:rsidRPr="002F1A5A">
              <w:rPr>
                <w:rFonts w:ascii="Times New Roman" w:hAnsi="Times New Roman" w:cs="Times New Roman"/>
                <w:sz w:val="24"/>
                <w:szCs w:val="24"/>
                <w:lang w:val="en-US"/>
              </w:rPr>
              <w:t>168</w:t>
            </w:r>
          </w:p>
        </w:tc>
        <w:tc>
          <w:tcPr>
            <w:tcW w:w="2641" w:type="dxa"/>
          </w:tcPr>
          <w:p w14:paraId="0FAF1F75" w14:textId="77777777" w:rsidR="00401272" w:rsidRPr="002F1A5A" w:rsidRDefault="00401272" w:rsidP="00401272">
            <w:pPr>
              <w:jc w:val="center"/>
              <w:rPr>
                <w:rFonts w:ascii="Times New Roman" w:hAnsi="Times New Roman" w:cs="Times New Roman"/>
                <w:bCs/>
                <w:sz w:val="24"/>
                <w:szCs w:val="24"/>
                <w:lang w:val="en-US"/>
              </w:rPr>
            </w:pPr>
            <w:r w:rsidRPr="002F1A5A">
              <w:rPr>
                <w:rFonts w:ascii="Times New Roman" w:hAnsi="Times New Roman" w:cs="Times New Roman"/>
                <w:sz w:val="24"/>
                <w:szCs w:val="24"/>
                <w:lang w:val="en-US"/>
              </w:rPr>
              <w:t xml:space="preserve"> 168</w:t>
            </w:r>
          </w:p>
        </w:tc>
        <w:tc>
          <w:tcPr>
            <w:tcW w:w="2501" w:type="dxa"/>
          </w:tcPr>
          <w:p w14:paraId="4C569588" w14:textId="77777777" w:rsidR="00401272" w:rsidRPr="002F1A5A" w:rsidRDefault="00401272" w:rsidP="00401272">
            <w:pPr>
              <w:jc w:val="center"/>
              <w:rPr>
                <w:rFonts w:ascii="Times New Roman" w:hAnsi="Times New Roman" w:cs="Times New Roman"/>
                <w:bCs/>
                <w:sz w:val="24"/>
                <w:szCs w:val="24"/>
                <w:lang w:val="en-US"/>
              </w:rPr>
            </w:pPr>
            <w:r w:rsidRPr="002F1A5A">
              <w:rPr>
                <w:rFonts w:ascii="Times New Roman" w:hAnsi="Times New Roman" w:cs="Times New Roman"/>
                <w:sz w:val="24"/>
                <w:szCs w:val="24"/>
                <w:lang w:val="en-US"/>
              </w:rPr>
              <w:t>101</w:t>
            </w:r>
          </w:p>
        </w:tc>
        <w:tc>
          <w:tcPr>
            <w:tcW w:w="2674" w:type="dxa"/>
          </w:tcPr>
          <w:p w14:paraId="30B36DEE" w14:textId="77777777" w:rsidR="00401272" w:rsidRPr="002F1A5A" w:rsidRDefault="00401272" w:rsidP="00401272">
            <w:pPr>
              <w:jc w:val="center"/>
              <w:rPr>
                <w:rFonts w:ascii="Times New Roman" w:hAnsi="Times New Roman" w:cs="Times New Roman"/>
                <w:bCs/>
                <w:sz w:val="24"/>
                <w:szCs w:val="24"/>
                <w:lang w:val="en-US"/>
              </w:rPr>
            </w:pPr>
            <w:r w:rsidRPr="002F1A5A">
              <w:rPr>
                <w:rFonts w:ascii="Times New Roman" w:hAnsi="Times New Roman" w:cs="Times New Roman"/>
                <w:sz w:val="24"/>
                <w:szCs w:val="24"/>
                <w:lang w:val="en-US"/>
              </w:rPr>
              <w:t>101</w:t>
            </w:r>
          </w:p>
        </w:tc>
      </w:tr>
      <w:tr w:rsidR="00A95BB3" w:rsidRPr="002F1A5A" w14:paraId="21B270CC" w14:textId="77777777" w:rsidTr="00401272">
        <w:trPr>
          <w:trHeight w:val="378"/>
        </w:trPr>
        <w:tc>
          <w:tcPr>
            <w:tcW w:w="3693" w:type="dxa"/>
          </w:tcPr>
          <w:p w14:paraId="34AD1B89" w14:textId="77777777" w:rsidR="00A95BB3" w:rsidRPr="002F1A5A" w:rsidRDefault="00A95BB3" w:rsidP="00673974">
            <w:pPr>
              <w:jc w:val="center"/>
              <w:rPr>
                <w:rFonts w:ascii="Times New Roman" w:hAnsi="Times New Roman" w:cs="Times New Roman"/>
                <w:b/>
                <w:sz w:val="24"/>
                <w:szCs w:val="24"/>
                <w:lang w:val="en-US"/>
              </w:rPr>
            </w:pPr>
          </w:p>
        </w:tc>
        <w:tc>
          <w:tcPr>
            <w:tcW w:w="2640" w:type="dxa"/>
          </w:tcPr>
          <w:p w14:paraId="700630C1" w14:textId="77777777" w:rsidR="00A95BB3" w:rsidRPr="002F1A5A" w:rsidRDefault="00A95BB3" w:rsidP="00673974">
            <w:pPr>
              <w:jc w:val="center"/>
              <w:rPr>
                <w:rFonts w:ascii="Times New Roman" w:hAnsi="Times New Roman" w:cs="Times New Roman"/>
                <w:bCs/>
                <w:sz w:val="24"/>
                <w:szCs w:val="24"/>
                <w:lang w:val="en-US"/>
              </w:rPr>
            </w:pPr>
            <w:r w:rsidRPr="002F1A5A">
              <w:rPr>
                <w:rFonts w:ascii="Times New Roman" w:hAnsi="Times New Roman" w:cs="Times New Roman"/>
                <w:bCs/>
                <w:sz w:val="24"/>
                <w:szCs w:val="24"/>
                <w:lang w:val="en-US"/>
              </w:rPr>
              <w:t>Marginal effect (95%-CI)</w:t>
            </w:r>
          </w:p>
        </w:tc>
        <w:tc>
          <w:tcPr>
            <w:tcW w:w="2641" w:type="dxa"/>
          </w:tcPr>
          <w:p w14:paraId="38896216" w14:textId="77777777" w:rsidR="00A95BB3" w:rsidRPr="002F1A5A" w:rsidRDefault="00A95BB3" w:rsidP="00673974">
            <w:pPr>
              <w:jc w:val="center"/>
              <w:rPr>
                <w:rFonts w:ascii="Times New Roman" w:hAnsi="Times New Roman" w:cs="Times New Roman"/>
                <w:bCs/>
                <w:sz w:val="24"/>
                <w:szCs w:val="24"/>
                <w:lang w:val="en-US"/>
              </w:rPr>
            </w:pPr>
            <w:r w:rsidRPr="002F1A5A">
              <w:rPr>
                <w:rFonts w:ascii="Times New Roman" w:hAnsi="Times New Roman" w:cs="Times New Roman"/>
                <w:bCs/>
                <w:sz w:val="24"/>
                <w:szCs w:val="24"/>
                <w:lang w:val="en-US"/>
              </w:rPr>
              <w:t>Marginal effect (95%-CI)</w:t>
            </w:r>
          </w:p>
        </w:tc>
        <w:tc>
          <w:tcPr>
            <w:tcW w:w="2501" w:type="dxa"/>
          </w:tcPr>
          <w:p w14:paraId="0984B725" w14:textId="77777777" w:rsidR="00A95BB3" w:rsidRPr="002F1A5A" w:rsidRDefault="00A95BB3" w:rsidP="00673974">
            <w:pPr>
              <w:jc w:val="center"/>
              <w:rPr>
                <w:rFonts w:ascii="Times New Roman" w:hAnsi="Times New Roman" w:cs="Times New Roman"/>
                <w:bCs/>
                <w:sz w:val="24"/>
                <w:szCs w:val="24"/>
                <w:lang w:val="en-US"/>
              </w:rPr>
            </w:pPr>
            <w:r w:rsidRPr="002F1A5A">
              <w:rPr>
                <w:rFonts w:ascii="Times New Roman" w:hAnsi="Times New Roman" w:cs="Times New Roman"/>
                <w:bCs/>
                <w:sz w:val="24"/>
                <w:szCs w:val="24"/>
                <w:lang w:val="en-US"/>
              </w:rPr>
              <w:t>Marginal effect (95%-CI)</w:t>
            </w:r>
          </w:p>
        </w:tc>
        <w:tc>
          <w:tcPr>
            <w:tcW w:w="2674" w:type="dxa"/>
          </w:tcPr>
          <w:p w14:paraId="4372AF0D" w14:textId="77777777" w:rsidR="00A95BB3" w:rsidRPr="002F1A5A" w:rsidRDefault="00A95BB3" w:rsidP="00673974">
            <w:pPr>
              <w:jc w:val="center"/>
              <w:rPr>
                <w:rFonts w:ascii="Times New Roman" w:hAnsi="Times New Roman" w:cs="Times New Roman"/>
                <w:bCs/>
                <w:sz w:val="24"/>
                <w:szCs w:val="24"/>
                <w:lang w:val="en-US"/>
              </w:rPr>
            </w:pPr>
            <w:r w:rsidRPr="002F1A5A">
              <w:rPr>
                <w:rFonts w:ascii="Times New Roman" w:hAnsi="Times New Roman" w:cs="Times New Roman"/>
                <w:bCs/>
                <w:sz w:val="24"/>
                <w:szCs w:val="24"/>
                <w:lang w:val="en-US"/>
              </w:rPr>
              <w:t xml:space="preserve"> Marginal effect (95%-CI)</w:t>
            </w:r>
          </w:p>
        </w:tc>
      </w:tr>
      <w:tr w:rsidR="00A95BB3" w:rsidRPr="002F1A5A" w14:paraId="2B2207CA" w14:textId="77777777" w:rsidTr="00A95BB3">
        <w:trPr>
          <w:trHeight w:val="196"/>
        </w:trPr>
        <w:tc>
          <w:tcPr>
            <w:tcW w:w="14149" w:type="dxa"/>
            <w:gridSpan w:val="5"/>
          </w:tcPr>
          <w:p w14:paraId="559E0B3D" w14:textId="77777777" w:rsidR="00A95BB3" w:rsidRPr="002F1A5A" w:rsidRDefault="00A95BB3" w:rsidP="00673974">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Covariates: Patients</w:t>
            </w:r>
          </w:p>
        </w:tc>
      </w:tr>
      <w:tr w:rsidR="00A95BB3" w:rsidRPr="002F1A5A" w14:paraId="2C60D37D" w14:textId="77777777" w:rsidTr="00401272">
        <w:trPr>
          <w:trHeight w:val="196"/>
        </w:trPr>
        <w:tc>
          <w:tcPr>
            <w:tcW w:w="3693" w:type="dxa"/>
          </w:tcPr>
          <w:p w14:paraId="5391A80C" w14:textId="77777777" w:rsidR="00A95BB3" w:rsidRPr="002F1A5A" w:rsidRDefault="00A95BB3" w:rsidP="00673974">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Patient’s Age</w:t>
            </w:r>
          </w:p>
        </w:tc>
        <w:tc>
          <w:tcPr>
            <w:tcW w:w="2640" w:type="dxa"/>
          </w:tcPr>
          <w:p w14:paraId="15E8C222" w14:textId="77777777" w:rsidR="00A95BB3" w:rsidRPr="002F1A5A" w:rsidRDefault="00A95BB3" w:rsidP="00673974">
            <w:pPr>
              <w:rPr>
                <w:rFonts w:ascii="Times New Roman" w:hAnsi="Times New Roman" w:cs="Times New Roman"/>
                <w:bCs/>
                <w:sz w:val="24"/>
                <w:szCs w:val="24"/>
                <w:lang w:val="en-US"/>
              </w:rPr>
            </w:pPr>
          </w:p>
        </w:tc>
        <w:tc>
          <w:tcPr>
            <w:tcW w:w="2641" w:type="dxa"/>
          </w:tcPr>
          <w:p w14:paraId="1D6C49CD" w14:textId="77777777" w:rsidR="00A95BB3" w:rsidRPr="002F1A5A" w:rsidRDefault="00A95BB3" w:rsidP="00673974">
            <w:pPr>
              <w:rPr>
                <w:rFonts w:ascii="Times New Roman" w:hAnsi="Times New Roman" w:cs="Times New Roman"/>
                <w:bCs/>
                <w:sz w:val="24"/>
                <w:szCs w:val="24"/>
                <w:lang w:val="en-US"/>
              </w:rPr>
            </w:pPr>
          </w:p>
        </w:tc>
        <w:tc>
          <w:tcPr>
            <w:tcW w:w="2501" w:type="dxa"/>
          </w:tcPr>
          <w:p w14:paraId="5E5800D5" w14:textId="77777777" w:rsidR="00A95BB3" w:rsidRPr="002F1A5A" w:rsidRDefault="00A95BB3" w:rsidP="00673974">
            <w:pPr>
              <w:rPr>
                <w:rFonts w:ascii="Times New Roman" w:hAnsi="Times New Roman" w:cs="Times New Roman"/>
                <w:bCs/>
                <w:sz w:val="24"/>
                <w:szCs w:val="24"/>
                <w:lang w:val="en-US"/>
              </w:rPr>
            </w:pPr>
          </w:p>
        </w:tc>
        <w:tc>
          <w:tcPr>
            <w:tcW w:w="2674" w:type="dxa"/>
          </w:tcPr>
          <w:p w14:paraId="7124D088" w14:textId="77777777" w:rsidR="00A95BB3" w:rsidRPr="002F1A5A" w:rsidRDefault="00A95BB3" w:rsidP="00673974">
            <w:pPr>
              <w:rPr>
                <w:rFonts w:ascii="Times New Roman" w:hAnsi="Times New Roman" w:cs="Times New Roman"/>
                <w:bCs/>
                <w:sz w:val="24"/>
                <w:szCs w:val="24"/>
                <w:lang w:val="en-US"/>
              </w:rPr>
            </w:pPr>
          </w:p>
        </w:tc>
      </w:tr>
      <w:tr w:rsidR="00A95BB3" w:rsidRPr="002F1A5A" w14:paraId="1D75E54C" w14:textId="77777777" w:rsidTr="00401272">
        <w:trPr>
          <w:trHeight w:val="211"/>
        </w:trPr>
        <w:tc>
          <w:tcPr>
            <w:tcW w:w="3693" w:type="dxa"/>
          </w:tcPr>
          <w:p w14:paraId="199E3369"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Patients' age group: &lt;= 50</w:t>
            </w:r>
          </w:p>
        </w:tc>
        <w:tc>
          <w:tcPr>
            <w:tcW w:w="2640" w:type="dxa"/>
          </w:tcPr>
          <w:p w14:paraId="6527042E"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641" w:type="dxa"/>
          </w:tcPr>
          <w:p w14:paraId="24D84C07"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501" w:type="dxa"/>
          </w:tcPr>
          <w:p w14:paraId="18E970ED"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674" w:type="dxa"/>
          </w:tcPr>
          <w:p w14:paraId="4E9DF968"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r>
      <w:tr w:rsidR="00A95BB3" w:rsidRPr="002F1A5A" w14:paraId="246D4D2A" w14:textId="77777777" w:rsidTr="00401272">
        <w:trPr>
          <w:trHeight w:val="196"/>
        </w:trPr>
        <w:tc>
          <w:tcPr>
            <w:tcW w:w="3693" w:type="dxa"/>
          </w:tcPr>
          <w:p w14:paraId="4EEA5845"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Patients' age group: 51 - 65</w:t>
            </w:r>
          </w:p>
        </w:tc>
        <w:tc>
          <w:tcPr>
            <w:tcW w:w="2640" w:type="dxa"/>
          </w:tcPr>
          <w:p w14:paraId="0F4929BC"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2.0 (-1.5, 5.5)</w:t>
            </w:r>
          </w:p>
        </w:tc>
        <w:tc>
          <w:tcPr>
            <w:tcW w:w="2641" w:type="dxa"/>
          </w:tcPr>
          <w:p w14:paraId="04D2BC89"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2.1 (-1.1, 5.3)</w:t>
            </w:r>
          </w:p>
        </w:tc>
        <w:tc>
          <w:tcPr>
            <w:tcW w:w="2501" w:type="dxa"/>
          </w:tcPr>
          <w:p w14:paraId="23977FD4"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-2.6 (-12.0, 6.7)</w:t>
            </w:r>
          </w:p>
        </w:tc>
        <w:tc>
          <w:tcPr>
            <w:tcW w:w="2674" w:type="dxa"/>
          </w:tcPr>
          <w:p w14:paraId="060FBA5E"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-2.9 (-11.5, 5.8)</w:t>
            </w:r>
          </w:p>
        </w:tc>
      </w:tr>
      <w:tr w:rsidR="00A95BB3" w:rsidRPr="002F1A5A" w14:paraId="646E1D0F" w14:textId="77777777" w:rsidTr="00401272">
        <w:trPr>
          <w:trHeight w:val="211"/>
        </w:trPr>
        <w:tc>
          <w:tcPr>
            <w:tcW w:w="3693" w:type="dxa"/>
          </w:tcPr>
          <w:p w14:paraId="103613C3"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Patients' age group: &gt; 65</w:t>
            </w:r>
          </w:p>
        </w:tc>
        <w:tc>
          <w:tcPr>
            <w:tcW w:w="2640" w:type="dxa"/>
          </w:tcPr>
          <w:p w14:paraId="05A0C89B"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2.2 (-1.4, 5.8)</w:t>
            </w:r>
          </w:p>
        </w:tc>
        <w:tc>
          <w:tcPr>
            <w:tcW w:w="2641" w:type="dxa"/>
          </w:tcPr>
          <w:p w14:paraId="043C8E98"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2.0 (-1.3, 5.3)</w:t>
            </w:r>
          </w:p>
        </w:tc>
        <w:tc>
          <w:tcPr>
            <w:tcW w:w="2501" w:type="dxa"/>
          </w:tcPr>
          <w:p w14:paraId="22371E1C"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-2.9 (-12.2, 6.4)</w:t>
            </w:r>
          </w:p>
        </w:tc>
        <w:tc>
          <w:tcPr>
            <w:tcW w:w="2674" w:type="dxa"/>
          </w:tcPr>
          <w:p w14:paraId="378AD730"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-3.2 (-11.6, 5.2)</w:t>
            </w:r>
          </w:p>
        </w:tc>
      </w:tr>
      <w:tr w:rsidR="00A95BB3" w:rsidRPr="002F1A5A" w14:paraId="42782C7A" w14:textId="77777777" w:rsidTr="00401272">
        <w:trPr>
          <w:trHeight w:val="196"/>
        </w:trPr>
        <w:tc>
          <w:tcPr>
            <w:tcW w:w="3693" w:type="dxa"/>
          </w:tcPr>
          <w:p w14:paraId="6F5DB35F"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Patients' ethnicity: Chinese</w:t>
            </w:r>
          </w:p>
        </w:tc>
        <w:tc>
          <w:tcPr>
            <w:tcW w:w="2640" w:type="dxa"/>
          </w:tcPr>
          <w:p w14:paraId="78B72511"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-0.2 (-2.6, 2.2)</w:t>
            </w:r>
          </w:p>
        </w:tc>
        <w:tc>
          <w:tcPr>
            <w:tcW w:w="2641" w:type="dxa"/>
          </w:tcPr>
          <w:p w14:paraId="2515EA33"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-0.5 (-2.8, 1.8)</w:t>
            </w:r>
          </w:p>
        </w:tc>
        <w:tc>
          <w:tcPr>
            <w:tcW w:w="2501" w:type="dxa"/>
          </w:tcPr>
          <w:p w14:paraId="54C66517"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0.2 (-3.7, 4.2)</w:t>
            </w:r>
          </w:p>
        </w:tc>
        <w:tc>
          <w:tcPr>
            <w:tcW w:w="2674" w:type="dxa"/>
          </w:tcPr>
          <w:p w14:paraId="5A2116E5"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-0.3 (-3.7, 3.1)</w:t>
            </w:r>
          </w:p>
        </w:tc>
      </w:tr>
      <w:tr w:rsidR="00A95BB3" w:rsidRPr="002F1A5A" w14:paraId="19C81122" w14:textId="77777777" w:rsidTr="00401272">
        <w:trPr>
          <w:trHeight w:val="211"/>
        </w:trPr>
        <w:tc>
          <w:tcPr>
            <w:tcW w:w="3693" w:type="dxa"/>
          </w:tcPr>
          <w:p w14:paraId="174F23A2"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Patients' gender: Female</w:t>
            </w:r>
          </w:p>
        </w:tc>
        <w:tc>
          <w:tcPr>
            <w:tcW w:w="2640" w:type="dxa"/>
          </w:tcPr>
          <w:p w14:paraId="5216B320"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0.1 (-3.1, 3.4)</w:t>
            </w:r>
          </w:p>
        </w:tc>
        <w:tc>
          <w:tcPr>
            <w:tcW w:w="2641" w:type="dxa"/>
          </w:tcPr>
          <w:p w14:paraId="4BE2B215"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0.5 (-2.6, 3.5)</w:t>
            </w:r>
          </w:p>
        </w:tc>
        <w:tc>
          <w:tcPr>
            <w:tcW w:w="2501" w:type="dxa"/>
          </w:tcPr>
          <w:p w14:paraId="52D6B934"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-4.1 (-8.3, 0.1)*</w:t>
            </w:r>
          </w:p>
        </w:tc>
        <w:tc>
          <w:tcPr>
            <w:tcW w:w="2674" w:type="dxa"/>
          </w:tcPr>
          <w:p w14:paraId="128BD71C"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-3.5 (-7.0, -0.004)**</w:t>
            </w:r>
          </w:p>
        </w:tc>
      </w:tr>
      <w:tr w:rsidR="00A95BB3" w:rsidRPr="002F1A5A" w14:paraId="14F51A71" w14:textId="77777777" w:rsidTr="00401272">
        <w:trPr>
          <w:trHeight w:val="196"/>
        </w:trPr>
        <w:tc>
          <w:tcPr>
            <w:tcW w:w="3693" w:type="dxa"/>
          </w:tcPr>
          <w:p w14:paraId="2B461587"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Patients': married</w:t>
            </w:r>
          </w:p>
        </w:tc>
        <w:tc>
          <w:tcPr>
            <w:tcW w:w="2640" w:type="dxa"/>
          </w:tcPr>
          <w:p w14:paraId="3AB49D28"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-3.4 (-7.3, 0.4)*</w:t>
            </w:r>
          </w:p>
        </w:tc>
        <w:tc>
          <w:tcPr>
            <w:tcW w:w="2641" w:type="dxa"/>
          </w:tcPr>
          <w:p w14:paraId="3DFDDB74"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-3.4 (-7.0, 0.1)*</w:t>
            </w:r>
          </w:p>
        </w:tc>
        <w:tc>
          <w:tcPr>
            <w:tcW w:w="2501" w:type="dxa"/>
          </w:tcPr>
          <w:p w14:paraId="4ED8B566"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1.8 (-2.2, 5.9)</w:t>
            </w:r>
          </w:p>
        </w:tc>
        <w:tc>
          <w:tcPr>
            <w:tcW w:w="2674" w:type="dxa"/>
          </w:tcPr>
          <w:p w14:paraId="6AB3F619"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2.2 (-1.4, 5.8)</w:t>
            </w:r>
          </w:p>
        </w:tc>
      </w:tr>
      <w:tr w:rsidR="00A95BB3" w:rsidRPr="002F1A5A" w14:paraId="7D66AE80" w14:textId="77777777" w:rsidTr="00401272">
        <w:trPr>
          <w:trHeight w:val="211"/>
        </w:trPr>
        <w:tc>
          <w:tcPr>
            <w:tcW w:w="3693" w:type="dxa"/>
          </w:tcPr>
          <w:p w14:paraId="1A04101C" w14:textId="77777777" w:rsidR="00A95BB3" w:rsidRPr="002F1A5A" w:rsidRDefault="00A95BB3" w:rsidP="00673974">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Ward class</w:t>
            </w:r>
          </w:p>
        </w:tc>
        <w:tc>
          <w:tcPr>
            <w:tcW w:w="2640" w:type="dxa"/>
          </w:tcPr>
          <w:p w14:paraId="28EAB859" w14:textId="77777777" w:rsidR="00A95BB3" w:rsidRPr="002F1A5A" w:rsidRDefault="00A95BB3" w:rsidP="00673974">
            <w:pPr>
              <w:rPr>
                <w:rFonts w:ascii="Times New Roman" w:hAnsi="Times New Roman" w:cs="Times New Roman"/>
                <w:sz w:val="24"/>
                <w:szCs w:val="24"/>
                <w:lang w:val="en-US"/>
              </w:rPr>
            </w:pPr>
          </w:p>
        </w:tc>
        <w:tc>
          <w:tcPr>
            <w:tcW w:w="2641" w:type="dxa"/>
          </w:tcPr>
          <w:p w14:paraId="4FAEEE52" w14:textId="77777777" w:rsidR="00A95BB3" w:rsidRPr="002F1A5A" w:rsidRDefault="00A95BB3" w:rsidP="00673974">
            <w:pPr>
              <w:rPr>
                <w:rFonts w:ascii="Times New Roman" w:hAnsi="Times New Roman" w:cs="Times New Roman"/>
                <w:sz w:val="24"/>
                <w:szCs w:val="24"/>
                <w:lang w:val="en-US"/>
              </w:rPr>
            </w:pPr>
          </w:p>
        </w:tc>
        <w:tc>
          <w:tcPr>
            <w:tcW w:w="2501" w:type="dxa"/>
          </w:tcPr>
          <w:p w14:paraId="04F99E47" w14:textId="77777777" w:rsidR="00A95BB3" w:rsidRPr="002F1A5A" w:rsidRDefault="00A95BB3" w:rsidP="00673974">
            <w:pPr>
              <w:rPr>
                <w:rFonts w:ascii="Times New Roman" w:hAnsi="Times New Roman" w:cs="Times New Roman"/>
                <w:sz w:val="24"/>
                <w:szCs w:val="24"/>
                <w:lang w:val="en-US"/>
              </w:rPr>
            </w:pPr>
          </w:p>
        </w:tc>
        <w:tc>
          <w:tcPr>
            <w:tcW w:w="2674" w:type="dxa"/>
          </w:tcPr>
          <w:p w14:paraId="7739BF24" w14:textId="77777777" w:rsidR="00A95BB3" w:rsidRPr="002F1A5A" w:rsidRDefault="00A95BB3" w:rsidP="00673974">
            <w:pPr>
              <w:rPr>
                <w:rFonts w:ascii="Times New Roman" w:hAnsi="Times New Roman" w:cs="Times New Roman"/>
                <w:sz w:val="24"/>
                <w:szCs w:val="24"/>
                <w:lang w:val="en-US"/>
              </w:rPr>
            </w:pPr>
          </w:p>
        </w:tc>
      </w:tr>
      <w:tr w:rsidR="00A95BB3" w:rsidRPr="002F1A5A" w14:paraId="4623FC6B" w14:textId="77777777" w:rsidTr="00401272">
        <w:trPr>
          <w:trHeight w:val="196"/>
        </w:trPr>
        <w:tc>
          <w:tcPr>
            <w:tcW w:w="3693" w:type="dxa"/>
          </w:tcPr>
          <w:p w14:paraId="67417064"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Ward class: A&amp;B1</w:t>
            </w:r>
          </w:p>
        </w:tc>
        <w:tc>
          <w:tcPr>
            <w:tcW w:w="2640" w:type="dxa"/>
          </w:tcPr>
          <w:p w14:paraId="54818AF6"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-4.2 (-8.1, -0.3)**</w:t>
            </w:r>
          </w:p>
        </w:tc>
        <w:tc>
          <w:tcPr>
            <w:tcW w:w="2641" w:type="dxa"/>
          </w:tcPr>
          <w:p w14:paraId="08BCE905"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-3.7 (-7.2, -0.1)**</w:t>
            </w:r>
          </w:p>
        </w:tc>
        <w:tc>
          <w:tcPr>
            <w:tcW w:w="2501" w:type="dxa"/>
          </w:tcPr>
          <w:p w14:paraId="52441CA3"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-0.5 (-7.5, 6.6)</w:t>
            </w:r>
          </w:p>
        </w:tc>
        <w:tc>
          <w:tcPr>
            <w:tcW w:w="2674" w:type="dxa"/>
          </w:tcPr>
          <w:p w14:paraId="1A0B7F6B"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-0.2 (-6.0, 5.7)</w:t>
            </w:r>
          </w:p>
        </w:tc>
      </w:tr>
      <w:tr w:rsidR="00A95BB3" w:rsidRPr="002F1A5A" w14:paraId="2EC8B412" w14:textId="77777777" w:rsidTr="00401272">
        <w:trPr>
          <w:trHeight w:val="211"/>
        </w:trPr>
        <w:tc>
          <w:tcPr>
            <w:tcW w:w="3693" w:type="dxa"/>
          </w:tcPr>
          <w:p w14:paraId="6D9778D3"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Ward class: B2</w:t>
            </w:r>
          </w:p>
        </w:tc>
        <w:tc>
          <w:tcPr>
            <w:tcW w:w="2640" w:type="dxa"/>
          </w:tcPr>
          <w:p w14:paraId="67031C54"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-1.0 (-3.7, 1.7)</w:t>
            </w:r>
          </w:p>
        </w:tc>
        <w:tc>
          <w:tcPr>
            <w:tcW w:w="2641" w:type="dxa"/>
          </w:tcPr>
          <w:p w14:paraId="7D62AF15"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-0.7 (-3.2, 1.9)</w:t>
            </w:r>
          </w:p>
        </w:tc>
        <w:tc>
          <w:tcPr>
            <w:tcW w:w="2501" w:type="dxa"/>
          </w:tcPr>
          <w:p w14:paraId="4DE3C066"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1.0 (-3.7, 5.7)</w:t>
            </w:r>
          </w:p>
        </w:tc>
        <w:tc>
          <w:tcPr>
            <w:tcW w:w="2674" w:type="dxa"/>
          </w:tcPr>
          <w:p w14:paraId="3558E7FD"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1.1 (-2.8, 5.1)</w:t>
            </w:r>
          </w:p>
        </w:tc>
      </w:tr>
      <w:tr w:rsidR="00A95BB3" w:rsidRPr="002F1A5A" w14:paraId="2632ADBA" w14:textId="77777777" w:rsidTr="00401272">
        <w:trPr>
          <w:trHeight w:val="196"/>
        </w:trPr>
        <w:tc>
          <w:tcPr>
            <w:tcW w:w="3693" w:type="dxa"/>
          </w:tcPr>
          <w:p w14:paraId="64B0E43D"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Ward class: C</w:t>
            </w:r>
          </w:p>
        </w:tc>
        <w:tc>
          <w:tcPr>
            <w:tcW w:w="2640" w:type="dxa"/>
          </w:tcPr>
          <w:p w14:paraId="7130DFDC"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641" w:type="dxa"/>
          </w:tcPr>
          <w:p w14:paraId="7B08E3BE"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501" w:type="dxa"/>
          </w:tcPr>
          <w:p w14:paraId="1F15F4B9"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674" w:type="dxa"/>
          </w:tcPr>
          <w:p w14:paraId="285A2B0F"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r>
      <w:tr w:rsidR="00A95BB3" w:rsidRPr="002F1A5A" w14:paraId="4D296EBF" w14:textId="77777777" w:rsidTr="00401272">
        <w:trPr>
          <w:trHeight w:val="211"/>
        </w:trPr>
        <w:tc>
          <w:tcPr>
            <w:tcW w:w="3693" w:type="dxa"/>
          </w:tcPr>
          <w:p w14:paraId="013F72CB" w14:textId="77777777" w:rsidR="00A95BB3" w:rsidRPr="002F1A5A" w:rsidRDefault="00A95BB3" w:rsidP="00673974">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Modified Rankin Scale</w:t>
            </w:r>
          </w:p>
        </w:tc>
        <w:tc>
          <w:tcPr>
            <w:tcW w:w="2640" w:type="dxa"/>
          </w:tcPr>
          <w:p w14:paraId="7A238E63" w14:textId="77777777" w:rsidR="00A95BB3" w:rsidRPr="002F1A5A" w:rsidRDefault="00A95BB3" w:rsidP="00673974">
            <w:pPr>
              <w:rPr>
                <w:rFonts w:ascii="Times New Roman" w:hAnsi="Times New Roman" w:cs="Times New Roman"/>
                <w:sz w:val="24"/>
                <w:szCs w:val="24"/>
                <w:lang w:val="en-US"/>
              </w:rPr>
            </w:pPr>
          </w:p>
        </w:tc>
        <w:tc>
          <w:tcPr>
            <w:tcW w:w="2641" w:type="dxa"/>
          </w:tcPr>
          <w:p w14:paraId="411A7875" w14:textId="77777777" w:rsidR="00A95BB3" w:rsidRPr="002F1A5A" w:rsidRDefault="00A95BB3" w:rsidP="00673974">
            <w:pPr>
              <w:rPr>
                <w:rFonts w:ascii="Times New Roman" w:hAnsi="Times New Roman" w:cs="Times New Roman"/>
                <w:sz w:val="24"/>
                <w:szCs w:val="24"/>
                <w:lang w:val="en-US"/>
              </w:rPr>
            </w:pPr>
          </w:p>
        </w:tc>
        <w:tc>
          <w:tcPr>
            <w:tcW w:w="2501" w:type="dxa"/>
          </w:tcPr>
          <w:p w14:paraId="2F8BF5B3" w14:textId="77777777" w:rsidR="00A95BB3" w:rsidRPr="002F1A5A" w:rsidRDefault="00A95BB3" w:rsidP="00673974">
            <w:pPr>
              <w:rPr>
                <w:rFonts w:ascii="Times New Roman" w:hAnsi="Times New Roman" w:cs="Times New Roman"/>
                <w:sz w:val="24"/>
                <w:szCs w:val="24"/>
                <w:lang w:val="en-US"/>
              </w:rPr>
            </w:pPr>
          </w:p>
        </w:tc>
        <w:tc>
          <w:tcPr>
            <w:tcW w:w="2674" w:type="dxa"/>
          </w:tcPr>
          <w:p w14:paraId="275D9BA9" w14:textId="77777777" w:rsidR="00A95BB3" w:rsidRPr="002F1A5A" w:rsidRDefault="00A95BB3" w:rsidP="00673974">
            <w:pPr>
              <w:rPr>
                <w:rFonts w:ascii="Times New Roman" w:hAnsi="Times New Roman" w:cs="Times New Roman"/>
                <w:sz w:val="24"/>
                <w:szCs w:val="24"/>
                <w:lang w:val="en-US"/>
              </w:rPr>
            </w:pPr>
          </w:p>
        </w:tc>
      </w:tr>
      <w:tr w:rsidR="00A95BB3" w:rsidRPr="002F1A5A" w14:paraId="3A65CE74" w14:textId="77777777" w:rsidTr="00401272">
        <w:trPr>
          <w:trHeight w:val="408"/>
        </w:trPr>
        <w:tc>
          <w:tcPr>
            <w:tcW w:w="3693" w:type="dxa"/>
          </w:tcPr>
          <w:p w14:paraId="498A72BF"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Modified Rankin Scale: No symptom or disability</w:t>
            </w:r>
          </w:p>
        </w:tc>
        <w:tc>
          <w:tcPr>
            <w:tcW w:w="2640" w:type="dxa"/>
          </w:tcPr>
          <w:p w14:paraId="5F60EFAA"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641" w:type="dxa"/>
          </w:tcPr>
          <w:p w14:paraId="24D72447"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501" w:type="dxa"/>
          </w:tcPr>
          <w:p w14:paraId="6C977143"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674" w:type="dxa"/>
          </w:tcPr>
          <w:p w14:paraId="08E0FD65"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r>
      <w:tr w:rsidR="00A95BB3" w:rsidRPr="002F1A5A" w14:paraId="38421328" w14:textId="77777777" w:rsidTr="00401272">
        <w:trPr>
          <w:trHeight w:val="408"/>
        </w:trPr>
        <w:tc>
          <w:tcPr>
            <w:tcW w:w="3693" w:type="dxa"/>
          </w:tcPr>
          <w:p w14:paraId="6EAE0BE8"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Modified Rankin Scale: slight or moderate disability</w:t>
            </w:r>
          </w:p>
        </w:tc>
        <w:tc>
          <w:tcPr>
            <w:tcW w:w="2640" w:type="dxa"/>
          </w:tcPr>
          <w:p w14:paraId="260BC655"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1.4 (-1.3, 4.1)</w:t>
            </w:r>
          </w:p>
        </w:tc>
        <w:tc>
          <w:tcPr>
            <w:tcW w:w="2641" w:type="dxa"/>
          </w:tcPr>
          <w:p w14:paraId="2CC478E1"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2.2 (-0.1, 4.4)*</w:t>
            </w:r>
          </w:p>
        </w:tc>
        <w:tc>
          <w:tcPr>
            <w:tcW w:w="2501" w:type="dxa"/>
          </w:tcPr>
          <w:p w14:paraId="085E2CF4"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5.0 (-0.6, 10.5)*</w:t>
            </w:r>
          </w:p>
        </w:tc>
        <w:tc>
          <w:tcPr>
            <w:tcW w:w="2674" w:type="dxa"/>
          </w:tcPr>
          <w:p w14:paraId="1FEF3E9F"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3.7 (-0.5, 7.9)*</w:t>
            </w:r>
          </w:p>
        </w:tc>
      </w:tr>
      <w:tr w:rsidR="00A95BB3" w:rsidRPr="002F1A5A" w14:paraId="4D202F67" w14:textId="77777777" w:rsidTr="00401272">
        <w:trPr>
          <w:trHeight w:val="619"/>
        </w:trPr>
        <w:tc>
          <w:tcPr>
            <w:tcW w:w="3693" w:type="dxa"/>
          </w:tcPr>
          <w:p w14:paraId="59E5C49D"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Modified Rankin Scale: moderate severe or severe disability</w:t>
            </w:r>
          </w:p>
        </w:tc>
        <w:tc>
          <w:tcPr>
            <w:tcW w:w="2640" w:type="dxa"/>
          </w:tcPr>
          <w:p w14:paraId="5EB4A821"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4.4 (0.4, 8.4)**</w:t>
            </w:r>
          </w:p>
        </w:tc>
        <w:tc>
          <w:tcPr>
            <w:tcW w:w="2641" w:type="dxa"/>
          </w:tcPr>
          <w:p w14:paraId="53A2E5CF"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5.9 (2.4, 9.5)***</w:t>
            </w:r>
          </w:p>
        </w:tc>
        <w:tc>
          <w:tcPr>
            <w:tcW w:w="2501" w:type="dxa"/>
          </w:tcPr>
          <w:p w14:paraId="2B571EA7"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6.0 (-0.6, 12.6)*</w:t>
            </w:r>
          </w:p>
        </w:tc>
        <w:tc>
          <w:tcPr>
            <w:tcW w:w="2674" w:type="dxa"/>
          </w:tcPr>
          <w:p w14:paraId="483FA816"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7.0 (1.7, 12.3)***</w:t>
            </w:r>
          </w:p>
        </w:tc>
      </w:tr>
      <w:tr w:rsidR="00A95BB3" w:rsidRPr="002F1A5A" w14:paraId="7D915549" w14:textId="77777777" w:rsidTr="00401272">
        <w:trPr>
          <w:trHeight w:val="211"/>
        </w:trPr>
        <w:tc>
          <w:tcPr>
            <w:tcW w:w="3693" w:type="dxa"/>
          </w:tcPr>
          <w:p w14:paraId="66C77355"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First-time stroke</w:t>
            </w:r>
          </w:p>
        </w:tc>
        <w:tc>
          <w:tcPr>
            <w:tcW w:w="2640" w:type="dxa"/>
          </w:tcPr>
          <w:p w14:paraId="0CA079D2"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0.2 (-2.9, 3.4)</w:t>
            </w:r>
          </w:p>
        </w:tc>
        <w:tc>
          <w:tcPr>
            <w:tcW w:w="2641" w:type="dxa"/>
          </w:tcPr>
          <w:p w14:paraId="036E1D06" w14:textId="77777777" w:rsidR="00A95BB3" w:rsidRPr="002F1A5A" w:rsidRDefault="00C3241E"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c>
          <w:tcPr>
            <w:tcW w:w="2501" w:type="dxa"/>
          </w:tcPr>
          <w:p w14:paraId="325C1758"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1.2 (-3.4, 5.7)</w:t>
            </w:r>
          </w:p>
        </w:tc>
        <w:tc>
          <w:tcPr>
            <w:tcW w:w="2674" w:type="dxa"/>
          </w:tcPr>
          <w:p w14:paraId="11F84C3C" w14:textId="77777777" w:rsidR="00A95BB3" w:rsidRPr="002F1A5A" w:rsidRDefault="00D410DC"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r>
      <w:tr w:rsidR="00A95BB3" w:rsidRPr="002F1A5A" w14:paraId="63779BFA" w14:textId="77777777" w:rsidTr="00401272">
        <w:trPr>
          <w:trHeight w:val="408"/>
        </w:trPr>
        <w:tc>
          <w:tcPr>
            <w:tcW w:w="3693" w:type="dxa"/>
          </w:tcPr>
          <w:p w14:paraId="4B81DA43"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NIHSS: moderate to severe stroke</w:t>
            </w:r>
          </w:p>
        </w:tc>
        <w:tc>
          <w:tcPr>
            <w:tcW w:w="2640" w:type="dxa"/>
          </w:tcPr>
          <w:p w14:paraId="4F9F2936"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1.5 (-0.9, 3.9)</w:t>
            </w:r>
          </w:p>
        </w:tc>
        <w:tc>
          <w:tcPr>
            <w:tcW w:w="2641" w:type="dxa"/>
          </w:tcPr>
          <w:p w14:paraId="27FCD389" w14:textId="77777777" w:rsidR="00A95BB3" w:rsidRPr="002F1A5A" w:rsidRDefault="00C3241E"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c>
          <w:tcPr>
            <w:tcW w:w="2501" w:type="dxa"/>
          </w:tcPr>
          <w:p w14:paraId="294BFD39"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2.7 (-1.4, 6.8)</w:t>
            </w:r>
          </w:p>
        </w:tc>
        <w:tc>
          <w:tcPr>
            <w:tcW w:w="2674" w:type="dxa"/>
          </w:tcPr>
          <w:p w14:paraId="633E2E00" w14:textId="77777777" w:rsidR="00A95BB3" w:rsidRPr="002F1A5A" w:rsidRDefault="00D410DC"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r>
      <w:tr w:rsidR="00A95BB3" w:rsidRPr="002F1A5A" w14:paraId="7E3779AD" w14:textId="77777777" w:rsidTr="00401272">
        <w:trPr>
          <w:trHeight w:val="196"/>
        </w:trPr>
        <w:tc>
          <w:tcPr>
            <w:tcW w:w="3693" w:type="dxa"/>
          </w:tcPr>
          <w:p w14:paraId="7EA7A7D3"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Cardiovascular disease</w:t>
            </w:r>
          </w:p>
        </w:tc>
        <w:tc>
          <w:tcPr>
            <w:tcW w:w="2640" w:type="dxa"/>
          </w:tcPr>
          <w:p w14:paraId="00DE39F9"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-0.1 (-3.1, 3.0)</w:t>
            </w:r>
          </w:p>
        </w:tc>
        <w:tc>
          <w:tcPr>
            <w:tcW w:w="2641" w:type="dxa"/>
          </w:tcPr>
          <w:p w14:paraId="6862C3B8" w14:textId="77777777" w:rsidR="00A95BB3" w:rsidRPr="002F1A5A" w:rsidRDefault="00C3241E"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c>
          <w:tcPr>
            <w:tcW w:w="2501" w:type="dxa"/>
          </w:tcPr>
          <w:p w14:paraId="2FFB67E0"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-2.3 (-6.8, 2.2)</w:t>
            </w:r>
          </w:p>
        </w:tc>
        <w:tc>
          <w:tcPr>
            <w:tcW w:w="2674" w:type="dxa"/>
          </w:tcPr>
          <w:p w14:paraId="5ACCCF3F" w14:textId="77777777" w:rsidR="00A95BB3" w:rsidRPr="002F1A5A" w:rsidRDefault="00D410DC"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r>
      <w:tr w:rsidR="00A95BB3" w:rsidRPr="002F1A5A" w14:paraId="28A6E712" w14:textId="77777777" w:rsidTr="00401272">
        <w:trPr>
          <w:trHeight w:val="211"/>
        </w:trPr>
        <w:tc>
          <w:tcPr>
            <w:tcW w:w="3693" w:type="dxa"/>
          </w:tcPr>
          <w:p w14:paraId="3143E13A"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Diabetes</w:t>
            </w:r>
          </w:p>
        </w:tc>
        <w:tc>
          <w:tcPr>
            <w:tcW w:w="2640" w:type="dxa"/>
          </w:tcPr>
          <w:p w14:paraId="14243FD2"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1.0 (-1.4, 3.4)</w:t>
            </w:r>
          </w:p>
        </w:tc>
        <w:tc>
          <w:tcPr>
            <w:tcW w:w="2641" w:type="dxa"/>
          </w:tcPr>
          <w:p w14:paraId="4DB11548" w14:textId="77777777" w:rsidR="00A95BB3" w:rsidRPr="002F1A5A" w:rsidRDefault="00C3241E"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c>
          <w:tcPr>
            <w:tcW w:w="2501" w:type="dxa"/>
          </w:tcPr>
          <w:p w14:paraId="1D8A5BA0"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0.2 (-4.0, 4.4)</w:t>
            </w:r>
          </w:p>
        </w:tc>
        <w:tc>
          <w:tcPr>
            <w:tcW w:w="2674" w:type="dxa"/>
          </w:tcPr>
          <w:p w14:paraId="5FE9D540" w14:textId="77777777" w:rsidR="00A95BB3" w:rsidRPr="002F1A5A" w:rsidRDefault="00D410DC"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r>
      <w:tr w:rsidR="00A95BB3" w:rsidRPr="002F1A5A" w14:paraId="477567BD" w14:textId="77777777" w:rsidTr="00401272">
        <w:trPr>
          <w:trHeight w:val="196"/>
        </w:trPr>
        <w:tc>
          <w:tcPr>
            <w:tcW w:w="3693" w:type="dxa"/>
          </w:tcPr>
          <w:p w14:paraId="25FB69D1"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lastRenderedPageBreak/>
              <w:t>Hypertension</w:t>
            </w:r>
          </w:p>
        </w:tc>
        <w:tc>
          <w:tcPr>
            <w:tcW w:w="2640" w:type="dxa"/>
          </w:tcPr>
          <w:p w14:paraId="39174D52"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1.8 (-0.9, 4.4)</w:t>
            </w:r>
          </w:p>
        </w:tc>
        <w:tc>
          <w:tcPr>
            <w:tcW w:w="2641" w:type="dxa"/>
          </w:tcPr>
          <w:p w14:paraId="4DFE06D3" w14:textId="77777777" w:rsidR="00A95BB3" w:rsidRPr="002F1A5A" w:rsidRDefault="00C3241E"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c>
          <w:tcPr>
            <w:tcW w:w="2501" w:type="dxa"/>
          </w:tcPr>
          <w:p w14:paraId="2558A3CC"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4.6 (0.7, 8.6)**</w:t>
            </w:r>
          </w:p>
        </w:tc>
        <w:tc>
          <w:tcPr>
            <w:tcW w:w="2674" w:type="dxa"/>
          </w:tcPr>
          <w:p w14:paraId="5490861A"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5.2 (1.9, 8.5)***</w:t>
            </w:r>
          </w:p>
        </w:tc>
      </w:tr>
      <w:tr w:rsidR="00A95BB3" w:rsidRPr="002F1A5A" w14:paraId="714FC938" w14:textId="77777777" w:rsidTr="00401272">
        <w:trPr>
          <w:trHeight w:val="211"/>
        </w:trPr>
        <w:tc>
          <w:tcPr>
            <w:tcW w:w="3693" w:type="dxa"/>
          </w:tcPr>
          <w:p w14:paraId="7E19A4C2"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 xml:space="preserve">Hyperlipidemia </w:t>
            </w:r>
          </w:p>
        </w:tc>
        <w:tc>
          <w:tcPr>
            <w:tcW w:w="2640" w:type="dxa"/>
          </w:tcPr>
          <w:p w14:paraId="38D2A448"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-0.7 (-4.0, 2.5)</w:t>
            </w:r>
          </w:p>
        </w:tc>
        <w:tc>
          <w:tcPr>
            <w:tcW w:w="2641" w:type="dxa"/>
          </w:tcPr>
          <w:p w14:paraId="03F5371A" w14:textId="77777777" w:rsidR="00A95BB3" w:rsidRPr="002F1A5A" w:rsidRDefault="00C3241E"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c>
          <w:tcPr>
            <w:tcW w:w="2501" w:type="dxa"/>
          </w:tcPr>
          <w:p w14:paraId="714F84DC"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2.1 (-2.4, 6.6)</w:t>
            </w:r>
          </w:p>
        </w:tc>
        <w:tc>
          <w:tcPr>
            <w:tcW w:w="2674" w:type="dxa"/>
          </w:tcPr>
          <w:p w14:paraId="12A8D067" w14:textId="77777777" w:rsidR="00A95BB3" w:rsidRPr="002F1A5A" w:rsidRDefault="00D410DC"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r>
      <w:tr w:rsidR="00A95BB3" w:rsidRPr="002F1A5A" w14:paraId="0DA3126C" w14:textId="77777777" w:rsidTr="00401272">
        <w:trPr>
          <w:trHeight w:val="196"/>
        </w:trPr>
        <w:tc>
          <w:tcPr>
            <w:tcW w:w="3693" w:type="dxa"/>
          </w:tcPr>
          <w:p w14:paraId="1CE76654"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Depressed</w:t>
            </w:r>
          </w:p>
        </w:tc>
        <w:tc>
          <w:tcPr>
            <w:tcW w:w="2640" w:type="dxa"/>
          </w:tcPr>
          <w:p w14:paraId="744D5717"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3.0 (0.4, 5.7)**</w:t>
            </w:r>
          </w:p>
        </w:tc>
        <w:tc>
          <w:tcPr>
            <w:tcW w:w="2641" w:type="dxa"/>
          </w:tcPr>
          <w:p w14:paraId="5612FE7F"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3.2 (0.7, 5.6)**</w:t>
            </w:r>
          </w:p>
        </w:tc>
        <w:tc>
          <w:tcPr>
            <w:tcW w:w="2501" w:type="dxa"/>
          </w:tcPr>
          <w:p w14:paraId="31BA32C4"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2.9 (-2.5, 8.4)</w:t>
            </w:r>
          </w:p>
        </w:tc>
        <w:tc>
          <w:tcPr>
            <w:tcW w:w="2674" w:type="dxa"/>
          </w:tcPr>
          <w:p w14:paraId="4F3A60DE" w14:textId="77777777" w:rsidR="00A95BB3" w:rsidRPr="002F1A5A" w:rsidRDefault="00D410DC"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r>
      <w:tr w:rsidR="00A95BB3" w:rsidRPr="002F1A5A" w14:paraId="461DACEF" w14:textId="77777777" w:rsidTr="00A95BB3">
        <w:trPr>
          <w:trHeight w:val="211"/>
        </w:trPr>
        <w:tc>
          <w:tcPr>
            <w:tcW w:w="14149" w:type="dxa"/>
            <w:gridSpan w:val="5"/>
          </w:tcPr>
          <w:p w14:paraId="440670AE" w14:textId="77777777" w:rsidR="00A95BB3" w:rsidRPr="002F1A5A" w:rsidRDefault="00A95BB3" w:rsidP="00673974">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Covariates: Caregivers</w:t>
            </w:r>
          </w:p>
        </w:tc>
      </w:tr>
      <w:tr w:rsidR="00A95BB3" w:rsidRPr="002F1A5A" w14:paraId="7A9987EC" w14:textId="77777777" w:rsidTr="00401272">
        <w:trPr>
          <w:trHeight w:val="196"/>
        </w:trPr>
        <w:tc>
          <w:tcPr>
            <w:tcW w:w="3693" w:type="dxa"/>
          </w:tcPr>
          <w:p w14:paraId="7B8031F9" w14:textId="77777777" w:rsidR="00A95BB3" w:rsidRPr="002F1A5A" w:rsidRDefault="00A95BB3" w:rsidP="00673974">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Caregivers' Age</w:t>
            </w:r>
          </w:p>
        </w:tc>
        <w:tc>
          <w:tcPr>
            <w:tcW w:w="2640" w:type="dxa"/>
          </w:tcPr>
          <w:p w14:paraId="000A25E8" w14:textId="77777777" w:rsidR="00A95BB3" w:rsidRPr="002F1A5A" w:rsidRDefault="00A95BB3" w:rsidP="00673974">
            <w:pPr>
              <w:rPr>
                <w:rFonts w:ascii="Times New Roman" w:hAnsi="Times New Roman" w:cs="Times New Roman"/>
                <w:bCs/>
                <w:sz w:val="24"/>
                <w:szCs w:val="24"/>
                <w:lang w:val="en-US"/>
              </w:rPr>
            </w:pPr>
          </w:p>
        </w:tc>
        <w:tc>
          <w:tcPr>
            <w:tcW w:w="2641" w:type="dxa"/>
          </w:tcPr>
          <w:p w14:paraId="205CDFEB" w14:textId="77777777" w:rsidR="00A95BB3" w:rsidRPr="002F1A5A" w:rsidRDefault="00A95BB3" w:rsidP="00673974">
            <w:pPr>
              <w:rPr>
                <w:rFonts w:ascii="Times New Roman" w:hAnsi="Times New Roman" w:cs="Times New Roman"/>
                <w:bCs/>
                <w:sz w:val="24"/>
                <w:szCs w:val="24"/>
                <w:lang w:val="en-US"/>
              </w:rPr>
            </w:pPr>
          </w:p>
        </w:tc>
        <w:tc>
          <w:tcPr>
            <w:tcW w:w="2501" w:type="dxa"/>
          </w:tcPr>
          <w:p w14:paraId="2606FB6A" w14:textId="77777777" w:rsidR="00A95BB3" w:rsidRPr="002F1A5A" w:rsidRDefault="00A95BB3" w:rsidP="00673974">
            <w:pPr>
              <w:rPr>
                <w:rFonts w:ascii="Times New Roman" w:hAnsi="Times New Roman" w:cs="Times New Roman"/>
                <w:bCs/>
                <w:sz w:val="24"/>
                <w:szCs w:val="24"/>
                <w:lang w:val="en-US"/>
              </w:rPr>
            </w:pPr>
          </w:p>
        </w:tc>
        <w:tc>
          <w:tcPr>
            <w:tcW w:w="2674" w:type="dxa"/>
          </w:tcPr>
          <w:p w14:paraId="74E7C5BB" w14:textId="77777777" w:rsidR="00A95BB3" w:rsidRPr="002F1A5A" w:rsidRDefault="00A95BB3" w:rsidP="00673974">
            <w:pPr>
              <w:rPr>
                <w:rFonts w:ascii="Times New Roman" w:hAnsi="Times New Roman" w:cs="Times New Roman"/>
                <w:bCs/>
                <w:sz w:val="24"/>
                <w:szCs w:val="24"/>
                <w:lang w:val="en-US"/>
              </w:rPr>
            </w:pPr>
          </w:p>
        </w:tc>
      </w:tr>
      <w:tr w:rsidR="00A95BB3" w:rsidRPr="002F1A5A" w14:paraId="378D6CEC" w14:textId="77777777" w:rsidTr="00401272">
        <w:trPr>
          <w:trHeight w:val="211"/>
        </w:trPr>
        <w:tc>
          <w:tcPr>
            <w:tcW w:w="3693" w:type="dxa"/>
          </w:tcPr>
          <w:p w14:paraId="6F0065A3"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Caregivers' age group: &lt;= 50</w:t>
            </w:r>
          </w:p>
        </w:tc>
        <w:tc>
          <w:tcPr>
            <w:tcW w:w="2640" w:type="dxa"/>
          </w:tcPr>
          <w:p w14:paraId="7D48169F"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641" w:type="dxa"/>
          </w:tcPr>
          <w:p w14:paraId="5198CE11"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501" w:type="dxa"/>
          </w:tcPr>
          <w:p w14:paraId="6E264933"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674" w:type="dxa"/>
          </w:tcPr>
          <w:p w14:paraId="4DD3205D"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r>
      <w:tr w:rsidR="00A95BB3" w:rsidRPr="002F1A5A" w14:paraId="06255FAC" w14:textId="77777777" w:rsidTr="00401272">
        <w:trPr>
          <w:trHeight w:val="188"/>
        </w:trPr>
        <w:tc>
          <w:tcPr>
            <w:tcW w:w="3693" w:type="dxa"/>
          </w:tcPr>
          <w:p w14:paraId="47986B1B"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Caregivers' age group: 51 - 65</w:t>
            </w:r>
          </w:p>
        </w:tc>
        <w:tc>
          <w:tcPr>
            <w:tcW w:w="2640" w:type="dxa"/>
          </w:tcPr>
          <w:p w14:paraId="3D51CEB0"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0.6 (-2.3, 3.4)</w:t>
            </w:r>
          </w:p>
        </w:tc>
        <w:tc>
          <w:tcPr>
            <w:tcW w:w="2641" w:type="dxa"/>
          </w:tcPr>
          <w:p w14:paraId="067314A7"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 xml:space="preserve"> 0.5 (-2.2, 3.1)</w:t>
            </w:r>
          </w:p>
        </w:tc>
        <w:tc>
          <w:tcPr>
            <w:tcW w:w="2501" w:type="dxa"/>
          </w:tcPr>
          <w:p w14:paraId="07EBEE90"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3.2 (-1.6, 8.0)</w:t>
            </w:r>
          </w:p>
        </w:tc>
        <w:tc>
          <w:tcPr>
            <w:tcW w:w="2674" w:type="dxa"/>
          </w:tcPr>
          <w:p w14:paraId="012BBE04"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3.1 (-1.2, 7.3)</w:t>
            </w:r>
          </w:p>
        </w:tc>
      </w:tr>
      <w:tr w:rsidR="00A95BB3" w:rsidRPr="002F1A5A" w14:paraId="64560A7D" w14:textId="77777777" w:rsidTr="00401272">
        <w:trPr>
          <w:trHeight w:val="196"/>
        </w:trPr>
        <w:tc>
          <w:tcPr>
            <w:tcW w:w="3693" w:type="dxa"/>
          </w:tcPr>
          <w:p w14:paraId="62D3F026"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Caregivers' age group: &gt; 65</w:t>
            </w:r>
          </w:p>
        </w:tc>
        <w:tc>
          <w:tcPr>
            <w:tcW w:w="2640" w:type="dxa"/>
          </w:tcPr>
          <w:p w14:paraId="77B0BCA6"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-2.2 (-5.3, 0.8)</w:t>
            </w:r>
          </w:p>
        </w:tc>
        <w:tc>
          <w:tcPr>
            <w:tcW w:w="2641" w:type="dxa"/>
          </w:tcPr>
          <w:p w14:paraId="52421AE6"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-2.3 (-5.1, 0.6)</w:t>
            </w:r>
          </w:p>
        </w:tc>
        <w:tc>
          <w:tcPr>
            <w:tcW w:w="2501" w:type="dxa"/>
          </w:tcPr>
          <w:p w14:paraId="4D0EC74A"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2.9 (-3.1, 9.0)</w:t>
            </w:r>
          </w:p>
        </w:tc>
        <w:tc>
          <w:tcPr>
            <w:tcW w:w="2674" w:type="dxa"/>
          </w:tcPr>
          <w:p w14:paraId="4B0044A3"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2.9 (-2.3, 8.0)</w:t>
            </w:r>
          </w:p>
        </w:tc>
      </w:tr>
      <w:tr w:rsidR="00A95BB3" w:rsidRPr="002F1A5A" w14:paraId="752C8C6E" w14:textId="77777777" w:rsidTr="00401272">
        <w:trPr>
          <w:trHeight w:val="196"/>
        </w:trPr>
        <w:tc>
          <w:tcPr>
            <w:tcW w:w="3693" w:type="dxa"/>
          </w:tcPr>
          <w:p w14:paraId="53DD3F1E"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Caregivers' gender: Female</w:t>
            </w:r>
          </w:p>
        </w:tc>
        <w:tc>
          <w:tcPr>
            <w:tcW w:w="2640" w:type="dxa"/>
          </w:tcPr>
          <w:p w14:paraId="69CB3657"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3.4 (0.6, 6.2)**</w:t>
            </w:r>
          </w:p>
        </w:tc>
        <w:tc>
          <w:tcPr>
            <w:tcW w:w="2641" w:type="dxa"/>
          </w:tcPr>
          <w:p w14:paraId="33F09CA5"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 xml:space="preserve"> 3.2 (0.6, 5.8)**</w:t>
            </w:r>
          </w:p>
        </w:tc>
        <w:tc>
          <w:tcPr>
            <w:tcW w:w="2501" w:type="dxa"/>
          </w:tcPr>
          <w:p w14:paraId="30B63524"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3.8 (-0.8, 8.5)</w:t>
            </w:r>
          </w:p>
        </w:tc>
        <w:tc>
          <w:tcPr>
            <w:tcW w:w="2674" w:type="dxa"/>
          </w:tcPr>
          <w:p w14:paraId="59217FB1"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4.5 (1.0, 8.1)**</w:t>
            </w:r>
          </w:p>
        </w:tc>
      </w:tr>
      <w:tr w:rsidR="00A95BB3" w:rsidRPr="002F1A5A" w14:paraId="44BBD8A7" w14:textId="77777777" w:rsidTr="00401272">
        <w:trPr>
          <w:trHeight w:val="423"/>
        </w:trPr>
        <w:tc>
          <w:tcPr>
            <w:tcW w:w="3693" w:type="dxa"/>
          </w:tcPr>
          <w:p w14:paraId="49143DB7" w14:textId="77777777" w:rsidR="00A95BB3" w:rsidRPr="002F1A5A" w:rsidRDefault="00A95BB3" w:rsidP="00673974">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Caregivers’ work status: full-time workers</w:t>
            </w:r>
          </w:p>
        </w:tc>
        <w:tc>
          <w:tcPr>
            <w:tcW w:w="2640" w:type="dxa"/>
          </w:tcPr>
          <w:p w14:paraId="289062BC"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2.9 (0.1, 5.8)**</w:t>
            </w:r>
          </w:p>
        </w:tc>
        <w:tc>
          <w:tcPr>
            <w:tcW w:w="2641" w:type="dxa"/>
          </w:tcPr>
          <w:p w14:paraId="46288430"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2.8 (0.3, 5.4)**</w:t>
            </w:r>
          </w:p>
        </w:tc>
        <w:tc>
          <w:tcPr>
            <w:tcW w:w="2501" w:type="dxa"/>
          </w:tcPr>
          <w:p w14:paraId="1B6400A1"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-0.5 (-5.3, 4.3)</w:t>
            </w:r>
          </w:p>
        </w:tc>
        <w:tc>
          <w:tcPr>
            <w:tcW w:w="2674" w:type="dxa"/>
          </w:tcPr>
          <w:p w14:paraId="6678D623" w14:textId="77777777" w:rsidR="00A95BB3" w:rsidRPr="002F1A5A" w:rsidRDefault="00A95BB3" w:rsidP="00673974">
            <w:pPr>
              <w:rPr>
                <w:rFonts w:ascii="Times New Roman" w:hAnsi="Times New Roman" w:cs="Times New Roman"/>
                <w:sz w:val="24"/>
                <w:szCs w:val="24"/>
                <w:lang w:val="en-US"/>
              </w:rPr>
            </w:pPr>
          </w:p>
        </w:tc>
      </w:tr>
      <w:tr w:rsidR="00A95BB3" w:rsidRPr="002F1A5A" w14:paraId="19D5B0B8" w14:textId="77777777" w:rsidTr="00401272">
        <w:trPr>
          <w:trHeight w:val="196"/>
        </w:trPr>
        <w:tc>
          <w:tcPr>
            <w:tcW w:w="3693" w:type="dxa"/>
          </w:tcPr>
          <w:p w14:paraId="757353A2" w14:textId="77777777" w:rsidR="00A95BB3" w:rsidRPr="002F1A5A" w:rsidRDefault="00A95BB3" w:rsidP="00673974">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 xml:space="preserve">Hours of care provided </w:t>
            </w:r>
          </w:p>
        </w:tc>
        <w:tc>
          <w:tcPr>
            <w:tcW w:w="2640" w:type="dxa"/>
          </w:tcPr>
          <w:p w14:paraId="645C6D4D" w14:textId="77777777" w:rsidR="00A95BB3" w:rsidRPr="002F1A5A" w:rsidRDefault="00A95BB3" w:rsidP="00673974">
            <w:pPr>
              <w:rPr>
                <w:rFonts w:ascii="Times New Roman" w:hAnsi="Times New Roman" w:cs="Times New Roman"/>
                <w:sz w:val="24"/>
                <w:szCs w:val="24"/>
                <w:lang w:val="en-US"/>
              </w:rPr>
            </w:pPr>
          </w:p>
        </w:tc>
        <w:tc>
          <w:tcPr>
            <w:tcW w:w="2641" w:type="dxa"/>
          </w:tcPr>
          <w:p w14:paraId="48DA2220" w14:textId="77777777" w:rsidR="00A95BB3" w:rsidRPr="002F1A5A" w:rsidRDefault="00A95BB3" w:rsidP="00673974">
            <w:pPr>
              <w:rPr>
                <w:rFonts w:ascii="Times New Roman" w:hAnsi="Times New Roman" w:cs="Times New Roman"/>
                <w:sz w:val="24"/>
                <w:szCs w:val="24"/>
                <w:lang w:val="en-US"/>
              </w:rPr>
            </w:pPr>
          </w:p>
        </w:tc>
        <w:tc>
          <w:tcPr>
            <w:tcW w:w="2501" w:type="dxa"/>
          </w:tcPr>
          <w:p w14:paraId="735C08D4" w14:textId="77777777" w:rsidR="00A95BB3" w:rsidRPr="002F1A5A" w:rsidRDefault="00A95BB3" w:rsidP="00673974">
            <w:pPr>
              <w:rPr>
                <w:rFonts w:ascii="Times New Roman" w:hAnsi="Times New Roman" w:cs="Times New Roman"/>
                <w:sz w:val="24"/>
                <w:szCs w:val="24"/>
                <w:lang w:val="en-US"/>
              </w:rPr>
            </w:pPr>
          </w:p>
        </w:tc>
        <w:tc>
          <w:tcPr>
            <w:tcW w:w="2674" w:type="dxa"/>
          </w:tcPr>
          <w:p w14:paraId="2CCB99BD" w14:textId="77777777" w:rsidR="00A95BB3" w:rsidRPr="002F1A5A" w:rsidRDefault="00A95BB3" w:rsidP="00673974">
            <w:pPr>
              <w:rPr>
                <w:rFonts w:ascii="Times New Roman" w:hAnsi="Times New Roman" w:cs="Times New Roman"/>
                <w:sz w:val="24"/>
                <w:szCs w:val="24"/>
                <w:lang w:val="en-US"/>
              </w:rPr>
            </w:pPr>
          </w:p>
        </w:tc>
      </w:tr>
      <w:tr w:rsidR="00A95BB3" w:rsidRPr="002F1A5A" w14:paraId="3445AB05" w14:textId="77777777" w:rsidTr="00401272">
        <w:trPr>
          <w:trHeight w:val="408"/>
        </w:trPr>
        <w:tc>
          <w:tcPr>
            <w:tcW w:w="3693" w:type="dxa"/>
          </w:tcPr>
          <w:p w14:paraId="35E93A24"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Hours of care provided: &lt;=28 hours/week</w:t>
            </w:r>
          </w:p>
        </w:tc>
        <w:tc>
          <w:tcPr>
            <w:tcW w:w="2640" w:type="dxa"/>
          </w:tcPr>
          <w:p w14:paraId="4F6852DD"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-1.0 (-3.9, 2.0)</w:t>
            </w:r>
          </w:p>
        </w:tc>
        <w:tc>
          <w:tcPr>
            <w:tcW w:w="2641" w:type="dxa"/>
          </w:tcPr>
          <w:p w14:paraId="703FD5AE" w14:textId="77777777" w:rsidR="00A95BB3" w:rsidRPr="002F1A5A" w:rsidRDefault="00C3241E"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c>
          <w:tcPr>
            <w:tcW w:w="2501" w:type="dxa"/>
          </w:tcPr>
          <w:p w14:paraId="5BF5558B"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0.4 (-4.4, 5.1)</w:t>
            </w:r>
          </w:p>
        </w:tc>
        <w:tc>
          <w:tcPr>
            <w:tcW w:w="2674" w:type="dxa"/>
          </w:tcPr>
          <w:p w14:paraId="6DDF8D89" w14:textId="77777777" w:rsidR="00A95BB3" w:rsidRPr="002F1A5A" w:rsidRDefault="00D410DC"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r>
      <w:tr w:rsidR="00A95BB3" w:rsidRPr="002F1A5A" w14:paraId="5B9750B1" w14:textId="77777777" w:rsidTr="00401272">
        <w:trPr>
          <w:trHeight w:val="423"/>
        </w:trPr>
        <w:tc>
          <w:tcPr>
            <w:tcW w:w="3693" w:type="dxa"/>
          </w:tcPr>
          <w:p w14:paraId="6FBEA82B"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Hours of care provided: 28 - 56 hours/week</w:t>
            </w:r>
          </w:p>
        </w:tc>
        <w:tc>
          <w:tcPr>
            <w:tcW w:w="2640" w:type="dxa"/>
          </w:tcPr>
          <w:p w14:paraId="00467329"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1.2 (-1.8, 4.1)</w:t>
            </w:r>
          </w:p>
        </w:tc>
        <w:tc>
          <w:tcPr>
            <w:tcW w:w="2641" w:type="dxa"/>
          </w:tcPr>
          <w:p w14:paraId="29BC90FC" w14:textId="77777777" w:rsidR="00A95BB3" w:rsidRPr="002F1A5A" w:rsidRDefault="00C3241E"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c>
          <w:tcPr>
            <w:tcW w:w="2501" w:type="dxa"/>
          </w:tcPr>
          <w:p w14:paraId="4212EA04"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2.2 (-3.3, 7.6)</w:t>
            </w:r>
          </w:p>
        </w:tc>
        <w:tc>
          <w:tcPr>
            <w:tcW w:w="2674" w:type="dxa"/>
          </w:tcPr>
          <w:p w14:paraId="6AA874D7" w14:textId="77777777" w:rsidR="00A95BB3" w:rsidRPr="002F1A5A" w:rsidRDefault="00D410DC"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r>
      <w:tr w:rsidR="00A95BB3" w:rsidRPr="002F1A5A" w14:paraId="7C15E404" w14:textId="77777777" w:rsidTr="00401272">
        <w:trPr>
          <w:trHeight w:val="408"/>
        </w:trPr>
        <w:tc>
          <w:tcPr>
            <w:tcW w:w="3693" w:type="dxa"/>
          </w:tcPr>
          <w:p w14:paraId="56FF886A"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Hours of care provided: &gt; 56 hours/week</w:t>
            </w:r>
          </w:p>
        </w:tc>
        <w:tc>
          <w:tcPr>
            <w:tcW w:w="2640" w:type="dxa"/>
          </w:tcPr>
          <w:p w14:paraId="24213CDA"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641" w:type="dxa"/>
          </w:tcPr>
          <w:p w14:paraId="2A2831B7" w14:textId="77777777" w:rsidR="00A95BB3" w:rsidRPr="002F1A5A" w:rsidRDefault="00376DB6"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c>
          <w:tcPr>
            <w:tcW w:w="2501" w:type="dxa"/>
          </w:tcPr>
          <w:p w14:paraId="63080DFF"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674" w:type="dxa"/>
          </w:tcPr>
          <w:p w14:paraId="470DEBA5" w14:textId="77777777" w:rsidR="00A95BB3" w:rsidRPr="002F1A5A" w:rsidRDefault="00D410DC"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r>
      <w:tr w:rsidR="00A95BB3" w:rsidRPr="002F1A5A" w14:paraId="741786EB" w14:textId="77777777" w:rsidTr="00401272">
        <w:trPr>
          <w:trHeight w:val="196"/>
        </w:trPr>
        <w:tc>
          <w:tcPr>
            <w:tcW w:w="3693" w:type="dxa"/>
          </w:tcPr>
          <w:p w14:paraId="6ED96DCE" w14:textId="77777777" w:rsidR="00A95BB3" w:rsidRPr="002F1A5A" w:rsidRDefault="00A95BB3" w:rsidP="00673974">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Co-caring Status</w:t>
            </w:r>
          </w:p>
        </w:tc>
        <w:tc>
          <w:tcPr>
            <w:tcW w:w="2640" w:type="dxa"/>
          </w:tcPr>
          <w:p w14:paraId="26565785" w14:textId="77777777" w:rsidR="00A95BB3" w:rsidRPr="002F1A5A" w:rsidRDefault="00A95BB3" w:rsidP="00673974">
            <w:pPr>
              <w:rPr>
                <w:rFonts w:ascii="Times New Roman" w:hAnsi="Times New Roman" w:cs="Times New Roman"/>
                <w:sz w:val="24"/>
                <w:szCs w:val="24"/>
                <w:lang w:val="en-US"/>
              </w:rPr>
            </w:pPr>
          </w:p>
        </w:tc>
        <w:tc>
          <w:tcPr>
            <w:tcW w:w="2641" w:type="dxa"/>
          </w:tcPr>
          <w:p w14:paraId="59686181" w14:textId="77777777" w:rsidR="00A95BB3" w:rsidRPr="002F1A5A" w:rsidRDefault="00A95BB3" w:rsidP="00673974">
            <w:pPr>
              <w:rPr>
                <w:rFonts w:ascii="Times New Roman" w:hAnsi="Times New Roman" w:cs="Times New Roman"/>
                <w:sz w:val="24"/>
                <w:szCs w:val="24"/>
                <w:lang w:val="en-US"/>
              </w:rPr>
            </w:pPr>
          </w:p>
        </w:tc>
        <w:tc>
          <w:tcPr>
            <w:tcW w:w="2501" w:type="dxa"/>
          </w:tcPr>
          <w:p w14:paraId="14718A0D" w14:textId="77777777" w:rsidR="00A95BB3" w:rsidRPr="002F1A5A" w:rsidRDefault="00A95BB3" w:rsidP="00673974">
            <w:pPr>
              <w:rPr>
                <w:rFonts w:ascii="Times New Roman" w:hAnsi="Times New Roman" w:cs="Times New Roman"/>
                <w:sz w:val="24"/>
                <w:szCs w:val="24"/>
                <w:lang w:val="en-US"/>
              </w:rPr>
            </w:pPr>
          </w:p>
        </w:tc>
        <w:tc>
          <w:tcPr>
            <w:tcW w:w="2674" w:type="dxa"/>
          </w:tcPr>
          <w:p w14:paraId="62C9D5AF" w14:textId="77777777" w:rsidR="00A95BB3" w:rsidRPr="002F1A5A" w:rsidRDefault="00A95BB3" w:rsidP="00673974">
            <w:pPr>
              <w:rPr>
                <w:rFonts w:ascii="Times New Roman" w:hAnsi="Times New Roman" w:cs="Times New Roman"/>
                <w:sz w:val="24"/>
                <w:szCs w:val="24"/>
                <w:lang w:val="en-US"/>
              </w:rPr>
            </w:pPr>
          </w:p>
        </w:tc>
      </w:tr>
      <w:tr w:rsidR="00A95BB3" w:rsidRPr="002F1A5A" w14:paraId="4B6BC41E" w14:textId="77777777" w:rsidTr="00401272">
        <w:trPr>
          <w:trHeight w:val="211"/>
        </w:trPr>
        <w:tc>
          <w:tcPr>
            <w:tcW w:w="3693" w:type="dxa"/>
          </w:tcPr>
          <w:p w14:paraId="459FD83C"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 xml:space="preserve">Co-care with others </w:t>
            </w:r>
          </w:p>
        </w:tc>
        <w:tc>
          <w:tcPr>
            <w:tcW w:w="2640" w:type="dxa"/>
          </w:tcPr>
          <w:p w14:paraId="2037612C"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0.4 (-2.4, 3.2)</w:t>
            </w:r>
          </w:p>
        </w:tc>
        <w:tc>
          <w:tcPr>
            <w:tcW w:w="2641" w:type="dxa"/>
          </w:tcPr>
          <w:p w14:paraId="079793A1" w14:textId="77777777" w:rsidR="00A95BB3" w:rsidRPr="002F1A5A" w:rsidRDefault="00376DB6"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c>
          <w:tcPr>
            <w:tcW w:w="2501" w:type="dxa"/>
          </w:tcPr>
          <w:p w14:paraId="5D073545"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2.5 (-2.2, 7.3)</w:t>
            </w:r>
          </w:p>
        </w:tc>
        <w:tc>
          <w:tcPr>
            <w:tcW w:w="2674" w:type="dxa"/>
          </w:tcPr>
          <w:p w14:paraId="7893713A" w14:textId="77777777" w:rsidR="00A95BB3" w:rsidRPr="002F1A5A" w:rsidRDefault="00D410DC"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r>
      <w:tr w:rsidR="00A95BB3" w:rsidRPr="002F1A5A" w14:paraId="1F2A5533" w14:textId="77777777" w:rsidTr="00401272">
        <w:trPr>
          <w:trHeight w:val="408"/>
        </w:trPr>
        <w:tc>
          <w:tcPr>
            <w:tcW w:w="3693" w:type="dxa"/>
          </w:tcPr>
          <w:p w14:paraId="004F8B18"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Co-care with foreign domestic workers</w:t>
            </w:r>
          </w:p>
        </w:tc>
        <w:tc>
          <w:tcPr>
            <w:tcW w:w="2640" w:type="dxa"/>
          </w:tcPr>
          <w:p w14:paraId="0697C32E"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-4.7 (-7.6, -1.8)***</w:t>
            </w:r>
          </w:p>
        </w:tc>
        <w:tc>
          <w:tcPr>
            <w:tcW w:w="2641" w:type="dxa"/>
          </w:tcPr>
          <w:p w14:paraId="07277CAE"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-4.9 (-7.3, -2.4)***</w:t>
            </w:r>
          </w:p>
        </w:tc>
        <w:tc>
          <w:tcPr>
            <w:tcW w:w="2501" w:type="dxa"/>
          </w:tcPr>
          <w:p w14:paraId="10E6CD35" w14:textId="77777777" w:rsidR="00A95BB3" w:rsidRPr="002F1A5A" w:rsidRDefault="00A95BB3" w:rsidP="00673974">
            <w:pPr>
              <w:rPr>
                <w:rFonts w:ascii="Times New Roman" w:hAnsi="Times New Roman" w:cs="Times New Roman"/>
                <w:sz w:val="24"/>
                <w:szCs w:val="24"/>
                <w:lang w:val="en-US"/>
              </w:rPr>
            </w:pPr>
            <w:r w:rsidRPr="002F1A5A">
              <w:rPr>
                <w:rFonts w:ascii="Times New Roman" w:hAnsi="Times New Roman" w:cs="Times New Roman"/>
                <w:sz w:val="24"/>
                <w:szCs w:val="24"/>
                <w:lang w:val="en-US"/>
              </w:rPr>
              <w:t>-2.7 (-8.3, 2.9)</w:t>
            </w:r>
          </w:p>
        </w:tc>
        <w:tc>
          <w:tcPr>
            <w:tcW w:w="2674" w:type="dxa"/>
          </w:tcPr>
          <w:p w14:paraId="015B1B13" w14:textId="77777777" w:rsidR="00A95BB3" w:rsidRPr="002F1A5A" w:rsidRDefault="00D410DC" w:rsidP="00673974">
            <w:pPr>
              <w:rPr>
                <w:rFonts w:ascii="Times New Roman" w:hAnsi="Times New Roman" w:cs="Times New Roman"/>
                <w:sz w:val="24"/>
                <w:szCs w:val="24"/>
                <w:lang w:val="en-US"/>
              </w:rPr>
            </w:pPr>
            <w:r>
              <w:rPr>
                <w:rFonts w:ascii="Times New Roman" w:hAnsi="Times New Roman" w:cs="Times New Roman"/>
                <w:sz w:val="24"/>
                <w:szCs w:val="24"/>
                <w:lang w:val="en-US"/>
              </w:rPr>
              <w:t>NA</w:t>
            </w:r>
          </w:p>
        </w:tc>
      </w:tr>
    </w:tbl>
    <w:p w14:paraId="36134495" w14:textId="77777777" w:rsidR="00A95BB3" w:rsidRDefault="00A95BB3" w:rsidP="00A95BB3">
      <w:pPr>
        <w:rPr>
          <w:rFonts w:ascii="Times New Roman" w:hAnsi="Times New Roman" w:cs="Times New Roman"/>
          <w:sz w:val="24"/>
          <w:szCs w:val="24"/>
          <w:lang w:val="en-US"/>
        </w:rPr>
      </w:pPr>
      <w:r w:rsidRPr="002F1A5A">
        <w:rPr>
          <w:rFonts w:ascii="Times New Roman" w:hAnsi="Times New Roman" w:cs="Times New Roman"/>
          <w:sz w:val="24"/>
          <w:szCs w:val="24"/>
          <w:lang w:val="en-US"/>
        </w:rPr>
        <w:t xml:space="preserve">Notes: * Significant at 0.10; ** significant at 0.05; *** significant at 0.01. This table shows the marginal effect of the results in Table </w:t>
      </w:r>
      <w:r w:rsidR="002A62DD">
        <w:rPr>
          <w:rFonts w:ascii="Times New Roman" w:hAnsi="Times New Roman" w:cs="Times New Roman"/>
          <w:sz w:val="24"/>
          <w:szCs w:val="24"/>
          <w:lang w:val="en-US"/>
        </w:rPr>
        <w:t>4</w:t>
      </w:r>
      <w:r w:rsidRPr="002F1A5A">
        <w:rPr>
          <w:rFonts w:ascii="Times New Roman" w:hAnsi="Times New Roman" w:cs="Times New Roman"/>
          <w:sz w:val="24"/>
          <w:szCs w:val="24"/>
          <w:lang w:val="en-US"/>
        </w:rPr>
        <w:t xml:space="preserve">. </w:t>
      </w:r>
    </w:p>
    <w:p w14:paraId="1C3AD48F" w14:textId="77777777" w:rsidR="003A5686" w:rsidRDefault="003A5686" w:rsidP="00A95BB3">
      <w:pPr>
        <w:rPr>
          <w:rFonts w:ascii="Times New Roman" w:hAnsi="Times New Roman" w:cs="Times New Roman"/>
          <w:sz w:val="24"/>
          <w:szCs w:val="24"/>
          <w:lang w:val="en-US"/>
        </w:rPr>
      </w:pPr>
      <w:r>
        <w:rPr>
          <w:rFonts w:ascii="Times New Roman" w:hAnsi="Times New Roman" w:cs="Times New Roman"/>
          <w:sz w:val="24"/>
          <w:szCs w:val="24"/>
          <w:lang w:val="en-US"/>
        </w:rPr>
        <w:t>Caregivers in this table means the corresponding informal caregivers who were assisting informal caregivers at the same time.</w:t>
      </w:r>
    </w:p>
    <w:p w14:paraId="17F92FEB" w14:textId="77777777" w:rsidR="00376DB6" w:rsidRDefault="00376DB6" w:rsidP="00376DB6">
      <w:pPr>
        <w:rPr>
          <w:rFonts w:ascii="Times New Roman" w:hAnsi="Times New Roman" w:cs="Times New Roman"/>
          <w:sz w:val="24"/>
          <w:szCs w:val="24"/>
          <w:lang w:val="en-US"/>
        </w:rPr>
      </w:pPr>
      <w:r>
        <w:rPr>
          <w:rFonts w:ascii="Times New Roman" w:hAnsi="Times New Roman" w:cs="Times New Roman"/>
          <w:sz w:val="24"/>
          <w:szCs w:val="24"/>
          <w:lang w:val="en-US"/>
        </w:rPr>
        <w:t xml:space="preserve">“NA” means the independent variable was not included in the parsimonious model. The independent variables were omitted in the table if they were included in none of the parsimonious model. </w:t>
      </w:r>
    </w:p>
    <w:p w14:paraId="4DB0062A" w14:textId="77777777" w:rsidR="00376DB6" w:rsidRPr="00BC57C9" w:rsidRDefault="00376DB6" w:rsidP="00376DB6">
      <w:pPr>
        <w:rPr>
          <w:rFonts w:ascii="Times New Roman" w:hAnsi="Times New Roman" w:cs="Times New Roman"/>
          <w:sz w:val="24"/>
          <w:szCs w:val="24"/>
          <w:lang w:val="en-US"/>
        </w:rPr>
      </w:pPr>
      <w:r>
        <w:rPr>
          <w:rFonts w:ascii="Times New Roman" w:hAnsi="Times New Roman" w:cs="Times New Roman"/>
          <w:sz w:val="24"/>
          <w:szCs w:val="24"/>
          <w:lang w:val="en-US"/>
        </w:rPr>
        <w:t>“</w:t>
      </w:r>
      <w:proofErr w:type="gramStart"/>
      <w:r>
        <w:rPr>
          <w:rFonts w:ascii="Times New Roman" w:hAnsi="Times New Roman" w:cs="Times New Roman"/>
          <w:sz w:val="24"/>
          <w:szCs w:val="24"/>
          <w:lang w:val="en-US"/>
        </w:rPr>
        <w:t>-“ indicates</w:t>
      </w:r>
      <w:proofErr w:type="gramEnd"/>
      <w:r>
        <w:rPr>
          <w:rFonts w:ascii="Times New Roman" w:hAnsi="Times New Roman" w:cs="Times New Roman"/>
          <w:sz w:val="24"/>
          <w:szCs w:val="24"/>
          <w:lang w:val="en-US"/>
        </w:rPr>
        <w:t xml:space="preserve"> the reference category. </w:t>
      </w:r>
    </w:p>
    <w:p w14:paraId="74E95125" w14:textId="77777777" w:rsidR="00376DB6" w:rsidRPr="002F1A5A" w:rsidRDefault="00376DB6" w:rsidP="00A95BB3">
      <w:pPr>
        <w:rPr>
          <w:rFonts w:ascii="Times New Roman" w:hAnsi="Times New Roman" w:cs="Times New Roman"/>
          <w:sz w:val="24"/>
          <w:szCs w:val="24"/>
          <w:lang w:val="en-US"/>
        </w:rPr>
      </w:pPr>
    </w:p>
    <w:p w14:paraId="35DAFB1E" w14:textId="68118E1B" w:rsidR="00A95BB3" w:rsidRDefault="00841FE1" w:rsidP="00A95BB3">
      <w:pPr>
        <w:tabs>
          <w:tab w:val="left" w:pos="2907"/>
        </w:tabs>
        <w:jc w:val="center"/>
        <w:rPr>
          <w:rFonts w:ascii="Times New Roman" w:hAnsi="Times New Roman" w:cs="Times New Roman"/>
          <w:sz w:val="24"/>
          <w:szCs w:val="24"/>
          <w:lang w:val="en-US"/>
        </w:rPr>
      </w:pPr>
      <w:r w:rsidRPr="000C39A9">
        <w:rPr>
          <w:rFonts w:ascii="Times New Roman" w:hAnsi="Times New Roman" w:cs="Times New Roman"/>
          <w:b/>
          <w:bCs/>
          <w:sz w:val="24"/>
          <w:szCs w:val="24"/>
          <w:lang w:val="en-US"/>
        </w:rPr>
        <w:lastRenderedPageBreak/>
        <w:t>Table</w:t>
      </w:r>
      <w:r w:rsidR="000024AE" w:rsidRPr="000C39A9">
        <w:rPr>
          <w:rFonts w:ascii="Times New Roman" w:hAnsi="Times New Roman" w:cs="Times New Roman"/>
          <w:b/>
          <w:bCs/>
          <w:sz w:val="24"/>
          <w:szCs w:val="24"/>
          <w:lang w:val="en-US"/>
        </w:rPr>
        <w:t xml:space="preserve"> VI</w:t>
      </w:r>
      <w:r w:rsidR="00385835" w:rsidRPr="000C39A9">
        <w:rPr>
          <w:rFonts w:ascii="Times New Roman" w:hAnsi="Times New Roman" w:cs="Times New Roman"/>
          <w:b/>
          <w:bCs/>
          <w:sz w:val="24"/>
          <w:szCs w:val="24"/>
          <w:lang w:val="en-US"/>
        </w:rPr>
        <w:t>I</w:t>
      </w:r>
      <w:r>
        <w:rPr>
          <w:rFonts w:ascii="Times New Roman" w:hAnsi="Times New Roman" w:cs="Times New Roman"/>
          <w:sz w:val="24"/>
          <w:szCs w:val="24"/>
          <w:lang w:val="en-US"/>
        </w:rPr>
        <w:t xml:space="preserve">: Full-model Using NIHSS with Three Categories </w:t>
      </w:r>
    </w:p>
    <w:tbl>
      <w:tblPr>
        <w:tblStyle w:val="TableGrid"/>
        <w:tblW w:w="8974" w:type="dxa"/>
        <w:jc w:val="center"/>
        <w:tblLook w:val="04A0" w:firstRow="1" w:lastRow="0" w:firstColumn="1" w:lastColumn="0" w:noHBand="0" w:noVBand="1"/>
      </w:tblPr>
      <w:tblGrid>
        <w:gridCol w:w="3693"/>
        <w:gridCol w:w="2640"/>
        <w:gridCol w:w="2641"/>
      </w:tblGrid>
      <w:tr w:rsidR="00841FE1" w:rsidRPr="002F1A5A" w14:paraId="0E8A5584" w14:textId="77777777" w:rsidTr="00841FE1">
        <w:trPr>
          <w:trHeight w:val="226"/>
          <w:jc w:val="center"/>
        </w:trPr>
        <w:tc>
          <w:tcPr>
            <w:tcW w:w="3693" w:type="dxa"/>
          </w:tcPr>
          <w:p w14:paraId="2CE07F59" w14:textId="77777777" w:rsidR="00841FE1" w:rsidRPr="002F1A5A" w:rsidRDefault="00841FE1" w:rsidP="00C3241E">
            <w:pPr>
              <w:jc w:val="center"/>
              <w:rPr>
                <w:rFonts w:ascii="Times New Roman" w:hAnsi="Times New Roman" w:cs="Times New Roman"/>
                <w:b/>
                <w:sz w:val="24"/>
                <w:szCs w:val="24"/>
                <w:lang w:val="en-US"/>
              </w:rPr>
            </w:pPr>
          </w:p>
        </w:tc>
        <w:tc>
          <w:tcPr>
            <w:tcW w:w="5281" w:type="dxa"/>
            <w:gridSpan w:val="2"/>
          </w:tcPr>
          <w:p w14:paraId="3B823DD1" w14:textId="77777777" w:rsidR="00841FE1" w:rsidRPr="002F1A5A" w:rsidRDefault="00C61A63" w:rsidP="00C3241E">
            <w:pPr>
              <w:jc w:val="center"/>
              <w:rPr>
                <w:rFonts w:ascii="Times New Roman" w:hAnsi="Times New Roman" w:cs="Times New Roman"/>
                <w:b/>
                <w:sz w:val="24"/>
                <w:szCs w:val="24"/>
                <w:lang w:val="en-US"/>
              </w:rPr>
            </w:pPr>
            <w:r>
              <w:rPr>
                <w:rFonts w:ascii="Times New Roman" w:hAnsi="Times New Roman" w:cs="Times New Roman"/>
                <w:b/>
                <w:sz w:val="24"/>
                <w:szCs w:val="24"/>
                <w:lang w:val="en-US"/>
              </w:rPr>
              <w:t>3-Months Point</w:t>
            </w:r>
          </w:p>
        </w:tc>
      </w:tr>
      <w:tr w:rsidR="00841FE1" w:rsidRPr="002F1A5A" w14:paraId="4429A846" w14:textId="77777777" w:rsidTr="00841FE1">
        <w:trPr>
          <w:trHeight w:val="453"/>
          <w:jc w:val="center"/>
        </w:trPr>
        <w:tc>
          <w:tcPr>
            <w:tcW w:w="3693" w:type="dxa"/>
          </w:tcPr>
          <w:p w14:paraId="6BFF7394" w14:textId="77777777" w:rsidR="00841FE1" w:rsidRPr="002F1A5A" w:rsidRDefault="00841FE1" w:rsidP="00C3241E">
            <w:pPr>
              <w:jc w:val="center"/>
              <w:rPr>
                <w:rFonts w:ascii="Times New Roman" w:hAnsi="Times New Roman" w:cs="Times New Roman"/>
                <w:b/>
                <w:sz w:val="24"/>
                <w:szCs w:val="24"/>
                <w:lang w:val="en-US"/>
              </w:rPr>
            </w:pPr>
          </w:p>
        </w:tc>
        <w:tc>
          <w:tcPr>
            <w:tcW w:w="2640" w:type="dxa"/>
          </w:tcPr>
          <w:p w14:paraId="4201F1AC" w14:textId="77777777" w:rsidR="00841FE1" w:rsidRPr="002F1A5A" w:rsidRDefault="00AE0F3D" w:rsidP="00C3241E">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Requirement of Informal Care</w:t>
            </w:r>
          </w:p>
        </w:tc>
        <w:tc>
          <w:tcPr>
            <w:tcW w:w="2641" w:type="dxa"/>
          </w:tcPr>
          <w:p w14:paraId="5FA12587" w14:textId="77777777" w:rsidR="00841FE1" w:rsidRPr="002F1A5A" w:rsidRDefault="00AE0F3D" w:rsidP="00C3241E">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Hours of Informal Care</w:t>
            </w:r>
            <w:r w:rsidR="00841FE1" w:rsidRPr="002F1A5A">
              <w:rPr>
                <w:rFonts w:ascii="Times New Roman" w:hAnsi="Times New Roman" w:cs="Times New Roman"/>
                <w:bCs/>
                <w:sz w:val="24"/>
                <w:szCs w:val="24"/>
                <w:lang w:val="en-US"/>
              </w:rPr>
              <w:t xml:space="preserve"> </w:t>
            </w:r>
          </w:p>
        </w:tc>
      </w:tr>
      <w:tr w:rsidR="007547EC" w:rsidRPr="002F1A5A" w14:paraId="3ABAB093" w14:textId="77777777" w:rsidTr="00841FE1">
        <w:trPr>
          <w:trHeight w:val="378"/>
          <w:jc w:val="center"/>
        </w:trPr>
        <w:tc>
          <w:tcPr>
            <w:tcW w:w="3693" w:type="dxa"/>
          </w:tcPr>
          <w:p w14:paraId="0D29656B" w14:textId="77777777" w:rsidR="007547EC" w:rsidRPr="007547EC" w:rsidRDefault="007547EC" w:rsidP="007547EC">
            <w:pPr>
              <w:rPr>
                <w:rFonts w:ascii="Times New Roman" w:hAnsi="Times New Roman" w:cs="Times New Roman"/>
                <w:bCs/>
                <w:sz w:val="24"/>
                <w:szCs w:val="24"/>
                <w:lang w:val="en-US"/>
              </w:rPr>
            </w:pPr>
            <w:r w:rsidRPr="007547EC">
              <w:rPr>
                <w:rFonts w:ascii="Times New Roman" w:hAnsi="Times New Roman" w:cs="Times New Roman"/>
                <w:bCs/>
                <w:sz w:val="24"/>
                <w:szCs w:val="24"/>
                <w:lang w:val="en-US"/>
              </w:rPr>
              <w:t>Number of Observations</w:t>
            </w:r>
          </w:p>
        </w:tc>
        <w:tc>
          <w:tcPr>
            <w:tcW w:w="2640" w:type="dxa"/>
          </w:tcPr>
          <w:p w14:paraId="08246123" w14:textId="77777777" w:rsidR="007547EC" w:rsidRPr="002F1A5A" w:rsidRDefault="005A6071" w:rsidP="00C3241E">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305</w:t>
            </w:r>
          </w:p>
        </w:tc>
        <w:tc>
          <w:tcPr>
            <w:tcW w:w="2641" w:type="dxa"/>
          </w:tcPr>
          <w:p w14:paraId="76AF3615" w14:textId="77777777" w:rsidR="007547EC" w:rsidRPr="002F1A5A" w:rsidRDefault="005A6071" w:rsidP="00C3241E">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191</w:t>
            </w:r>
          </w:p>
        </w:tc>
      </w:tr>
      <w:tr w:rsidR="00841FE1" w:rsidRPr="002F1A5A" w14:paraId="73D94D2A" w14:textId="77777777" w:rsidTr="00841FE1">
        <w:trPr>
          <w:trHeight w:val="378"/>
          <w:jc w:val="center"/>
        </w:trPr>
        <w:tc>
          <w:tcPr>
            <w:tcW w:w="3693" w:type="dxa"/>
          </w:tcPr>
          <w:p w14:paraId="2714D570" w14:textId="77777777" w:rsidR="00841FE1" w:rsidRPr="002F1A5A" w:rsidRDefault="00841FE1" w:rsidP="00C3241E">
            <w:pPr>
              <w:jc w:val="center"/>
              <w:rPr>
                <w:rFonts w:ascii="Times New Roman" w:hAnsi="Times New Roman" w:cs="Times New Roman"/>
                <w:b/>
                <w:sz w:val="24"/>
                <w:szCs w:val="24"/>
                <w:lang w:val="en-US"/>
              </w:rPr>
            </w:pPr>
          </w:p>
        </w:tc>
        <w:tc>
          <w:tcPr>
            <w:tcW w:w="2640" w:type="dxa"/>
          </w:tcPr>
          <w:p w14:paraId="654D01F3" w14:textId="77777777" w:rsidR="00841FE1" w:rsidRPr="002F1A5A" w:rsidRDefault="00A63CD5" w:rsidP="00C3241E">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 xml:space="preserve">OR </w:t>
            </w:r>
            <w:r w:rsidR="00841FE1" w:rsidRPr="002F1A5A">
              <w:rPr>
                <w:rFonts w:ascii="Times New Roman" w:hAnsi="Times New Roman" w:cs="Times New Roman"/>
                <w:bCs/>
                <w:sz w:val="24"/>
                <w:szCs w:val="24"/>
                <w:lang w:val="en-US"/>
              </w:rPr>
              <w:t>(95%-CI)</w:t>
            </w:r>
          </w:p>
        </w:tc>
        <w:tc>
          <w:tcPr>
            <w:tcW w:w="2641" w:type="dxa"/>
          </w:tcPr>
          <w:p w14:paraId="5650C66E" w14:textId="77777777" w:rsidR="00841FE1" w:rsidRPr="002F1A5A" w:rsidRDefault="00A63CD5" w:rsidP="00C3241E">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 xml:space="preserve">Coefficient </w:t>
            </w:r>
            <w:r w:rsidR="00841FE1" w:rsidRPr="002F1A5A">
              <w:rPr>
                <w:rFonts w:ascii="Times New Roman" w:hAnsi="Times New Roman" w:cs="Times New Roman"/>
                <w:bCs/>
                <w:sz w:val="24"/>
                <w:szCs w:val="24"/>
                <w:lang w:val="en-US"/>
              </w:rPr>
              <w:t>(95%-CI)</w:t>
            </w:r>
          </w:p>
        </w:tc>
      </w:tr>
      <w:tr w:rsidR="007547EC" w:rsidRPr="002F1A5A" w14:paraId="61EE96F2" w14:textId="77777777" w:rsidTr="00841FE1">
        <w:trPr>
          <w:trHeight w:val="196"/>
          <w:jc w:val="center"/>
        </w:trPr>
        <w:tc>
          <w:tcPr>
            <w:tcW w:w="3693" w:type="dxa"/>
          </w:tcPr>
          <w:p w14:paraId="727230FA" w14:textId="77777777" w:rsidR="007547EC" w:rsidRPr="002F1A5A" w:rsidRDefault="007547EC" w:rsidP="007547EC">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Patient’s Age</w:t>
            </w:r>
          </w:p>
        </w:tc>
        <w:tc>
          <w:tcPr>
            <w:tcW w:w="2640" w:type="dxa"/>
          </w:tcPr>
          <w:p w14:paraId="21CDD63E" w14:textId="77777777" w:rsidR="007547EC" w:rsidRPr="002F1A5A" w:rsidRDefault="007547EC" w:rsidP="007547EC">
            <w:pPr>
              <w:rPr>
                <w:rFonts w:ascii="Times New Roman" w:hAnsi="Times New Roman" w:cs="Times New Roman"/>
                <w:bCs/>
                <w:sz w:val="24"/>
                <w:szCs w:val="24"/>
                <w:lang w:val="en-US"/>
              </w:rPr>
            </w:pPr>
          </w:p>
        </w:tc>
        <w:tc>
          <w:tcPr>
            <w:tcW w:w="2641" w:type="dxa"/>
          </w:tcPr>
          <w:p w14:paraId="70A0BFE5" w14:textId="77777777" w:rsidR="007547EC" w:rsidRPr="002F1A5A" w:rsidRDefault="007547EC" w:rsidP="007547EC">
            <w:pPr>
              <w:rPr>
                <w:rFonts w:ascii="Times New Roman" w:hAnsi="Times New Roman" w:cs="Times New Roman"/>
                <w:bCs/>
                <w:sz w:val="24"/>
                <w:szCs w:val="24"/>
                <w:lang w:val="en-US"/>
              </w:rPr>
            </w:pPr>
          </w:p>
        </w:tc>
      </w:tr>
      <w:tr w:rsidR="007547EC" w:rsidRPr="002F1A5A" w14:paraId="2F98388C" w14:textId="77777777" w:rsidTr="00841FE1">
        <w:trPr>
          <w:trHeight w:val="211"/>
          <w:jc w:val="center"/>
        </w:trPr>
        <w:tc>
          <w:tcPr>
            <w:tcW w:w="3693" w:type="dxa"/>
          </w:tcPr>
          <w:p w14:paraId="1921AB57" w14:textId="77777777" w:rsidR="007547EC" w:rsidRPr="002F1A5A" w:rsidRDefault="007547EC" w:rsidP="007547EC">
            <w:pPr>
              <w:rPr>
                <w:rFonts w:ascii="Times New Roman" w:hAnsi="Times New Roman" w:cs="Times New Roman"/>
                <w:sz w:val="24"/>
                <w:szCs w:val="24"/>
                <w:lang w:val="en-US"/>
              </w:rPr>
            </w:pPr>
            <w:r w:rsidRPr="002F1A5A">
              <w:rPr>
                <w:rFonts w:ascii="Times New Roman" w:hAnsi="Times New Roman" w:cs="Times New Roman"/>
                <w:sz w:val="24"/>
                <w:szCs w:val="24"/>
                <w:lang w:val="en-US"/>
              </w:rPr>
              <w:t>Patients' age group: &lt;= 50</w:t>
            </w:r>
          </w:p>
        </w:tc>
        <w:tc>
          <w:tcPr>
            <w:tcW w:w="2640" w:type="dxa"/>
          </w:tcPr>
          <w:p w14:paraId="3BB6F1E3" w14:textId="77777777" w:rsidR="007547EC" w:rsidRPr="002F1A5A" w:rsidRDefault="007547EC" w:rsidP="007547EC">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641" w:type="dxa"/>
          </w:tcPr>
          <w:p w14:paraId="746A5DAA" w14:textId="77777777" w:rsidR="007547EC" w:rsidRPr="002F1A5A" w:rsidRDefault="007547EC" w:rsidP="007547EC">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r>
      <w:tr w:rsidR="007547EC" w:rsidRPr="002F1A5A" w14:paraId="0F04C2FD" w14:textId="77777777" w:rsidTr="00841FE1">
        <w:trPr>
          <w:trHeight w:val="196"/>
          <w:jc w:val="center"/>
        </w:trPr>
        <w:tc>
          <w:tcPr>
            <w:tcW w:w="3693" w:type="dxa"/>
          </w:tcPr>
          <w:p w14:paraId="7DBE1B03" w14:textId="77777777" w:rsidR="007547EC" w:rsidRPr="002F1A5A" w:rsidRDefault="007547EC" w:rsidP="007547EC">
            <w:pPr>
              <w:rPr>
                <w:rFonts w:ascii="Times New Roman" w:hAnsi="Times New Roman" w:cs="Times New Roman"/>
                <w:sz w:val="24"/>
                <w:szCs w:val="24"/>
                <w:lang w:val="en-US"/>
              </w:rPr>
            </w:pPr>
            <w:r w:rsidRPr="002F1A5A">
              <w:rPr>
                <w:rFonts w:ascii="Times New Roman" w:hAnsi="Times New Roman" w:cs="Times New Roman"/>
                <w:sz w:val="24"/>
                <w:szCs w:val="24"/>
                <w:lang w:val="en-US"/>
              </w:rPr>
              <w:t>Patients' age group: 51 - 65</w:t>
            </w:r>
          </w:p>
        </w:tc>
        <w:tc>
          <w:tcPr>
            <w:tcW w:w="2640" w:type="dxa"/>
          </w:tcPr>
          <w:p w14:paraId="011F3F39" w14:textId="77777777" w:rsidR="007547EC" w:rsidRPr="002F1A5A" w:rsidRDefault="00B139DB" w:rsidP="007547EC">
            <w:pPr>
              <w:rPr>
                <w:rFonts w:ascii="Times New Roman" w:hAnsi="Times New Roman" w:cs="Times New Roman"/>
                <w:sz w:val="24"/>
                <w:szCs w:val="24"/>
                <w:lang w:val="en-US"/>
              </w:rPr>
            </w:pPr>
            <w:r>
              <w:rPr>
                <w:rFonts w:ascii="Times New Roman" w:hAnsi="Times New Roman" w:cs="Times New Roman"/>
                <w:sz w:val="24"/>
                <w:szCs w:val="24"/>
                <w:lang w:val="en-US"/>
              </w:rPr>
              <w:t>0.96 (0.42, 2.20)</w:t>
            </w:r>
          </w:p>
        </w:tc>
        <w:tc>
          <w:tcPr>
            <w:tcW w:w="2641" w:type="dxa"/>
          </w:tcPr>
          <w:p w14:paraId="26C92E5F" w14:textId="77777777" w:rsidR="007547EC" w:rsidRPr="002F1A5A" w:rsidRDefault="00836CD6" w:rsidP="007547EC">
            <w:pPr>
              <w:rPr>
                <w:rFonts w:ascii="Times New Roman" w:hAnsi="Times New Roman" w:cs="Times New Roman"/>
                <w:sz w:val="24"/>
                <w:szCs w:val="24"/>
                <w:lang w:val="en-US"/>
              </w:rPr>
            </w:pPr>
            <w:r>
              <w:rPr>
                <w:rFonts w:ascii="Times New Roman" w:hAnsi="Times New Roman" w:cs="Times New Roman"/>
                <w:sz w:val="24"/>
                <w:szCs w:val="24"/>
                <w:lang w:val="en-US"/>
              </w:rPr>
              <w:t>-0.19 (-0.61, 0.23)</w:t>
            </w:r>
          </w:p>
        </w:tc>
      </w:tr>
      <w:tr w:rsidR="007547EC" w:rsidRPr="002F1A5A" w14:paraId="776ED83C" w14:textId="77777777" w:rsidTr="00841FE1">
        <w:trPr>
          <w:trHeight w:val="211"/>
          <w:jc w:val="center"/>
        </w:trPr>
        <w:tc>
          <w:tcPr>
            <w:tcW w:w="3693" w:type="dxa"/>
          </w:tcPr>
          <w:p w14:paraId="44B92609" w14:textId="77777777" w:rsidR="007547EC" w:rsidRPr="002F1A5A" w:rsidRDefault="007547EC" w:rsidP="007547EC">
            <w:pPr>
              <w:rPr>
                <w:rFonts w:ascii="Times New Roman" w:hAnsi="Times New Roman" w:cs="Times New Roman"/>
                <w:sz w:val="24"/>
                <w:szCs w:val="24"/>
                <w:lang w:val="en-US"/>
              </w:rPr>
            </w:pPr>
            <w:r w:rsidRPr="002F1A5A">
              <w:rPr>
                <w:rFonts w:ascii="Times New Roman" w:hAnsi="Times New Roman" w:cs="Times New Roman"/>
                <w:sz w:val="24"/>
                <w:szCs w:val="24"/>
                <w:lang w:val="en-US"/>
              </w:rPr>
              <w:t>Patients' age group: &gt; 65</w:t>
            </w:r>
          </w:p>
        </w:tc>
        <w:tc>
          <w:tcPr>
            <w:tcW w:w="2640" w:type="dxa"/>
          </w:tcPr>
          <w:p w14:paraId="0DF4F95B" w14:textId="77777777" w:rsidR="007547EC" w:rsidRPr="002F1A5A" w:rsidRDefault="00B139DB" w:rsidP="007547EC">
            <w:pPr>
              <w:rPr>
                <w:rFonts w:ascii="Times New Roman" w:hAnsi="Times New Roman" w:cs="Times New Roman"/>
                <w:sz w:val="24"/>
                <w:szCs w:val="24"/>
                <w:lang w:val="en-US"/>
              </w:rPr>
            </w:pPr>
            <w:r>
              <w:rPr>
                <w:rFonts w:ascii="Times New Roman" w:hAnsi="Times New Roman" w:cs="Times New Roman"/>
                <w:sz w:val="24"/>
                <w:szCs w:val="24"/>
                <w:lang w:val="en-US"/>
              </w:rPr>
              <w:t>1.53 (0.63, 3.75)</w:t>
            </w:r>
          </w:p>
        </w:tc>
        <w:tc>
          <w:tcPr>
            <w:tcW w:w="2641" w:type="dxa"/>
          </w:tcPr>
          <w:p w14:paraId="0A0EDE32" w14:textId="77777777" w:rsidR="007547EC" w:rsidRPr="002F1A5A" w:rsidRDefault="00836CD6" w:rsidP="007547EC">
            <w:pPr>
              <w:rPr>
                <w:rFonts w:ascii="Times New Roman" w:hAnsi="Times New Roman" w:cs="Times New Roman"/>
                <w:sz w:val="24"/>
                <w:szCs w:val="24"/>
                <w:lang w:val="en-US"/>
              </w:rPr>
            </w:pPr>
            <w:r>
              <w:rPr>
                <w:rFonts w:ascii="Times New Roman" w:hAnsi="Times New Roman" w:cs="Times New Roman"/>
                <w:sz w:val="24"/>
                <w:szCs w:val="24"/>
                <w:lang w:val="en-US"/>
              </w:rPr>
              <w:t>-0.15 (-0.60, 0.30)</w:t>
            </w:r>
          </w:p>
        </w:tc>
      </w:tr>
      <w:tr w:rsidR="007547EC" w:rsidRPr="002F1A5A" w14:paraId="72ABC644" w14:textId="77777777" w:rsidTr="00841FE1">
        <w:trPr>
          <w:trHeight w:val="196"/>
          <w:jc w:val="center"/>
        </w:trPr>
        <w:tc>
          <w:tcPr>
            <w:tcW w:w="3693" w:type="dxa"/>
          </w:tcPr>
          <w:p w14:paraId="726A7F36" w14:textId="77777777" w:rsidR="007547EC" w:rsidRPr="002F1A5A" w:rsidRDefault="007547EC" w:rsidP="007547EC">
            <w:pPr>
              <w:rPr>
                <w:rFonts w:ascii="Times New Roman" w:hAnsi="Times New Roman" w:cs="Times New Roman"/>
                <w:sz w:val="24"/>
                <w:szCs w:val="24"/>
                <w:lang w:val="en-US"/>
              </w:rPr>
            </w:pPr>
            <w:r w:rsidRPr="002F1A5A">
              <w:rPr>
                <w:rFonts w:ascii="Times New Roman" w:hAnsi="Times New Roman" w:cs="Times New Roman"/>
                <w:sz w:val="24"/>
                <w:szCs w:val="24"/>
                <w:lang w:val="en-US"/>
              </w:rPr>
              <w:t>Patients' ethnicity: Chinese</w:t>
            </w:r>
          </w:p>
        </w:tc>
        <w:tc>
          <w:tcPr>
            <w:tcW w:w="2640" w:type="dxa"/>
          </w:tcPr>
          <w:p w14:paraId="7A9F3FE9" w14:textId="77777777" w:rsidR="007547EC" w:rsidRPr="002F1A5A" w:rsidRDefault="00B139DB" w:rsidP="007547EC">
            <w:pPr>
              <w:rPr>
                <w:rFonts w:ascii="Times New Roman" w:hAnsi="Times New Roman" w:cs="Times New Roman"/>
                <w:sz w:val="24"/>
                <w:szCs w:val="24"/>
                <w:lang w:val="en-US"/>
              </w:rPr>
            </w:pPr>
            <w:r>
              <w:rPr>
                <w:rFonts w:ascii="Times New Roman" w:hAnsi="Times New Roman" w:cs="Times New Roman"/>
                <w:sz w:val="24"/>
                <w:szCs w:val="24"/>
                <w:lang w:val="en-US"/>
              </w:rPr>
              <w:t>1.37 (0.79, 2.38)</w:t>
            </w:r>
          </w:p>
        </w:tc>
        <w:tc>
          <w:tcPr>
            <w:tcW w:w="2641" w:type="dxa"/>
          </w:tcPr>
          <w:p w14:paraId="4A63D33E" w14:textId="77777777" w:rsidR="007547EC" w:rsidRPr="002F1A5A" w:rsidRDefault="00836CD6" w:rsidP="007547EC">
            <w:pPr>
              <w:rPr>
                <w:rFonts w:ascii="Times New Roman" w:hAnsi="Times New Roman" w:cs="Times New Roman"/>
                <w:sz w:val="24"/>
                <w:szCs w:val="24"/>
                <w:lang w:val="en-US"/>
              </w:rPr>
            </w:pPr>
            <w:r>
              <w:rPr>
                <w:rFonts w:ascii="Times New Roman" w:hAnsi="Times New Roman" w:cs="Times New Roman"/>
                <w:sz w:val="24"/>
                <w:szCs w:val="24"/>
                <w:lang w:val="en-US"/>
              </w:rPr>
              <w:t>0.40 (-0.23, 0.31)</w:t>
            </w:r>
          </w:p>
        </w:tc>
      </w:tr>
      <w:tr w:rsidR="007547EC" w:rsidRPr="002F1A5A" w14:paraId="495B5F76" w14:textId="77777777" w:rsidTr="00841FE1">
        <w:trPr>
          <w:trHeight w:val="211"/>
          <w:jc w:val="center"/>
        </w:trPr>
        <w:tc>
          <w:tcPr>
            <w:tcW w:w="3693" w:type="dxa"/>
          </w:tcPr>
          <w:p w14:paraId="42E20940" w14:textId="77777777" w:rsidR="007547EC" w:rsidRPr="002F1A5A" w:rsidRDefault="007547EC" w:rsidP="007547EC">
            <w:pPr>
              <w:rPr>
                <w:rFonts w:ascii="Times New Roman" w:hAnsi="Times New Roman" w:cs="Times New Roman"/>
                <w:sz w:val="24"/>
                <w:szCs w:val="24"/>
                <w:lang w:val="en-US"/>
              </w:rPr>
            </w:pPr>
            <w:r w:rsidRPr="002F1A5A">
              <w:rPr>
                <w:rFonts w:ascii="Times New Roman" w:hAnsi="Times New Roman" w:cs="Times New Roman"/>
                <w:sz w:val="24"/>
                <w:szCs w:val="24"/>
                <w:lang w:val="en-US"/>
              </w:rPr>
              <w:t>Patients' gender: Female</w:t>
            </w:r>
          </w:p>
        </w:tc>
        <w:tc>
          <w:tcPr>
            <w:tcW w:w="2640" w:type="dxa"/>
          </w:tcPr>
          <w:p w14:paraId="7489C17A" w14:textId="77777777" w:rsidR="007547EC" w:rsidRPr="002F1A5A" w:rsidRDefault="00B139DB" w:rsidP="007547EC">
            <w:pPr>
              <w:rPr>
                <w:rFonts w:ascii="Times New Roman" w:hAnsi="Times New Roman" w:cs="Times New Roman"/>
                <w:sz w:val="24"/>
                <w:szCs w:val="24"/>
                <w:lang w:val="en-US"/>
              </w:rPr>
            </w:pPr>
            <w:r>
              <w:rPr>
                <w:rFonts w:ascii="Times New Roman" w:hAnsi="Times New Roman" w:cs="Times New Roman"/>
                <w:sz w:val="24"/>
                <w:szCs w:val="24"/>
                <w:lang w:val="en-US"/>
              </w:rPr>
              <w:t>1.47 (0.80, 2.73)</w:t>
            </w:r>
          </w:p>
        </w:tc>
        <w:tc>
          <w:tcPr>
            <w:tcW w:w="2641" w:type="dxa"/>
          </w:tcPr>
          <w:p w14:paraId="63D04E5E" w14:textId="77777777" w:rsidR="007547EC" w:rsidRPr="002F1A5A" w:rsidRDefault="00836CD6" w:rsidP="007547EC">
            <w:pPr>
              <w:rPr>
                <w:rFonts w:ascii="Times New Roman" w:hAnsi="Times New Roman" w:cs="Times New Roman"/>
                <w:sz w:val="24"/>
                <w:szCs w:val="24"/>
                <w:lang w:val="en-US"/>
              </w:rPr>
            </w:pPr>
            <w:r>
              <w:rPr>
                <w:rFonts w:ascii="Times New Roman" w:hAnsi="Times New Roman" w:cs="Times New Roman"/>
                <w:sz w:val="24"/>
                <w:szCs w:val="24"/>
                <w:lang w:val="en-US"/>
              </w:rPr>
              <w:t>0.26 (-0.02, 0.54)</w:t>
            </w:r>
          </w:p>
        </w:tc>
      </w:tr>
      <w:tr w:rsidR="007547EC" w:rsidRPr="002F1A5A" w14:paraId="00BF46B6" w14:textId="77777777" w:rsidTr="00841FE1">
        <w:trPr>
          <w:trHeight w:val="196"/>
          <w:jc w:val="center"/>
        </w:trPr>
        <w:tc>
          <w:tcPr>
            <w:tcW w:w="3693" w:type="dxa"/>
          </w:tcPr>
          <w:p w14:paraId="516A209C" w14:textId="77777777" w:rsidR="007547EC" w:rsidRPr="002F1A5A" w:rsidRDefault="007547EC" w:rsidP="007547EC">
            <w:pPr>
              <w:rPr>
                <w:rFonts w:ascii="Times New Roman" w:hAnsi="Times New Roman" w:cs="Times New Roman"/>
                <w:sz w:val="24"/>
                <w:szCs w:val="24"/>
                <w:lang w:val="en-US"/>
              </w:rPr>
            </w:pPr>
            <w:r w:rsidRPr="002F1A5A">
              <w:rPr>
                <w:rFonts w:ascii="Times New Roman" w:hAnsi="Times New Roman" w:cs="Times New Roman"/>
                <w:sz w:val="24"/>
                <w:szCs w:val="24"/>
                <w:lang w:val="en-US"/>
              </w:rPr>
              <w:t>Patients': married</w:t>
            </w:r>
          </w:p>
        </w:tc>
        <w:tc>
          <w:tcPr>
            <w:tcW w:w="2640" w:type="dxa"/>
          </w:tcPr>
          <w:p w14:paraId="6F71EC57" w14:textId="77777777" w:rsidR="007547EC" w:rsidRPr="002F1A5A" w:rsidRDefault="00B139DB" w:rsidP="007547EC">
            <w:pPr>
              <w:rPr>
                <w:rFonts w:ascii="Times New Roman" w:hAnsi="Times New Roman" w:cs="Times New Roman"/>
                <w:sz w:val="24"/>
                <w:szCs w:val="24"/>
                <w:lang w:val="en-US"/>
              </w:rPr>
            </w:pPr>
            <w:r>
              <w:rPr>
                <w:rFonts w:ascii="Times New Roman" w:hAnsi="Times New Roman" w:cs="Times New Roman"/>
                <w:sz w:val="24"/>
                <w:szCs w:val="24"/>
                <w:lang w:val="en-US"/>
              </w:rPr>
              <w:t>1.45 (0.71, 2.98)</w:t>
            </w:r>
          </w:p>
        </w:tc>
        <w:tc>
          <w:tcPr>
            <w:tcW w:w="2641" w:type="dxa"/>
          </w:tcPr>
          <w:p w14:paraId="0084C67C" w14:textId="77777777" w:rsidR="007547EC" w:rsidRPr="002F1A5A" w:rsidRDefault="00836CD6" w:rsidP="007547EC">
            <w:pPr>
              <w:rPr>
                <w:rFonts w:ascii="Times New Roman" w:hAnsi="Times New Roman" w:cs="Times New Roman"/>
                <w:sz w:val="24"/>
                <w:szCs w:val="24"/>
                <w:lang w:val="en-US"/>
              </w:rPr>
            </w:pPr>
            <w:r>
              <w:rPr>
                <w:rFonts w:ascii="Times New Roman" w:hAnsi="Times New Roman" w:cs="Times New Roman"/>
                <w:sz w:val="24"/>
                <w:szCs w:val="24"/>
                <w:lang w:val="en-US"/>
              </w:rPr>
              <w:t>-0.90 (-0.41, 0.23)</w:t>
            </w:r>
          </w:p>
        </w:tc>
      </w:tr>
      <w:tr w:rsidR="007547EC" w:rsidRPr="002F1A5A" w14:paraId="029CE9BC" w14:textId="77777777" w:rsidTr="00841FE1">
        <w:trPr>
          <w:trHeight w:val="211"/>
          <w:jc w:val="center"/>
        </w:trPr>
        <w:tc>
          <w:tcPr>
            <w:tcW w:w="3693" w:type="dxa"/>
          </w:tcPr>
          <w:p w14:paraId="4508686B" w14:textId="77777777" w:rsidR="007547EC" w:rsidRPr="002F1A5A" w:rsidRDefault="007547EC" w:rsidP="007547EC">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Ward class</w:t>
            </w:r>
          </w:p>
        </w:tc>
        <w:tc>
          <w:tcPr>
            <w:tcW w:w="2640" w:type="dxa"/>
          </w:tcPr>
          <w:p w14:paraId="6E9AADF7" w14:textId="77777777" w:rsidR="007547EC" w:rsidRPr="002F1A5A" w:rsidRDefault="007547EC" w:rsidP="007547EC">
            <w:pPr>
              <w:rPr>
                <w:rFonts w:ascii="Times New Roman" w:hAnsi="Times New Roman" w:cs="Times New Roman"/>
                <w:sz w:val="24"/>
                <w:szCs w:val="24"/>
                <w:lang w:val="en-US"/>
              </w:rPr>
            </w:pPr>
          </w:p>
        </w:tc>
        <w:tc>
          <w:tcPr>
            <w:tcW w:w="2641" w:type="dxa"/>
          </w:tcPr>
          <w:p w14:paraId="3F10CD33" w14:textId="77777777" w:rsidR="007547EC" w:rsidRPr="002F1A5A" w:rsidRDefault="007547EC" w:rsidP="007547EC">
            <w:pPr>
              <w:rPr>
                <w:rFonts w:ascii="Times New Roman" w:hAnsi="Times New Roman" w:cs="Times New Roman"/>
                <w:sz w:val="24"/>
                <w:szCs w:val="24"/>
                <w:lang w:val="en-US"/>
              </w:rPr>
            </w:pPr>
          </w:p>
        </w:tc>
      </w:tr>
      <w:tr w:rsidR="007547EC" w:rsidRPr="002F1A5A" w14:paraId="21DA6F95" w14:textId="77777777" w:rsidTr="00841FE1">
        <w:trPr>
          <w:trHeight w:val="196"/>
          <w:jc w:val="center"/>
        </w:trPr>
        <w:tc>
          <w:tcPr>
            <w:tcW w:w="3693" w:type="dxa"/>
          </w:tcPr>
          <w:p w14:paraId="58BF7A5B" w14:textId="77777777" w:rsidR="007547EC" w:rsidRPr="002F1A5A" w:rsidRDefault="007547EC" w:rsidP="007547EC">
            <w:pPr>
              <w:rPr>
                <w:rFonts w:ascii="Times New Roman" w:hAnsi="Times New Roman" w:cs="Times New Roman"/>
                <w:sz w:val="24"/>
                <w:szCs w:val="24"/>
                <w:lang w:val="en-US"/>
              </w:rPr>
            </w:pPr>
            <w:r w:rsidRPr="002F1A5A">
              <w:rPr>
                <w:rFonts w:ascii="Times New Roman" w:hAnsi="Times New Roman" w:cs="Times New Roman"/>
                <w:sz w:val="24"/>
                <w:szCs w:val="24"/>
                <w:lang w:val="en-US"/>
              </w:rPr>
              <w:t>Ward class: A&amp;B1</w:t>
            </w:r>
          </w:p>
        </w:tc>
        <w:tc>
          <w:tcPr>
            <w:tcW w:w="2640" w:type="dxa"/>
          </w:tcPr>
          <w:p w14:paraId="44C5E395" w14:textId="77777777" w:rsidR="007547EC" w:rsidRPr="002F1A5A" w:rsidRDefault="00B139DB" w:rsidP="007547EC">
            <w:pPr>
              <w:rPr>
                <w:rFonts w:ascii="Times New Roman" w:hAnsi="Times New Roman" w:cs="Times New Roman"/>
                <w:sz w:val="24"/>
                <w:szCs w:val="24"/>
                <w:lang w:val="en-US"/>
              </w:rPr>
            </w:pPr>
            <w:r>
              <w:rPr>
                <w:rFonts w:ascii="Times New Roman" w:hAnsi="Times New Roman" w:cs="Times New Roman"/>
                <w:sz w:val="24"/>
                <w:szCs w:val="24"/>
                <w:lang w:val="en-US"/>
              </w:rPr>
              <w:t>1.68 (0.51, 5.56)</w:t>
            </w:r>
          </w:p>
        </w:tc>
        <w:tc>
          <w:tcPr>
            <w:tcW w:w="2641" w:type="dxa"/>
          </w:tcPr>
          <w:p w14:paraId="76B89288" w14:textId="77777777" w:rsidR="007547EC" w:rsidRPr="002F1A5A" w:rsidRDefault="00836CD6" w:rsidP="007547EC">
            <w:pPr>
              <w:rPr>
                <w:rFonts w:ascii="Times New Roman" w:hAnsi="Times New Roman" w:cs="Times New Roman"/>
                <w:sz w:val="24"/>
                <w:szCs w:val="24"/>
                <w:lang w:val="en-US"/>
              </w:rPr>
            </w:pPr>
            <w:r>
              <w:rPr>
                <w:rFonts w:ascii="Times New Roman" w:hAnsi="Times New Roman" w:cs="Times New Roman"/>
                <w:sz w:val="24"/>
                <w:szCs w:val="24"/>
                <w:lang w:val="en-US"/>
              </w:rPr>
              <w:t>0.16 (-0.34, 0.66)</w:t>
            </w:r>
          </w:p>
        </w:tc>
      </w:tr>
      <w:tr w:rsidR="007547EC" w:rsidRPr="002F1A5A" w14:paraId="65BE839D" w14:textId="77777777" w:rsidTr="00841FE1">
        <w:trPr>
          <w:trHeight w:val="211"/>
          <w:jc w:val="center"/>
        </w:trPr>
        <w:tc>
          <w:tcPr>
            <w:tcW w:w="3693" w:type="dxa"/>
          </w:tcPr>
          <w:p w14:paraId="53F76A7D" w14:textId="77777777" w:rsidR="007547EC" w:rsidRPr="002F1A5A" w:rsidRDefault="007547EC" w:rsidP="007547EC">
            <w:pPr>
              <w:rPr>
                <w:rFonts w:ascii="Times New Roman" w:hAnsi="Times New Roman" w:cs="Times New Roman"/>
                <w:sz w:val="24"/>
                <w:szCs w:val="24"/>
                <w:lang w:val="en-US"/>
              </w:rPr>
            </w:pPr>
            <w:r w:rsidRPr="002F1A5A">
              <w:rPr>
                <w:rFonts w:ascii="Times New Roman" w:hAnsi="Times New Roman" w:cs="Times New Roman"/>
                <w:sz w:val="24"/>
                <w:szCs w:val="24"/>
                <w:lang w:val="en-US"/>
              </w:rPr>
              <w:t>Ward class: B2</w:t>
            </w:r>
          </w:p>
        </w:tc>
        <w:tc>
          <w:tcPr>
            <w:tcW w:w="2640" w:type="dxa"/>
          </w:tcPr>
          <w:p w14:paraId="55BD2290" w14:textId="77777777" w:rsidR="007547EC" w:rsidRPr="002F1A5A" w:rsidRDefault="00B139DB" w:rsidP="007547EC">
            <w:pPr>
              <w:rPr>
                <w:rFonts w:ascii="Times New Roman" w:hAnsi="Times New Roman" w:cs="Times New Roman"/>
                <w:sz w:val="24"/>
                <w:szCs w:val="24"/>
                <w:lang w:val="en-US"/>
              </w:rPr>
            </w:pPr>
            <w:r>
              <w:rPr>
                <w:rFonts w:ascii="Times New Roman" w:hAnsi="Times New Roman" w:cs="Times New Roman"/>
                <w:sz w:val="24"/>
                <w:szCs w:val="24"/>
                <w:lang w:val="en-US"/>
              </w:rPr>
              <w:t>0.93 (0.53, 1.63)</w:t>
            </w:r>
          </w:p>
        </w:tc>
        <w:tc>
          <w:tcPr>
            <w:tcW w:w="2641" w:type="dxa"/>
          </w:tcPr>
          <w:p w14:paraId="53E3D065" w14:textId="77777777" w:rsidR="007547EC" w:rsidRPr="002F1A5A" w:rsidRDefault="00836CD6" w:rsidP="007547EC">
            <w:pPr>
              <w:rPr>
                <w:rFonts w:ascii="Times New Roman" w:hAnsi="Times New Roman" w:cs="Times New Roman"/>
                <w:sz w:val="24"/>
                <w:szCs w:val="24"/>
                <w:lang w:val="en-US"/>
              </w:rPr>
            </w:pPr>
            <w:r>
              <w:rPr>
                <w:rFonts w:ascii="Times New Roman" w:hAnsi="Times New Roman" w:cs="Times New Roman"/>
                <w:sz w:val="24"/>
                <w:szCs w:val="24"/>
                <w:lang w:val="en-US"/>
              </w:rPr>
              <w:t>0.001 (-0.26, 0.26)</w:t>
            </w:r>
          </w:p>
        </w:tc>
      </w:tr>
      <w:tr w:rsidR="007547EC" w:rsidRPr="002F1A5A" w14:paraId="5BABA4D1" w14:textId="77777777" w:rsidTr="00841FE1">
        <w:trPr>
          <w:trHeight w:val="196"/>
          <w:jc w:val="center"/>
        </w:trPr>
        <w:tc>
          <w:tcPr>
            <w:tcW w:w="3693" w:type="dxa"/>
          </w:tcPr>
          <w:p w14:paraId="58CBFE77" w14:textId="77777777" w:rsidR="007547EC" w:rsidRPr="002F1A5A" w:rsidRDefault="007547EC" w:rsidP="007547EC">
            <w:pPr>
              <w:rPr>
                <w:rFonts w:ascii="Times New Roman" w:hAnsi="Times New Roman" w:cs="Times New Roman"/>
                <w:sz w:val="24"/>
                <w:szCs w:val="24"/>
                <w:lang w:val="en-US"/>
              </w:rPr>
            </w:pPr>
            <w:r w:rsidRPr="002F1A5A">
              <w:rPr>
                <w:rFonts w:ascii="Times New Roman" w:hAnsi="Times New Roman" w:cs="Times New Roman"/>
                <w:sz w:val="24"/>
                <w:szCs w:val="24"/>
                <w:lang w:val="en-US"/>
              </w:rPr>
              <w:t>Ward class: C</w:t>
            </w:r>
          </w:p>
        </w:tc>
        <w:tc>
          <w:tcPr>
            <w:tcW w:w="2640" w:type="dxa"/>
          </w:tcPr>
          <w:p w14:paraId="24EE12AB" w14:textId="77777777" w:rsidR="007547EC" w:rsidRPr="002F1A5A" w:rsidRDefault="007547EC" w:rsidP="007547EC">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641" w:type="dxa"/>
          </w:tcPr>
          <w:p w14:paraId="5C4EF220" w14:textId="77777777" w:rsidR="007547EC" w:rsidRPr="002F1A5A" w:rsidRDefault="007547EC" w:rsidP="007547EC">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r>
      <w:tr w:rsidR="007547EC" w:rsidRPr="002F1A5A" w14:paraId="318D1404" w14:textId="77777777" w:rsidTr="00841FE1">
        <w:trPr>
          <w:trHeight w:val="211"/>
          <w:jc w:val="center"/>
        </w:trPr>
        <w:tc>
          <w:tcPr>
            <w:tcW w:w="3693" w:type="dxa"/>
          </w:tcPr>
          <w:p w14:paraId="62DED50B" w14:textId="77777777" w:rsidR="007547EC" w:rsidRPr="002F1A5A" w:rsidRDefault="007547EC" w:rsidP="007547EC">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Modified Rankin Scale</w:t>
            </w:r>
          </w:p>
        </w:tc>
        <w:tc>
          <w:tcPr>
            <w:tcW w:w="2640" w:type="dxa"/>
          </w:tcPr>
          <w:p w14:paraId="199FEF26" w14:textId="77777777" w:rsidR="007547EC" w:rsidRPr="002F1A5A" w:rsidRDefault="007547EC" w:rsidP="007547EC">
            <w:pPr>
              <w:rPr>
                <w:rFonts w:ascii="Times New Roman" w:hAnsi="Times New Roman" w:cs="Times New Roman"/>
                <w:sz w:val="24"/>
                <w:szCs w:val="24"/>
                <w:lang w:val="en-US"/>
              </w:rPr>
            </w:pPr>
          </w:p>
        </w:tc>
        <w:tc>
          <w:tcPr>
            <w:tcW w:w="2641" w:type="dxa"/>
          </w:tcPr>
          <w:p w14:paraId="27A64AB7" w14:textId="77777777" w:rsidR="007547EC" w:rsidRPr="002F1A5A" w:rsidRDefault="007547EC" w:rsidP="007547EC">
            <w:pPr>
              <w:rPr>
                <w:rFonts w:ascii="Times New Roman" w:hAnsi="Times New Roman" w:cs="Times New Roman"/>
                <w:sz w:val="24"/>
                <w:szCs w:val="24"/>
                <w:lang w:val="en-US"/>
              </w:rPr>
            </w:pPr>
          </w:p>
        </w:tc>
      </w:tr>
      <w:tr w:rsidR="007547EC" w:rsidRPr="002F1A5A" w14:paraId="3EC73AA5" w14:textId="77777777" w:rsidTr="00841FE1">
        <w:trPr>
          <w:trHeight w:val="408"/>
          <w:jc w:val="center"/>
        </w:trPr>
        <w:tc>
          <w:tcPr>
            <w:tcW w:w="3693" w:type="dxa"/>
          </w:tcPr>
          <w:p w14:paraId="0C45A683" w14:textId="77777777" w:rsidR="007547EC" w:rsidRPr="002F1A5A" w:rsidRDefault="007547EC" w:rsidP="007547EC">
            <w:pPr>
              <w:rPr>
                <w:rFonts w:ascii="Times New Roman" w:hAnsi="Times New Roman" w:cs="Times New Roman"/>
                <w:sz w:val="24"/>
                <w:szCs w:val="24"/>
                <w:lang w:val="en-US"/>
              </w:rPr>
            </w:pPr>
            <w:r w:rsidRPr="002F1A5A">
              <w:rPr>
                <w:rFonts w:ascii="Times New Roman" w:hAnsi="Times New Roman" w:cs="Times New Roman"/>
                <w:sz w:val="24"/>
                <w:szCs w:val="24"/>
                <w:lang w:val="en-US"/>
              </w:rPr>
              <w:t>Modified Rankin Scale: No symptom or disability</w:t>
            </w:r>
          </w:p>
        </w:tc>
        <w:tc>
          <w:tcPr>
            <w:tcW w:w="2640" w:type="dxa"/>
          </w:tcPr>
          <w:p w14:paraId="6711A6E3" w14:textId="77777777" w:rsidR="007547EC" w:rsidRPr="002F1A5A" w:rsidRDefault="007547EC" w:rsidP="007547EC">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c>
          <w:tcPr>
            <w:tcW w:w="2641" w:type="dxa"/>
          </w:tcPr>
          <w:p w14:paraId="2B3C2E41" w14:textId="77777777" w:rsidR="007547EC" w:rsidRPr="002F1A5A" w:rsidRDefault="007547EC" w:rsidP="007547EC">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r>
      <w:tr w:rsidR="007547EC" w:rsidRPr="002F1A5A" w14:paraId="5A06CC86" w14:textId="77777777" w:rsidTr="00841FE1">
        <w:trPr>
          <w:trHeight w:val="408"/>
          <w:jc w:val="center"/>
        </w:trPr>
        <w:tc>
          <w:tcPr>
            <w:tcW w:w="3693" w:type="dxa"/>
          </w:tcPr>
          <w:p w14:paraId="7C21AD45" w14:textId="77777777" w:rsidR="007547EC" w:rsidRPr="002F1A5A" w:rsidRDefault="007547EC" w:rsidP="007547EC">
            <w:pPr>
              <w:rPr>
                <w:rFonts w:ascii="Times New Roman" w:hAnsi="Times New Roman" w:cs="Times New Roman"/>
                <w:sz w:val="24"/>
                <w:szCs w:val="24"/>
                <w:lang w:val="en-US"/>
              </w:rPr>
            </w:pPr>
            <w:r w:rsidRPr="002F1A5A">
              <w:rPr>
                <w:rFonts w:ascii="Times New Roman" w:hAnsi="Times New Roman" w:cs="Times New Roman"/>
                <w:sz w:val="24"/>
                <w:szCs w:val="24"/>
                <w:lang w:val="en-US"/>
              </w:rPr>
              <w:t>Modified Rankin Scale: slight or moderate disability</w:t>
            </w:r>
          </w:p>
        </w:tc>
        <w:tc>
          <w:tcPr>
            <w:tcW w:w="2640" w:type="dxa"/>
          </w:tcPr>
          <w:p w14:paraId="33012E66" w14:textId="77777777" w:rsidR="007547EC" w:rsidRPr="002F1A5A" w:rsidRDefault="00B139DB" w:rsidP="007547EC">
            <w:pPr>
              <w:rPr>
                <w:rFonts w:ascii="Times New Roman" w:hAnsi="Times New Roman" w:cs="Times New Roman"/>
                <w:sz w:val="24"/>
                <w:szCs w:val="24"/>
                <w:lang w:val="en-US"/>
              </w:rPr>
            </w:pPr>
            <w:r>
              <w:rPr>
                <w:rFonts w:ascii="Times New Roman" w:hAnsi="Times New Roman" w:cs="Times New Roman"/>
                <w:sz w:val="24"/>
                <w:szCs w:val="24"/>
                <w:lang w:val="en-US"/>
              </w:rPr>
              <w:t>3.01 (1.56, 5.80)***</w:t>
            </w:r>
          </w:p>
        </w:tc>
        <w:tc>
          <w:tcPr>
            <w:tcW w:w="2641" w:type="dxa"/>
          </w:tcPr>
          <w:p w14:paraId="4F5DBC1F" w14:textId="77777777" w:rsidR="007547EC" w:rsidRPr="002F1A5A" w:rsidRDefault="00836CD6" w:rsidP="007547EC">
            <w:pPr>
              <w:rPr>
                <w:rFonts w:ascii="Times New Roman" w:hAnsi="Times New Roman" w:cs="Times New Roman"/>
                <w:sz w:val="24"/>
                <w:szCs w:val="24"/>
                <w:lang w:val="en-US"/>
              </w:rPr>
            </w:pPr>
            <w:r>
              <w:rPr>
                <w:rFonts w:ascii="Times New Roman" w:hAnsi="Times New Roman" w:cs="Times New Roman"/>
                <w:sz w:val="24"/>
                <w:szCs w:val="24"/>
                <w:lang w:val="en-US"/>
              </w:rPr>
              <w:t>0.26 (-0.04, 0.56)*</w:t>
            </w:r>
          </w:p>
        </w:tc>
      </w:tr>
      <w:tr w:rsidR="007547EC" w:rsidRPr="002F1A5A" w14:paraId="39C790F0" w14:textId="77777777" w:rsidTr="00841FE1">
        <w:trPr>
          <w:trHeight w:val="619"/>
          <w:jc w:val="center"/>
        </w:trPr>
        <w:tc>
          <w:tcPr>
            <w:tcW w:w="3693" w:type="dxa"/>
          </w:tcPr>
          <w:p w14:paraId="51E113A9" w14:textId="77777777" w:rsidR="007547EC" w:rsidRPr="002F1A5A" w:rsidRDefault="007547EC" w:rsidP="007547EC">
            <w:pPr>
              <w:rPr>
                <w:rFonts w:ascii="Times New Roman" w:hAnsi="Times New Roman" w:cs="Times New Roman"/>
                <w:sz w:val="24"/>
                <w:szCs w:val="24"/>
                <w:lang w:val="en-US"/>
              </w:rPr>
            </w:pPr>
            <w:r w:rsidRPr="002F1A5A">
              <w:rPr>
                <w:rFonts w:ascii="Times New Roman" w:hAnsi="Times New Roman" w:cs="Times New Roman"/>
                <w:sz w:val="24"/>
                <w:szCs w:val="24"/>
                <w:lang w:val="en-US"/>
              </w:rPr>
              <w:t>Modified Rankin Scale: moderate severe or severe disability</w:t>
            </w:r>
          </w:p>
        </w:tc>
        <w:tc>
          <w:tcPr>
            <w:tcW w:w="2640" w:type="dxa"/>
          </w:tcPr>
          <w:p w14:paraId="42BC1236" w14:textId="77777777" w:rsidR="007547EC" w:rsidRPr="002F1A5A" w:rsidRDefault="00B139DB" w:rsidP="007547EC">
            <w:pPr>
              <w:rPr>
                <w:rFonts w:ascii="Times New Roman" w:hAnsi="Times New Roman" w:cs="Times New Roman"/>
                <w:sz w:val="24"/>
                <w:szCs w:val="24"/>
                <w:lang w:val="en-US"/>
              </w:rPr>
            </w:pPr>
            <w:r>
              <w:rPr>
                <w:rFonts w:ascii="Times New Roman" w:hAnsi="Times New Roman" w:cs="Times New Roman"/>
                <w:sz w:val="24"/>
                <w:szCs w:val="24"/>
                <w:lang w:val="en-US"/>
              </w:rPr>
              <w:t>7.90 (2.73, 22.86)***</w:t>
            </w:r>
          </w:p>
        </w:tc>
        <w:tc>
          <w:tcPr>
            <w:tcW w:w="2641" w:type="dxa"/>
          </w:tcPr>
          <w:p w14:paraId="441376F6" w14:textId="77777777" w:rsidR="007547EC" w:rsidRPr="002F1A5A" w:rsidRDefault="00836CD6" w:rsidP="007547EC">
            <w:pPr>
              <w:rPr>
                <w:rFonts w:ascii="Times New Roman" w:hAnsi="Times New Roman" w:cs="Times New Roman"/>
                <w:sz w:val="24"/>
                <w:szCs w:val="24"/>
                <w:lang w:val="en-US"/>
              </w:rPr>
            </w:pPr>
            <w:r>
              <w:rPr>
                <w:rFonts w:ascii="Times New Roman" w:hAnsi="Times New Roman" w:cs="Times New Roman"/>
                <w:sz w:val="24"/>
                <w:szCs w:val="24"/>
                <w:lang w:val="en-US"/>
              </w:rPr>
              <w:t>0.50 (0.15, 0.85)**</w:t>
            </w:r>
          </w:p>
        </w:tc>
      </w:tr>
      <w:tr w:rsidR="007547EC" w:rsidRPr="002F1A5A" w14:paraId="589D7DEF" w14:textId="77777777" w:rsidTr="00841FE1">
        <w:trPr>
          <w:trHeight w:val="211"/>
          <w:jc w:val="center"/>
        </w:trPr>
        <w:tc>
          <w:tcPr>
            <w:tcW w:w="3693" w:type="dxa"/>
          </w:tcPr>
          <w:p w14:paraId="38100B4C" w14:textId="77777777" w:rsidR="007547EC" w:rsidRPr="002F1A5A" w:rsidRDefault="007547EC" w:rsidP="007547EC">
            <w:pPr>
              <w:rPr>
                <w:rFonts w:ascii="Times New Roman" w:hAnsi="Times New Roman" w:cs="Times New Roman"/>
                <w:sz w:val="24"/>
                <w:szCs w:val="24"/>
                <w:lang w:val="en-US"/>
              </w:rPr>
            </w:pPr>
            <w:r w:rsidRPr="002F1A5A">
              <w:rPr>
                <w:rFonts w:ascii="Times New Roman" w:hAnsi="Times New Roman" w:cs="Times New Roman"/>
                <w:sz w:val="24"/>
                <w:szCs w:val="24"/>
                <w:lang w:val="en-US"/>
              </w:rPr>
              <w:t>First-time stroke</w:t>
            </w:r>
          </w:p>
        </w:tc>
        <w:tc>
          <w:tcPr>
            <w:tcW w:w="2640" w:type="dxa"/>
          </w:tcPr>
          <w:p w14:paraId="5A8E40B8" w14:textId="77777777" w:rsidR="007547EC" w:rsidRPr="002F1A5A" w:rsidRDefault="00B139DB" w:rsidP="007547EC">
            <w:pPr>
              <w:rPr>
                <w:rFonts w:ascii="Times New Roman" w:hAnsi="Times New Roman" w:cs="Times New Roman"/>
                <w:sz w:val="24"/>
                <w:szCs w:val="24"/>
                <w:lang w:val="en-US"/>
              </w:rPr>
            </w:pPr>
            <w:r>
              <w:rPr>
                <w:rFonts w:ascii="Times New Roman" w:hAnsi="Times New Roman" w:cs="Times New Roman"/>
                <w:sz w:val="24"/>
                <w:szCs w:val="24"/>
                <w:lang w:val="en-US"/>
              </w:rPr>
              <w:t>1.48 (0.72, 3.08)</w:t>
            </w:r>
          </w:p>
        </w:tc>
        <w:tc>
          <w:tcPr>
            <w:tcW w:w="2641" w:type="dxa"/>
          </w:tcPr>
          <w:p w14:paraId="1E55B214" w14:textId="77777777" w:rsidR="007547EC" w:rsidRPr="002F1A5A" w:rsidRDefault="00836CD6" w:rsidP="007547EC">
            <w:pPr>
              <w:rPr>
                <w:rFonts w:ascii="Times New Roman" w:hAnsi="Times New Roman" w:cs="Times New Roman"/>
                <w:sz w:val="24"/>
                <w:szCs w:val="24"/>
                <w:lang w:val="en-US"/>
              </w:rPr>
            </w:pPr>
            <w:r>
              <w:rPr>
                <w:rFonts w:ascii="Times New Roman" w:hAnsi="Times New Roman" w:cs="Times New Roman"/>
                <w:sz w:val="24"/>
                <w:szCs w:val="24"/>
                <w:lang w:val="en-US"/>
              </w:rPr>
              <w:t>0.02 (-0.31, 0.34)</w:t>
            </w:r>
          </w:p>
        </w:tc>
      </w:tr>
      <w:tr w:rsidR="007547EC" w:rsidRPr="002F1A5A" w14:paraId="08322849" w14:textId="77777777" w:rsidTr="00841FE1">
        <w:trPr>
          <w:trHeight w:val="408"/>
          <w:jc w:val="center"/>
        </w:trPr>
        <w:tc>
          <w:tcPr>
            <w:tcW w:w="3693" w:type="dxa"/>
          </w:tcPr>
          <w:p w14:paraId="2CF51D68" w14:textId="77777777" w:rsidR="007547EC" w:rsidRPr="002F1A5A" w:rsidRDefault="007547EC" w:rsidP="007547EC">
            <w:pPr>
              <w:rPr>
                <w:rFonts w:ascii="Times New Roman" w:hAnsi="Times New Roman" w:cs="Times New Roman"/>
                <w:sz w:val="24"/>
                <w:szCs w:val="24"/>
                <w:lang w:val="en-US"/>
              </w:rPr>
            </w:pPr>
            <w:r w:rsidRPr="002F1A5A">
              <w:rPr>
                <w:rFonts w:ascii="Times New Roman" w:hAnsi="Times New Roman" w:cs="Times New Roman"/>
                <w:sz w:val="24"/>
                <w:szCs w:val="24"/>
                <w:lang w:val="en-US"/>
              </w:rPr>
              <w:t>NIHSS</w:t>
            </w:r>
          </w:p>
        </w:tc>
        <w:tc>
          <w:tcPr>
            <w:tcW w:w="2640" w:type="dxa"/>
          </w:tcPr>
          <w:p w14:paraId="5275E19E" w14:textId="77777777" w:rsidR="007547EC" w:rsidRPr="002F1A5A" w:rsidRDefault="007547EC" w:rsidP="007547EC">
            <w:pPr>
              <w:rPr>
                <w:rFonts w:ascii="Times New Roman" w:hAnsi="Times New Roman" w:cs="Times New Roman"/>
                <w:sz w:val="24"/>
                <w:szCs w:val="24"/>
                <w:lang w:val="en-US"/>
              </w:rPr>
            </w:pPr>
          </w:p>
        </w:tc>
        <w:tc>
          <w:tcPr>
            <w:tcW w:w="2641" w:type="dxa"/>
          </w:tcPr>
          <w:p w14:paraId="0F5D4524" w14:textId="77777777" w:rsidR="007547EC" w:rsidRPr="002F1A5A" w:rsidRDefault="007547EC" w:rsidP="007547EC">
            <w:pPr>
              <w:rPr>
                <w:rFonts w:ascii="Times New Roman" w:hAnsi="Times New Roman" w:cs="Times New Roman"/>
                <w:sz w:val="24"/>
                <w:szCs w:val="24"/>
                <w:lang w:val="en-US"/>
              </w:rPr>
            </w:pPr>
          </w:p>
        </w:tc>
      </w:tr>
      <w:tr w:rsidR="007547EC" w:rsidRPr="002F1A5A" w14:paraId="5812105A" w14:textId="77777777" w:rsidTr="00841FE1">
        <w:trPr>
          <w:trHeight w:val="408"/>
          <w:jc w:val="center"/>
        </w:trPr>
        <w:tc>
          <w:tcPr>
            <w:tcW w:w="3693" w:type="dxa"/>
          </w:tcPr>
          <w:p w14:paraId="07402076" w14:textId="77777777" w:rsidR="007547EC" w:rsidRPr="002F1A5A" w:rsidRDefault="007547EC" w:rsidP="00B139DB">
            <w:pPr>
              <w:rPr>
                <w:rFonts w:ascii="Times New Roman" w:hAnsi="Times New Roman" w:cs="Times New Roman"/>
                <w:sz w:val="24"/>
                <w:szCs w:val="24"/>
                <w:lang w:val="en-US"/>
              </w:rPr>
            </w:pPr>
            <w:r>
              <w:rPr>
                <w:rFonts w:ascii="Times New Roman" w:hAnsi="Times New Roman" w:cs="Times New Roman"/>
                <w:sz w:val="24"/>
                <w:szCs w:val="24"/>
                <w:lang w:val="en-US"/>
              </w:rPr>
              <w:t>No to minor stroke</w:t>
            </w:r>
          </w:p>
        </w:tc>
        <w:tc>
          <w:tcPr>
            <w:tcW w:w="2640" w:type="dxa"/>
          </w:tcPr>
          <w:p w14:paraId="4229FB3A" w14:textId="77777777" w:rsidR="007547EC" w:rsidRPr="002F1A5A" w:rsidRDefault="00B139DB" w:rsidP="007547EC">
            <w:pP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2641" w:type="dxa"/>
          </w:tcPr>
          <w:p w14:paraId="5F97A7ED" w14:textId="77777777" w:rsidR="007547EC" w:rsidRPr="002F1A5A" w:rsidRDefault="00B139DB" w:rsidP="007547EC">
            <w:pP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7547EC" w:rsidRPr="002F1A5A" w14:paraId="6ED9742A" w14:textId="77777777" w:rsidTr="00841FE1">
        <w:trPr>
          <w:trHeight w:val="408"/>
          <w:jc w:val="center"/>
        </w:trPr>
        <w:tc>
          <w:tcPr>
            <w:tcW w:w="3693" w:type="dxa"/>
          </w:tcPr>
          <w:p w14:paraId="480A440E" w14:textId="77777777" w:rsidR="007547EC" w:rsidRPr="002F1A5A" w:rsidRDefault="007547EC" w:rsidP="00B139DB">
            <w:pPr>
              <w:rPr>
                <w:rFonts w:ascii="Times New Roman" w:hAnsi="Times New Roman" w:cs="Times New Roman"/>
                <w:sz w:val="24"/>
                <w:szCs w:val="24"/>
                <w:lang w:val="en-US"/>
              </w:rPr>
            </w:pPr>
            <w:r>
              <w:rPr>
                <w:rFonts w:ascii="Times New Roman" w:hAnsi="Times New Roman" w:cs="Times New Roman"/>
                <w:sz w:val="24"/>
                <w:szCs w:val="24"/>
                <w:lang w:val="en-US"/>
              </w:rPr>
              <w:t>Moderate stro</w:t>
            </w:r>
            <w:r w:rsidR="00836CD6">
              <w:rPr>
                <w:rFonts w:ascii="Times New Roman" w:hAnsi="Times New Roman" w:cs="Times New Roman"/>
                <w:sz w:val="24"/>
                <w:szCs w:val="24"/>
                <w:lang w:val="en-US"/>
              </w:rPr>
              <w:t>k</w:t>
            </w:r>
            <w:r>
              <w:rPr>
                <w:rFonts w:ascii="Times New Roman" w:hAnsi="Times New Roman" w:cs="Times New Roman"/>
                <w:sz w:val="24"/>
                <w:szCs w:val="24"/>
                <w:lang w:val="en-US"/>
              </w:rPr>
              <w:t>e</w:t>
            </w:r>
          </w:p>
        </w:tc>
        <w:tc>
          <w:tcPr>
            <w:tcW w:w="2640" w:type="dxa"/>
          </w:tcPr>
          <w:p w14:paraId="4CE1B47D" w14:textId="77777777" w:rsidR="007547EC" w:rsidRPr="002F1A5A" w:rsidRDefault="00B139DB" w:rsidP="007547EC">
            <w:pPr>
              <w:rPr>
                <w:rFonts w:ascii="Times New Roman" w:hAnsi="Times New Roman" w:cs="Times New Roman"/>
                <w:sz w:val="24"/>
                <w:szCs w:val="24"/>
                <w:lang w:val="en-US"/>
              </w:rPr>
            </w:pPr>
            <w:r>
              <w:rPr>
                <w:rFonts w:ascii="Times New Roman" w:hAnsi="Times New Roman" w:cs="Times New Roman"/>
                <w:sz w:val="24"/>
                <w:szCs w:val="24"/>
                <w:lang w:val="en-US"/>
              </w:rPr>
              <w:t>1.77 (0.97, 3.21)*</w:t>
            </w:r>
          </w:p>
        </w:tc>
        <w:tc>
          <w:tcPr>
            <w:tcW w:w="2641" w:type="dxa"/>
          </w:tcPr>
          <w:p w14:paraId="09D5EC5D" w14:textId="77777777" w:rsidR="007547EC" w:rsidRPr="002F1A5A" w:rsidRDefault="00843961" w:rsidP="007547EC">
            <w:pPr>
              <w:rPr>
                <w:rFonts w:ascii="Times New Roman" w:hAnsi="Times New Roman" w:cs="Times New Roman"/>
                <w:sz w:val="24"/>
                <w:szCs w:val="24"/>
                <w:lang w:val="en-US"/>
              </w:rPr>
            </w:pPr>
            <w:r>
              <w:rPr>
                <w:rFonts w:ascii="Times New Roman" w:hAnsi="Times New Roman" w:cs="Times New Roman"/>
                <w:sz w:val="24"/>
                <w:szCs w:val="24"/>
                <w:lang w:val="en-US"/>
              </w:rPr>
              <w:t>0.28 (0.01, 0.55)**</w:t>
            </w:r>
          </w:p>
        </w:tc>
      </w:tr>
      <w:tr w:rsidR="007547EC" w:rsidRPr="002F1A5A" w14:paraId="0E902B3E" w14:textId="77777777" w:rsidTr="00841FE1">
        <w:trPr>
          <w:trHeight w:val="408"/>
          <w:jc w:val="center"/>
        </w:trPr>
        <w:tc>
          <w:tcPr>
            <w:tcW w:w="3693" w:type="dxa"/>
          </w:tcPr>
          <w:p w14:paraId="274A5AEE" w14:textId="77777777" w:rsidR="007547EC" w:rsidRPr="002F1A5A" w:rsidRDefault="007547EC" w:rsidP="00B139DB">
            <w:pPr>
              <w:rPr>
                <w:rFonts w:ascii="Times New Roman" w:hAnsi="Times New Roman" w:cs="Times New Roman"/>
                <w:sz w:val="24"/>
                <w:szCs w:val="24"/>
                <w:lang w:val="en-US"/>
              </w:rPr>
            </w:pPr>
            <w:r>
              <w:rPr>
                <w:rFonts w:ascii="Times New Roman" w:hAnsi="Times New Roman" w:cs="Times New Roman"/>
                <w:sz w:val="24"/>
                <w:szCs w:val="24"/>
                <w:lang w:val="en-US"/>
              </w:rPr>
              <w:lastRenderedPageBreak/>
              <w:t>Moderate severe to severe stroke</w:t>
            </w:r>
          </w:p>
        </w:tc>
        <w:tc>
          <w:tcPr>
            <w:tcW w:w="2640" w:type="dxa"/>
          </w:tcPr>
          <w:p w14:paraId="6A8F370C" w14:textId="77777777" w:rsidR="007547EC" w:rsidRPr="002F1A5A" w:rsidRDefault="00B139DB" w:rsidP="007547EC">
            <w:pPr>
              <w:rPr>
                <w:rFonts w:ascii="Times New Roman" w:hAnsi="Times New Roman" w:cs="Times New Roman"/>
                <w:sz w:val="24"/>
                <w:szCs w:val="24"/>
                <w:lang w:val="en-US"/>
              </w:rPr>
            </w:pPr>
            <w:r>
              <w:rPr>
                <w:rFonts w:ascii="Times New Roman" w:hAnsi="Times New Roman" w:cs="Times New Roman"/>
                <w:sz w:val="24"/>
                <w:szCs w:val="24"/>
                <w:lang w:val="en-US"/>
              </w:rPr>
              <w:t>1.37 (0.31, 6.03)</w:t>
            </w:r>
          </w:p>
        </w:tc>
        <w:tc>
          <w:tcPr>
            <w:tcW w:w="2641" w:type="dxa"/>
          </w:tcPr>
          <w:p w14:paraId="133FB85B" w14:textId="77777777" w:rsidR="007547EC" w:rsidRPr="002F1A5A" w:rsidRDefault="00843961" w:rsidP="007547EC">
            <w:pPr>
              <w:rPr>
                <w:rFonts w:ascii="Times New Roman" w:hAnsi="Times New Roman" w:cs="Times New Roman"/>
                <w:sz w:val="24"/>
                <w:szCs w:val="24"/>
                <w:lang w:val="en-US"/>
              </w:rPr>
            </w:pPr>
            <w:r>
              <w:rPr>
                <w:rFonts w:ascii="Times New Roman" w:hAnsi="Times New Roman" w:cs="Times New Roman"/>
                <w:sz w:val="24"/>
                <w:szCs w:val="24"/>
                <w:lang w:val="en-US"/>
              </w:rPr>
              <w:t>0.58 (0.09, 1.06)**</w:t>
            </w:r>
          </w:p>
        </w:tc>
      </w:tr>
      <w:tr w:rsidR="007547EC" w:rsidRPr="002F1A5A" w14:paraId="50BE674F" w14:textId="77777777" w:rsidTr="00841FE1">
        <w:trPr>
          <w:trHeight w:val="196"/>
          <w:jc w:val="center"/>
        </w:trPr>
        <w:tc>
          <w:tcPr>
            <w:tcW w:w="3693" w:type="dxa"/>
          </w:tcPr>
          <w:p w14:paraId="4BD79522" w14:textId="77777777" w:rsidR="007547EC" w:rsidRPr="002F1A5A" w:rsidRDefault="007547EC" w:rsidP="007547EC">
            <w:pPr>
              <w:rPr>
                <w:rFonts w:ascii="Times New Roman" w:hAnsi="Times New Roman" w:cs="Times New Roman"/>
                <w:sz w:val="24"/>
                <w:szCs w:val="24"/>
                <w:lang w:val="en-US"/>
              </w:rPr>
            </w:pPr>
            <w:r w:rsidRPr="002F1A5A">
              <w:rPr>
                <w:rFonts w:ascii="Times New Roman" w:hAnsi="Times New Roman" w:cs="Times New Roman"/>
                <w:sz w:val="24"/>
                <w:szCs w:val="24"/>
                <w:lang w:val="en-US"/>
              </w:rPr>
              <w:t>Cardiovascular disease</w:t>
            </w:r>
          </w:p>
        </w:tc>
        <w:tc>
          <w:tcPr>
            <w:tcW w:w="2640" w:type="dxa"/>
          </w:tcPr>
          <w:p w14:paraId="28810841" w14:textId="77777777" w:rsidR="007547EC" w:rsidRPr="002F1A5A" w:rsidRDefault="00B139DB" w:rsidP="007547EC">
            <w:pPr>
              <w:rPr>
                <w:rFonts w:ascii="Times New Roman" w:hAnsi="Times New Roman" w:cs="Times New Roman"/>
                <w:sz w:val="24"/>
                <w:szCs w:val="24"/>
                <w:lang w:val="en-US"/>
              </w:rPr>
            </w:pPr>
            <w:r>
              <w:rPr>
                <w:rFonts w:ascii="Times New Roman" w:hAnsi="Times New Roman" w:cs="Times New Roman"/>
                <w:sz w:val="24"/>
                <w:szCs w:val="24"/>
                <w:lang w:val="en-US"/>
              </w:rPr>
              <w:t>0.70 (0.35, 1.39)</w:t>
            </w:r>
          </w:p>
        </w:tc>
        <w:tc>
          <w:tcPr>
            <w:tcW w:w="2641" w:type="dxa"/>
          </w:tcPr>
          <w:p w14:paraId="7926635A" w14:textId="77777777" w:rsidR="007547EC" w:rsidRPr="002F1A5A" w:rsidRDefault="00843961" w:rsidP="007547EC">
            <w:pPr>
              <w:rPr>
                <w:rFonts w:ascii="Times New Roman" w:hAnsi="Times New Roman" w:cs="Times New Roman"/>
                <w:sz w:val="24"/>
                <w:szCs w:val="24"/>
                <w:lang w:val="en-US"/>
              </w:rPr>
            </w:pPr>
            <w:r>
              <w:rPr>
                <w:rFonts w:ascii="Times New Roman" w:hAnsi="Times New Roman" w:cs="Times New Roman"/>
                <w:sz w:val="24"/>
                <w:szCs w:val="24"/>
                <w:lang w:val="en-US"/>
              </w:rPr>
              <w:t>0.07 (-0.23, 0.37)</w:t>
            </w:r>
          </w:p>
        </w:tc>
      </w:tr>
      <w:tr w:rsidR="007547EC" w:rsidRPr="002F1A5A" w14:paraId="55F171C2" w14:textId="77777777" w:rsidTr="00841FE1">
        <w:trPr>
          <w:trHeight w:val="211"/>
          <w:jc w:val="center"/>
        </w:trPr>
        <w:tc>
          <w:tcPr>
            <w:tcW w:w="3693" w:type="dxa"/>
          </w:tcPr>
          <w:p w14:paraId="338E2607" w14:textId="77777777" w:rsidR="007547EC" w:rsidRPr="002F1A5A" w:rsidRDefault="007547EC" w:rsidP="007547EC">
            <w:pPr>
              <w:rPr>
                <w:rFonts w:ascii="Times New Roman" w:hAnsi="Times New Roman" w:cs="Times New Roman"/>
                <w:sz w:val="24"/>
                <w:szCs w:val="24"/>
                <w:lang w:val="en-US"/>
              </w:rPr>
            </w:pPr>
            <w:r w:rsidRPr="002F1A5A">
              <w:rPr>
                <w:rFonts w:ascii="Times New Roman" w:hAnsi="Times New Roman" w:cs="Times New Roman"/>
                <w:sz w:val="24"/>
                <w:szCs w:val="24"/>
                <w:lang w:val="en-US"/>
              </w:rPr>
              <w:t>Diabetes</w:t>
            </w:r>
          </w:p>
        </w:tc>
        <w:tc>
          <w:tcPr>
            <w:tcW w:w="2640" w:type="dxa"/>
          </w:tcPr>
          <w:p w14:paraId="6F55BCB2" w14:textId="77777777" w:rsidR="007547EC" w:rsidRPr="002F1A5A" w:rsidRDefault="00B139DB" w:rsidP="007547EC">
            <w:pPr>
              <w:rPr>
                <w:rFonts w:ascii="Times New Roman" w:hAnsi="Times New Roman" w:cs="Times New Roman"/>
                <w:sz w:val="24"/>
                <w:szCs w:val="24"/>
                <w:lang w:val="en-US"/>
              </w:rPr>
            </w:pPr>
            <w:r>
              <w:rPr>
                <w:rFonts w:ascii="Times New Roman" w:hAnsi="Times New Roman" w:cs="Times New Roman"/>
                <w:sz w:val="24"/>
                <w:szCs w:val="24"/>
                <w:lang w:val="en-US"/>
              </w:rPr>
              <w:t>0.87 (0.49, 1.54)</w:t>
            </w:r>
          </w:p>
        </w:tc>
        <w:tc>
          <w:tcPr>
            <w:tcW w:w="2641" w:type="dxa"/>
          </w:tcPr>
          <w:p w14:paraId="4734F6EB" w14:textId="77777777" w:rsidR="007547EC" w:rsidRPr="002F1A5A" w:rsidRDefault="00843961" w:rsidP="007547EC">
            <w:pPr>
              <w:rPr>
                <w:rFonts w:ascii="Times New Roman" w:hAnsi="Times New Roman" w:cs="Times New Roman"/>
                <w:sz w:val="24"/>
                <w:szCs w:val="24"/>
                <w:lang w:val="en-US"/>
              </w:rPr>
            </w:pPr>
            <w:r>
              <w:rPr>
                <w:rFonts w:ascii="Times New Roman" w:hAnsi="Times New Roman" w:cs="Times New Roman"/>
                <w:sz w:val="24"/>
                <w:szCs w:val="24"/>
                <w:lang w:val="en-US"/>
              </w:rPr>
              <w:t>-0.12 (-0.39, 0.14)</w:t>
            </w:r>
          </w:p>
        </w:tc>
      </w:tr>
      <w:tr w:rsidR="007547EC" w:rsidRPr="002F1A5A" w14:paraId="614B6E54" w14:textId="77777777" w:rsidTr="00841FE1">
        <w:trPr>
          <w:trHeight w:val="196"/>
          <w:jc w:val="center"/>
        </w:trPr>
        <w:tc>
          <w:tcPr>
            <w:tcW w:w="3693" w:type="dxa"/>
          </w:tcPr>
          <w:p w14:paraId="2AA5F7E5" w14:textId="77777777" w:rsidR="007547EC" w:rsidRPr="002F1A5A" w:rsidRDefault="007547EC" w:rsidP="007547EC">
            <w:pPr>
              <w:rPr>
                <w:rFonts w:ascii="Times New Roman" w:hAnsi="Times New Roman" w:cs="Times New Roman"/>
                <w:sz w:val="24"/>
                <w:szCs w:val="24"/>
                <w:lang w:val="en-US"/>
              </w:rPr>
            </w:pPr>
            <w:r w:rsidRPr="002F1A5A">
              <w:rPr>
                <w:rFonts w:ascii="Times New Roman" w:hAnsi="Times New Roman" w:cs="Times New Roman"/>
                <w:sz w:val="24"/>
                <w:szCs w:val="24"/>
                <w:lang w:val="en-US"/>
              </w:rPr>
              <w:t>Hypertension</w:t>
            </w:r>
          </w:p>
        </w:tc>
        <w:tc>
          <w:tcPr>
            <w:tcW w:w="2640" w:type="dxa"/>
          </w:tcPr>
          <w:p w14:paraId="3C23CC8E" w14:textId="77777777" w:rsidR="007547EC" w:rsidRPr="002F1A5A" w:rsidRDefault="00B139DB" w:rsidP="007547EC">
            <w:pPr>
              <w:rPr>
                <w:rFonts w:ascii="Times New Roman" w:hAnsi="Times New Roman" w:cs="Times New Roman"/>
                <w:sz w:val="24"/>
                <w:szCs w:val="24"/>
                <w:lang w:val="en-US"/>
              </w:rPr>
            </w:pPr>
            <w:r>
              <w:rPr>
                <w:rFonts w:ascii="Times New Roman" w:hAnsi="Times New Roman" w:cs="Times New Roman"/>
                <w:sz w:val="24"/>
                <w:szCs w:val="24"/>
                <w:lang w:val="en-US"/>
              </w:rPr>
              <w:t>1.09 (0.58, 2.06)</w:t>
            </w:r>
          </w:p>
        </w:tc>
        <w:tc>
          <w:tcPr>
            <w:tcW w:w="2641" w:type="dxa"/>
          </w:tcPr>
          <w:p w14:paraId="446B3E8D" w14:textId="77777777" w:rsidR="007547EC" w:rsidRPr="002F1A5A" w:rsidRDefault="00843961" w:rsidP="007547EC">
            <w:pPr>
              <w:rPr>
                <w:rFonts w:ascii="Times New Roman" w:hAnsi="Times New Roman" w:cs="Times New Roman"/>
                <w:sz w:val="24"/>
                <w:szCs w:val="24"/>
                <w:lang w:val="en-US"/>
              </w:rPr>
            </w:pPr>
            <w:r>
              <w:rPr>
                <w:rFonts w:ascii="Times New Roman" w:hAnsi="Times New Roman" w:cs="Times New Roman"/>
                <w:sz w:val="24"/>
                <w:szCs w:val="24"/>
                <w:lang w:val="en-US"/>
              </w:rPr>
              <w:t>0.01 (-0.30, 0.33)</w:t>
            </w:r>
          </w:p>
        </w:tc>
      </w:tr>
      <w:tr w:rsidR="007547EC" w:rsidRPr="002F1A5A" w14:paraId="20D3CA83" w14:textId="77777777" w:rsidTr="00841FE1">
        <w:trPr>
          <w:trHeight w:val="211"/>
          <w:jc w:val="center"/>
        </w:trPr>
        <w:tc>
          <w:tcPr>
            <w:tcW w:w="3693" w:type="dxa"/>
          </w:tcPr>
          <w:p w14:paraId="25D474D1" w14:textId="77777777" w:rsidR="007547EC" w:rsidRPr="002F1A5A" w:rsidRDefault="007547EC" w:rsidP="007547EC">
            <w:pPr>
              <w:rPr>
                <w:rFonts w:ascii="Times New Roman" w:hAnsi="Times New Roman" w:cs="Times New Roman"/>
                <w:sz w:val="24"/>
                <w:szCs w:val="24"/>
                <w:lang w:val="en-US"/>
              </w:rPr>
            </w:pPr>
            <w:r w:rsidRPr="002F1A5A">
              <w:rPr>
                <w:rFonts w:ascii="Times New Roman" w:hAnsi="Times New Roman" w:cs="Times New Roman"/>
                <w:sz w:val="24"/>
                <w:szCs w:val="24"/>
                <w:lang w:val="en-US"/>
              </w:rPr>
              <w:t xml:space="preserve">Hyperlipidemia </w:t>
            </w:r>
          </w:p>
        </w:tc>
        <w:tc>
          <w:tcPr>
            <w:tcW w:w="2640" w:type="dxa"/>
          </w:tcPr>
          <w:p w14:paraId="629249C5" w14:textId="77777777" w:rsidR="007547EC" w:rsidRPr="002F1A5A" w:rsidRDefault="00B139DB" w:rsidP="007547EC">
            <w:pPr>
              <w:rPr>
                <w:rFonts w:ascii="Times New Roman" w:hAnsi="Times New Roman" w:cs="Times New Roman"/>
                <w:sz w:val="24"/>
                <w:szCs w:val="24"/>
                <w:lang w:val="en-US"/>
              </w:rPr>
            </w:pPr>
            <w:r>
              <w:rPr>
                <w:rFonts w:ascii="Times New Roman" w:hAnsi="Times New Roman" w:cs="Times New Roman"/>
                <w:sz w:val="24"/>
                <w:szCs w:val="24"/>
                <w:lang w:val="en-US"/>
              </w:rPr>
              <w:t>1.46 (0.75, 2.85)</w:t>
            </w:r>
          </w:p>
        </w:tc>
        <w:tc>
          <w:tcPr>
            <w:tcW w:w="2641" w:type="dxa"/>
          </w:tcPr>
          <w:p w14:paraId="2124EE39" w14:textId="77777777" w:rsidR="007547EC" w:rsidRPr="002F1A5A" w:rsidRDefault="00843961" w:rsidP="007547EC">
            <w:pPr>
              <w:rPr>
                <w:rFonts w:ascii="Times New Roman" w:hAnsi="Times New Roman" w:cs="Times New Roman"/>
                <w:sz w:val="24"/>
                <w:szCs w:val="24"/>
                <w:lang w:val="en-US"/>
              </w:rPr>
            </w:pPr>
            <w:r>
              <w:rPr>
                <w:rFonts w:ascii="Times New Roman" w:hAnsi="Times New Roman" w:cs="Times New Roman"/>
                <w:sz w:val="24"/>
                <w:szCs w:val="24"/>
                <w:lang w:val="en-US"/>
              </w:rPr>
              <w:t>0.08 (-0.24, 0.39)</w:t>
            </w:r>
          </w:p>
        </w:tc>
      </w:tr>
      <w:tr w:rsidR="007547EC" w:rsidRPr="002F1A5A" w14:paraId="5746E5E6" w14:textId="77777777" w:rsidTr="00841FE1">
        <w:trPr>
          <w:trHeight w:val="196"/>
          <w:jc w:val="center"/>
        </w:trPr>
        <w:tc>
          <w:tcPr>
            <w:tcW w:w="3693" w:type="dxa"/>
          </w:tcPr>
          <w:p w14:paraId="780CDA34" w14:textId="77777777" w:rsidR="007547EC" w:rsidRPr="002F1A5A" w:rsidRDefault="007547EC" w:rsidP="007547EC">
            <w:pPr>
              <w:rPr>
                <w:rFonts w:ascii="Times New Roman" w:hAnsi="Times New Roman" w:cs="Times New Roman"/>
                <w:sz w:val="24"/>
                <w:szCs w:val="24"/>
                <w:lang w:val="en-US"/>
              </w:rPr>
            </w:pPr>
            <w:r w:rsidRPr="002F1A5A">
              <w:rPr>
                <w:rFonts w:ascii="Times New Roman" w:hAnsi="Times New Roman" w:cs="Times New Roman"/>
                <w:sz w:val="24"/>
                <w:szCs w:val="24"/>
                <w:lang w:val="en-US"/>
              </w:rPr>
              <w:t>Depressed</w:t>
            </w:r>
          </w:p>
        </w:tc>
        <w:tc>
          <w:tcPr>
            <w:tcW w:w="2640" w:type="dxa"/>
          </w:tcPr>
          <w:p w14:paraId="201BFC32" w14:textId="77777777" w:rsidR="007547EC" w:rsidRPr="002F1A5A" w:rsidRDefault="00B139DB" w:rsidP="007547EC">
            <w:pPr>
              <w:rPr>
                <w:rFonts w:ascii="Times New Roman" w:hAnsi="Times New Roman" w:cs="Times New Roman"/>
                <w:sz w:val="24"/>
                <w:szCs w:val="24"/>
                <w:lang w:val="en-US"/>
              </w:rPr>
            </w:pPr>
            <w:r>
              <w:rPr>
                <w:rFonts w:ascii="Times New Roman" w:hAnsi="Times New Roman" w:cs="Times New Roman"/>
                <w:sz w:val="24"/>
                <w:szCs w:val="24"/>
                <w:lang w:val="en-US"/>
              </w:rPr>
              <w:t>1.67 (0.93, 3.01)*</w:t>
            </w:r>
          </w:p>
        </w:tc>
        <w:tc>
          <w:tcPr>
            <w:tcW w:w="2641" w:type="dxa"/>
          </w:tcPr>
          <w:p w14:paraId="6CA6D504" w14:textId="77777777" w:rsidR="007547EC" w:rsidRPr="002F1A5A" w:rsidRDefault="00843961" w:rsidP="007547EC">
            <w:pPr>
              <w:rPr>
                <w:rFonts w:ascii="Times New Roman" w:hAnsi="Times New Roman" w:cs="Times New Roman"/>
                <w:sz w:val="24"/>
                <w:szCs w:val="24"/>
                <w:lang w:val="en-US"/>
              </w:rPr>
            </w:pPr>
            <w:r>
              <w:rPr>
                <w:rFonts w:ascii="Times New Roman" w:hAnsi="Times New Roman" w:cs="Times New Roman"/>
                <w:sz w:val="24"/>
                <w:szCs w:val="24"/>
                <w:lang w:val="en-US"/>
              </w:rPr>
              <w:t>0.14 (-0.12, 0.41)</w:t>
            </w:r>
          </w:p>
        </w:tc>
      </w:tr>
    </w:tbl>
    <w:p w14:paraId="55EE94AD" w14:textId="77777777" w:rsidR="007547EC" w:rsidRDefault="007547EC" w:rsidP="007547EC">
      <w:pPr>
        <w:rPr>
          <w:rFonts w:ascii="Times New Roman" w:hAnsi="Times New Roman" w:cs="Times New Roman"/>
          <w:sz w:val="24"/>
          <w:szCs w:val="24"/>
          <w:lang w:val="en-US"/>
        </w:rPr>
      </w:pPr>
      <w:r w:rsidRPr="002F1A5A">
        <w:rPr>
          <w:rFonts w:ascii="Times New Roman" w:hAnsi="Times New Roman" w:cs="Times New Roman"/>
          <w:sz w:val="24"/>
          <w:szCs w:val="24"/>
          <w:lang w:val="en-US"/>
        </w:rPr>
        <w:t xml:space="preserve">Notes: * Significant at 0.10; ** significant at 0.05; *** significant at 0.01. </w:t>
      </w:r>
    </w:p>
    <w:p w14:paraId="3CCA8ECF" w14:textId="77777777" w:rsidR="00E61C37" w:rsidRDefault="00E61C37" w:rsidP="007547EC">
      <w:pPr>
        <w:rPr>
          <w:rFonts w:ascii="Times New Roman" w:hAnsi="Times New Roman" w:cs="Times New Roman"/>
          <w:sz w:val="24"/>
          <w:szCs w:val="24"/>
          <w:lang w:val="en-US"/>
        </w:rPr>
      </w:pPr>
      <w:r>
        <w:rPr>
          <w:rFonts w:ascii="Times New Roman" w:hAnsi="Times New Roman" w:cs="Times New Roman"/>
          <w:sz w:val="24"/>
          <w:szCs w:val="24"/>
          <w:lang w:val="en-US"/>
        </w:rPr>
        <w:t>This table shows the results categorizing NIHSS into 3 categories. Compared to categorizing NIHSS into 2 categories, different results were only obtained for hours of informal care at 3-months point.</w:t>
      </w:r>
    </w:p>
    <w:p w14:paraId="41D56C7F" w14:textId="77777777" w:rsidR="006D414D" w:rsidRDefault="006D414D">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33B0210D" w14:textId="0485A1CA" w:rsidR="006D414D" w:rsidRPr="002F1A5A" w:rsidRDefault="000024AE" w:rsidP="006D414D">
      <w:pPr>
        <w:jc w:val="center"/>
        <w:rPr>
          <w:rFonts w:ascii="Times New Roman" w:hAnsi="Times New Roman" w:cs="Times New Roman"/>
          <w:sz w:val="24"/>
          <w:szCs w:val="24"/>
          <w:lang w:val="en-US"/>
        </w:rPr>
      </w:pPr>
      <w:r>
        <w:rPr>
          <w:rFonts w:ascii="Times New Roman" w:hAnsi="Times New Roman" w:cs="Times New Roman"/>
          <w:b/>
          <w:bCs/>
          <w:sz w:val="24"/>
          <w:szCs w:val="24"/>
          <w:lang w:val="en-US"/>
        </w:rPr>
        <w:lastRenderedPageBreak/>
        <w:t>Table VI</w:t>
      </w:r>
      <w:r w:rsidR="00385835">
        <w:rPr>
          <w:rFonts w:ascii="Times New Roman" w:hAnsi="Times New Roman" w:cs="Times New Roman"/>
          <w:b/>
          <w:bCs/>
          <w:sz w:val="24"/>
          <w:szCs w:val="24"/>
          <w:lang w:val="en-US"/>
        </w:rPr>
        <w:t>I</w:t>
      </w:r>
      <w:r>
        <w:rPr>
          <w:rFonts w:ascii="Times New Roman" w:hAnsi="Times New Roman" w:cs="Times New Roman"/>
          <w:b/>
          <w:bCs/>
          <w:sz w:val="24"/>
          <w:szCs w:val="24"/>
          <w:lang w:val="en-US"/>
        </w:rPr>
        <w:t>I</w:t>
      </w:r>
      <w:r w:rsidR="006D414D" w:rsidRPr="002F1A5A">
        <w:rPr>
          <w:rFonts w:ascii="Times New Roman" w:hAnsi="Times New Roman" w:cs="Times New Roman"/>
          <w:sz w:val="24"/>
          <w:szCs w:val="24"/>
          <w:lang w:val="en-US"/>
        </w:rPr>
        <w:t>: Full Model</w:t>
      </w:r>
      <w:r w:rsidR="006D414D">
        <w:rPr>
          <w:rFonts w:ascii="Times New Roman" w:hAnsi="Times New Roman" w:cs="Times New Roman"/>
          <w:sz w:val="24"/>
          <w:szCs w:val="24"/>
          <w:lang w:val="en-US"/>
        </w:rPr>
        <w:t xml:space="preserve"> Considering Full-time Work</w:t>
      </w:r>
      <w:r w:rsidR="00E74781">
        <w:rPr>
          <w:rFonts w:ascii="Times New Roman" w:hAnsi="Times New Roman" w:cs="Times New Roman"/>
          <w:sz w:val="24"/>
          <w:szCs w:val="24"/>
          <w:lang w:val="en-US"/>
        </w:rPr>
        <w:t>er</w:t>
      </w:r>
      <w:r w:rsidR="006D414D">
        <w:rPr>
          <w:rFonts w:ascii="Times New Roman" w:hAnsi="Times New Roman" w:cs="Times New Roman"/>
          <w:sz w:val="24"/>
          <w:szCs w:val="24"/>
          <w:lang w:val="en-US"/>
        </w:rPr>
        <w:t>s, Part-time Workers, Unemployed and Retired</w:t>
      </w:r>
    </w:p>
    <w:tbl>
      <w:tblPr>
        <w:tblStyle w:val="TableGrid"/>
        <w:tblW w:w="5972" w:type="dxa"/>
        <w:jc w:val="center"/>
        <w:tblLook w:val="04A0" w:firstRow="1" w:lastRow="0" w:firstColumn="1" w:lastColumn="0" w:noHBand="0" w:noVBand="1"/>
      </w:tblPr>
      <w:tblGrid>
        <w:gridCol w:w="3423"/>
        <w:gridCol w:w="2549"/>
      </w:tblGrid>
      <w:tr w:rsidR="00026206" w:rsidRPr="002F1A5A" w14:paraId="644FF9CB" w14:textId="77777777" w:rsidTr="00106D49">
        <w:trPr>
          <w:trHeight w:val="323"/>
          <w:jc w:val="center"/>
        </w:trPr>
        <w:tc>
          <w:tcPr>
            <w:tcW w:w="3423" w:type="dxa"/>
          </w:tcPr>
          <w:p w14:paraId="06F0AC32" w14:textId="77777777" w:rsidR="00026206" w:rsidRPr="002F1A5A" w:rsidRDefault="00026206" w:rsidP="00834914">
            <w:pPr>
              <w:jc w:val="center"/>
              <w:rPr>
                <w:rFonts w:ascii="Times New Roman" w:hAnsi="Times New Roman" w:cs="Times New Roman"/>
                <w:b/>
                <w:sz w:val="24"/>
                <w:szCs w:val="24"/>
                <w:lang w:val="en-US"/>
              </w:rPr>
            </w:pPr>
          </w:p>
        </w:tc>
        <w:tc>
          <w:tcPr>
            <w:tcW w:w="2549" w:type="dxa"/>
          </w:tcPr>
          <w:p w14:paraId="5A0A9DAE" w14:textId="77777777" w:rsidR="00026206" w:rsidRPr="002F1A5A" w:rsidRDefault="0008121D" w:rsidP="00834914">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3-Months Point</w:t>
            </w:r>
          </w:p>
        </w:tc>
      </w:tr>
      <w:tr w:rsidR="00026206" w:rsidRPr="002F1A5A" w14:paraId="5195DC11" w14:textId="77777777" w:rsidTr="00106D49">
        <w:trPr>
          <w:trHeight w:val="341"/>
          <w:jc w:val="center"/>
        </w:trPr>
        <w:tc>
          <w:tcPr>
            <w:tcW w:w="3423" w:type="dxa"/>
          </w:tcPr>
          <w:p w14:paraId="6B2EDBED" w14:textId="77777777" w:rsidR="00026206" w:rsidRPr="002F1A5A" w:rsidRDefault="00026206" w:rsidP="00834914">
            <w:pPr>
              <w:rPr>
                <w:rFonts w:ascii="Times New Roman" w:hAnsi="Times New Roman" w:cs="Times New Roman"/>
                <w:b/>
                <w:sz w:val="24"/>
                <w:szCs w:val="24"/>
                <w:lang w:val="en-US"/>
              </w:rPr>
            </w:pPr>
            <w:r w:rsidRPr="002F1A5A">
              <w:rPr>
                <w:rFonts w:ascii="Times New Roman" w:hAnsi="Times New Roman" w:cs="Times New Roman"/>
                <w:sz w:val="24"/>
                <w:szCs w:val="24"/>
                <w:lang w:val="en-US"/>
              </w:rPr>
              <w:t>Number of Observations</w:t>
            </w:r>
          </w:p>
        </w:tc>
        <w:tc>
          <w:tcPr>
            <w:tcW w:w="2549" w:type="dxa"/>
          </w:tcPr>
          <w:p w14:paraId="7FB8049C" w14:textId="77777777" w:rsidR="00026206" w:rsidRPr="002F1A5A" w:rsidRDefault="00026206" w:rsidP="00834914">
            <w:pPr>
              <w:jc w:val="center"/>
              <w:rPr>
                <w:rFonts w:ascii="Times New Roman" w:hAnsi="Times New Roman" w:cs="Times New Roman"/>
                <w:bCs/>
                <w:sz w:val="24"/>
                <w:szCs w:val="24"/>
                <w:lang w:val="en-US"/>
              </w:rPr>
            </w:pPr>
            <w:r w:rsidRPr="002F1A5A">
              <w:rPr>
                <w:rFonts w:ascii="Times New Roman" w:hAnsi="Times New Roman" w:cs="Times New Roman"/>
                <w:sz w:val="24"/>
                <w:szCs w:val="24"/>
                <w:lang w:val="en-US"/>
              </w:rPr>
              <w:t>168</w:t>
            </w:r>
          </w:p>
        </w:tc>
      </w:tr>
      <w:tr w:rsidR="00026206" w:rsidRPr="002F1A5A" w14:paraId="1BEDE17C" w14:textId="77777777" w:rsidTr="00106D49">
        <w:trPr>
          <w:trHeight w:val="341"/>
          <w:jc w:val="center"/>
        </w:trPr>
        <w:tc>
          <w:tcPr>
            <w:tcW w:w="3423" w:type="dxa"/>
          </w:tcPr>
          <w:p w14:paraId="7D285AB4" w14:textId="77777777" w:rsidR="00026206" w:rsidRPr="002F1A5A" w:rsidRDefault="00026206" w:rsidP="00834914">
            <w:pPr>
              <w:jc w:val="center"/>
              <w:rPr>
                <w:rFonts w:ascii="Times New Roman" w:hAnsi="Times New Roman" w:cs="Times New Roman"/>
                <w:b/>
                <w:sz w:val="24"/>
                <w:szCs w:val="24"/>
                <w:lang w:val="en-US"/>
              </w:rPr>
            </w:pPr>
          </w:p>
        </w:tc>
        <w:tc>
          <w:tcPr>
            <w:tcW w:w="2549" w:type="dxa"/>
          </w:tcPr>
          <w:p w14:paraId="102CA620" w14:textId="77777777" w:rsidR="00026206" w:rsidRPr="002F1A5A" w:rsidRDefault="00026206" w:rsidP="00834914">
            <w:pPr>
              <w:jc w:val="center"/>
              <w:rPr>
                <w:rFonts w:ascii="Times New Roman" w:hAnsi="Times New Roman" w:cs="Times New Roman"/>
                <w:bCs/>
                <w:sz w:val="24"/>
                <w:szCs w:val="24"/>
                <w:lang w:val="en-US"/>
              </w:rPr>
            </w:pPr>
            <w:r w:rsidRPr="002F1A5A">
              <w:rPr>
                <w:rFonts w:ascii="Times New Roman" w:hAnsi="Times New Roman" w:cs="Times New Roman"/>
                <w:bCs/>
                <w:sz w:val="24"/>
                <w:szCs w:val="24"/>
                <w:lang w:val="en-US"/>
              </w:rPr>
              <w:t>Coefficient (95%-CI)</w:t>
            </w:r>
          </w:p>
        </w:tc>
      </w:tr>
      <w:tr w:rsidR="00026206" w:rsidRPr="002F1A5A" w14:paraId="6F91C442" w14:textId="77777777" w:rsidTr="00106D49">
        <w:trPr>
          <w:trHeight w:val="282"/>
          <w:jc w:val="center"/>
        </w:trPr>
        <w:tc>
          <w:tcPr>
            <w:tcW w:w="3423" w:type="dxa"/>
          </w:tcPr>
          <w:p w14:paraId="0FF00CF2" w14:textId="77777777" w:rsidR="00026206" w:rsidRPr="002F1A5A" w:rsidRDefault="00026206" w:rsidP="00C34586">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Patient’s Age</w:t>
            </w:r>
          </w:p>
        </w:tc>
        <w:tc>
          <w:tcPr>
            <w:tcW w:w="2549" w:type="dxa"/>
          </w:tcPr>
          <w:p w14:paraId="072D4A8D" w14:textId="77777777" w:rsidR="00026206" w:rsidRPr="002F1A5A" w:rsidRDefault="00026206" w:rsidP="00C34586">
            <w:pPr>
              <w:rPr>
                <w:rFonts w:ascii="Times New Roman" w:hAnsi="Times New Roman" w:cs="Times New Roman"/>
                <w:bCs/>
                <w:sz w:val="24"/>
                <w:szCs w:val="24"/>
                <w:lang w:val="en-US"/>
              </w:rPr>
            </w:pPr>
          </w:p>
        </w:tc>
      </w:tr>
      <w:tr w:rsidR="00026206" w:rsidRPr="002F1A5A" w14:paraId="294239AB" w14:textId="77777777" w:rsidTr="00106D49">
        <w:trPr>
          <w:trHeight w:val="563"/>
          <w:jc w:val="center"/>
        </w:trPr>
        <w:tc>
          <w:tcPr>
            <w:tcW w:w="3423" w:type="dxa"/>
          </w:tcPr>
          <w:p w14:paraId="46230B4B"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Patients' age group: &lt;= 50</w:t>
            </w:r>
          </w:p>
        </w:tc>
        <w:tc>
          <w:tcPr>
            <w:tcW w:w="2549" w:type="dxa"/>
          </w:tcPr>
          <w:p w14:paraId="497504B4"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r>
      <w:tr w:rsidR="00026206" w:rsidRPr="002F1A5A" w14:paraId="10CB030E" w14:textId="77777777" w:rsidTr="00106D49">
        <w:trPr>
          <w:trHeight w:val="278"/>
          <w:jc w:val="center"/>
        </w:trPr>
        <w:tc>
          <w:tcPr>
            <w:tcW w:w="3423" w:type="dxa"/>
          </w:tcPr>
          <w:p w14:paraId="6CAB2B83"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Patients' age group: 51 - 65</w:t>
            </w:r>
          </w:p>
        </w:tc>
        <w:tc>
          <w:tcPr>
            <w:tcW w:w="2549" w:type="dxa"/>
          </w:tcPr>
          <w:p w14:paraId="7DB12AFC" w14:textId="77777777" w:rsidR="00026206" w:rsidRPr="002F1A5A" w:rsidRDefault="00026206" w:rsidP="00C34586">
            <w:pPr>
              <w:rPr>
                <w:rFonts w:ascii="Times New Roman" w:hAnsi="Times New Roman" w:cs="Times New Roman"/>
                <w:sz w:val="24"/>
                <w:szCs w:val="24"/>
                <w:lang w:val="en-US"/>
              </w:rPr>
            </w:pPr>
            <w:r>
              <w:rPr>
                <w:rFonts w:ascii="Times New Roman" w:hAnsi="Times New Roman" w:cs="Times New Roman"/>
                <w:sz w:val="24"/>
                <w:szCs w:val="24"/>
                <w:lang w:val="en-US"/>
              </w:rPr>
              <w:t>0.24 (-0.21, 0.69)</w:t>
            </w:r>
          </w:p>
        </w:tc>
      </w:tr>
      <w:tr w:rsidR="00026206" w:rsidRPr="002F1A5A" w14:paraId="7B6D7AF0" w14:textId="77777777" w:rsidTr="00106D49">
        <w:trPr>
          <w:trHeight w:val="260"/>
          <w:jc w:val="center"/>
        </w:trPr>
        <w:tc>
          <w:tcPr>
            <w:tcW w:w="3423" w:type="dxa"/>
          </w:tcPr>
          <w:p w14:paraId="5740ED27"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Patients' age group: &gt; 65</w:t>
            </w:r>
          </w:p>
        </w:tc>
        <w:tc>
          <w:tcPr>
            <w:tcW w:w="2549" w:type="dxa"/>
          </w:tcPr>
          <w:p w14:paraId="70D6CC6E" w14:textId="77777777" w:rsidR="00026206" w:rsidRPr="002F1A5A" w:rsidRDefault="00026206" w:rsidP="00C34586">
            <w:pPr>
              <w:rPr>
                <w:rFonts w:ascii="Times New Roman" w:hAnsi="Times New Roman" w:cs="Times New Roman"/>
                <w:sz w:val="24"/>
                <w:szCs w:val="24"/>
                <w:lang w:val="en-US"/>
              </w:rPr>
            </w:pPr>
            <w:r>
              <w:rPr>
                <w:rFonts w:ascii="Times New Roman" w:hAnsi="Times New Roman" w:cs="Times New Roman"/>
                <w:sz w:val="24"/>
                <w:szCs w:val="24"/>
                <w:lang w:val="en-US"/>
              </w:rPr>
              <w:t>0.26 (-0.20, 0.72)</w:t>
            </w:r>
          </w:p>
        </w:tc>
      </w:tr>
      <w:tr w:rsidR="00026206" w:rsidRPr="002F1A5A" w14:paraId="28D71F1B" w14:textId="77777777" w:rsidTr="00106D49">
        <w:trPr>
          <w:trHeight w:val="251"/>
          <w:jc w:val="center"/>
        </w:trPr>
        <w:tc>
          <w:tcPr>
            <w:tcW w:w="3423" w:type="dxa"/>
          </w:tcPr>
          <w:p w14:paraId="32124771"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Patients' ethnicity: Chinese</w:t>
            </w:r>
          </w:p>
        </w:tc>
        <w:tc>
          <w:tcPr>
            <w:tcW w:w="2549" w:type="dxa"/>
          </w:tcPr>
          <w:p w14:paraId="024B9671" w14:textId="77777777" w:rsidR="00026206" w:rsidRPr="002F1A5A" w:rsidRDefault="00026206" w:rsidP="00C34586">
            <w:pPr>
              <w:rPr>
                <w:rFonts w:ascii="Times New Roman" w:hAnsi="Times New Roman" w:cs="Times New Roman"/>
                <w:sz w:val="24"/>
                <w:szCs w:val="24"/>
                <w:lang w:val="en-US"/>
              </w:rPr>
            </w:pPr>
            <w:r>
              <w:rPr>
                <w:rFonts w:ascii="Times New Roman" w:hAnsi="Times New Roman" w:cs="Times New Roman"/>
                <w:sz w:val="24"/>
                <w:szCs w:val="24"/>
                <w:lang w:val="en-US"/>
              </w:rPr>
              <w:t>-0.02 (-0.28, 0.24)</w:t>
            </w:r>
          </w:p>
        </w:tc>
      </w:tr>
      <w:tr w:rsidR="00026206" w:rsidRPr="002F1A5A" w14:paraId="1BD7DAAF" w14:textId="77777777" w:rsidTr="00106D49">
        <w:trPr>
          <w:trHeight w:val="242"/>
          <w:jc w:val="center"/>
        </w:trPr>
        <w:tc>
          <w:tcPr>
            <w:tcW w:w="3423" w:type="dxa"/>
          </w:tcPr>
          <w:p w14:paraId="5FD10F2C"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Patients' gender: Female</w:t>
            </w:r>
          </w:p>
        </w:tc>
        <w:tc>
          <w:tcPr>
            <w:tcW w:w="2549" w:type="dxa"/>
          </w:tcPr>
          <w:p w14:paraId="723FFCF3" w14:textId="77777777" w:rsidR="00026206" w:rsidRPr="002F1A5A" w:rsidRDefault="00026206" w:rsidP="00C34586">
            <w:pPr>
              <w:rPr>
                <w:rFonts w:ascii="Times New Roman" w:hAnsi="Times New Roman" w:cs="Times New Roman"/>
                <w:sz w:val="24"/>
                <w:szCs w:val="24"/>
                <w:lang w:val="en-US"/>
              </w:rPr>
            </w:pPr>
            <w:r>
              <w:rPr>
                <w:rFonts w:ascii="Times New Roman" w:hAnsi="Times New Roman" w:cs="Times New Roman"/>
                <w:sz w:val="24"/>
                <w:szCs w:val="24"/>
                <w:lang w:val="en-US"/>
              </w:rPr>
              <w:t>0.01 (-0.33, 0.36)</w:t>
            </w:r>
          </w:p>
        </w:tc>
      </w:tr>
      <w:tr w:rsidR="00026206" w:rsidRPr="002F1A5A" w14:paraId="3DBDE8C7" w14:textId="77777777" w:rsidTr="00106D49">
        <w:trPr>
          <w:trHeight w:val="305"/>
          <w:jc w:val="center"/>
        </w:trPr>
        <w:tc>
          <w:tcPr>
            <w:tcW w:w="3423" w:type="dxa"/>
          </w:tcPr>
          <w:p w14:paraId="42ED2E56"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Patients': married</w:t>
            </w:r>
          </w:p>
        </w:tc>
        <w:tc>
          <w:tcPr>
            <w:tcW w:w="2549" w:type="dxa"/>
          </w:tcPr>
          <w:p w14:paraId="20176D04" w14:textId="77777777" w:rsidR="00026206" w:rsidRPr="002F1A5A" w:rsidRDefault="00026206" w:rsidP="00C34586">
            <w:pPr>
              <w:rPr>
                <w:rFonts w:ascii="Times New Roman" w:hAnsi="Times New Roman" w:cs="Times New Roman"/>
                <w:sz w:val="24"/>
                <w:szCs w:val="24"/>
                <w:lang w:val="en-US"/>
              </w:rPr>
            </w:pPr>
            <w:r>
              <w:rPr>
                <w:rFonts w:ascii="Times New Roman" w:hAnsi="Times New Roman" w:cs="Times New Roman"/>
                <w:sz w:val="24"/>
                <w:szCs w:val="24"/>
                <w:lang w:val="en-US"/>
              </w:rPr>
              <w:t>-0.34 (-0.68, -0.001)**</w:t>
            </w:r>
          </w:p>
        </w:tc>
      </w:tr>
      <w:tr w:rsidR="00026206" w:rsidRPr="002F1A5A" w14:paraId="0F0290F5" w14:textId="77777777" w:rsidTr="00106D49">
        <w:trPr>
          <w:trHeight w:val="282"/>
          <w:jc w:val="center"/>
        </w:trPr>
        <w:tc>
          <w:tcPr>
            <w:tcW w:w="3423" w:type="dxa"/>
          </w:tcPr>
          <w:p w14:paraId="3997E838" w14:textId="77777777" w:rsidR="00026206" w:rsidRPr="002F1A5A" w:rsidRDefault="00026206" w:rsidP="00C34586">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Ward class</w:t>
            </w:r>
          </w:p>
        </w:tc>
        <w:tc>
          <w:tcPr>
            <w:tcW w:w="2549" w:type="dxa"/>
          </w:tcPr>
          <w:p w14:paraId="13B48297" w14:textId="77777777" w:rsidR="00026206" w:rsidRPr="002F1A5A" w:rsidRDefault="00026206" w:rsidP="00C34586">
            <w:pPr>
              <w:rPr>
                <w:rFonts w:ascii="Times New Roman" w:hAnsi="Times New Roman" w:cs="Times New Roman"/>
                <w:sz w:val="24"/>
                <w:szCs w:val="24"/>
                <w:lang w:val="en-US"/>
              </w:rPr>
            </w:pPr>
          </w:p>
        </w:tc>
      </w:tr>
      <w:tr w:rsidR="00026206" w:rsidRPr="002F1A5A" w14:paraId="5FEA625B" w14:textId="77777777" w:rsidTr="00106D49">
        <w:trPr>
          <w:trHeight w:val="233"/>
          <w:jc w:val="center"/>
        </w:trPr>
        <w:tc>
          <w:tcPr>
            <w:tcW w:w="3423" w:type="dxa"/>
          </w:tcPr>
          <w:p w14:paraId="707FC006"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Ward class: A&amp;B1</w:t>
            </w:r>
          </w:p>
        </w:tc>
        <w:tc>
          <w:tcPr>
            <w:tcW w:w="2549" w:type="dxa"/>
          </w:tcPr>
          <w:p w14:paraId="6FF688C8" w14:textId="77777777" w:rsidR="00026206" w:rsidRPr="002F1A5A" w:rsidRDefault="00026206" w:rsidP="00C34586">
            <w:pPr>
              <w:rPr>
                <w:rFonts w:ascii="Times New Roman" w:hAnsi="Times New Roman" w:cs="Times New Roman"/>
                <w:sz w:val="24"/>
                <w:szCs w:val="24"/>
                <w:lang w:val="en-US"/>
              </w:rPr>
            </w:pPr>
            <w:r>
              <w:rPr>
                <w:rFonts w:ascii="Times New Roman" w:hAnsi="Times New Roman" w:cs="Times New Roman"/>
                <w:sz w:val="24"/>
                <w:szCs w:val="24"/>
                <w:lang w:val="en-US"/>
              </w:rPr>
              <w:t>-0.54 (-1.13, 0.05)</w:t>
            </w:r>
          </w:p>
        </w:tc>
      </w:tr>
      <w:tr w:rsidR="00026206" w:rsidRPr="002F1A5A" w14:paraId="26FDADD8" w14:textId="77777777" w:rsidTr="00106D49">
        <w:trPr>
          <w:trHeight w:val="215"/>
          <w:jc w:val="center"/>
        </w:trPr>
        <w:tc>
          <w:tcPr>
            <w:tcW w:w="3423" w:type="dxa"/>
          </w:tcPr>
          <w:p w14:paraId="3DCC2715"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Ward class: B2</w:t>
            </w:r>
          </w:p>
        </w:tc>
        <w:tc>
          <w:tcPr>
            <w:tcW w:w="2549" w:type="dxa"/>
          </w:tcPr>
          <w:p w14:paraId="5C042B4A" w14:textId="77777777" w:rsidR="00026206" w:rsidRPr="002F1A5A" w:rsidRDefault="00026206" w:rsidP="00C34586">
            <w:pPr>
              <w:rPr>
                <w:rFonts w:ascii="Times New Roman" w:hAnsi="Times New Roman" w:cs="Times New Roman"/>
                <w:sz w:val="24"/>
                <w:szCs w:val="24"/>
                <w:lang w:val="en-US"/>
              </w:rPr>
            </w:pPr>
            <w:r>
              <w:rPr>
                <w:rFonts w:ascii="Times New Roman" w:hAnsi="Times New Roman" w:cs="Times New Roman"/>
                <w:sz w:val="24"/>
                <w:szCs w:val="24"/>
                <w:lang w:val="en-US"/>
              </w:rPr>
              <w:t>-0.11 (-0.40, 0.19)</w:t>
            </w:r>
          </w:p>
        </w:tc>
      </w:tr>
      <w:tr w:rsidR="00026206" w:rsidRPr="002F1A5A" w14:paraId="00BA83CE" w14:textId="77777777" w:rsidTr="00106D49">
        <w:trPr>
          <w:trHeight w:val="282"/>
          <w:jc w:val="center"/>
        </w:trPr>
        <w:tc>
          <w:tcPr>
            <w:tcW w:w="3423" w:type="dxa"/>
          </w:tcPr>
          <w:p w14:paraId="6D0309E3"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Ward class: C</w:t>
            </w:r>
          </w:p>
        </w:tc>
        <w:tc>
          <w:tcPr>
            <w:tcW w:w="2549" w:type="dxa"/>
          </w:tcPr>
          <w:p w14:paraId="289F422D"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r>
      <w:tr w:rsidR="00026206" w:rsidRPr="002F1A5A" w14:paraId="605B7B1B" w14:textId="77777777" w:rsidTr="00106D49">
        <w:trPr>
          <w:trHeight w:val="260"/>
          <w:jc w:val="center"/>
        </w:trPr>
        <w:tc>
          <w:tcPr>
            <w:tcW w:w="3423" w:type="dxa"/>
          </w:tcPr>
          <w:p w14:paraId="0E5F25F1" w14:textId="77777777" w:rsidR="00026206" w:rsidRPr="002F1A5A" w:rsidRDefault="00026206" w:rsidP="00C34586">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Modified Rankin Scale</w:t>
            </w:r>
          </w:p>
        </w:tc>
        <w:tc>
          <w:tcPr>
            <w:tcW w:w="2549" w:type="dxa"/>
          </w:tcPr>
          <w:p w14:paraId="733F598D" w14:textId="77777777" w:rsidR="00026206" w:rsidRPr="002F1A5A" w:rsidRDefault="00026206" w:rsidP="00C34586">
            <w:pPr>
              <w:rPr>
                <w:rFonts w:ascii="Times New Roman" w:hAnsi="Times New Roman" w:cs="Times New Roman"/>
                <w:sz w:val="24"/>
                <w:szCs w:val="24"/>
                <w:lang w:val="en-US"/>
              </w:rPr>
            </w:pPr>
          </w:p>
        </w:tc>
      </w:tr>
      <w:tr w:rsidR="00026206" w:rsidRPr="002F1A5A" w14:paraId="29977D59" w14:textId="77777777" w:rsidTr="00106D49">
        <w:trPr>
          <w:trHeight w:val="521"/>
          <w:jc w:val="center"/>
        </w:trPr>
        <w:tc>
          <w:tcPr>
            <w:tcW w:w="3423" w:type="dxa"/>
          </w:tcPr>
          <w:p w14:paraId="308EAD3A"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Modified Rankin Scale: No symptom or disability</w:t>
            </w:r>
          </w:p>
        </w:tc>
        <w:tc>
          <w:tcPr>
            <w:tcW w:w="2549" w:type="dxa"/>
          </w:tcPr>
          <w:p w14:paraId="6C984B8E"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r>
      <w:tr w:rsidR="00026206" w:rsidRPr="002F1A5A" w14:paraId="66A59DE3" w14:textId="77777777" w:rsidTr="00106D49">
        <w:trPr>
          <w:trHeight w:val="593"/>
          <w:jc w:val="center"/>
        </w:trPr>
        <w:tc>
          <w:tcPr>
            <w:tcW w:w="3423" w:type="dxa"/>
          </w:tcPr>
          <w:p w14:paraId="33B0956D"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Modified Rankin Scale: slight or moderate disability</w:t>
            </w:r>
          </w:p>
        </w:tc>
        <w:tc>
          <w:tcPr>
            <w:tcW w:w="2549" w:type="dxa"/>
          </w:tcPr>
          <w:p w14:paraId="18614520" w14:textId="77777777" w:rsidR="00026206" w:rsidRPr="002F1A5A" w:rsidRDefault="00026206" w:rsidP="00C34586">
            <w:pPr>
              <w:rPr>
                <w:rFonts w:ascii="Times New Roman" w:hAnsi="Times New Roman" w:cs="Times New Roman"/>
                <w:sz w:val="24"/>
                <w:szCs w:val="24"/>
                <w:lang w:val="en-US"/>
              </w:rPr>
            </w:pPr>
            <w:r>
              <w:rPr>
                <w:rFonts w:ascii="Times New Roman" w:hAnsi="Times New Roman" w:cs="Times New Roman"/>
                <w:sz w:val="24"/>
                <w:szCs w:val="24"/>
                <w:lang w:val="en-US"/>
              </w:rPr>
              <w:t>0.17 (-0.16, 0.49)</w:t>
            </w:r>
          </w:p>
        </w:tc>
      </w:tr>
      <w:tr w:rsidR="00026206" w:rsidRPr="002F1A5A" w14:paraId="0C45017F" w14:textId="77777777" w:rsidTr="00106D49">
        <w:trPr>
          <w:trHeight w:val="530"/>
          <w:jc w:val="center"/>
        </w:trPr>
        <w:tc>
          <w:tcPr>
            <w:tcW w:w="3423" w:type="dxa"/>
          </w:tcPr>
          <w:p w14:paraId="7AA6EF51"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Modified Rankin Scale: moderate severe or severe disability</w:t>
            </w:r>
          </w:p>
        </w:tc>
        <w:tc>
          <w:tcPr>
            <w:tcW w:w="2549" w:type="dxa"/>
          </w:tcPr>
          <w:p w14:paraId="7137FF2B" w14:textId="77777777" w:rsidR="00026206" w:rsidRPr="002F1A5A" w:rsidRDefault="00026206" w:rsidP="00C34586">
            <w:pPr>
              <w:rPr>
                <w:rFonts w:ascii="Times New Roman" w:hAnsi="Times New Roman" w:cs="Times New Roman"/>
                <w:sz w:val="24"/>
                <w:szCs w:val="24"/>
                <w:lang w:val="en-US"/>
              </w:rPr>
            </w:pPr>
            <w:r>
              <w:rPr>
                <w:rFonts w:ascii="Times New Roman" w:hAnsi="Times New Roman" w:cs="Times New Roman"/>
                <w:sz w:val="24"/>
                <w:szCs w:val="24"/>
                <w:lang w:val="en-US"/>
              </w:rPr>
              <w:t>0.45 (0.06, 0.84)**</w:t>
            </w:r>
          </w:p>
        </w:tc>
      </w:tr>
      <w:tr w:rsidR="00026206" w:rsidRPr="002F1A5A" w14:paraId="3512114D" w14:textId="77777777" w:rsidTr="00106D49">
        <w:trPr>
          <w:trHeight w:val="233"/>
          <w:jc w:val="center"/>
        </w:trPr>
        <w:tc>
          <w:tcPr>
            <w:tcW w:w="3423" w:type="dxa"/>
          </w:tcPr>
          <w:p w14:paraId="4E5715C4"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First-time stroke</w:t>
            </w:r>
          </w:p>
        </w:tc>
        <w:tc>
          <w:tcPr>
            <w:tcW w:w="2549" w:type="dxa"/>
          </w:tcPr>
          <w:p w14:paraId="7DEAD59E" w14:textId="77777777" w:rsidR="00026206" w:rsidRPr="002F1A5A" w:rsidRDefault="00026206" w:rsidP="00C34586">
            <w:pPr>
              <w:rPr>
                <w:rFonts w:ascii="Times New Roman" w:hAnsi="Times New Roman" w:cs="Times New Roman"/>
                <w:sz w:val="24"/>
                <w:szCs w:val="24"/>
                <w:lang w:val="en-US"/>
              </w:rPr>
            </w:pPr>
            <w:r>
              <w:rPr>
                <w:rFonts w:ascii="Times New Roman" w:hAnsi="Times New Roman" w:cs="Times New Roman"/>
                <w:sz w:val="24"/>
                <w:szCs w:val="24"/>
                <w:lang w:val="en-US"/>
              </w:rPr>
              <w:t>0.03 (-0.32, 0.37)</w:t>
            </w:r>
          </w:p>
        </w:tc>
      </w:tr>
      <w:tr w:rsidR="00026206" w:rsidRPr="002F1A5A" w14:paraId="20DF85CD" w14:textId="77777777" w:rsidTr="00106D49">
        <w:trPr>
          <w:trHeight w:val="215"/>
          <w:jc w:val="center"/>
        </w:trPr>
        <w:tc>
          <w:tcPr>
            <w:tcW w:w="3423" w:type="dxa"/>
          </w:tcPr>
          <w:p w14:paraId="112E770A"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NIHSS: moderate to severe stroke</w:t>
            </w:r>
          </w:p>
        </w:tc>
        <w:tc>
          <w:tcPr>
            <w:tcW w:w="2549" w:type="dxa"/>
          </w:tcPr>
          <w:p w14:paraId="3E9979B9" w14:textId="77777777" w:rsidR="00026206" w:rsidRPr="002F1A5A" w:rsidRDefault="00026206" w:rsidP="00C34586">
            <w:pPr>
              <w:rPr>
                <w:rFonts w:ascii="Times New Roman" w:hAnsi="Times New Roman" w:cs="Times New Roman"/>
                <w:sz w:val="24"/>
                <w:szCs w:val="24"/>
                <w:lang w:val="en-US"/>
              </w:rPr>
            </w:pPr>
            <w:r>
              <w:rPr>
                <w:rFonts w:ascii="Times New Roman" w:hAnsi="Times New Roman" w:cs="Times New Roman"/>
                <w:sz w:val="24"/>
                <w:szCs w:val="24"/>
                <w:lang w:val="en-US"/>
              </w:rPr>
              <w:t>0.16 (-0.11, 0.44)</w:t>
            </w:r>
          </w:p>
        </w:tc>
      </w:tr>
      <w:tr w:rsidR="00026206" w:rsidRPr="002F1A5A" w14:paraId="6BC6DDC0" w14:textId="77777777" w:rsidTr="00106D49">
        <w:trPr>
          <w:trHeight w:val="296"/>
          <w:jc w:val="center"/>
        </w:trPr>
        <w:tc>
          <w:tcPr>
            <w:tcW w:w="3423" w:type="dxa"/>
          </w:tcPr>
          <w:p w14:paraId="3A1CC9E9"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Cardiovascular disease</w:t>
            </w:r>
          </w:p>
        </w:tc>
        <w:tc>
          <w:tcPr>
            <w:tcW w:w="2549" w:type="dxa"/>
          </w:tcPr>
          <w:p w14:paraId="7D7AD193" w14:textId="77777777" w:rsidR="00026206" w:rsidRPr="002F1A5A" w:rsidRDefault="00026206" w:rsidP="00C34586">
            <w:pPr>
              <w:rPr>
                <w:rFonts w:ascii="Times New Roman" w:hAnsi="Times New Roman" w:cs="Times New Roman"/>
                <w:sz w:val="24"/>
                <w:szCs w:val="24"/>
                <w:lang w:val="en-US"/>
              </w:rPr>
            </w:pPr>
            <w:r>
              <w:rPr>
                <w:rFonts w:ascii="Times New Roman" w:hAnsi="Times New Roman" w:cs="Times New Roman"/>
                <w:sz w:val="24"/>
                <w:szCs w:val="24"/>
                <w:lang w:val="en-US"/>
              </w:rPr>
              <w:t>-0.01 (-0.34, 0.32)</w:t>
            </w:r>
          </w:p>
        </w:tc>
      </w:tr>
      <w:tr w:rsidR="00026206" w:rsidRPr="002F1A5A" w14:paraId="2E8E4070" w14:textId="77777777" w:rsidTr="00106D49">
        <w:trPr>
          <w:trHeight w:val="260"/>
          <w:jc w:val="center"/>
        </w:trPr>
        <w:tc>
          <w:tcPr>
            <w:tcW w:w="3423" w:type="dxa"/>
          </w:tcPr>
          <w:p w14:paraId="4735F793"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Diabetes</w:t>
            </w:r>
          </w:p>
        </w:tc>
        <w:tc>
          <w:tcPr>
            <w:tcW w:w="2549" w:type="dxa"/>
          </w:tcPr>
          <w:p w14:paraId="7C67A0BC" w14:textId="77777777" w:rsidR="00026206" w:rsidRPr="002F1A5A" w:rsidRDefault="00026206" w:rsidP="00C34586">
            <w:pPr>
              <w:rPr>
                <w:rFonts w:ascii="Times New Roman" w:hAnsi="Times New Roman" w:cs="Times New Roman"/>
                <w:sz w:val="24"/>
                <w:szCs w:val="24"/>
                <w:lang w:val="en-US"/>
              </w:rPr>
            </w:pPr>
            <w:r>
              <w:rPr>
                <w:rFonts w:ascii="Times New Roman" w:hAnsi="Times New Roman" w:cs="Times New Roman"/>
                <w:sz w:val="24"/>
                <w:szCs w:val="24"/>
                <w:lang w:val="en-US"/>
              </w:rPr>
              <w:t>0.10 (-0.16, 0.37)</w:t>
            </w:r>
          </w:p>
        </w:tc>
      </w:tr>
      <w:tr w:rsidR="00026206" w:rsidRPr="002F1A5A" w14:paraId="41C71D3C" w14:textId="77777777" w:rsidTr="00106D49">
        <w:trPr>
          <w:trHeight w:val="170"/>
          <w:jc w:val="center"/>
        </w:trPr>
        <w:tc>
          <w:tcPr>
            <w:tcW w:w="3423" w:type="dxa"/>
          </w:tcPr>
          <w:p w14:paraId="224AD125"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Hypertension</w:t>
            </w:r>
          </w:p>
        </w:tc>
        <w:tc>
          <w:tcPr>
            <w:tcW w:w="2549" w:type="dxa"/>
          </w:tcPr>
          <w:p w14:paraId="2B4644B8" w14:textId="77777777" w:rsidR="00026206" w:rsidRPr="002F1A5A" w:rsidRDefault="00026206" w:rsidP="00C34586">
            <w:pPr>
              <w:rPr>
                <w:rFonts w:ascii="Times New Roman" w:hAnsi="Times New Roman" w:cs="Times New Roman"/>
                <w:sz w:val="24"/>
                <w:szCs w:val="24"/>
                <w:lang w:val="en-US"/>
              </w:rPr>
            </w:pPr>
            <w:r>
              <w:rPr>
                <w:rFonts w:ascii="Times New Roman" w:hAnsi="Times New Roman" w:cs="Times New Roman"/>
                <w:sz w:val="24"/>
                <w:szCs w:val="24"/>
                <w:lang w:val="en-US"/>
              </w:rPr>
              <w:t>0.20 (-0.11, 0.51)</w:t>
            </w:r>
          </w:p>
        </w:tc>
      </w:tr>
      <w:tr w:rsidR="00026206" w:rsidRPr="002F1A5A" w14:paraId="3D202DB1" w14:textId="77777777" w:rsidTr="00106D49">
        <w:trPr>
          <w:trHeight w:val="260"/>
          <w:jc w:val="center"/>
        </w:trPr>
        <w:tc>
          <w:tcPr>
            <w:tcW w:w="3423" w:type="dxa"/>
          </w:tcPr>
          <w:p w14:paraId="0EB97133"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lastRenderedPageBreak/>
              <w:t xml:space="preserve">Hyperlipidemia </w:t>
            </w:r>
          </w:p>
        </w:tc>
        <w:tc>
          <w:tcPr>
            <w:tcW w:w="2549" w:type="dxa"/>
          </w:tcPr>
          <w:p w14:paraId="7B38624D" w14:textId="77777777" w:rsidR="00026206" w:rsidRPr="002F1A5A" w:rsidRDefault="00026206" w:rsidP="00C34586">
            <w:pPr>
              <w:rPr>
                <w:rFonts w:ascii="Times New Roman" w:hAnsi="Times New Roman" w:cs="Times New Roman"/>
                <w:sz w:val="24"/>
                <w:szCs w:val="24"/>
                <w:lang w:val="en-US"/>
              </w:rPr>
            </w:pPr>
            <w:r>
              <w:rPr>
                <w:rFonts w:ascii="Times New Roman" w:hAnsi="Times New Roman" w:cs="Times New Roman"/>
                <w:sz w:val="24"/>
                <w:szCs w:val="24"/>
                <w:lang w:val="en-US"/>
              </w:rPr>
              <w:t>-0.08 (-0.42, 0.26)</w:t>
            </w:r>
          </w:p>
        </w:tc>
      </w:tr>
      <w:tr w:rsidR="00026206" w:rsidRPr="002F1A5A" w14:paraId="1090B604" w14:textId="77777777" w:rsidTr="00106D49">
        <w:trPr>
          <w:trHeight w:val="260"/>
          <w:jc w:val="center"/>
        </w:trPr>
        <w:tc>
          <w:tcPr>
            <w:tcW w:w="3423" w:type="dxa"/>
          </w:tcPr>
          <w:p w14:paraId="1685B3BF"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Depressed</w:t>
            </w:r>
          </w:p>
        </w:tc>
        <w:tc>
          <w:tcPr>
            <w:tcW w:w="2549" w:type="dxa"/>
          </w:tcPr>
          <w:p w14:paraId="224D7510" w14:textId="77777777" w:rsidR="00026206" w:rsidRPr="002F1A5A" w:rsidRDefault="00026206" w:rsidP="00C34586">
            <w:pPr>
              <w:rPr>
                <w:rFonts w:ascii="Times New Roman" w:hAnsi="Times New Roman" w:cs="Times New Roman"/>
                <w:sz w:val="24"/>
                <w:szCs w:val="24"/>
                <w:lang w:val="en-US"/>
              </w:rPr>
            </w:pPr>
            <w:r>
              <w:rPr>
                <w:rFonts w:ascii="Times New Roman" w:hAnsi="Times New Roman" w:cs="Times New Roman"/>
                <w:sz w:val="24"/>
                <w:szCs w:val="24"/>
                <w:lang w:val="en-US"/>
              </w:rPr>
              <w:t>0.32 (0.05, 0.59)**</w:t>
            </w:r>
          </w:p>
        </w:tc>
      </w:tr>
      <w:tr w:rsidR="00026206" w:rsidRPr="002F1A5A" w14:paraId="08D3FA13" w14:textId="77777777" w:rsidTr="00106D49">
        <w:trPr>
          <w:trHeight w:val="282"/>
          <w:jc w:val="center"/>
        </w:trPr>
        <w:tc>
          <w:tcPr>
            <w:tcW w:w="3423" w:type="dxa"/>
          </w:tcPr>
          <w:p w14:paraId="1AA36AB5" w14:textId="77777777" w:rsidR="00026206" w:rsidRPr="002F1A5A" w:rsidRDefault="00026206" w:rsidP="00C34586">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Caregivers' Age</w:t>
            </w:r>
          </w:p>
        </w:tc>
        <w:tc>
          <w:tcPr>
            <w:tcW w:w="2549" w:type="dxa"/>
          </w:tcPr>
          <w:p w14:paraId="0A415E86" w14:textId="77777777" w:rsidR="00026206" w:rsidRPr="002F1A5A" w:rsidRDefault="00026206" w:rsidP="00C34586">
            <w:pPr>
              <w:rPr>
                <w:rFonts w:ascii="Times New Roman" w:hAnsi="Times New Roman" w:cs="Times New Roman"/>
                <w:bCs/>
                <w:sz w:val="24"/>
                <w:szCs w:val="24"/>
                <w:lang w:val="en-US"/>
              </w:rPr>
            </w:pPr>
          </w:p>
        </w:tc>
      </w:tr>
      <w:tr w:rsidR="00026206" w:rsidRPr="002F1A5A" w14:paraId="4BBDF29F" w14:textId="77777777" w:rsidTr="00106D49">
        <w:trPr>
          <w:trHeight w:val="287"/>
          <w:jc w:val="center"/>
        </w:trPr>
        <w:tc>
          <w:tcPr>
            <w:tcW w:w="3423" w:type="dxa"/>
          </w:tcPr>
          <w:p w14:paraId="472D51A4"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Caregivers' age group: &lt;= 50</w:t>
            </w:r>
          </w:p>
        </w:tc>
        <w:tc>
          <w:tcPr>
            <w:tcW w:w="2549" w:type="dxa"/>
          </w:tcPr>
          <w:p w14:paraId="30A1D6E6"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r>
      <w:tr w:rsidR="00026206" w:rsidRPr="002F1A5A" w14:paraId="46B122B6" w14:textId="77777777" w:rsidTr="00106D49">
        <w:trPr>
          <w:trHeight w:val="170"/>
          <w:jc w:val="center"/>
        </w:trPr>
        <w:tc>
          <w:tcPr>
            <w:tcW w:w="3423" w:type="dxa"/>
          </w:tcPr>
          <w:p w14:paraId="51119906"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Caregivers' age group: 51 - 65</w:t>
            </w:r>
          </w:p>
        </w:tc>
        <w:tc>
          <w:tcPr>
            <w:tcW w:w="2549" w:type="dxa"/>
          </w:tcPr>
          <w:p w14:paraId="2B285E29" w14:textId="77777777" w:rsidR="00026206" w:rsidRPr="002F1A5A" w:rsidRDefault="00026206" w:rsidP="00C34586">
            <w:pPr>
              <w:rPr>
                <w:rFonts w:ascii="Times New Roman" w:hAnsi="Times New Roman" w:cs="Times New Roman"/>
                <w:sz w:val="24"/>
                <w:szCs w:val="24"/>
                <w:lang w:val="en-US"/>
              </w:rPr>
            </w:pPr>
            <w:r>
              <w:rPr>
                <w:rFonts w:ascii="Times New Roman" w:hAnsi="Times New Roman" w:cs="Times New Roman"/>
                <w:sz w:val="24"/>
                <w:szCs w:val="24"/>
                <w:lang w:val="en-US"/>
              </w:rPr>
              <w:t>0.06 (-0.24, 0.36)</w:t>
            </w:r>
          </w:p>
        </w:tc>
      </w:tr>
      <w:tr w:rsidR="00026206" w:rsidRPr="002F1A5A" w14:paraId="5A3D5DCC" w14:textId="77777777" w:rsidTr="00106D49">
        <w:trPr>
          <w:trHeight w:val="242"/>
          <w:jc w:val="center"/>
        </w:trPr>
        <w:tc>
          <w:tcPr>
            <w:tcW w:w="3423" w:type="dxa"/>
          </w:tcPr>
          <w:p w14:paraId="148D7577"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Caregivers' age group: &gt; 65</w:t>
            </w:r>
          </w:p>
        </w:tc>
        <w:tc>
          <w:tcPr>
            <w:tcW w:w="2549" w:type="dxa"/>
          </w:tcPr>
          <w:p w14:paraId="11E00570" w14:textId="77777777" w:rsidR="00026206" w:rsidRPr="002F1A5A" w:rsidRDefault="00026206" w:rsidP="00C34586">
            <w:pPr>
              <w:rPr>
                <w:rFonts w:ascii="Times New Roman" w:hAnsi="Times New Roman" w:cs="Times New Roman"/>
                <w:sz w:val="24"/>
                <w:szCs w:val="24"/>
                <w:lang w:val="en-US"/>
              </w:rPr>
            </w:pPr>
            <w:r>
              <w:rPr>
                <w:rFonts w:ascii="Times New Roman" w:hAnsi="Times New Roman" w:cs="Times New Roman"/>
                <w:sz w:val="24"/>
                <w:szCs w:val="24"/>
                <w:lang w:val="en-US"/>
              </w:rPr>
              <w:t>-0.27 (-0.67, 0.12)</w:t>
            </w:r>
          </w:p>
        </w:tc>
      </w:tr>
      <w:tr w:rsidR="00026206" w:rsidRPr="002F1A5A" w14:paraId="6B741A82" w14:textId="77777777" w:rsidTr="00106D49">
        <w:trPr>
          <w:trHeight w:val="233"/>
          <w:jc w:val="center"/>
        </w:trPr>
        <w:tc>
          <w:tcPr>
            <w:tcW w:w="3423" w:type="dxa"/>
          </w:tcPr>
          <w:p w14:paraId="7F443937"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Caregivers' gender: Female</w:t>
            </w:r>
          </w:p>
        </w:tc>
        <w:tc>
          <w:tcPr>
            <w:tcW w:w="2549" w:type="dxa"/>
          </w:tcPr>
          <w:p w14:paraId="7753F893" w14:textId="77777777" w:rsidR="00026206" w:rsidRPr="002F1A5A" w:rsidRDefault="00026206" w:rsidP="00C34586">
            <w:pPr>
              <w:rPr>
                <w:rFonts w:ascii="Times New Roman" w:hAnsi="Times New Roman" w:cs="Times New Roman"/>
                <w:sz w:val="24"/>
                <w:szCs w:val="24"/>
                <w:lang w:val="en-US"/>
              </w:rPr>
            </w:pPr>
            <w:r>
              <w:rPr>
                <w:rFonts w:ascii="Times New Roman" w:hAnsi="Times New Roman" w:cs="Times New Roman"/>
                <w:sz w:val="24"/>
                <w:szCs w:val="24"/>
                <w:lang w:val="en-US"/>
              </w:rPr>
              <w:t>0.42 (0.03, 0.80)**</w:t>
            </w:r>
          </w:p>
        </w:tc>
      </w:tr>
      <w:tr w:rsidR="00026206" w:rsidRPr="002F1A5A" w14:paraId="06E7ED9B" w14:textId="77777777" w:rsidTr="00106D49">
        <w:trPr>
          <w:trHeight w:val="305"/>
          <w:jc w:val="center"/>
        </w:trPr>
        <w:tc>
          <w:tcPr>
            <w:tcW w:w="3423" w:type="dxa"/>
          </w:tcPr>
          <w:p w14:paraId="6029D7D9" w14:textId="77777777" w:rsidR="00026206" w:rsidRPr="002F1A5A" w:rsidRDefault="00026206" w:rsidP="00C34586">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Care</w:t>
            </w:r>
            <w:r>
              <w:rPr>
                <w:rFonts w:ascii="Times New Roman" w:hAnsi="Times New Roman" w:cs="Times New Roman"/>
                <w:bCs/>
                <w:sz w:val="24"/>
                <w:szCs w:val="24"/>
                <w:lang w:val="en-US"/>
              </w:rPr>
              <w:t>givers’ work status</w:t>
            </w:r>
          </w:p>
        </w:tc>
        <w:tc>
          <w:tcPr>
            <w:tcW w:w="2549" w:type="dxa"/>
          </w:tcPr>
          <w:p w14:paraId="404A8BF4" w14:textId="77777777" w:rsidR="00026206" w:rsidRPr="002F1A5A" w:rsidRDefault="00026206" w:rsidP="00C34586">
            <w:pPr>
              <w:rPr>
                <w:rFonts w:ascii="Times New Roman" w:hAnsi="Times New Roman" w:cs="Times New Roman"/>
                <w:sz w:val="24"/>
                <w:szCs w:val="24"/>
                <w:lang w:val="en-US"/>
              </w:rPr>
            </w:pPr>
          </w:p>
        </w:tc>
      </w:tr>
      <w:tr w:rsidR="00026206" w:rsidRPr="002F1A5A" w14:paraId="10E31E28" w14:textId="77777777" w:rsidTr="00106D49">
        <w:trPr>
          <w:trHeight w:val="305"/>
          <w:jc w:val="center"/>
        </w:trPr>
        <w:tc>
          <w:tcPr>
            <w:tcW w:w="3423" w:type="dxa"/>
          </w:tcPr>
          <w:p w14:paraId="0A92FE3F" w14:textId="77777777" w:rsidR="00026206" w:rsidRPr="002F1A5A" w:rsidRDefault="00026206" w:rsidP="00C34586">
            <w:pPr>
              <w:rPr>
                <w:rFonts w:ascii="Times New Roman" w:hAnsi="Times New Roman" w:cs="Times New Roman"/>
                <w:bCs/>
                <w:sz w:val="24"/>
                <w:szCs w:val="24"/>
                <w:lang w:val="en-US"/>
              </w:rPr>
            </w:pPr>
            <w:r>
              <w:rPr>
                <w:rFonts w:ascii="Times New Roman" w:hAnsi="Times New Roman" w:cs="Times New Roman"/>
                <w:bCs/>
                <w:sz w:val="24"/>
                <w:szCs w:val="24"/>
                <w:lang w:val="en-US"/>
              </w:rPr>
              <w:t>Full-time workers</w:t>
            </w:r>
          </w:p>
        </w:tc>
        <w:tc>
          <w:tcPr>
            <w:tcW w:w="2549" w:type="dxa"/>
          </w:tcPr>
          <w:p w14:paraId="44306D6F" w14:textId="77777777" w:rsidR="00026206" w:rsidRPr="002F1A5A" w:rsidRDefault="00026206" w:rsidP="00C34586">
            <w:pPr>
              <w:rPr>
                <w:rFonts w:ascii="Times New Roman" w:hAnsi="Times New Roman" w:cs="Times New Roman"/>
                <w:sz w:val="24"/>
                <w:szCs w:val="24"/>
                <w:lang w:val="en-US"/>
              </w:rPr>
            </w:pPr>
            <w:r>
              <w:rPr>
                <w:rFonts w:ascii="Times New Roman" w:hAnsi="Times New Roman" w:cs="Times New Roman"/>
                <w:sz w:val="24"/>
                <w:szCs w:val="24"/>
                <w:lang w:val="en-US"/>
              </w:rPr>
              <w:t>0.30 (0.01, 0.59)**</w:t>
            </w:r>
          </w:p>
        </w:tc>
      </w:tr>
      <w:tr w:rsidR="00026206" w:rsidRPr="002F1A5A" w14:paraId="08890DD5" w14:textId="77777777" w:rsidTr="00106D49">
        <w:trPr>
          <w:trHeight w:val="305"/>
          <w:jc w:val="center"/>
        </w:trPr>
        <w:tc>
          <w:tcPr>
            <w:tcW w:w="3423" w:type="dxa"/>
          </w:tcPr>
          <w:p w14:paraId="7408AE68" w14:textId="77777777" w:rsidR="00026206" w:rsidRPr="002F1A5A" w:rsidRDefault="00026206" w:rsidP="00C34586">
            <w:pPr>
              <w:rPr>
                <w:rFonts w:ascii="Times New Roman" w:hAnsi="Times New Roman" w:cs="Times New Roman"/>
                <w:bCs/>
                <w:sz w:val="24"/>
                <w:szCs w:val="24"/>
                <w:lang w:val="en-US"/>
              </w:rPr>
            </w:pPr>
            <w:r>
              <w:rPr>
                <w:rFonts w:ascii="Times New Roman" w:hAnsi="Times New Roman" w:cs="Times New Roman"/>
                <w:bCs/>
                <w:sz w:val="24"/>
                <w:szCs w:val="24"/>
                <w:lang w:val="en-US"/>
              </w:rPr>
              <w:t>Part-time workers</w:t>
            </w:r>
          </w:p>
        </w:tc>
        <w:tc>
          <w:tcPr>
            <w:tcW w:w="2549" w:type="dxa"/>
          </w:tcPr>
          <w:p w14:paraId="0C17CFBC" w14:textId="77777777" w:rsidR="00026206" w:rsidRPr="002F1A5A" w:rsidRDefault="00026206" w:rsidP="00C34586">
            <w:pPr>
              <w:rPr>
                <w:rFonts w:ascii="Times New Roman" w:hAnsi="Times New Roman" w:cs="Times New Roman"/>
                <w:sz w:val="24"/>
                <w:szCs w:val="24"/>
                <w:lang w:val="en-US"/>
              </w:rPr>
            </w:pPr>
            <w:r>
              <w:rPr>
                <w:rFonts w:ascii="Times New Roman" w:hAnsi="Times New Roman" w:cs="Times New Roman"/>
                <w:sz w:val="24"/>
                <w:szCs w:val="24"/>
                <w:lang w:val="en-US"/>
              </w:rPr>
              <w:t>-0.01 (-0.43, 0.41)</w:t>
            </w:r>
          </w:p>
        </w:tc>
      </w:tr>
      <w:tr w:rsidR="00026206" w:rsidRPr="002F1A5A" w14:paraId="7F0A9C15" w14:textId="77777777" w:rsidTr="00106D49">
        <w:trPr>
          <w:trHeight w:val="305"/>
          <w:jc w:val="center"/>
        </w:trPr>
        <w:tc>
          <w:tcPr>
            <w:tcW w:w="3423" w:type="dxa"/>
          </w:tcPr>
          <w:p w14:paraId="0CE45024" w14:textId="77777777" w:rsidR="00026206" w:rsidRPr="002F1A5A" w:rsidRDefault="00026206" w:rsidP="00C34586">
            <w:pPr>
              <w:rPr>
                <w:rFonts w:ascii="Times New Roman" w:hAnsi="Times New Roman" w:cs="Times New Roman"/>
                <w:bCs/>
                <w:sz w:val="24"/>
                <w:szCs w:val="24"/>
                <w:lang w:val="en-US"/>
              </w:rPr>
            </w:pPr>
            <w:r>
              <w:rPr>
                <w:rFonts w:ascii="Times New Roman" w:hAnsi="Times New Roman" w:cs="Times New Roman"/>
                <w:bCs/>
                <w:sz w:val="24"/>
                <w:szCs w:val="24"/>
                <w:lang w:val="en-US"/>
              </w:rPr>
              <w:t>Unemployed and retired</w:t>
            </w:r>
          </w:p>
        </w:tc>
        <w:tc>
          <w:tcPr>
            <w:tcW w:w="2549" w:type="dxa"/>
          </w:tcPr>
          <w:p w14:paraId="2DE32B8D" w14:textId="77777777" w:rsidR="00026206" w:rsidRPr="002F1A5A" w:rsidRDefault="00026206" w:rsidP="00C34586">
            <w:pP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026206" w:rsidRPr="002F1A5A" w14:paraId="2DFE1342" w14:textId="77777777" w:rsidTr="00106D49">
        <w:trPr>
          <w:trHeight w:val="197"/>
          <w:jc w:val="center"/>
        </w:trPr>
        <w:tc>
          <w:tcPr>
            <w:tcW w:w="3423" w:type="dxa"/>
          </w:tcPr>
          <w:p w14:paraId="5512C5FE" w14:textId="77777777" w:rsidR="00026206" w:rsidRPr="002F1A5A" w:rsidRDefault="00026206" w:rsidP="00C34586">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 xml:space="preserve">Hours of care provided </w:t>
            </w:r>
          </w:p>
        </w:tc>
        <w:tc>
          <w:tcPr>
            <w:tcW w:w="2549" w:type="dxa"/>
          </w:tcPr>
          <w:p w14:paraId="4C427E8F" w14:textId="77777777" w:rsidR="00026206" w:rsidRPr="002F1A5A" w:rsidRDefault="00026206" w:rsidP="00C34586">
            <w:pPr>
              <w:rPr>
                <w:rFonts w:ascii="Times New Roman" w:hAnsi="Times New Roman" w:cs="Times New Roman"/>
                <w:sz w:val="24"/>
                <w:szCs w:val="24"/>
                <w:lang w:val="en-US"/>
              </w:rPr>
            </w:pPr>
          </w:p>
        </w:tc>
      </w:tr>
      <w:tr w:rsidR="00026206" w:rsidRPr="002F1A5A" w14:paraId="7D2A2F58" w14:textId="77777777" w:rsidTr="00106D49">
        <w:trPr>
          <w:trHeight w:val="368"/>
          <w:jc w:val="center"/>
        </w:trPr>
        <w:tc>
          <w:tcPr>
            <w:tcW w:w="3423" w:type="dxa"/>
          </w:tcPr>
          <w:p w14:paraId="0735A69E"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Hours of care provided: &lt;=28 hours/week</w:t>
            </w:r>
          </w:p>
        </w:tc>
        <w:tc>
          <w:tcPr>
            <w:tcW w:w="2549" w:type="dxa"/>
          </w:tcPr>
          <w:p w14:paraId="3045B47F" w14:textId="77777777" w:rsidR="00026206" w:rsidRPr="002F1A5A" w:rsidRDefault="00026206" w:rsidP="00C34586">
            <w:pPr>
              <w:rPr>
                <w:rFonts w:ascii="Times New Roman" w:hAnsi="Times New Roman" w:cs="Times New Roman"/>
                <w:sz w:val="24"/>
                <w:szCs w:val="24"/>
                <w:lang w:val="en-US"/>
              </w:rPr>
            </w:pPr>
            <w:r>
              <w:rPr>
                <w:rFonts w:ascii="Times New Roman" w:hAnsi="Times New Roman" w:cs="Times New Roman"/>
                <w:sz w:val="24"/>
                <w:szCs w:val="24"/>
                <w:lang w:val="en-US"/>
              </w:rPr>
              <w:t>-0.11 (-0.46, 0.24)</w:t>
            </w:r>
          </w:p>
        </w:tc>
      </w:tr>
      <w:tr w:rsidR="00026206" w:rsidRPr="002F1A5A" w14:paraId="4FB34C3F" w14:textId="77777777" w:rsidTr="00106D49">
        <w:trPr>
          <w:trHeight w:val="242"/>
          <w:jc w:val="center"/>
        </w:trPr>
        <w:tc>
          <w:tcPr>
            <w:tcW w:w="3423" w:type="dxa"/>
          </w:tcPr>
          <w:p w14:paraId="5667408C"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Hours of care provided: 28 - 56 hours/week</w:t>
            </w:r>
          </w:p>
        </w:tc>
        <w:tc>
          <w:tcPr>
            <w:tcW w:w="2549" w:type="dxa"/>
          </w:tcPr>
          <w:p w14:paraId="5224252F" w14:textId="77777777" w:rsidR="00026206" w:rsidRPr="002F1A5A" w:rsidRDefault="00026206" w:rsidP="00C34586">
            <w:pPr>
              <w:rPr>
                <w:rFonts w:ascii="Times New Roman" w:hAnsi="Times New Roman" w:cs="Times New Roman"/>
                <w:sz w:val="24"/>
                <w:szCs w:val="24"/>
                <w:lang w:val="en-US"/>
              </w:rPr>
            </w:pPr>
            <w:r>
              <w:rPr>
                <w:rFonts w:ascii="Times New Roman" w:hAnsi="Times New Roman" w:cs="Times New Roman"/>
                <w:sz w:val="24"/>
                <w:szCs w:val="24"/>
                <w:lang w:val="en-US"/>
              </w:rPr>
              <w:t>0.12 (-0.18, 0.42)</w:t>
            </w:r>
          </w:p>
        </w:tc>
      </w:tr>
      <w:tr w:rsidR="00026206" w:rsidRPr="002F1A5A" w14:paraId="1E364F04" w14:textId="77777777" w:rsidTr="00106D49">
        <w:trPr>
          <w:trHeight w:val="134"/>
          <w:jc w:val="center"/>
        </w:trPr>
        <w:tc>
          <w:tcPr>
            <w:tcW w:w="3423" w:type="dxa"/>
          </w:tcPr>
          <w:p w14:paraId="2C80F45D"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Hours of care provided: &gt; 56 hours/week</w:t>
            </w:r>
          </w:p>
        </w:tc>
        <w:tc>
          <w:tcPr>
            <w:tcW w:w="2549" w:type="dxa"/>
          </w:tcPr>
          <w:p w14:paraId="6A2B67B4"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w:t>
            </w:r>
          </w:p>
        </w:tc>
      </w:tr>
      <w:tr w:rsidR="00026206" w:rsidRPr="002F1A5A" w14:paraId="3F41B82C" w14:textId="77777777" w:rsidTr="00106D49">
        <w:trPr>
          <w:trHeight w:val="282"/>
          <w:jc w:val="center"/>
        </w:trPr>
        <w:tc>
          <w:tcPr>
            <w:tcW w:w="3423" w:type="dxa"/>
          </w:tcPr>
          <w:p w14:paraId="24821223" w14:textId="77777777" w:rsidR="00026206" w:rsidRPr="002F1A5A" w:rsidRDefault="00026206" w:rsidP="00C34586">
            <w:pPr>
              <w:rPr>
                <w:rFonts w:ascii="Times New Roman" w:hAnsi="Times New Roman" w:cs="Times New Roman"/>
                <w:bCs/>
                <w:sz w:val="24"/>
                <w:szCs w:val="24"/>
                <w:lang w:val="en-US"/>
              </w:rPr>
            </w:pPr>
            <w:r w:rsidRPr="002F1A5A">
              <w:rPr>
                <w:rFonts w:ascii="Times New Roman" w:hAnsi="Times New Roman" w:cs="Times New Roman"/>
                <w:bCs/>
                <w:sz w:val="24"/>
                <w:szCs w:val="24"/>
                <w:lang w:val="en-US"/>
              </w:rPr>
              <w:t>Co-caring Status</w:t>
            </w:r>
          </w:p>
        </w:tc>
        <w:tc>
          <w:tcPr>
            <w:tcW w:w="2549" w:type="dxa"/>
          </w:tcPr>
          <w:p w14:paraId="2CFE9FB5" w14:textId="77777777" w:rsidR="00026206" w:rsidRPr="002F1A5A" w:rsidRDefault="00026206" w:rsidP="00C34586">
            <w:pPr>
              <w:rPr>
                <w:rFonts w:ascii="Times New Roman" w:hAnsi="Times New Roman" w:cs="Times New Roman"/>
                <w:sz w:val="24"/>
                <w:szCs w:val="24"/>
                <w:lang w:val="en-US"/>
              </w:rPr>
            </w:pPr>
          </w:p>
        </w:tc>
      </w:tr>
      <w:tr w:rsidR="00026206" w:rsidRPr="002F1A5A" w14:paraId="3C7E2E9B" w14:textId="77777777" w:rsidTr="00106D49">
        <w:trPr>
          <w:trHeight w:val="89"/>
          <w:jc w:val="center"/>
        </w:trPr>
        <w:tc>
          <w:tcPr>
            <w:tcW w:w="3423" w:type="dxa"/>
          </w:tcPr>
          <w:p w14:paraId="57434C85"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 xml:space="preserve">Co-care with others </w:t>
            </w:r>
          </w:p>
        </w:tc>
        <w:tc>
          <w:tcPr>
            <w:tcW w:w="2549" w:type="dxa"/>
          </w:tcPr>
          <w:p w14:paraId="4BDB70AB" w14:textId="77777777" w:rsidR="00026206" w:rsidRPr="002F1A5A" w:rsidRDefault="00026206" w:rsidP="00C34586">
            <w:pPr>
              <w:rPr>
                <w:rFonts w:ascii="Times New Roman" w:hAnsi="Times New Roman" w:cs="Times New Roman"/>
                <w:sz w:val="24"/>
                <w:szCs w:val="24"/>
                <w:lang w:val="en-US"/>
              </w:rPr>
            </w:pPr>
            <w:r>
              <w:rPr>
                <w:rFonts w:ascii="Times New Roman" w:hAnsi="Times New Roman" w:cs="Times New Roman"/>
                <w:sz w:val="24"/>
                <w:szCs w:val="24"/>
                <w:lang w:val="en-US"/>
              </w:rPr>
              <w:t>0.05 (-0.26, 0.36)</w:t>
            </w:r>
          </w:p>
        </w:tc>
      </w:tr>
      <w:tr w:rsidR="00026206" w:rsidRPr="002F1A5A" w14:paraId="7FA9A9F9" w14:textId="77777777" w:rsidTr="00106D49">
        <w:trPr>
          <w:trHeight w:val="251"/>
          <w:jc w:val="center"/>
        </w:trPr>
        <w:tc>
          <w:tcPr>
            <w:tcW w:w="3423" w:type="dxa"/>
          </w:tcPr>
          <w:p w14:paraId="4FCECC05" w14:textId="77777777" w:rsidR="00026206" w:rsidRPr="002F1A5A" w:rsidRDefault="00026206" w:rsidP="00C34586">
            <w:pPr>
              <w:rPr>
                <w:rFonts w:ascii="Times New Roman" w:hAnsi="Times New Roman" w:cs="Times New Roman"/>
                <w:sz w:val="24"/>
                <w:szCs w:val="24"/>
                <w:lang w:val="en-US"/>
              </w:rPr>
            </w:pPr>
            <w:r w:rsidRPr="002F1A5A">
              <w:rPr>
                <w:rFonts w:ascii="Times New Roman" w:hAnsi="Times New Roman" w:cs="Times New Roman"/>
                <w:sz w:val="24"/>
                <w:szCs w:val="24"/>
                <w:lang w:val="en-US"/>
              </w:rPr>
              <w:t>Co-care with foreign domestic workers</w:t>
            </w:r>
          </w:p>
        </w:tc>
        <w:tc>
          <w:tcPr>
            <w:tcW w:w="2549" w:type="dxa"/>
          </w:tcPr>
          <w:p w14:paraId="4B75C23E" w14:textId="77777777" w:rsidR="00026206" w:rsidRPr="002F1A5A" w:rsidRDefault="00026206" w:rsidP="00C34586">
            <w:pPr>
              <w:rPr>
                <w:rFonts w:ascii="Times New Roman" w:hAnsi="Times New Roman" w:cs="Times New Roman"/>
                <w:sz w:val="24"/>
                <w:szCs w:val="24"/>
                <w:lang w:val="en-US"/>
              </w:rPr>
            </w:pPr>
            <w:r>
              <w:rPr>
                <w:rFonts w:ascii="Times New Roman" w:hAnsi="Times New Roman" w:cs="Times New Roman"/>
                <w:sz w:val="24"/>
                <w:szCs w:val="24"/>
                <w:lang w:val="en-US"/>
              </w:rPr>
              <w:t>-0.60 (-1.02, -0.18)***</w:t>
            </w:r>
          </w:p>
        </w:tc>
      </w:tr>
    </w:tbl>
    <w:p w14:paraId="2AEAB36A" w14:textId="77777777" w:rsidR="00841FE1" w:rsidRDefault="006D414D" w:rsidP="006D414D">
      <w:pPr>
        <w:tabs>
          <w:tab w:val="left" w:pos="2907"/>
        </w:tabs>
        <w:adjustRightInd w:val="0"/>
        <w:spacing w:after="0"/>
        <w:rPr>
          <w:rFonts w:ascii="Times New Roman" w:hAnsi="Times New Roman" w:cs="Times New Roman"/>
          <w:sz w:val="24"/>
          <w:szCs w:val="24"/>
          <w:lang w:val="en-US"/>
        </w:rPr>
      </w:pPr>
      <w:r w:rsidRPr="002F1A5A">
        <w:rPr>
          <w:rFonts w:ascii="Times New Roman" w:hAnsi="Times New Roman" w:cs="Times New Roman"/>
          <w:sz w:val="24"/>
          <w:szCs w:val="24"/>
          <w:lang w:val="en-US"/>
        </w:rPr>
        <w:t>Notes: * Significant at 0.10; ** significant at 0.05; *** significant at 0.01</w:t>
      </w:r>
    </w:p>
    <w:p w14:paraId="08F1AA06" w14:textId="77777777" w:rsidR="00F907FE" w:rsidRDefault="00F907FE" w:rsidP="00F907FE">
      <w:pPr>
        <w:rPr>
          <w:rFonts w:ascii="Times New Roman" w:hAnsi="Times New Roman" w:cs="Times New Roman"/>
          <w:sz w:val="24"/>
          <w:szCs w:val="24"/>
          <w:lang w:val="en-US"/>
        </w:rPr>
      </w:pPr>
      <w:r>
        <w:rPr>
          <w:rFonts w:ascii="Times New Roman" w:hAnsi="Times New Roman" w:cs="Times New Roman"/>
          <w:sz w:val="24"/>
          <w:szCs w:val="24"/>
          <w:lang w:val="en-US"/>
        </w:rPr>
        <w:t xml:space="preserve">Caregivers in this table means the corresponding informal caregivers who were assisting informal caregivers at the same time. </w:t>
      </w:r>
    </w:p>
    <w:p w14:paraId="3A146AB7" w14:textId="77777777" w:rsidR="006D414D" w:rsidRDefault="006D414D" w:rsidP="006D414D">
      <w:pPr>
        <w:tabs>
          <w:tab w:val="left" w:pos="2907"/>
        </w:tabs>
        <w:adjustRightInd w:val="0"/>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This table shows the results considering three categories for the employment status of the assisting informal caregivers: full-time workers, part-time workers, unemployed and retired. </w:t>
      </w:r>
    </w:p>
    <w:p w14:paraId="3C4ED3B6" w14:textId="77777777" w:rsidR="006D414D" w:rsidRPr="002F1A5A" w:rsidRDefault="006D414D" w:rsidP="006D414D">
      <w:pPr>
        <w:tabs>
          <w:tab w:val="left" w:pos="2907"/>
        </w:tabs>
        <w:rPr>
          <w:rFonts w:ascii="Times New Roman" w:hAnsi="Times New Roman" w:cs="Times New Roman"/>
          <w:sz w:val="24"/>
          <w:szCs w:val="24"/>
          <w:lang w:val="en-US"/>
        </w:rPr>
      </w:pPr>
    </w:p>
    <w:p w14:paraId="371CAFCE" w14:textId="77777777" w:rsidR="00B74319" w:rsidRPr="002F1A5A" w:rsidRDefault="00B74319" w:rsidP="00A95BB3">
      <w:pPr>
        <w:contextualSpacing/>
        <w:rPr>
          <w:rFonts w:ascii="Times New Roman" w:hAnsi="Times New Roman" w:cs="Times New Roman"/>
          <w:sz w:val="24"/>
          <w:szCs w:val="24"/>
          <w:lang w:val="en-US"/>
        </w:rPr>
        <w:sectPr w:rsidR="00B74319" w:rsidRPr="002F1A5A" w:rsidSect="00A95BB3">
          <w:pgSz w:w="16838" w:h="11906" w:orient="landscape"/>
          <w:pgMar w:top="1440" w:right="1440" w:bottom="1440" w:left="1440" w:header="708" w:footer="708" w:gutter="0"/>
          <w:cols w:space="708"/>
          <w:docGrid w:linePitch="360"/>
        </w:sectPr>
      </w:pPr>
    </w:p>
    <w:p w14:paraId="62913EA3" w14:textId="77777777" w:rsidR="00A95BB3" w:rsidRPr="002F1A5A" w:rsidRDefault="00A95BB3" w:rsidP="00A95BB3">
      <w:pPr>
        <w:contextualSpacing/>
        <w:rPr>
          <w:rFonts w:ascii="Times New Roman" w:hAnsi="Times New Roman" w:cs="Times New Roman"/>
          <w:sz w:val="24"/>
          <w:szCs w:val="24"/>
          <w:lang w:val="en-US"/>
        </w:rPr>
      </w:pPr>
    </w:p>
    <w:p w14:paraId="791CD405" w14:textId="77777777" w:rsidR="00B74319" w:rsidRDefault="00B74319" w:rsidP="00B74319">
      <w:pPr>
        <w:tabs>
          <w:tab w:val="left" w:pos="2907"/>
        </w:tabs>
        <w:jc w:val="center"/>
        <w:rPr>
          <w:rFonts w:ascii="Times New Roman" w:hAnsi="Times New Roman" w:cs="Times New Roman"/>
          <w:lang w:val="en-US"/>
        </w:rPr>
      </w:pPr>
      <w:r w:rsidRPr="002F1A5A">
        <w:rPr>
          <w:rFonts w:ascii="Times New Roman" w:hAnsi="Times New Roman" w:cs="Times New Roman"/>
          <w:b/>
          <w:bCs/>
          <w:lang w:val="en-US"/>
        </w:rPr>
        <w:t xml:space="preserve">Figure </w:t>
      </w:r>
      <w:r w:rsidR="00892B86" w:rsidRPr="002F1A5A">
        <w:rPr>
          <w:rFonts w:ascii="Times New Roman" w:hAnsi="Times New Roman" w:cs="Times New Roman"/>
          <w:b/>
          <w:bCs/>
          <w:lang w:val="en-US"/>
        </w:rPr>
        <w:t>I</w:t>
      </w:r>
      <w:r w:rsidRPr="002F1A5A">
        <w:rPr>
          <w:rFonts w:ascii="Times New Roman" w:hAnsi="Times New Roman" w:cs="Times New Roman"/>
          <w:lang w:val="en-US"/>
        </w:rPr>
        <w:t>: Hours of Informal Care Required by Patients at Month 3 and Month 12</w:t>
      </w:r>
    </w:p>
    <w:p w14:paraId="61FEB7BB" w14:textId="77777777" w:rsidR="009E55B9" w:rsidRPr="002F1A5A" w:rsidRDefault="009E55B9" w:rsidP="00B74319">
      <w:pPr>
        <w:tabs>
          <w:tab w:val="left" w:pos="2907"/>
        </w:tabs>
        <w:jc w:val="center"/>
        <w:rPr>
          <w:rFonts w:ascii="Times New Roman" w:hAnsi="Times New Roman" w:cs="Times New Roman"/>
          <w:lang w:val="en-US"/>
        </w:rPr>
      </w:pPr>
      <w:r w:rsidRPr="009E55B9">
        <w:rPr>
          <w:rFonts w:ascii="Times New Roman" w:hAnsi="Times New Roman" w:cs="Times New Roman"/>
          <w:noProof/>
          <w:lang w:bidi="th-TH"/>
        </w:rPr>
        <w:drawing>
          <wp:inline distT="0" distB="0" distL="0" distR="0" wp14:anchorId="1BA1C854" wp14:editId="288EFB36">
            <wp:extent cx="5731510" cy="4166934"/>
            <wp:effectExtent l="0" t="0" r="2540" b="5080"/>
            <wp:docPr id="1" name="Picture 1" descr="D:\17_nbox\SPHERIC\3_Cost_of_stroke\Manuscript_informal_care_burden\4_final_version_to_submit\1_submission_international_journal_of_stroke\Figure_I_hours_of_ca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7_nbox\SPHERIC\3_Cost_of_stroke\Manuscript_informal_care_burden\4_final_version_to_submit\1_submission_international_journal_of_stroke\Figure_I_hours_of_care.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4166934"/>
                    </a:xfrm>
                    <a:prstGeom prst="rect">
                      <a:avLst/>
                    </a:prstGeom>
                    <a:noFill/>
                    <a:ln>
                      <a:noFill/>
                    </a:ln>
                  </pic:spPr>
                </pic:pic>
              </a:graphicData>
            </a:graphic>
          </wp:inline>
        </w:drawing>
      </w:r>
    </w:p>
    <w:p w14:paraId="03DB5AC7" w14:textId="77777777" w:rsidR="00A95BB3" w:rsidRPr="002F1A5A" w:rsidRDefault="00A95BB3" w:rsidP="00B74319">
      <w:pPr>
        <w:contextualSpacing/>
        <w:rPr>
          <w:rFonts w:ascii="Times New Roman" w:hAnsi="Times New Roman" w:cs="Times New Roman"/>
          <w:sz w:val="18"/>
          <w:lang w:val="en-US"/>
        </w:rPr>
      </w:pPr>
    </w:p>
    <w:p w14:paraId="11362F9B" w14:textId="77777777" w:rsidR="00CF6C40" w:rsidRPr="002F1A5A" w:rsidRDefault="00CF6C40">
      <w:pPr>
        <w:rPr>
          <w:rFonts w:ascii="Times New Roman" w:hAnsi="Times New Roman" w:cs="Times New Roman"/>
          <w:sz w:val="24"/>
          <w:szCs w:val="24"/>
          <w:lang w:val="en-US"/>
        </w:rPr>
      </w:pPr>
      <w:r w:rsidRPr="002F1A5A">
        <w:rPr>
          <w:rFonts w:ascii="Times New Roman" w:hAnsi="Times New Roman" w:cs="Times New Roman"/>
          <w:sz w:val="24"/>
          <w:szCs w:val="24"/>
          <w:lang w:val="en-US"/>
        </w:rPr>
        <w:br w:type="page"/>
      </w:r>
    </w:p>
    <w:p w14:paraId="66CD0055" w14:textId="77777777" w:rsidR="00FA3513" w:rsidRPr="002F1A5A" w:rsidRDefault="00FA3513" w:rsidP="00FA3513">
      <w:pPr>
        <w:jc w:val="center"/>
        <w:rPr>
          <w:rFonts w:ascii="Times New Roman" w:hAnsi="Times New Roman" w:cs="Times New Roman"/>
          <w:sz w:val="24"/>
          <w:szCs w:val="24"/>
          <w:lang w:val="en-US"/>
        </w:rPr>
      </w:pPr>
    </w:p>
    <w:p w14:paraId="6192B177" w14:textId="77777777" w:rsidR="00CF6C40" w:rsidRDefault="00CF6C40" w:rsidP="00CF6C40">
      <w:pPr>
        <w:tabs>
          <w:tab w:val="left" w:pos="2907"/>
        </w:tabs>
        <w:jc w:val="center"/>
        <w:rPr>
          <w:rFonts w:ascii="Times New Roman" w:hAnsi="Times New Roman" w:cs="Times New Roman"/>
          <w:lang w:val="en-US"/>
        </w:rPr>
      </w:pPr>
      <w:r w:rsidRPr="002F1A5A">
        <w:rPr>
          <w:rFonts w:ascii="Times New Roman" w:hAnsi="Times New Roman" w:cs="Times New Roman"/>
          <w:b/>
          <w:bCs/>
          <w:lang w:val="en-US"/>
        </w:rPr>
        <w:t>Figure II</w:t>
      </w:r>
      <w:r w:rsidRPr="002F1A5A">
        <w:rPr>
          <w:rFonts w:ascii="Times New Roman" w:hAnsi="Times New Roman" w:cs="Times New Roman"/>
          <w:lang w:val="en-US"/>
        </w:rPr>
        <w:t xml:space="preserve">: </w:t>
      </w:r>
      <w:proofErr w:type="spellStart"/>
      <w:r w:rsidRPr="002F1A5A">
        <w:rPr>
          <w:rFonts w:ascii="Times New Roman" w:hAnsi="Times New Roman" w:cs="Times New Roman"/>
          <w:lang w:val="en-US"/>
        </w:rPr>
        <w:t>Zarit’s</w:t>
      </w:r>
      <w:proofErr w:type="spellEnd"/>
      <w:r w:rsidRPr="002F1A5A">
        <w:rPr>
          <w:rFonts w:ascii="Times New Roman" w:hAnsi="Times New Roman" w:cs="Times New Roman"/>
          <w:lang w:val="en-US"/>
        </w:rPr>
        <w:t xml:space="preserve"> Burden Score of Informal Caregivers at Month 3 and Month 12</w:t>
      </w:r>
    </w:p>
    <w:p w14:paraId="53AF1458" w14:textId="77777777" w:rsidR="009E55B9" w:rsidRPr="002F1A5A" w:rsidRDefault="009E55B9" w:rsidP="00CF6C40">
      <w:pPr>
        <w:tabs>
          <w:tab w:val="left" w:pos="2907"/>
        </w:tabs>
        <w:jc w:val="center"/>
        <w:rPr>
          <w:rFonts w:ascii="Times New Roman" w:hAnsi="Times New Roman" w:cs="Times New Roman"/>
          <w:lang w:val="en-US"/>
        </w:rPr>
      </w:pPr>
      <w:r w:rsidRPr="009E55B9">
        <w:rPr>
          <w:rFonts w:ascii="Times New Roman" w:hAnsi="Times New Roman" w:cs="Times New Roman"/>
          <w:noProof/>
          <w:lang w:bidi="th-TH"/>
        </w:rPr>
        <w:drawing>
          <wp:inline distT="0" distB="0" distL="0" distR="0" wp14:anchorId="1047FF0B" wp14:editId="350FF3DB">
            <wp:extent cx="5731510" cy="4166934"/>
            <wp:effectExtent l="0" t="0" r="2540" b="5080"/>
            <wp:docPr id="3" name="Picture 3" descr="D:\17_nbox\SPHERIC\3_Cost_of_stroke\Manuscript_informal_care_burden\4_final_version_to_submit\1_submission_international_journal_of_stroke\Figure_II_ZB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17_nbox\SPHERIC\3_Cost_of_stroke\Manuscript_informal_care_burden\4_final_version_to_submit\1_submission_international_journal_of_stroke\Figure_II_ZBS.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4166934"/>
                    </a:xfrm>
                    <a:prstGeom prst="rect">
                      <a:avLst/>
                    </a:prstGeom>
                    <a:noFill/>
                    <a:ln>
                      <a:noFill/>
                    </a:ln>
                  </pic:spPr>
                </pic:pic>
              </a:graphicData>
            </a:graphic>
          </wp:inline>
        </w:drawing>
      </w:r>
    </w:p>
    <w:p w14:paraId="7EAC664E" w14:textId="77777777" w:rsidR="009D40FF" w:rsidRPr="002F1A5A" w:rsidRDefault="009D40FF">
      <w:pPr>
        <w:rPr>
          <w:rFonts w:ascii="Times New Roman" w:hAnsi="Times New Roman" w:cs="Times New Roman"/>
          <w:sz w:val="24"/>
          <w:szCs w:val="24"/>
          <w:lang w:val="en-US"/>
        </w:rPr>
      </w:pPr>
      <w:r w:rsidRPr="002F1A5A">
        <w:rPr>
          <w:rFonts w:ascii="Times New Roman" w:hAnsi="Times New Roman" w:cs="Times New Roman"/>
          <w:sz w:val="24"/>
          <w:szCs w:val="24"/>
          <w:lang w:val="en-US"/>
        </w:rPr>
        <w:br w:type="page"/>
      </w:r>
    </w:p>
    <w:p w14:paraId="36DDC595" w14:textId="77777777" w:rsidR="005255AB" w:rsidRPr="002F1A5A" w:rsidRDefault="009D40FF" w:rsidP="00893BB0">
      <w:pPr>
        <w:jc w:val="center"/>
        <w:rPr>
          <w:rFonts w:ascii="Times New Roman" w:hAnsi="Times New Roman" w:cs="Times New Roman"/>
          <w:sz w:val="24"/>
          <w:szCs w:val="24"/>
          <w:lang w:val="en-US"/>
        </w:rPr>
      </w:pPr>
      <w:r w:rsidRPr="002F1A5A">
        <w:rPr>
          <w:rFonts w:ascii="Times New Roman" w:hAnsi="Times New Roman" w:cs="Times New Roman"/>
          <w:sz w:val="24"/>
          <w:szCs w:val="24"/>
          <w:lang w:val="en-US"/>
        </w:rPr>
        <w:lastRenderedPageBreak/>
        <w:t>Method: Regression Analysis</w:t>
      </w:r>
    </w:p>
    <w:p w14:paraId="74F1B9B8" w14:textId="77777777" w:rsidR="009D40FF" w:rsidRPr="002F1A5A" w:rsidRDefault="009D40FF" w:rsidP="009D40FF">
      <w:pPr>
        <w:spacing w:line="480" w:lineRule="auto"/>
        <w:contextualSpacing/>
        <w:jc w:val="both"/>
        <w:rPr>
          <w:rFonts w:ascii="Times New Roman" w:hAnsi="Times New Roman" w:cs="Times New Roman"/>
          <w:sz w:val="24"/>
          <w:szCs w:val="24"/>
          <w:lang w:val="en-US"/>
        </w:rPr>
      </w:pPr>
      <w:r w:rsidRPr="002F1A5A">
        <w:rPr>
          <w:rFonts w:ascii="Times New Roman" w:hAnsi="Times New Roman" w:cs="Times New Roman"/>
          <w:sz w:val="24"/>
          <w:szCs w:val="24"/>
          <w:lang w:val="en-US"/>
        </w:rPr>
        <w:t xml:space="preserve">For hours of care received by the patients, the analysis was conducted in two steps. First, logistic regression was applied to examine what factors were associated with the requirement of informal care. The value of dependent variable was 1 for the patients that required informal care, and 0 otherwise. Second, generalized linear regression with Gamma distribution and log link was applied using hours of informal care among patients who required informal care. In the full model, the control variables included patients’ demographic information, patients’ MRS, first-time stroke, NIHSS at recruitment, comorbidities at recruitment, and whether patients feeling depressed.   </w:t>
      </w:r>
    </w:p>
    <w:p w14:paraId="786ECAD1" w14:textId="77777777" w:rsidR="009D40FF" w:rsidRPr="002F1A5A" w:rsidRDefault="009D40FF" w:rsidP="009D40FF">
      <w:pPr>
        <w:spacing w:line="480" w:lineRule="auto"/>
        <w:contextualSpacing/>
        <w:jc w:val="both"/>
        <w:rPr>
          <w:rFonts w:ascii="Times New Roman" w:hAnsi="Times New Roman" w:cs="Times New Roman"/>
          <w:sz w:val="24"/>
          <w:szCs w:val="24"/>
          <w:lang w:val="en-US"/>
        </w:rPr>
      </w:pPr>
      <w:r w:rsidRPr="002F1A5A">
        <w:rPr>
          <w:rFonts w:ascii="Times New Roman" w:hAnsi="Times New Roman" w:cs="Times New Roman"/>
          <w:sz w:val="24"/>
          <w:szCs w:val="24"/>
          <w:lang w:val="en-US"/>
        </w:rPr>
        <w:t xml:space="preserve">For </w:t>
      </w:r>
      <w:proofErr w:type="spellStart"/>
      <w:r w:rsidRPr="002F1A5A">
        <w:rPr>
          <w:rFonts w:ascii="Times New Roman" w:hAnsi="Times New Roman" w:cs="Times New Roman"/>
          <w:sz w:val="24"/>
          <w:szCs w:val="24"/>
          <w:lang w:val="en-US"/>
        </w:rPr>
        <w:t>Zarit’s</w:t>
      </w:r>
      <w:proofErr w:type="spellEnd"/>
      <w:r w:rsidRPr="002F1A5A">
        <w:rPr>
          <w:rFonts w:ascii="Times New Roman" w:hAnsi="Times New Roman" w:cs="Times New Roman"/>
          <w:sz w:val="24"/>
          <w:szCs w:val="24"/>
          <w:lang w:val="en-US"/>
        </w:rPr>
        <w:t xml:space="preserve"> Burden Score, generalized linear regression with Gamma distribution and log link was used. In the full model, besides the control variables used in the regression analysis of hours of informal care, additional control variables included: caregivers’ demographic information, caregivers’ working status, hours of informal care provided, co-care with others, and co-care with FDWs. Informal caregivers’ ethnicity and marital status were not included as these two variables were highly collinear with the ethnicity and marital status of patients. </w:t>
      </w:r>
    </w:p>
    <w:p w14:paraId="4D67A13F" w14:textId="77777777" w:rsidR="009D40FF" w:rsidRPr="002F1A5A" w:rsidRDefault="009D40FF" w:rsidP="009D40FF">
      <w:pPr>
        <w:rPr>
          <w:rFonts w:ascii="Times New Roman" w:hAnsi="Times New Roman" w:cs="Times New Roman"/>
          <w:sz w:val="24"/>
          <w:szCs w:val="24"/>
          <w:lang w:val="en-US"/>
        </w:rPr>
      </w:pPr>
    </w:p>
    <w:sectPr w:rsidR="009D40FF" w:rsidRPr="002F1A5A" w:rsidSect="00B743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03ECB" w14:textId="77777777" w:rsidR="00804950" w:rsidRDefault="00804950" w:rsidP="00484717">
      <w:pPr>
        <w:spacing w:after="0" w:line="240" w:lineRule="auto"/>
      </w:pPr>
      <w:r>
        <w:separator/>
      </w:r>
    </w:p>
  </w:endnote>
  <w:endnote w:type="continuationSeparator" w:id="0">
    <w:p w14:paraId="2EB5FC91" w14:textId="77777777" w:rsidR="00804950" w:rsidRDefault="00804950" w:rsidP="00484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altName w:val="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7900251"/>
      <w:docPartObj>
        <w:docPartGallery w:val="Page Numbers (Bottom of Page)"/>
        <w:docPartUnique/>
      </w:docPartObj>
    </w:sdtPr>
    <w:sdtEndPr>
      <w:rPr>
        <w:noProof/>
      </w:rPr>
    </w:sdtEndPr>
    <w:sdtContent>
      <w:p w14:paraId="6670DBFD" w14:textId="77777777" w:rsidR="00C3241E" w:rsidRDefault="00C3241E">
        <w:pPr>
          <w:pStyle w:val="Footer"/>
          <w:jc w:val="right"/>
        </w:pPr>
        <w:r>
          <w:fldChar w:fldCharType="begin"/>
        </w:r>
        <w:r>
          <w:instrText xml:space="preserve"> PAGE   \* MERGEFORMAT </w:instrText>
        </w:r>
        <w:r>
          <w:fldChar w:fldCharType="separate"/>
        </w:r>
        <w:r w:rsidR="00FF54DB">
          <w:rPr>
            <w:noProof/>
          </w:rPr>
          <w:t>20</w:t>
        </w:r>
        <w:r>
          <w:rPr>
            <w:noProof/>
          </w:rPr>
          <w:fldChar w:fldCharType="end"/>
        </w:r>
      </w:p>
    </w:sdtContent>
  </w:sdt>
  <w:p w14:paraId="12B477EB" w14:textId="77777777" w:rsidR="00C3241E" w:rsidRDefault="00C324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4C5DA" w14:textId="77777777" w:rsidR="00804950" w:rsidRDefault="00804950" w:rsidP="00484717">
      <w:pPr>
        <w:spacing w:after="0" w:line="240" w:lineRule="auto"/>
      </w:pPr>
      <w:r>
        <w:separator/>
      </w:r>
    </w:p>
  </w:footnote>
  <w:footnote w:type="continuationSeparator" w:id="0">
    <w:p w14:paraId="0F334C3C" w14:textId="77777777" w:rsidR="00804950" w:rsidRDefault="00804950" w:rsidP="004847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F7D"/>
    <w:rsid w:val="000024AE"/>
    <w:rsid w:val="00004B9D"/>
    <w:rsid w:val="00026206"/>
    <w:rsid w:val="00066631"/>
    <w:rsid w:val="00072330"/>
    <w:rsid w:val="0008121D"/>
    <w:rsid w:val="00096492"/>
    <w:rsid w:val="000C39A9"/>
    <w:rsid w:val="00106D49"/>
    <w:rsid w:val="0012634B"/>
    <w:rsid w:val="0014020A"/>
    <w:rsid w:val="00140C90"/>
    <w:rsid w:val="001812E6"/>
    <w:rsid w:val="00197ADE"/>
    <w:rsid w:val="001A754E"/>
    <w:rsid w:val="001B1308"/>
    <w:rsid w:val="001B6F7D"/>
    <w:rsid w:val="002A62DD"/>
    <w:rsid w:val="002A7A64"/>
    <w:rsid w:val="002B28F1"/>
    <w:rsid w:val="002C7BA7"/>
    <w:rsid w:val="002D0736"/>
    <w:rsid w:val="002D253B"/>
    <w:rsid w:val="002F1A5A"/>
    <w:rsid w:val="002F68A7"/>
    <w:rsid w:val="00313664"/>
    <w:rsid w:val="00333B73"/>
    <w:rsid w:val="0037330A"/>
    <w:rsid w:val="00376DB6"/>
    <w:rsid w:val="00385835"/>
    <w:rsid w:val="003A5686"/>
    <w:rsid w:val="003A5876"/>
    <w:rsid w:val="003A5CCB"/>
    <w:rsid w:val="003E7F70"/>
    <w:rsid w:val="00401272"/>
    <w:rsid w:val="0044157B"/>
    <w:rsid w:val="00444179"/>
    <w:rsid w:val="004632F4"/>
    <w:rsid w:val="00484717"/>
    <w:rsid w:val="004E1E21"/>
    <w:rsid w:val="005255AB"/>
    <w:rsid w:val="00575151"/>
    <w:rsid w:val="00592267"/>
    <w:rsid w:val="005A6071"/>
    <w:rsid w:val="005C3357"/>
    <w:rsid w:val="005D0475"/>
    <w:rsid w:val="005F7441"/>
    <w:rsid w:val="0062534C"/>
    <w:rsid w:val="00660CD6"/>
    <w:rsid w:val="00673974"/>
    <w:rsid w:val="006A5D37"/>
    <w:rsid w:val="006D414D"/>
    <w:rsid w:val="006F2E7B"/>
    <w:rsid w:val="0072303E"/>
    <w:rsid w:val="00726BD9"/>
    <w:rsid w:val="007547EC"/>
    <w:rsid w:val="007B527D"/>
    <w:rsid w:val="007E4DF9"/>
    <w:rsid w:val="00804950"/>
    <w:rsid w:val="00836CD6"/>
    <w:rsid w:val="00841FE1"/>
    <w:rsid w:val="00843961"/>
    <w:rsid w:val="008470CB"/>
    <w:rsid w:val="00892B86"/>
    <w:rsid w:val="00893BB0"/>
    <w:rsid w:val="008A5F03"/>
    <w:rsid w:val="008B65CC"/>
    <w:rsid w:val="008D0C03"/>
    <w:rsid w:val="008E038F"/>
    <w:rsid w:val="00904F7D"/>
    <w:rsid w:val="0091375D"/>
    <w:rsid w:val="00934780"/>
    <w:rsid w:val="009472F7"/>
    <w:rsid w:val="00974C35"/>
    <w:rsid w:val="009A386E"/>
    <w:rsid w:val="009C528F"/>
    <w:rsid w:val="009D40FF"/>
    <w:rsid w:val="009E55B9"/>
    <w:rsid w:val="00A216BD"/>
    <w:rsid w:val="00A63CD5"/>
    <w:rsid w:val="00A6693A"/>
    <w:rsid w:val="00A95BB3"/>
    <w:rsid w:val="00AD7105"/>
    <w:rsid w:val="00AE0F3D"/>
    <w:rsid w:val="00B03169"/>
    <w:rsid w:val="00B139DB"/>
    <w:rsid w:val="00B50A19"/>
    <w:rsid w:val="00B660A1"/>
    <w:rsid w:val="00B73841"/>
    <w:rsid w:val="00B74319"/>
    <w:rsid w:val="00BA48A6"/>
    <w:rsid w:val="00BB46D8"/>
    <w:rsid w:val="00C3241E"/>
    <w:rsid w:val="00C34586"/>
    <w:rsid w:val="00C439CB"/>
    <w:rsid w:val="00C53590"/>
    <w:rsid w:val="00C61A63"/>
    <w:rsid w:val="00C6492A"/>
    <w:rsid w:val="00C90743"/>
    <w:rsid w:val="00CA39CE"/>
    <w:rsid w:val="00CB6B0A"/>
    <w:rsid w:val="00CE4629"/>
    <w:rsid w:val="00CF6C40"/>
    <w:rsid w:val="00D0655F"/>
    <w:rsid w:val="00D410DC"/>
    <w:rsid w:val="00D554EA"/>
    <w:rsid w:val="00D83C35"/>
    <w:rsid w:val="00D91B6C"/>
    <w:rsid w:val="00DB1C34"/>
    <w:rsid w:val="00DC7540"/>
    <w:rsid w:val="00DC7BB2"/>
    <w:rsid w:val="00DD4D1D"/>
    <w:rsid w:val="00DF0227"/>
    <w:rsid w:val="00E61C37"/>
    <w:rsid w:val="00E74781"/>
    <w:rsid w:val="00EB3775"/>
    <w:rsid w:val="00EE4938"/>
    <w:rsid w:val="00EE5E44"/>
    <w:rsid w:val="00EE66C6"/>
    <w:rsid w:val="00EE68CD"/>
    <w:rsid w:val="00EF0AE3"/>
    <w:rsid w:val="00EF6A01"/>
    <w:rsid w:val="00F308F0"/>
    <w:rsid w:val="00F7502F"/>
    <w:rsid w:val="00F907FE"/>
    <w:rsid w:val="00F91213"/>
    <w:rsid w:val="00FA3513"/>
    <w:rsid w:val="00FB2F22"/>
    <w:rsid w:val="00FD3288"/>
    <w:rsid w:val="00FF54DB"/>
  </w:rsids>
  <m:mathPr>
    <m:mathFont m:val="Cambria Math"/>
    <m:brkBin m:val="before"/>
    <m:brkBinSub m:val="--"/>
    <m:smallFrac m:val="0"/>
    <m:dispDef/>
    <m:lMargin m:val="0"/>
    <m:rMargin m:val="0"/>
    <m:defJc m:val="centerGroup"/>
    <m:wrapIndent m:val="1440"/>
    <m:intLim m:val="subSup"/>
    <m:naryLim m:val="undOvr"/>
  </m:mathPr>
  <w:themeFontLang w:val="en-SG"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86479"/>
  <w15:chartTrackingRefBased/>
  <w15:docId w15:val="{540734AA-30C0-4AD0-B395-352EF93D8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3513"/>
    <w:rPr>
      <w:color w:val="0000FF"/>
      <w:u w:val="single"/>
    </w:rPr>
  </w:style>
  <w:style w:type="table" w:styleId="TableGrid">
    <w:name w:val="Table Grid"/>
    <w:basedOn w:val="TableNormal"/>
    <w:uiPriority w:val="39"/>
    <w:rsid w:val="00A95B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E1E21"/>
    <w:rPr>
      <w:sz w:val="16"/>
      <w:szCs w:val="16"/>
    </w:rPr>
  </w:style>
  <w:style w:type="paragraph" w:styleId="CommentText">
    <w:name w:val="annotation text"/>
    <w:basedOn w:val="Normal"/>
    <w:link w:val="CommentTextChar"/>
    <w:uiPriority w:val="99"/>
    <w:semiHidden/>
    <w:unhideWhenUsed/>
    <w:rsid w:val="004E1E21"/>
    <w:pPr>
      <w:spacing w:line="240" w:lineRule="auto"/>
    </w:pPr>
    <w:rPr>
      <w:sz w:val="20"/>
      <w:szCs w:val="20"/>
    </w:rPr>
  </w:style>
  <w:style w:type="character" w:customStyle="1" w:styleId="CommentTextChar">
    <w:name w:val="Comment Text Char"/>
    <w:basedOn w:val="DefaultParagraphFont"/>
    <w:link w:val="CommentText"/>
    <w:uiPriority w:val="99"/>
    <w:semiHidden/>
    <w:rsid w:val="004E1E21"/>
    <w:rPr>
      <w:sz w:val="20"/>
      <w:szCs w:val="20"/>
    </w:rPr>
  </w:style>
  <w:style w:type="paragraph" w:styleId="BalloonText">
    <w:name w:val="Balloon Text"/>
    <w:basedOn w:val="Normal"/>
    <w:link w:val="BalloonTextChar"/>
    <w:uiPriority w:val="99"/>
    <w:semiHidden/>
    <w:unhideWhenUsed/>
    <w:rsid w:val="004E1E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E21"/>
    <w:rPr>
      <w:rFonts w:ascii="Segoe UI" w:hAnsi="Segoe UI" w:cs="Segoe UI"/>
      <w:sz w:val="18"/>
      <w:szCs w:val="18"/>
    </w:rPr>
  </w:style>
  <w:style w:type="paragraph" w:styleId="Header">
    <w:name w:val="header"/>
    <w:basedOn w:val="Normal"/>
    <w:link w:val="HeaderChar"/>
    <w:uiPriority w:val="99"/>
    <w:unhideWhenUsed/>
    <w:rsid w:val="004847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4717"/>
  </w:style>
  <w:style w:type="paragraph" w:styleId="Footer">
    <w:name w:val="footer"/>
    <w:basedOn w:val="Normal"/>
    <w:link w:val="FooterChar"/>
    <w:uiPriority w:val="99"/>
    <w:unhideWhenUsed/>
    <w:rsid w:val="004847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47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webSettings" Target="webSettings.xml"/><Relationship Id="rId7" Type="http://schemas.openxmlformats.org/officeDocument/2006/relationships/image" Target="media/image1.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22</Pages>
  <Words>3221</Words>
  <Characters>18362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National University of Singapore</Company>
  <LinksUpToDate>false</LinksUpToDate>
  <CharactersWithSpaces>21540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YI WANG</cp:lastModifiedBy>
  <cp:revision>118</cp:revision>
  <dcterms:created xsi:type="dcterms:W3CDTF">2020-08-10T02:58:00Z</dcterms:created>
  <dcterms:modified xsi:type="dcterms:W3CDTF">2021-09-24T03:21:00Z</dcterms:modified>
</cp:coreProperties>
</file>