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BD497" w14:textId="37AD1B94" w:rsidR="00D1010D" w:rsidRDefault="00B85871" w:rsidP="027B972D">
      <w:pPr>
        <w:spacing w:after="16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b/>
          <w:bCs/>
          <w:color w:val="000000" w:themeColor="text1"/>
        </w:rPr>
        <w:t>Additional file 3</w:t>
      </w:r>
      <w:r w:rsidR="027B972D" w:rsidRPr="027B972D">
        <w:rPr>
          <w:rFonts w:ascii="Calibri" w:eastAsia="Calibri" w:hAnsi="Calibri" w:cs="Calibri"/>
          <w:b/>
          <w:bCs/>
          <w:color w:val="000000" w:themeColor="text1"/>
        </w:rPr>
        <w:t>.</w:t>
      </w:r>
      <w:r w:rsidR="027B972D" w:rsidRPr="027B972D">
        <w:rPr>
          <w:rFonts w:ascii="Calibri" w:eastAsia="Calibri" w:hAnsi="Calibri" w:cs="Calibri"/>
          <w:color w:val="000000" w:themeColor="text1"/>
        </w:rPr>
        <w:t xml:space="preserve"> Summary of SYCT </w:t>
      </w:r>
      <w:proofErr w:type="spellStart"/>
      <w:r w:rsidR="027B972D" w:rsidRPr="027B972D">
        <w:rPr>
          <w:rFonts w:ascii="Calibri" w:eastAsia="Calibri" w:hAnsi="Calibri" w:cs="Calibri"/>
          <w:color w:val="000000" w:themeColor="text1"/>
        </w:rPr>
        <w:t>substudy</w:t>
      </w:r>
      <w:proofErr w:type="spellEnd"/>
      <w:r w:rsidR="027B972D" w:rsidRPr="027B972D">
        <w:rPr>
          <w:rFonts w:ascii="Calibri" w:eastAsia="Calibri" w:hAnsi="Calibri" w:cs="Calibri"/>
          <w:color w:val="000000" w:themeColor="text1"/>
        </w:rPr>
        <w:t xml:space="preserve"> activities including timing and content of questionnaires.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93"/>
        <w:gridCol w:w="1159"/>
        <w:gridCol w:w="862"/>
        <w:gridCol w:w="862"/>
        <w:gridCol w:w="862"/>
        <w:gridCol w:w="862"/>
        <w:gridCol w:w="654"/>
        <w:gridCol w:w="654"/>
        <w:gridCol w:w="654"/>
      </w:tblGrid>
      <w:tr w:rsidR="027B972D" w14:paraId="286CE0DE" w14:textId="77777777" w:rsidTr="027B972D">
        <w:trPr>
          <w:trHeight w:val="300"/>
        </w:trPr>
        <w:tc>
          <w:tcPr>
            <w:tcW w:w="27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BFF4F" w14:textId="066E068E" w:rsidR="027B972D" w:rsidRDefault="027B972D" w:rsidP="027B972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Study Period/Phase</w:t>
            </w:r>
          </w:p>
        </w:tc>
        <w:tc>
          <w:tcPr>
            <w:tcW w:w="6569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0FFE4" w14:textId="0707D88E" w:rsidR="027B972D" w:rsidRDefault="027B972D" w:rsidP="00B85871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Substudy Questionnaires/Surveys</w:t>
            </w:r>
          </w:p>
        </w:tc>
      </w:tr>
      <w:tr w:rsidR="027B972D" w14:paraId="7D323F9B" w14:textId="77777777" w:rsidTr="027B972D">
        <w:trPr>
          <w:trHeight w:val="300"/>
        </w:trPr>
        <w:tc>
          <w:tcPr>
            <w:tcW w:w="2793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157352" w14:textId="77777777" w:rsidR="00282FCC" w:rsidRDefault="00282FCC"/>
        </w:tc>
        <w:tc>
          <w:tcPr>
            <w:tcW w:w="115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4CE66" w14:textId="17D68B63" w:rsidR="027B972D" w:rsidRDefault="027B972D" w:rsidP="027B972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448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0AC3D" w14:textId="7BBB77DF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Testing Phase </w:t>
            </w:r>
          </w:p>
        </w:tc>
        <w:tc>
          <w:tcPr>
            <w:tcW w:w="1962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7357C" w14:textId="13149AEE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Follow-Up Phase</w:t>
            </w:r>
          </w:p>
        </w:tc>
      </w:tr>
      <w:tr w:rsidR="027B972D" w14:paraId="65E9FF7E" w14:textId="77777777" w:rsidTr="027B972D">
        <w:trPr>
          <w:trHeight w:val="300"/>
        </w:trPr>
        <w:tc>
          <w:tcPr>
            <w:tcW w:w="2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070E4" w14:textId="6AAF067A" w:rsidR="027B972D" w:rsidRDefault="027B972D" w:rsidP="027B972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Week</w:t>
            </w:r>
          </w:p>
        </w:tc>
        <w:tc>
          <w:tcPr>
            <w:tcW w:w="115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ACD4E18" w14:textId="7AC02494" w:rsidR="027B972D" w:rsidRDefault="027B972D" w:rsidP="027B972D">
            <w:pPr>
              <w:ind w:right="113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Baseline</w:t>
            </w:r>
          </w:p>
        </w:tc>
        <w:tc>
          <w:tcPr>
            <w:tcW w:w="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E7B6B" w14:textId="0D886EED" w:rsidR="027B972D" w:rsidRDefault="027B972D" w:rsidP="027B972D">
            <w:pPr>
              <w:ind w:left="113" w:right="113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1 </w:t>
            </w:r>
          </w:p>
        </w:tc>
        <w:tc>
          <w:tcPr>
            <w:tcW w:w="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35D7D" w14:textId="1FA07002" w:rsidR="027B972D" w:rsidRDefault="027B972D" w:rsidP="027B972D">
            <w:pPr>
              <w:ind w:left="113" w:right="113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AFD9E" w14:textId="06049E73" w:rsidR="027B972D" w:rsidRDefault="027B972D" w:rsidP="027B972D">
            <w:pPr>
              <w:ind w:left="113" w:right="113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F2CB7" w14:textId="2EA679D8" w:rsidR="027B972D" w:rsidRDefault="027B972D" w:rsidP="027B972D">
            <w:pPr>
              <w:ind w:left="113" w:right="113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6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6B54344" w14:textId="584279F1" w:rsidR="027B972D" w:rsidRDefault="027B972D" w:rsidP="027B972D">
            <w:pPr>
              <w:ind w:left="113" w:right="113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6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41BF9" w14:textId="580F00DC" w:rsidR="027B972D" w:rsidRDefault="027B972D" w:rsidP="027B972D">
            <w:pPr>
              <w:ind w:right="113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65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E1C80" w14:textId="6D49314A" w:rsidR="027B972D" w:rsidRDefault="027B972D" w:rsidP="027B972D">
            <w:pPr>
              <w:ind w:right="113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</w:tr>
      <w:tr w:rsidR="027B972D" w14:paraId="11F825D4" w14:textId="77777777" w:rsidTr="027B972D">
        <w:trPr>
          <w:trHeight w:val="300"/>
        </w:trPr>
        <w:tc>
          <w:tcPr>
            <w:tcW w:w="27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8DCA5" w14:textId="3020187F" w:rsidR="027B972D" w:rsidRDefault="027B972D" w:rsidP="027B972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Contact Information </w:t>
            </w:r>
          </w:p>
        </w:tc>
        <w:tc>
          <w:tcPr>
            <w:tcW w:w="115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19B9F53" w14:textId="0DDCB42E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C5DD526" w14:textId="0845FDAB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F254CBC" w14:textId="79EBC98A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5F36DA1" w14:textId="003292D8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742BBAE" w14:textId="5CF5AF4A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8B4C539" w14:textId="64BF3734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C647B68" w14:textId="04362D9F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7213174" w14:textId="677C654F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27B972D" w14:paraId="6D5D79BC" w14:textId="77777777" w:rsidTr="027B972D">
        <w:trPr>
          <w:trHeight w:val="300"/>
        </w:trPr>
        <w:tc>
          <w:tcPr>
            <w:tcW w:w="27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97F31" w14:textId="1F9F894F" w:rsidR="027B972D" w:rsidRDefault="027B972D" w:rsidP="027B972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Socio-Demographic Data</w:t>
            </w:r>
          </w:p>
        </w:tc>
        <w:tc>
          <w:tcPr>
            <w:tcW w:w="115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7D3E5A7" w14:textId="1335EC9A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317987A" w14:textId="034DFD93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402F319" w14:textId="0AA6A29A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ECC6F8B" w14:textId="03D55453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8B58155" w14:textId="3AB1D391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AD5F3A1" w14:textId="6ACBA4BF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253D1B0" w14:textId="47202201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3312623" w14:textId="792D73CB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27B972D" w14:paraId="4E6D2B25" w14:textId="77777777" w:rsidTr="027B972D">
        <w:trPr>
          <w:trHeight w:val="300"/>
        </w:trPr>
        <w:tc>
          <w:tcPr>
            <w:tcW w:w="27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FAB85" w14:textId="43FBFC18" w:rsidR="027B972D" w:rsidRDefault="027B972D" w:rsidP="027B972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Medical History</w:t>
            </w:r>
          </w:p>
        </w:tc>
        <w:tc>
          <w:tcPr>
            <w:tcW w:w="115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603DE68" w14:textId="29D914BA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34D0AF4" w14:textId="1BCEA742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1E66677" w14:textId="66EC1D7B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ACD76AE" w14:textId="69D0568E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A352FA9" w14:textId="6311A975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1504366" w14:textId="6E40085E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340C300" w14:textId="076CEC64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480688B" w14:textId="703F027B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27B972D" w14:paraId="3E706524" w14:textId="77777777" w:rsidTr="027B972D">
        <w:trPr>
          <w:trHeight w:val="300"/>
        </w:trPr>
        <w:tc>
          <w:tcPr>
            <w:tcW w:w="27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97E4B" w14:textId="29F82E44" w:rsidR="027B972D" w:rsidRDefault="027B972D" w:rsidP="027B972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Anthropometrics – Weight </w:t>
            </w:r>
          </w:p>
        </w:tc>
        <w:tc>
          <w:tcPr>
            <w:tcW w:w="115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C55769C" w14:textId="6AD130AB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1A04528" w14:textId="2745A57A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4141A4D" w14:textId="03FEE5D8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6E4FDD9" w14:textId="5C35FC0E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24999F6" w14:textId="6211C552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DC0EB1A" w14:textId="435140F3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sz w:val="22"/>
                <w:szCs w:val="22"/>
              </w:rPr>
              <w:t>X</w:t>
            </w: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0AF1C4D" w14:textId="3FEC8D8E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BE849AB" w14:textId="0ABB9826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27B972D" w14:paraId="5A740130" w14:textId="77777777" w:rsidTr="027B972D">
        <w:trPr>
          <w:trHeight w:val="300"/>
        </w:trPr>
        <w:tc>
          <w:tcPr>
            <w:tcW w:w="27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0E8D6" w14:textId="138F96EA" w:rsidR="027B972D" w:rsidRDefault="027B972D" w:rsidP="027B972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Anthropometrics – Height </w:t>
            </w:r>
          </w:p>
        </w:tc>
        <w:tc>
          <w:tcPr>
            <w:tcW w:w="115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8EA8E4D" w14:textId="48B548A7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7743078" w14:textId="3D846F78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1A7DBC5" w14:textId="557BCC49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119D885" w14:textId="6D0B06BD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B0F9AC4" w14:textId="5DE08A87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A3E8F4C" w14:textId="0FFB96E4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532BEB1" w14:textId="718E6198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87D70EC" w14:textId="4D5D1228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27B972D" w14:paraId="0D1BF420" w14:textId="77777777" w:rsidTr="027B972D">
        <w:trPr>
          <w:trHeight w:val="300"/>
        </w:trPr>
        <w:tc>
          <w:tcPr>
            <w:tcW w:w="27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55F85" w14:textId="3BA5072D" w:rsidR="027B972D" w:rsidRDefault="027B972D" w:rsidP="027B972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Questionnaires</w:t>
            </w:r>
          </w:p>
        </w:tc>
        <w:tc>
          <w:tcPr>
            <w:tcW w:w="115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6F83E1D" w14:textId="57E655ED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80002C2" w14:textId="41CF3C62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20CC181" w14:textId="14BE5BAC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00D3CA7" w14:textId="3F662D65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318AB26" w14:textId="27B52953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B9DF113" w14:textId="19A8CB33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394CC1C" w14:textId="56BFEEB7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333B5D9" w14:textId="20482097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27B972D" w14:paraId="3A67E8F2" w14:textId="77777777" w:rsidTr="027B972D">
        <w:trPr>
          <w:trHeight w:val="675"/>
        </w:trPr>
        <w:tc>
          <w:tcPr>
            <w:tcW w:w="27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3BCD5" w14:textId="5BFAD919" w:rsidR="027B972D" w:rsidRDefault="027B972D" w:rsidP="027B972D">
            <w:pPr>
              <w:pStyle w:val="ListParagraph"/>
              <w:numPr>
                <w:ilvl w:val="0"/>
                <w:numId w:val="3"/>
              </w:numPr>
              <w:spacing w:after="160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Social interactions</w:t>
            </w:r>
          </w:p>
          <w:p w14:paraId="5B1F79FB" w14:textId="32572B95" w:rsidR="027B972D" w:rsidRDefault="027B972D" w:rsidP="027B972D">
            <w:pPr>
              <w:pStyle w:val="ListParagraph"/>
              <w:numPr>
                <w:ilvl w:val="0"/>
                <w:numId w:val="3"/>
              </w:numPr>
              <w:spacing w:after="160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Behaviors</w:t>
            </w:r>
          </w:p>
          <w:p w14:paraId="6A336BB6" w14:textId="67D885BE" w:rsidR="027B972D" w:rsidRDefault="027B972D" w:rsidP="027B972D">
            <w:pPr>
              <w:pStyle w:val="ListParagraph"/>
              <w:numPr>
                <w:ilvl w:val="0"/>
                <w:numId w:val="3"/>
              </w:numPr>
              <w:spacing w:after="160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Symptoms </w:t>
            </w:r>
          </w:p>
          <w:p w14:paraId="3CDEF6DB" w14:textId="07038401" w:rsidR="027B972D" w:rsidRDefault="027B972D" w:rsidP="027B972D">
            <w:pPr>
              <w:pStyle w:val="ListParagraph"/>
              <w:numPr>
                <w:ilvl w:val="0"/>
                <w:numId w:val="3"/>
              </w:numPr>
              <w:spacing w:after="160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Healthcare utilization</w:t>
            </w:r>
          </w:p>
        </w:tc>
        <w:tc>
          <w:tcPr>
            <w:tcW w:w="115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ECA46BB" w14:textId="7303D2BE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70F5848" w14:textId="2C53468B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22E981C" w14:textId="56B13A60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27B94A4" w14:textId="62E07A57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8745305" w14:textId="1CF0D76E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E321B35" w14:textId="03043A57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503A151" w14:textId="7831D38D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DF171E8" w14:textId="114722D4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</w:tr>
      <w:tr w:rsidR="027B972D" w14:paraId="2801E190" w14:textId="77777777" w:rsidTr="027B972D">
        <w:trPr>
          <w:trHeight w:val="300"/>
        </w:trPr>
        <w:tc>
          <w:tcPr>
            <w:tcW w:w="27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461F9" w14:textId="15DA17A1" w:rsidR="027B972D" w:rsidRDefault="027B972D" w:rsidP="027B972D">
            <w:pPr>
              <w:pStyle w:val="ListParagraph"/>
              <w:numPr>
                <w:ilvl w:val="0"/>
                <w:numId w:val="2"/>
              </w:numPr>
              <w:spacing w:after="160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Beliefs </w:t>
            </w:r>
          </w:p>
        </w:tc>
        <w:tc>
          <w:tcPr>
            <w:tcW w:w="115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3D6A713" w14:textId="786882CD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D7C78A1" w14:textId="1EC63326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8DA3EC6" w14:textId="35B9EC4B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49B9684" w14:textId="080A99F2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B118F72" w14:textId="51E13850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E459B46" w14:textId="6EB2B63B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X </w:t>
            </w: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0D307BF" w14:textId="3C8D2107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2BB37AD" w14:textId="15EC5658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</w:tr>
      <w:tr w:rsidR="027B972D" w14:paraId="63B3443E" w14:textId="77777777" w:rsidTr="027B972D">
        <w:trPr>
          <w:trHeight w:val="300"/>
        </w:trPr>
        <w:tc>
          <w:tcPr>
            <w:tcW w:w="27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BBE78" w14:textId="20AB3CBE" w:rsidR="027B972D" w:rsidRDefault="027B972D" w:rsidP="027B972D">
            <w:pPr>
              <w:pStyle w:val="ListParagraph"/>
              <w:numPr>
                <w:ilvl w:val="0"/>
                <w:numId w:val="2"/>
              </w:numPr>
              <w:spacing w:after="160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Knowledge of prevention approaches</w:t>
            </w:r>
          </w:p>
        </w:tc>
        <w:tc>
          <w:tcPr>
            <w:tcW w:w="115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A7FCF57" w14:textId="38E62EFE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58CBB5B" w14:textId="50BB7EB6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6EED427" w14:textId="4570109E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AC22C4F" w14:textId="6A5CA90C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FA24993" w14:textId="4DCC1C7C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691C8DC" w14:textId="1A11CD7D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6271FE8" w14:textId="6A0B1093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774D608" w14:textId="2F59EA8A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</w:tr>
      <w:tr w:rsidR="027B972D" w14:paraId="72E50FA8" w14:textId="77777777" w:rsidTr="027B972D">
        <w:trPr>
          <w:trHeight w:val="300"/>
        </w:trPr>
        <w:tc>
          <w:tcPr>
            <w:tcW w:w="27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2B2C5" w14:textId="41CC13AC" w:rsidR="027B972D" w:rsidRDefault="027B972D" w:rsidP="027B972D">
            <w:pPr>
              <w:pStyle w:val="ListParagraph"/>
              <w:numPr>
                <w:ilvl w:val="0"/>
                <w:numId w:val="1"/>
              </w:numPr>
              <w:spacing w:after="160"/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Feasibility of at-home testing</w:t>
            </w:r>
          </w:p>
        </w:tc>
        <w:tc>
          <w:tcPr>
            <w:tcW w:w="115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E427F8D" w14:textId="6CAF932B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74FB3BB" w14:textId="22F05E13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39C3888" w14:textId="09C9582D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2F7252A" w14:textId="7EA5628F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494C12F" w14:textId="5E05ADAB" w:rsidR="027B972D" w:rsidRDefault="027B972D" w:rsidP="027B972D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56AA9DA" w14:textId="4340F169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10C8CD7" w14:textId="730E0ED7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66BD736" w14:textId="32EF2D0D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27B972D" w14:paraId="6FDC1E33" w14:textId="77777777" w:rsidTr="027B972D">
        <w:trPr>
          <w:trHeight w:val="390"/>
        </w:trPr>
        <w:tc>
          <w:tcPr>
            <w:tcW w:w="27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9CD9C" w14:textId="307F9071" w:rsidR="027B972D" w:rsidRDefault="027B972D" w:rsidP="027B972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Testing Adherence/</w:t>
            </w:r>
          </w:p>
          <w:p w14:paraId="3F776B15" w14:textId="2512F603" w:rsidR="027B972D" w:rsidRDefault="027B972D" w:rsidP="027B972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Compliance reminders</w:t>
            </w:r>
          </w:p>
        </w:tc>
        <w:tc>
          <w:tcPr>
            <w:tcW w:w="115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6DA4340" w14:textId="7B45587E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15B8379" w14:textId="4383753A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935E858" w14:textId="66304367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1C6BF54" w14:textId="0E087BC0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6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C8B0E21" w14:textId="48A1AD3F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1E2F134" w14:textId="05E35E2A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FCE8F27" w14:textId="4860B4FF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65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EF51C3E" w14:textId="299E9220" w:rsidR="027B972D" w:rsidRDefault="027B972D" w:rsidP="027B972D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27B972D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X</w:t>
            </w:r>
          </w:p>
        </w:tc>
      </w:tr>
    </w:tbl>
    <w:p w14:paraId="01D2B4C8" w14:textId="15022096" w:rsidR="00D1010D" w:rsidRDefault="00D1010D" w:rsidP="027B972D"/>
    <w:sectPr w:rsidR="00D1010D" w:rsidSect="00EE6E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C1FB5"/>
    <w:multiLevelType w:val="hybridMultilevel"/>
    <w:tmpl w:val="45E26CA2"/>
    <w:lvl w:ilvl="0" w:tplc="166EDE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5054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AE89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9C6A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C826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1A6A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1CA7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E855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5810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51DB6"/>
    <w:multiLevelType w:val="hybridMultilevel"/>
    <w:tmpl w:val="1C5E93FC"/>
    <w:lvl w:ilvl="0" w:tplc="C54CA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1481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1C63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B824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B42F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5E9A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58C5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18B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AEB3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A0E12"/>
    <w:multiLevelType w:val="hybridMultilevel"/>
    <w:tmpl w:val="E6A4B2A6"/>
    <w:lvl w:ilvl="0" w:tplc="F8A8D9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C06A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DCA3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68BE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B253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D0E3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0E6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52F6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306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282FCC"/>
    <w:rsid w:val="00680103"/>
    <w:rsid w:val="0093405A"/>
    <w:rsid w:val="00B85871"/>
    <w:rsid w:val="00D1010D"/>
    <w:rsid w:val="00EE6E42"/>
    <w:rsid w:val="027B9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58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8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Health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Ciccone, Emily</cp:lastModifiedBy>
  <cp:revision>2</cp:revision>
  <dcterms:created xsi:type="dcterms:W3CDTF">2021-08-19T02:06:00Z</dcterms:created>
  <dcterms:modified xsi:type="dcterms:W3CDTF">2021-08-19T02:06:00Z</dcterms:modified>
</cp:coreProperties>
</file>