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9D0AE" w14:textId="77777777" w:rsidR="00725CC5" w:rsidRPr="00263773" w:rsidRDefault="00725CC5" w:rsidP="00725CC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63773">
        <w:rPr>
          <w:rFonts w:ascii="Times New Roman" w:hAnsi="Times New Roman" w:cs="Times New Roman"/>
          <w:b/>
          <w:bCs/>
          <w:sz w:val="24"/>
          <w:szCs w:val="24"/>
        </w:rPr>
        <w:t>Supplementary Table 1: State wise trends in the different types of Intimate partner violence as per NFHS Round 3&amp;4.</w:t>
      </w:r>
    </w:p>
    <w:p w14:paraId="4DE783F1" w14:textId="77777777" w:rsidR="00725CC5" w:rsidRPr="00AC4927" w:rsidRDefault="00725CC5" w:rsidP="00725CC5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44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963"/>
        <w:gridCol w:w="943"/>
        <w:gridCol w:w="859"/>
        <w:gridCol w:w="999"/>
        <w:gridCol w:w="1007"/>
        <w:gridCol w:w="1126"/>
        <w:gridCol w:w="974"/>
        <w:gridCol w:w="928"/>
        <w:gridCol w:w="975"/>
        <w:gridCol w:w="929"/>
        <w:gridCol w:w="1066"/>
        <w:gridCol w:w="855"/>
        <w:gridCol w:w="6"/>
      </w:tblGrid>
      <w:tr w:rsidR="00725CC5" w:rsidRPr="002A792E" w14:paraId="6C3EDCB9" w14:textId="77777777" w:rsidTr="003609E9">
        <w:tc>
          <w:tcPr>
            <w:tcW w:w="283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BDA17F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276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E96306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  <w:t>Physical Violence</w:t>
            </w:r>
          </w:p>
        </w:tc>
        <w:tc>
          <w:tcPr>
            <w:tcW w:w="313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88A783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  <w:t>Sexual Violence</w:t>
            </w:r>
          </w:p>
        </w:tc>
        <w:tc>
          <w:tcPr>
            <w:tcW w:w="28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8F0743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  <w:t>Emotional Violence</w:t>
            </w:r>
          </w:p>
        </w:tc>
        <w:tc>
          <w:tcPr>
            <w:tcW w:w="285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16516F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  <w:t>Any kind of violence</w:t>
            </w:r>
          </w:p>
        </w:tc>
      </w:tr>
      <w:tr w:rsidR="00725CC5" w:rsidRPr="002A792E" w14:paraId="36F88317" w14:textId="77777777" w:rsidTr="003609E9">
        <w:trPr>
          <w:gridAfter w:val="1"/>
          <w:wAfter w:w="6" w:type="dxa"/>
        </w:trPr>
        <w:tc>
          <w:tcPr>
            <w:tcW w:w="2830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2A69766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AF701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NFHS-3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297C4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NFHS-4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4E8BC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% Diff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1466A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NFHS-3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753B6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NFHS-4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322B1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% Diff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6B544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NFHS-3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4F128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NFHS-4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46453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% Diff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980FF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NFHS-3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67CFE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NFHS-4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60B9E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% Diff</w:t>
            </w:r>
          </w:p>
        </w:tc>
      </w:tr>
      <w:tr w:rsidR="00725CC5" w:rsidRPr="002A792E" w14:paraId="3050CB7A" w14:textId="77777777" w:rsidTr="003609E9">
        <w:trPr>
          <w:gridAfter w:val="1"/>
          <w:wAfter w:w="6" w:type="dxa"/>
        </w:trPr>
        <w:tc>
          <w:tcPr>
            <w:tcW w:w="9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6C9E943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  <w:r w:rsidRPr="0026377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North India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69C5C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Delhi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95A5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BFBE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A774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80.0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F7DE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E7C0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8383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300.0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04CA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9538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65FFA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233.3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D06D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BBB1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57E0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80.0</w:t>
            </w:r>
          </w:p>
        </w:tc>
      </w:tr>
      <w:tr w:rsidR="00725CC5" w:rsidRPr="002A792E" w14:paraId="0EABE825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9AE79B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B3E872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Haryana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E92DA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99AD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5F9E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64.3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50FDE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9E28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E4642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80.0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329D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84E9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07B762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90.9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71AA8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926B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EEA3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64.3</w:t>
            </w:r>
          </w:p>
        </w:tc>
      </w:tr>
      <w:tr w:rsidR="00725CC5" w:rsidRPr="002A792E" w14:paraId="1D1B370A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F594B3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69F40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Punjab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8166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0DB3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7A13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-18.8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127C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F075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A0BC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-12.5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34D8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110C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0D5DA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-25.0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E0AA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BC42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095B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-18.8</w:t>
            </w:r>
          </w:p>
        </w:tc>
      </w:tr>
      <w:tr w:rsidR="00725CC5" w:rsidRPr="002A792E" w14:paraId="3574B8DB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1B33A7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997047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 xml:space="preserve">Jammu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&amp;</w:t>
            </w: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 xml:space="preserve"> Kashmir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7508C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E312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078D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100.0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98C1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FB44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3FFE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100.0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ED214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26AE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6BDCB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150.0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FE0B5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5629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A51DCB" w14:textId="77777777" w:rsidR="00725CC5" w:rsidRPr="00AC4927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</w:pPr>
            <w:r w:rsidRPr="00AC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  <w:t>100.0</w:t>
            </w:r>
          </w:p>
        </w:tc>
      </w:tr>
      <w:tr w:rsidR="00725CC5" w:rsidRPr="002A792E" w14:paraId="2D1E2EC6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E487AB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58A5B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Uttarakhand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999B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B582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1930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-50.0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1681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3860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8EF6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-25.0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4A20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9949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15D30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-25.0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D5E2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2CBC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F51B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-50.0</w:t>
            </w:r>
          </w:p>
        </w:tc>
      </w:tr>
      <w:tr w:rsidR="00725CC5" w:rsidRPr="002A792E" w14:paraId="1547554D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5273C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EF29AC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Himachal Pradesh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1E958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A76E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FDA6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100.0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BB5A0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9442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8CAA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200.0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C29EB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FA19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4F789F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743CE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0DC3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1CADE1" w14:textId="77777777" w:rsidR="00725CC5" w:rsidRPr="00AC4927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</w:pPr>
            <w:r w:rsidRPr="00AC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  <w:t>100.0</w:t>
            </w:r>
          </w:p>
        </w:tc>
      </w:tr>
      <w:tr w:rsidR="00725CC5" w:rsidRPr="002A792E" w14:paraId="6907317F" w14:textId="77777777" w:rsidTr="003609E9">
        <w:trPr>
          <w:gridAfter w:val="1"/>
          <w:wAfter w:w="6" w:type="dxa"/>
        </w:trPr>
        <w:tc>
          <w:tcPr>
            <w:tcW w:w="9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CA0262A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  <w:r w:rsidRPr="0026377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Central India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50621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Uttar Pradesh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8F6F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17.8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7D09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14.8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A807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-16.9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FD50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C98C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14.6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CFFD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7.4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F281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15.4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16CB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12.4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84A67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-19.5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1D72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6C88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14.4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8D8F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-15.3</w:t>
            </w:r>
          </w:p>
        </w:tc>
      </w:tr>
      <w:tr w:rsidR="00725CC5" w:rsidRPr="002A792E" w14:paraId="366C0D10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02CBD2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522CB5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Rajasthan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89C11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0948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4.1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FA3D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-35.9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E296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83A2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ABD4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-75.0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FD57D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8.2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EB7C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3.1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C7D38B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-62.2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F696A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D94F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480EC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-42.0</w:t>
            </w:r>
          </w:p>
        </w:tc>
      </w:tr>
      <w:tr w:rsidR="00725CC5" w:rsidRPr="002A792E" w14:paraId="1A783C1D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A3DEE32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E7F257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Chhattisgarh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48EF5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1A5A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BFBF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38.9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CDEA7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A9298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C014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26.7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8FE5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246B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60B98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35.3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B9FCA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D9A1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ADF40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35.3</w:t>
            </w:r>
          </w:p>
        </w:tc>
      </w:tr>
      <w:tr w:rsidR="00725CC5" w:rsidRPr="002A792E" w14:paraId="7D666FFD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6F084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65B279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Madhya Pradesh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CA07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53DF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6F7E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-24.1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207A2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A4CE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6.6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44E7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-2.9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233FA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8.8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E301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5.1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97488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-42.0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5639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A72D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5.9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63A96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-24.4</w:t>
            </w:r>
          </w:p>
        </w:tc>
      </w:tr>
      <w:tr w:rsidR="00725CC5" w:rsidRPr="002A792E" w14:paraId="0C10795C" w14:textId="77777777" w:rsidTr="003609E9">
        <w:trPr>
          <w:gridAfter w:val="1"/>
          <w:wAfter w:w="6" w:type="dxa"/>
        </w:trPr>
        <w:tc>
          <w:tcPr>
            <w:tcW w:w="9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DE3371E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  <w:r w:rsidRPr="0026377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West India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C65DA0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Maharashtra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2BA4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06EF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6.1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EA0C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-24.7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8B977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F670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088D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61.1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6E0E9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10.4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1E41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5.7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06F84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-45.2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708E8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194BE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81BBD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-23.1</w:t>
            </w:r>
          </w:p>
        </w:tc>
      </w:tr>
      <w:tr w:rsidR="00725CC5" w:rsidRPr="002A792E" w14:paraId="76E71A51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0C65C2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A8B6AE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Gujarat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75025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8526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4.5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DD7C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21.6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B436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5D86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4.4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AD4C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15.8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1EAC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6.1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994E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5.9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9D291B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2C5EC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E22C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4.8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C94EF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9.1</w:t>
            </w:r>
          </w:p>
        </w:tc>
      </w:tr>
      <w:tr w:rsidR="00725CC5" w:rsidRPr="002A792E" w14:paraId="47B4B90C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E9854C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B6F6E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Goa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DE98F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00D6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027E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7794D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5163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1A18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1EB3A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FC27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0337E0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75FBF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FFDC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8C83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</w:tr>
      <w:tr w:rsidR="00725CC5" w:rsidRPr="002A792E" w14:paraId="12CCE352" w14:textId="77777777" w:rsidTr="003609E9">
        <w:trPr>
          <w:gridAfter w:val="1"/>
          <w:wAfter w:w="6" w:type="dxa"/>
        </w:trPr>
        <w:tc>
          <w:tcPr>
            <w:tcW w:w="9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B2BD281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  <w:r w:rsidRPr="0026377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South India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379433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Andhra Pradesh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3D53B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2C3D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11.1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F057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37.0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E1663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B50F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7.3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E707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143.3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2D89E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6.6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13D3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.0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67157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66.7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AF5B0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3416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10.6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30F8F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41.3</w:t>
            </w:r>
          </w:p>
        </w:tc>
      </w:tr>
      <w:tr w:rsidR="00725CC5" w:rsidRPr="002A792E" w14:paraId="461BE7B3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39795C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F19D96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Karnataka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372AD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2EEB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CCB4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3.4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504D9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DAD6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4.4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1A1C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131.6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974D7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2CA3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C942B2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65.4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4806C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7EB9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54B7C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13.8</w:t>
            </w:r>
          </w:p>
        </w:tc>
      </w:tr>
      <w:tr w:rsidR="00725CC5" w:rsidRPr="002A792E" w14:paraId="636C20C6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9488A8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B6B93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Tamil Nadu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AB85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009C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12.2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3D50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69.4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0878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BDD9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10.7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0053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494.4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55E1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6.2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7279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14.5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D5BAA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133.9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6252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D3C7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12.5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46FA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86.6</w:t>
            </w:r>
          </w:p>
        </w:tc>
      </w:tr>
      <w:tr w:rsidR="00725CC5" w:rsidRPr="002A792E" w14:paraId="69798723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2343B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0A8F48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Kerala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277A7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1579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D9C5B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45.5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84095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6A64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66FE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75.0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FEBC0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0B96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555823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53.3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71D4C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D54E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AEDDA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50.0</w:t>
            </w:r>
          </w:p>
        </w:tc>
      </w:tr>
      <w:tr w:rsidR="00725CC5" w:rsidRPr="002A792E" w14:paraId="4AD4B5EA" w14:textId="77777777" w:rsidTr="003609E9">
        <w:trPr>
          <w:gridAfter w:val="1"/>
          <w:wAfter w:w="6" w:type="dxa"/>
        </w:trPr>
        <w:tc>
          <w:tcPr>
            <w:tcW w:w="9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6422A25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  <w:r w:rsidRPr="0026377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East India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57C4E0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West Bengal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28B3E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A2EF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8.3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853E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F6C7A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59D7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9.3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5E11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-52.8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196F6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3646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7.9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AC0E1F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AADBD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17A2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8.3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785EA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-11.7</w:t>
            </w:r>
          </w:p>
        </w:tc>
      </w:tr>
      <w:tr w:rsidR="00725CC5" w:rsidRPr="002A792E" w14:paraId="5646582A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53AC25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FFF4FC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Orissa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6656D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D5FB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3.8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E273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5.6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62DE6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B714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4.3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4C84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-24.6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F3C9F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4.7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907B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FC8D2C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-38.3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B5FC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651A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3.8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98216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-2.6</w:t>
            </w:r>
          </w:p>
        </w:tc>
      </w:tr>
      <w:tr w:rsidR="00725CC5" w:rsidRPr="002A792E" w14:paraId="14663A38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B124BD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B4C91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Bihar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50B5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149C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11.1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7EEB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-9.0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EF51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DFBA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16.5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B1BC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7.1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5049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10.2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E259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11.9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D5F58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16.7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927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599B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10.9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6757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-7.6</w:t>
            </w:r>
          </w:p>
        </w:tc>
      </w:tr>
      <w:tr w:rsidR="00725CC5" w:rsidRPr="002A792E" w14:paraId="68F36EEE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D428D9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FD0A4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Jharkhand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640C2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40A1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3015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3.8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077EA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1FBB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3A1A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-14.7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C961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80E0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6F42E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-40.0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65F39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E4AE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CD885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-7.4</w:t>
            </w:r>
          </w:p>
        </w:tc>
      </w:tr>
      <w:tr w:rsidR="00725CC5" w:rsidRPr="002A792E" w14:paraId="7D0C1D10" w14:textId="77777777" w:rsidTr="003609E9">
        <w:trPr>
          <w:gridAfter w:val="1"/>
          <w:wAfter w:w="6" w:type="dxa"/>
        </w:trPr>
        <w:tc>
          <w:tcPr>
            <w:tcW w:w="9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DF382B1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377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North</w:t>
            </w:r>
          </w:p>
          <w:p w14:paraId="61E99F29" w14:textId="77777777" w:rsidR="00725CC5" w:rsidRPr="00263773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GB"/>
              </w:rPr>
            </w:pPr>
            <w:r w:rsidRPr="0026377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East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India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BC015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Assam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4DDD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E5BE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7FFC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-37.9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D9B1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2A03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8102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-59.0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0834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2.5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9363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81229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-24.0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8A91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B8D9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1.9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43A4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-34.5</w:t>
            </w:r>
          </w:p>
        </w:tc>
      </w:tr>
      <w:tr w:rsidR="00725CC5" w:rsidRPr="002A792E" w14:paraId="22C4E2CF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4C3F143" w14:textId="77777777" w:rsidR="00725CC5" w:rsidRPr="002A792E" w:rsidRDefault="00725CC5" w:rsidP="00360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B7A51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Tripura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0739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FD6A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A9A3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BDA4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1672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0089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-28.6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610C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F45B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215A2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-20.0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BCB7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8F9B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0630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0.0</w:t>
            </w:r>
          </w:p>
        </w:tc>
      </w:tr>
      <w:tr w:rsidR="00725CC5" w:rsidRPr="002A792E" w14:paraId="64BEBAF0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63DE70D" w14:textId="77777777" w:rsidR="00725CC5" w:rsidRPr="002A792E" w:rsidRDefault="00725CC5" w:rsidP="00360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D5E558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Arunachal Pradesh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C321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B77E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2911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24C21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803E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A197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0E48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C866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FC280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97965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04C1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250F0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0.0</w:t>
            </w:r>
          </w:p>
        </w:tc>
      </w:tr>
      <w:tr w:rsidR="00725CC5" w:rsidRPr="002A792E" w14:paraId="72B99BA4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4166DF8" w14:textId="77777777" w:rsidR="00725CC5" w:rsidRPr="002A792E" w:rsidRDefault="00725CC5" w:rsidP="00360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858255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Manipur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E5DC6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5606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0AC3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50.0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2C389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3B49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33C5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1E1C9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B779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866BDA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87AB6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77D8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27D8E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50.0</w:t>
            </w:r>
          </w:p>
        </w:tc>
      </w:tr>
      <w:tr w:rsidR="00725CC5" w:rsidRPr="002A792E" w14:paraId="6909919C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594CE8C" w14:textId="77777777" w:rsidR="00725CC5" w:rsidRPr="002A792E" w:rsidRDefault="00725CC5" w:rsidP="00360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C4C752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Meghalaya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1F754C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3BCA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9168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730EC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B46F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AEDEB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A373B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B0DC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6C13B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3C079A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C7AE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047501" w14:textId="77777777" w:rsidR="00725CC5" w:rsidRPr="00AC4927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</w:pPr>
            <w:r w:rsidRPr="00AC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N" w:eastAsia="en-GB"/>
              </w:rPr>
              <w:t>100.0</w:t>
            </w:r>
          </w:p>
        </w:tc>
      </w:tr>
      <w:tr w:rsidR="00725CC5" w:rsidRPr="002A792E" w14:paraId="76E56876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F23FD64" w14:textId="77777777" w:rsidR="00725CC5" w:rsidRPr="002A792E" w:rsidRDefault="00725CC5" w:rsidP="00360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CB880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Mizoram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FED1C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3945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FAD6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4BCDF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9412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B4D5B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7702C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26DF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A315A8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6A282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92FFB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B6A44FD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</w:tr>
      <w:tr w:rsidR="00725CC5" w:rsidRPr="002A792E" w14:paraId="6017AB04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9E56CCE" w14:textId="77777777" w:rsidR="00725CC5" w:rsidRPr="002A792E" w:rsidRDefault="00725CC5" w:rsidP="00360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8BF114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Nagaland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AC68B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A86F4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8213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-100.0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0054C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0A5D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A608C3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AADF6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965F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0.1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DD94549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44073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4BE70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9AAE26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-100.0</w:t>
            </w:r>
          </w:p>
        </w:tc>
      </w:tr>
      <w:tr w:rsidR="00725CC5" w:rsidRPr="002A792E" w14:paraId="2A80E304" w14:textId="77777777" w:rsidTr="003609E9">
        <w:trPr>
          <w:gridAfter w:val="1"/>
          <w:wAfter w:w="6" w:type="dxa"/>
        </w:trPr>
        <w:tc>
          <w:tcPr>
            <w:tcW w:w="9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88FAC" w14:textId="77777777" w:rsidR="00725CC5" w:rsidRPr="002A792E" w:rsidRDefault="00725CC5" w:rsidP="00360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C7D71" w14:textId="77777777" w:rsidR="00725CC5" w:rsidRPr="002A792E" w:rsidRDefault="00725CC5" w:rsidP="0036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Sikkim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54E9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4B81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838C1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6267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F9C92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65CFE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A287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FD6F7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A6AB3B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3C6AF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9EFA8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BCFD5" w14:textId="77777777" w:rsidR="00725CC5" w:rsidRPr="002A792E" w:rsidRDefault="00725CC5" w:rsidP="00360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</w:pPr>
            <w:r w:rsidRPr="002A7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N" w:eastAsia="en-GB"/>
              </w:rPr>
              <w:t>0</w:t>
            </w:r>
          </w:p>
        </w:tc>
      </w:tr>
    </w:tbl>
    <w:p w14:paraId="2D91D29E" w14:textId="77777777" w:rsidR="00725CC5" w:rsidRDefault="00725CC5" w:rsidP="00725CC5">
      <w:pPr>
        <w:spacing w:line="276" w:lineRule="auto"/>
        <w:jc w:val="both"/>
        <w:rPr>
          <w:rFonts w:ascii="Times New Roman" w:hAnsi="Times New Roman" w:cs="Times New Roman"/>
          <w:b/>
          <w:sz w:val="23"/>
          <w:szCs w:val="23"/>
        </w:rPr>
        <w:sectPr w:rsidR="00725CC5" w:rsidSect="00725CC5">
          <w:pgSz w:w="16820" w:h="11900" w:orient="landscape" w:code="1"/>
          <w:pgMar w:top="1523" w:right="1440" w:bottom="1440" w:left="1440" w:header="475" w:footer="475" w:gutter="0"/>
          <w:lnNumType w:countBy="1" w:restart="continuous"/>
          <w:cols w:space="132"/>
          <w:docGrid w:linePitch="326"/>
        </w:sectPr>
      </w:pPr>
    </w:p>
    <w:p w14:paraId="3F6D5066" w14:textId="77777777" w:rsidR="00CD3E9F" w:rsidRDefault="00CD3E9F"/>
    <w:sectPr w:rsidR="00CD3E9F" w:rsidSect="00725C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C5"/>
    <w:rsid w:val="004206C4"/>
    <w:rsid w:val="006326DB"/>
    <w:rsid w:val="00725CC5"/>
    <w:rsid w:val="00CD3E9F"/>
    <w:rsid w:val="00E33A4C"/>
    <w:rsid w:val="00E6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6B9778"/>
  <w15:chartTrackingRefBased/>
  <w15:docId w15:val="{CBCC03D3-D1C9-A249-9C6A-C734FCD8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CC5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5CC5"/>
    <w:rPr>
      <w:sz w:val="22"/>
      <w:szCs w:val="2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25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MADHUR VERMA</dc:creator>
  <cp:keywords/>
  <dc:description/>
  <cp:lastModifiedBy>MADHUR VERMA</cp:lastModifiedBy>
  <cp:revision>1</cp:revision>
  <dcterms:created xsi:type="dcterms:W3CDTF">2021-04-24T07:29:00Z</dcterms:created>
  <dcterms:modified xsi:type="dcterms:W3CDTF">2021-04-24T07:29:00Z</dcterms:modified>
</cp:coreProperties>
</file>