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C676A6B" w14:textId="22AEB66C" w:rsidR="00D65A45" w:rsidRDefault="00D65A45">
      <w:pPr>
        <w:rPr>
          <w:rFonts w:ascii="Times New Roman" w:hAnsi="Times New Roman" w:cs="Times New Roman"/>
        </w:rPr>
      </w:pPr>
      <w:r>
        <w:rPr>
          <w:noProof/>
        </w:rPr>
        <w:drawing>
          <wp:inline distT="0" distB="0" distL="0" distR="0" wp14:anchorId="6544C67E" wp14:editId="040C575B">
            <wp:extent cx="5274310" cy="6328410"/>
            <wp:effectExtent l="0" t="0" r="254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63284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B0267" w:rsidRPr="005B0267">
        <w:rPr>
          <w:rFonts w:ascii="Times New Roman" w:eastAsia="等线" w:hAnsi="Times New Roman" w:cs="Times New Roman"/>
          <w:sz w:val="20"/>
          <w:szCs w:val="20"/>
        </w:rPr>
        <w:t xml:space="preserve"> </w:t>
      </w:r>
      <w:r w:rsidR="005B0267">
        <w:rPr>
          <w:rFonts w:ascii="Times New Roman" w:eastAsia="等线" w:hAnsi="Times New Roman" w:cs="Times New Roman"/>
          <w:sz w:val="20"/>
          <w:szCs w:val="20"/>
        </w:rPr>
        <w:t>S</w:t>
      </w:r>
      <w:r w:rsidR="005B0267" w:rsidRPr="000F4F49">
        <w:rPr>
          <w:rFonts w:ascii="Times New Roman" w:eastAsia="等线" w:hAnsi="Times New Roman" w:cs="Times New Roman"/>
          <w:sz w:val="20"/>
          <w:szCs w:val="20"/>
        </w:rPr>
        <w:t>upplementary figure 1</w:t>
      </w:r>
      <w:r>
        <w:rPr>
          <w:rFonts w:ascii="Times New Roman" w:hAnsi="Times New Roman" w:cs="Times New Roman"/>
        </w:rPr>
        <w:t xml:space="preserve"> Prevalence of metabolic syndrome and its components in different age groups over sex</w:t>
      </w:r>
    </w:p>
    <w:p w14:paraId="5F02F235" w14:textId="7B176AC1" w:rsidR="007E593E" w:rsidRPr="00151900" w:rsidRDefault="00FB6397">
      <w:pPr>
        <w:rPr>
          <w:rFonts w:ascii="Times New Roman" w:hAnsi="Times New Roman" w:cs="Times New Roman"/>
        </w:rPr>
      </w:pPr>
      <w:r w:rsidRPr="00FB6397">
        <w:rPr>
          <w:rFonts w:ascii="Times New Roman" w:hAnsi="Times New Roman" w:cs="Times New Roman"/>
        </w:rPr>
        <w:t xml:space="preserve">Notes: TG: Triglyceride; BP: </w:t>
      </w:r>
      <w:r>
        <w:rPr>
          <w:rFonts w:ascii="Times New Roman" w:hAnsi="Times New Roman" w:cs="Times New Roman"/>
        </w:rPr>
        <w:t>B</w:t>
      </w:r>
      <w:r w:rsidRPr="00FB6397">
        <w:rPr>
          <w:rFonts w:ascii="Times New Roman" w:hAnsi="Times New Roman" w:cs="Times New Roman"/>
        </w:rPr>
        <w:t>lood pressure</w:t>
      </w:r>
      <w:r>
        <w:rPr>
          <w:rFonts w:ascii="Times New Roman" w:hAnsi="Times New Roman" w:cs="Times New Roman"/>
        </w:rPr>
        <w:t xml:space="preserve">; </w:t>
      </w:r>
      <w:r w:rsidRPr="00FB6397">
        <w:rPr>
          <w:rFonts w:ascii="Times New Roman" w:hAnsi="Times New Roman" w:cs="Times New Roman"/>
        </w:rPr>
        <w:t>FPG: Fasting plasma glucose; HDL-C: High-density lipoprotein cholesterol</w:t>
      </w:r>
      <w:r>
        <w:rPr>
          <w:rFonts w:ascii="Times New Roman" w:hAnsi="Times New Roman" w:cs="Times New Roman"/>
        </w:rPr>
        <w:t>,</w:t>
      </w:r>
      <w:r w:rsidRPr="00FB6397">
        <w:rPr>
          <w:rFonts w:ascii="Times New Roman" w:hAnsi="Times New Roman" w:cs="Times New Roman"/>
        </w:rPr>
        <w:t xml:space="preserve"> A: Total; B: Male group; C: Female group.</w:t>
      </w:r>
      <w:bookmarkStart w:id="0" w:name="_GoBack"/>
      <w:bookmarkEnd w:id="0"/>
    </w:p>
    <w:sectPr w:rsidR="007E593E" w:rsidRPr="0015190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46DF29D" w14:textId="77777777" w:rsidR="008D295D" w:rsidRDefault="008D295D" w:rsidP="00D65A45">
      <w:r>
        <w:separator/>
      </w:r>
    </w:p>
  </w:endnote>
  <w:endnote w:type="continuationSeparator" w:id="0">
    <w:p w14:paraId="1BE56723" w14:textId="77777777" w:rsidR="008D295D" w:rsidRDefault="008D295D" w:rsidP="00D65A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Mangal">
    <w:altName w:val="Courier New"/>
    <w:panose1 w:val="00000400000000000000"/>
    <w:charset w:val="00"/>
    <w:family w:val="roman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FDE4D17" w14:textId="77777777" w:rsidR="008D295D" w:rsidRDefault="008D295D" w:rsidP="00D65A45">
      <w:r>
        <w:separator/>
      </w:r>
    </w:p>
  </w:footnote>
  <w:footnote w:type="continuationSeparator" w:id="0">
    <w:p w14:paraId="560C99E8" w14:textId="77777777" w:rsidR="008D295D" w:rsidRDefault="008D295D" w:rsidP="00D65A4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N7UwtjQzNrawNDEwMbNQ0lEKTi0uzszPAykwqQUABA5uvCwAAAA="/>
  </w:docVars>
  <w:rsids>
    <w:rsidRoot w:val="00125E20"/>
    <w:rsid w:val="0012349B"/>
    <w:rsid w:val="00125E20"/>
    <w:rsid w:val="00151900"/>
    <w:rsid w:val="005B0267"/>
    <w:rsid w:val="005C287D"/>
    <w:rsid w:val="007E593E"/>
    <w:rsid w:val="0080334A"/>
    <w:rsid w:val="008D295D"/>
    <w:rsid w:val="00BB4249"/>
    <w:rsid w:val="00D65A45"/>
    <w:rsid w:val="00EF4FE7"/>
    <w:rsid w:val="00FB63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sa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705399A"/>
  <w15:chartTrackingRefBased/>
  <w15:docId w15:val="{DFFD8228-A8E5-4E34-8412-A8BDED5570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65A4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D65A45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D65A4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D65A45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tiff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40</Words>
  <Characters>231</Characters>
  <Application>Microsoft Office Word</Application>
  <DocSecurity>0</DocSecurity>
  <Lines>1</Lines>
  <Paragraphs>1</Paragraphs>
  <ScaleCrop>false</ScaleCrop>
  <Company/>
  <LinksUpToDate>false</LinksUpToDate>
  <CharactersWithSpaces>270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yang shuyue</dc:creator>
  <cp:keywords/>
  <dc:description/>
  <cp:lastModifiedBy>User</cp:lastModifiedBy>
  <cp:revision>6</cp:revision>
  <dcterms:created xsi:type="dcterms:W3CDTF">2021-09-11T13:13:00Z</dcterms:created>
  <dcterms:modified xsi:type="dcterms:W3CDTF">2021-09-30T01:46:00Z</dcterms:modified>
</cp:coreProperties>
</file>