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7CEC92" w14:textId="1D29AE7D" w:rsidR="008A7E53" w:rsidRDefault="008A0E01" w:rsidP="008A7E53">
      <w:pPr>
        <w:jc w:val="center"/>
        <w:rPr>
          <w:rFonts w:cstheme="minorHAnsi"/>
          <w:b/>
          <w:bCs/>
        </w:rPr>
      </w:pPr>
      <w:r>
        <w:rPr>
          <w:rFonts w:cstheme="minorHAnsi"/>
          <w:b/>
          <w:bCs/>
        </w:rPr>
        <w:t>Additional File</w:t>
      </w:r>
      <w:r w:rsidR="004D56B3">
        <w:rPr>
          <w:rFonts w:cstheme="minorHAnsi"/>
          <w:b/>
          <w:bCs/>
        </w:rPr>
        <w:t xml:space="preserve"> 1</w:t>
      </w:r>
    </w:p>
    <w:p w14:paraId="7B824FA6" w14:textId="77777777" w:rsidR="008A7E53" w:rsidRDefault="008A7E53" w:rsidP="008A7E53">
      <w:pPr>
        <w:jc w:val="center"/>
        <w:rPr>
          <w:rFonts w:cstheme="minorHAnsi"/>
          <w:b/>
          <w:bCs/>
        </w:rPr>
      </w:pPr>
    </w:p>
    <w:p w14:paraId="5B69168A" w14:textId="77777777" w:rsidR="008A7E53" w:rsidRDefault="008A7E53" w:rsidP="008E55C3">
      <w:pPr>
        <w:rPr>
          <w:rFonts w:cstheme="minorHAnsi"/>
          <w:b/>
          <w:bCs/>
        </w:rPr>
      </w:pPr>
    </w:p>
    <w:p w14:paraId="54D8C9C6" w14:textId="77777777" w:rsidR="008A7E53" w:rsidRPr="00E412FF" w:rsidRDefault="008A7E53" w:rsidP="008A7E53">
      <w:pPr>
        <w:spacing w:line="480" w:lineRule="auto"/>
        <w:rPr>
          <w:rFonts w:cstheme="minorHAnsi"/>
        </w:rPr>
      </w:pPr>
      <w:r>
        <w:rPr>
          <w:rFonts w:cstheme="minorHAnsi"/>
          <w:noProof/>
        </w:rPr>
        <w:drawing>
          <wp:inline distT="0" distB="0" distL="0" distR="0" wp14:anchorId="6C70E82A" wp14:editId="23E08580">
            <wp:extent cx="2052320" cy="3200400"/>
            <wp:effectExtent l="0" t="0" r="30480" b="1270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r>
        <w:rPr>
          <w:rFonts w:cstheme="minorHAnsi"/>
          <w:noProof/>
        </w:rPr>
        <w:drawing>
          <wp:inline distT="0" distB="0" distL="0" distR="0" wp14:anchorId="65173449" wp14:editId="4CB5ACC5">
            <wp:extent cx="955040" cy="3200400"/>
            <wp:effectExtent l="0" t="0" r="0" b="1270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r>
        <w:rPr>
          <w:rFonts w:cstheme="minorHAnsi"/>
          <w:noProof/>
        </w:rPr>
        <w:drawing>
          <wp:inline distT="0" distB="0" distL="0" distR="0" wp14:anchorId="4B5902ED" wp14:editId="661B6DB9">
            <wp:extent cx="955040" cy="3200400"/>
            <wp:effectExtent l="0" t="0" r="0" b="12700"/>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r>
        <w:rPr>
          <w:rFonts w:cstheme="minorHAnsi"/>
          <w:noProof/>
        </w:rPr>
        <w:drawing>
          <wp:inline distT="0" distB="0" distL="0" distR="0" wp14:anchorId="04D95BCA" wp14:editId="7FAB2D5C">
            <wp:extent cx="955040" cy="3200400"/>
            <wp:effectExtent l="0" t="0" r="0" b="12700"/>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r>
        <w:rPr>
          <w:rFonts w:cstheme="minorHAnsi"/>
          <w:noProof/>
        </w:rPr>
        <w:drawing>
          <wp:inline distT="0" distB="0" distL="0" distR="0" wp14:anchorId="05A53DC8" wp14:editId="1F5EBEBB">
            <wp:extent cx="955040" cy="3200400"/>
            <wp:effectExtent l="0" t="0" r="0" b="1270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167E34BC" w14:textId="09691D43" w:rsidR="008A7E53" w:rsidRPr="008A7E53" w:rsidRDefault="008A7E53" w:rsidP="00E900B2">
      <w:pPr>
        <w:rPr>
          <w:rFonts w:cstheme="minorHAnsi"/>
          <w:b/>
          <w:bCs/>
          <w:lang w:val="en-US"/>
        </w:rPr>
      </w:pPr>
      <w:r>
        <w:rPr>
          <w:rFonts w:cstheme="minorHAnsi"/>
          <w:b/>
          <w:bCs/>
          <w:lang w:val="en-US"/>
        </w:rPr>
        <w:t xml:space="preserve">Figure </w:t>
      </w:r>
      <w:r w:rsidR="005650E3">
        <w:rPr>
          <w:rFonts w:cstheme="minorHAnsi"/>
          <w:b/>
          <w:bCs/>
          <w:lang w:val="en-US"/>
        </w:rPr>
        <w:t>A</w:t>
      </w:r>
      <w:r>
        <w:rPr>
          <w:rFonts w:cstheme="minorHAnsi"/>
          <w:b/>
          <w:bCs/>
          <w:lang w:val="en-US"/>
        </w:rPr>
        <w:t>1</w:t>
      </w:r>
      <w:r w:rsidRPr="00940A63">
        <w:rPr>
          <w:rFonts w:cstheme="minorHAnsi"/>
          <w:lang w:val="en-US"/>
        </w:rPr>
        <w:t>. Survey respondent exclusion process.</w:t>
      </w:r>
      <w:r>
        <w:rPr>
          <w:rFonts w:cstheme="minorHAnsi"/>
          <w:lang w:val="en-US"/>
        </w:rPr>
        <w:t xml:space="preserve"> </w:t>
      </w:r>
      <w:r w:rsidR="00E900B2" w:rsidRPr="00E900B2">
        <w:rPr>
          <w:rFonts w:cstheme="minorHAnsi"/>
        </w:rPr>
        <w:t xml:space="preserve">Survey responses were excluded from analysis if the survey was completed in less than </w:t>
      </w:r>
      <w:r w:rsidR="00A17843">
        <w:rPr>
          <w:rFonts w:cstheme="minorHAnsi"/>
        </w:rPr>
        <w:t>one-third</w:t>
      </w:r>
      <w:r w:rsidR="00E900B2" w:rsidRPr="00E900B2">
        <w:rPr>
          <w:rFonts w:cstheme="minorHAnsi"/>
        </w:rPr>
        <w:t xml:space="preserve"> of the estimated completion time, if the respondent reported their age as less than 18 years, or if the survey was discontinued </w:t>
      </w:r>
      <w:r w:rsidR="00723CC3">
        <w:rPr>
          <w:rFonts w:cstheme="minorHAnsi"/>
        </w:rPr>
        <w:t>for</w:t>
      </w:r>
      <w:r w:rsidR="00E900B2" w:rsidRPr="00E900B2">
        <w:rPr>
          <w:rFonts w:cstheme="minorHAnsi"/>
        </w:rPr>
        <w:t xml:space="preserve"> exceeding the age, gender, or region quotas. Responses with the duplicated entries for gender, age, postal code, date, and contact names were considered duplicate responses and removed from the dataset.</w:t>
      </w:r>
      <w:r w:rsidR="00E900B2" w:rsidRPr="00E900B2">
        <w:rPr>
          <w:rFonts w:cstheme="minorHAnsi"/>
          <w:b/>
          <w:bCs/>
        </w:rPr>
        <w:t xml:space="preserve"> </w:t>
      </w:r>
      <w:r w:rsidR="00E900B2" w:rsidRPr="00E900B2">
        <w:rPr>
          <w:rFonts w:cstheme="minorHAnsi"/>
        </w:rPr>
        <w:t>Respondents that completed the entire survey and were not screened out for any reason were included in the final sample</w:t>
      </w:r>
      <w:r w:rsidR="00A17843">
        <w:rPr>
          <w:rFonts w:cstheme="minorHAnsi"/>
        </w:rPr>
        <w:t>.</w:t>
      </w:r>
    </w:p>
    <w:p w14:paraId="20D1AED9" w14:textId="77777777" w:rsidR="00DC7A97" w:rsidRDefault="00DC7A97" w:rsidP="008E55C3">
      <w:pPr>
        <w:rPr>
          <w:rFonts w:cstheme="minorHAnsi"/>
          <w:b/>
          <w:bCs/>
        </w:rPr>
      </w:pPr>
    </w:p>
    <w:p w14:paraId="18F2B013" w14:textId="77777777" w:rsidR="00DC7A97" w:rsidRDefault="00DC7A97" w:rsidP="008E55C3">
      <w:pPr>
        <w:rPr>
          <w:rFonts w:cstheme="minorHAnsi"/>
          <w:b/>
          <w:bCs/>
        </w:rPr>
      </w:pPr>
    </w:p>
    <w:p w14:paraId="7FF805EC" w14:textId="77777777" w:rsidR="0077484D" w:rsidRDefault="0077484D" w:rsidP="008E55C3">
      <w:pPr>
        <w:rPr>
          <w:rFonts w:cstheme="minorHAnsi"/>
          <w:b/>
          <w:bCs/>
        </w:rPr>
      </w:pPr>
    </w:p>
    <w:p w14:paraId="796805A8" w14:textId="77777777" w:rsidR="0077484D" w:rsidRDefault="0077484D" w:rsidP="008E55C3">
      <w:pPr>
        <w:rPr>
          <w:rFonts w:cstheme="minorHAnsi"/>
          <w:b/>
          <w:bCs/>
        </w:rPr>
      </w:pPr>
    </w:p>
    <w:p w14:paraId="7A97C5C8" w14:textId="77777777" w:rsidR="0077484D" w:rsidRDefault="0077484D" w:rsidP="008E55C3">
      <w:pPr>
        <w:rPr>
          <w:rFonts w:cstheme="minorHAnsi"/>
          <w:b/>
          <w:bCs/>
        </w:rPr>
      </w:pPr>
    </w:p>
    <w:p w14:paraId="21EFBD5C" w14:textId="77777777" w:rsidR="0077484D" w:rsidRDefault="0077484D" w:rsidP="008E55C3">
      <w:pPr>
        <w:rPr>
          <w:rFonts w:cstheme="minorHAnsi"/>
          <w:b/>
          <w:bCs/>
        </w:rPr>
      </w:pPr>
    </w:p>
    <w:p w14:paraId="0BCC39C5" w14:textId="77777777" w:rsidR="0077484D" w:rsidRDefault="0077484D" w:rsidP="008E55C3">
      <w:pPr>
        <w:rPr>
          <w:rFonts w:cstheme="minorHAnsi"/>
          <w:b/>
          <w:bCs/>
        </w:rPr>
      </w:pPr>
    </w:p>
    <w:p w14:paraId="4E6E4BFC" w14:textId="77777777" w:rsidR="0077484D" w:rsidRDefault="0077484D" w:rsidP="008E55C3">
      <w:pPr>
        <w:rPr>
          <w:rFonts w:cstheme="minorHAnsi"/>
          <w:b/>
          <w:bCs/>
        </w:rPr>
      </w:pPr>
    </w:p>
    <w:p w14:paraId="7A2B8C73" w14:textId="77777777" w:rsidR="0077484D" w:rsidRDefault="0077484D" w:rsidP="008E55C3">
      <w:pPr>
        <w:rPr>
          <w:rFonts w:cstheme="minorHAnsi"/>
          <w:b/>
          <w:bCs/>
        </w:rPr>
      </w:pPr>
    </w:p>
    <w:p w14:paraId="7546AEEA" w14:textId="77777777" w:rsidR="0077484D" w:rsidRDefault="0077484D" w:rsidP="008E55C3">
      <w:pPr>
        <w:rPr>
          <w:rFonts w:cstheme="minorHAnsi"/>
          <w:b/>
          <w:bCs/>
        </w:rPr>
      </w:pPr>
    </w:p>
    <w:p w14:paraId="326A7B59" w14:textId="77777777" w:rsidR="0077484D" w:rsidRDefault="0077484D" w:rsidP="008E55C3">
      <w:pPr>
        <w:rPr>
          <w:rFonts w:cstheme="minorHAnsi"/>
          <w:b/>
          <w:bCs/>
        </w:rPr>
      </w:pPr>
    </w:p>
    <w:p w14:paraId="4DF54E98" w14:textId="77777777" w:rsidR="0077484D" w:rsidRDefault="0077484D" w:rsidP="008E55C3">
      <w:pPr>
        <w:rPr>
          <w:rFonts w:cstheme="minorHAnsi"/>
          <w:b/>
          <w:bCs/>
        </w:rPr>
      </w:pPr>
    </w:p>
    <w:p w14:paraId="4689446B" w14:textId="77777777" w:rsidR="0077484D" w:rsidRDefault="0077484D" w:rsidP="008E55C3">
      <w:pPr>
        <w:rPr>
          <w:rFonts w:cstheme="minorHAnsi"/>
          <w:b/>
          <w:bCs/>
        </w:rPr>
      </w:pPr>
    </w:p>
    <w:p w14:paraId="333AF525" w14:textId="77777777" w:rsidR="0077484D" w:rsidRDefault="0077484D" w:rsidP="008E55C3">
      <w:pPr>
        <w:rPr>
          <w:rFonts w:cstheme="minorHAnsi"/>
          <w:b/>
          <w:bCs/>
        </w:rPr>
      </w:pPr>
    </w:p>
    <w:p w14:paraId="5D35A7BB" w14:textId="1E705609" w:rsidR="008E55C3" w:rsidRPr="006E05D6" w:rsidRDefault="008E55C3" w:rsidP="008E55C3">
      <w:pPr>
        <w:rPr>
          <w:rFonts w:cstheme="minorHAnsi"/>
        </w:rPr>
      </w:pPr>
      <w:r w:rsidRPr="006E05D6">
        <w:rPr>
          <w:rFonts w:cstheme="minorHAnsi"/>
          <w:b/>
          <w:bCs/>
        </w:rPr>
        <w:lastRenderedPageBreak/>
        <w:t xml:space="preserve">Table </w:t>
      </w:r>
      <w:r w:rsidR="005650E3">
        <w:rPr>
          <w:rFonts w:cstheme="minorHAnsi"/>
          <w:b/>
          <w:bCs/>
        </w:rPr>
        <w:t>A</w:t>
      </w:r>
      <w:r w:rsidRPr="006E05D6">
        <w:rPr>
          <w:rFonts w:cstheme="minorHAnsi"/>
          <w:b/>
          <w:bCs/>
        </w:rPr>
        <w:t>1</w:t>
      </w:r>
      <w:r>
        <w:rPr>
          <w:rFonts w:cstheme="minorHAnsi"/>
          <w:b/>
          <w:bCs/>
        </w:rPr>
        <w:t>.</w:t>
      </w:r>
      <w:r w:rsidRPr="006E05D6">
        <w:rPr>
          <w:rFonts w:cstheme="minorHAnsi"/>
          <w:b/>
          <w:bCs/>
        </w:rPr>
        <w:t xml:space="preserve"> </w:t>
      </w:r>
      <w:r>
        <w:rPr>
          <w:rFonts w:cstheme="minorHAnsi"/>
        </w:rPr>
        <w:t>D</w:t>
      </w:r>
      <w:r w:rsidRPr="006E05D6">
        <w:rPr>
          <w:rFonts w:cstheme="minorHAnsi"/>
        </w:rPr>
        <w:t xml:space="preserve">emographic characteristics of the sample population for </w:t>
      </w:r>
      <w:r w:rsidR="004C0222">
        <w:rPr>
          <w:rFonts w:cstheme="minorHAnsi"/>
        </w:rPr>
        <w:t>S</w:t>
      </w:r>
      <w:r w:rsidR="00CE2D2D">
        <w:rPr>
          <w:rFonts w:cstheme="minorHAnsi"/>
        </w:rPr>
        <w:t>urvey</w:t>
      </w:r>
      <w:r w:rsidRPr="006E05D6">
        <w:rPr>
          <w:rFonts w:cstheme="minorHAnsi"/>
        </w:rPr>
        <w:t xml:space="preserve"> </w:t>
      </w:r>
      <w:r w:rsidR="004C0222">
        <w:rPr>
          <w:rFonts w:cstheme="minorHAnsi"/>
        </w:rPr>
        <w:t xml:space="preserve">1 </w:t>
      </w:r>
      <w:r w:rsidR="00CE2D2D">
        <w:rPr>
          <w:rFonts w:cstheme="minorHAnsi"/>
        </w:rPr>
        <w:t>(May 2020</w:t>
      </w:r>
      <w:r w:rsidR="004C0222">
        <w:rPr>
          <w:rFonts w:cstheme="minorHAnsi"/>
        </w:rPr>
        <w:t>), Survey 2 (</w:t>
      </w:r>
      <w:r w:rsidR="00CE2D2D">
        <w:rPr>
          <w:rFonts w:cstheme="minorHAnsi"/>
        </w:rPr>
        <w:t>July 2020</w:t>
      </w:r>
      <w:r w:rsidR="004C0222">
        <w:rPr>
          <w:rFonts w:cstheme="minorHAnsi"/>
        </w:rPr>
        <w:t>)</w:t>
      </w:r>
      <w:r w:rsidR="00CE2D2D">
        <w:rPr>
          <w:rFonts w:cstheme="minorHAnsi"/>
        </w:rPr>
        <w:t xml:space="preserve">, </w:t>
      </w:r>
      <w:r w:rsidR="004C0222">
        <w:rPr>
          <w:rFonts w:cstheme="minorHAnsi"/>
        </w:rPr>
        <w:t>Survey 3 (</w:t>
      </w:r>
      <w:r w:rsidR="00CE2D2D">
        <w:rPr>
          <w:rFonts w:cstheme="minorHAnsi"/>
        </w:rPr>
        <w:t>September 2020</w:t>
      </w:r>
      <w:r w:rsidR="004C0222">
        <w:rPr>
          <w:rFonts w:cstheme="minorHAnsi"/>
        </w:rPr>
        <w:t>)</w:t>
      </w:r>
      <w:r w:rsidR="00CE2D2D">
        <w:rPr>
          <w:rFonts w:cstheme="minorHAnsi"/>
        </w:rPr>
        <w:t xml:space="preserve">, and </w:t>
      </w:r>
      <w:r w:rsidR="004C0222">
        <w:rPr>
          <w:rFonts w:cstheme="minorHAnsi"/>
        </w:rPr>
        <w:t>Survey 4 (</w:t>
      </w:r>
      <w:r w:rsidR="00CE2D2D">
        <w:rPr>
          <w:rFonts w:cstheme="minorHAnsi"/>
        </w:rPr>
        <w:t>December 2020</w:t>
      </w:r>
      <w:r w:rsidR="004C0222">
        <w:rPr>
          <w:rFonts w:cstheme="minorHAnsi"/>
        </w:rPr>
        <w:t>)</w:t>
      </w:r>
      <w:r w:rsidR="00CE2D2D">
        <w:rPr>
          <w:rFonts w:cstheme="minorHAnsi"/>
        </w:rPr>
        <w:t xml:space="preserve"> </w:t>
      </w:r>
      <w:r w:rsidRPr="006E05D6">
        <w:rPr>
          <w:rFonts w:cstheme="minorHAnsi"/>
        </w:rPr>
        <w:t xml:space="preserve">compared with demographic characteristics of the Canadian population </w:t>
      </w:r>
      <w:r w:rsidR="00822BE1">
        <w:rPr>
          <w:rFonts w:cstheme="minorHAnsi"/>
        </w:rPr>
        <w:t>excluding the Territories</w:t>
      </w:r>
      <w:r w:rsidRPr="006E05D6">
        <w:rPr>
          <w:rFonts w:cstheme="minorHAnsi"/>
        </w:rPr>
        <w:t xml:space="preserve"> </w:t>
      </w:r>
      <w:r w:rsidR="00D73870">
        <w:rPr>
          <w:rFonts w:cstheme="minorHAnsi"/>
        </w:rPr>
        <w:t>(15,16)</w:t>
      </w:r>
      <w:r w:rsidRPr="006E05D6">
        <w:rPr>
          <w:rFonts w:cstheme="minorHAnsi"/>
        </w:rPr>
        <w:t>. Values are number and proportion of the whole.</w:t>
      </w:r>
      <w:r w:rsidR="00DC7A97">
        <w:rPr>
          <w:rFonts w:cstheme="minorHAnsi"/>
        </w:rPr>
        <w:t xml:space="preserve"> </w:t>
      </w:r>
    </w:p>
    <w:tbl>
      <w:tblPr>
        <w:tblStyle w:val="TableGrid"/>
        <w:tblW w:w="9350" w:type="dxa"/>
        <w:tblLook w:val="04A0" w:firstRow="1" w:lastRow="0" w:firstColumn="1" w:lastColumn="0" w:noHBand="0" w:noVBand="1"/>
      </w:tblPr>
      <w:tblGrid>
        <w:gridCol w:w="1413"/>
        <w:gridCol w:w="1559"/>
        <w:gridCol w:w="1559"/>
        <w:gridCol w:w="1560"/>
        <w:gridCol w:w="1559"/>
        <w:gridCol w:w="1700"/>
      </w:tblGrid>
      <w:tr w:rsidR="008E55C3" w:rsidRPr="006B6E31" w14:paraId="67AD54EB" w14:textId="77777777" w:rsidTr="0057721C">
        <w:tc>
          <w:tcPr>
            <w:tcW w:w="1413" w:type="dxa"/>
          </w:tcPr>
          <w:p w14:paraId="6E70921D" w14:textId="77777777" w:rsidR="008E55C3" w:rsidRPr="006B6E31" w:rsidRDefault="008E55C3" w:rsidP="00712108">
            <w:pPr>
              <w:rPr>
                <w:rFonts w:cstheme="minorHAnsi"/>
                <w:b/>
                <w:bCs/>
                <w:sz w:val="18"/>
                <w:szCs w:val="18"/>
              </w:rPr>
            </w:pPr>
          </w:p>
        </w:tc>
        <w:tc>
          <w:tcPr>
            <w:tcW w:w="1559" w:type="dxa"/>
          </w:tcPr>
          <w:p w14:paraId="6FA252ED" w14:textId="5D63979E" w:rsidR="008E55C3" w:rsidRPr="006B6E31" w:rsidRDefault="008E55C3" w:rsidP="00712108">
            <w:pPr>
              <w:jc w:val="center"/>
              <w:rPr>
                <w:rFonts w:cstheme="minorHAnsi"/>
                <w:b/>
                <w:bCs/>
                <w:sz w:val="18"/>
                <w:szCs w:val="18"/>
              </w:rPr>
            </w:pPr>
            <w:r w:rsidRPr="006B6E31">
              <w:rPr>
                <w:rFonts w:cstheme="minorHAnsi"/>
                <w:b/>
                <w:bCs/>
                <w:sz w:val="18"/>
                <w:szCs w:val="18"/>
              </w:rPr>
              <w:t xml:space="preserve">Number of respondents </w:t>
            </w:r>
            <w:r w:rsidR="00E6252B">
              <w:rPr>
                <w:rFonts w:cstheme="minorHAnsi"/>
                <w:b/>
                <w:bCs/>
                <w:sz w:val="18"/>
                <w:szCs w:val="18"/>
              </w:rPr>
              <w:t>Survey</w:t>
            </w:r>
            <w:r w:rsidR="00E6252B" w:rsidRPr="006B6E31">
              <w:rPr>
                <w:rFonts w:cstheme="minorHAnsi"/>
                <w:b/>
                <w:bCs/>
                <w:sz w:val="18"/>
                <w:szCs w:val="18"/>
              </w:rPr>
              <w:t xml:space="preserve"> 1</w:t>
            </w:r>
            <w:r w:rsidR="008B73F9">
              <w:rPr>
                <w:rFonts w:cstheme="minorHAnsi"/>
                <w:b/>
                <w:bCs/>
                <w:sz w:val="18"/>
                <w:szCs w:val="18"/>
              </w:rPr>
              <w:t xml:space="preserve"> </w:t>
            </w:r>
            <w:r w:rsidR="00297FC8">
              <w:rPr>
                <w:rFonts w:cstheme="minorHAnsi"/>
                <w:b/>
                <w:bCs/>
                <w:sz w:val="18"/>
                <w:szCs w:val="18"/>
              </w:rPr>
              <w:t>(</w:t>
            </w:r>
            <w:r w:rsidR="00E6252B">
              <w:rPr>
                <w:rFonts w:cstheme="minorHAnsi"/>
                <w:b/>
                <w:bCs/>
                <w:sz w:val="18"/>
                <w:szCs w:val="18"/>
              </w:rPr>
              <w:t>May</w:t>
            </w:r>
            <w:r w:rsidR="00297FC8">
              <w:rPr>
                <w:rFonts w:cstheme="minorHAnsi"/>
                <w:b/>
                <w:bCs/>
                <w:sz w:val="18"/>
                <w:szCs w:val="18"/>
              </w:rPr>
              <w:t>)</w:t>
            </w:r>
            <w:r w:rsidRPr="006B6E31">
              <w:rPr>
                <w:rFonts w:cstheme="minorHAnsi"/>
                <w:b/>
                <w:bCs/>
                <w:sz w:val="18"/>
                <w:szCs w:val="18"/>
              </w:rPr>
              <w:t xml:space="preserve"> (%)</w:t>
            </w:r>
          </w:p>
        </w:tc>
        <w:tc>
          <w:tcPr>
            <w:tcW w:w="1559" w:type="dxa"/>
          </w:tcPr>
          <w:p w14:paraId="4154399F" w14:textId="06E64E0A" w:rsidR="008E55C3" w:rsidRPr="006B6E31" w:rsidRDefault="008E55C3" w:rsidP="00712108">
            <w:pPr>
              <w:jc w:val="center"/>
              <w:rPr>
                <w:rFonts w:cstheme="minorHAnsi"/>
                <w:b/>
                <w:bCs/>
                <w:sz w:val="18"/>
                <w:szCs w:val="18"/>
              </w:rPr>
            </w:pPr>
            <w:r w:rsidRPr="006B6E31">
              <w:rPr>
                <w:rFonts w:cstheme="minorHAnsi"/>
                <w:b/>
                <w:bCs/>
                <w:sz w:val="18"/>
                <w:szCs w:val="18"/>
              </w:rPr>
              <w:t xml:space="preserve">Number of respondents </w:t>
            </w:r>
            <w:r w:rsidR="00297FC8">
              <w:rPr>
                <w:rFonts w:cstheme="minorHAnsi"/>
                <w:b/>
                <w:bCs/>
                <w:sz w:val="18"/>
                <w:szCs w:val="18"/>
              </w:rPr>
              <w:t>Survey</w:t>
            </w:r>
            <w:r w:rsidRPr="006B6E31">
              <w:rPr>
                <w:rFonts w:cstheme="minorHAnsi"/>
                <w:b/>
                <w:bCs/>
                <w:sz w:val="18"/>
                <w:szCs w:val="18"/>
              </w:rPr>
              <w:t xml:space="preserve"> 2</w:t>
            </w:r>
            <w:r w:rsidR="008B73F9">
              <w:rPr>
                <w:rFonts w:cstheme="minorHAnsi"/>
                <w:b/>
                <w:bCs/>
                <w:sz w:val="18"/>
                <w:szCs w:val="18"/>
              </w:rPr>
              <w:t xml:space="preserve"> (July)</w:t>
            </w:r>
            <w:r w:rsidRPr="006B6E31">
              <w:rPr>
                <w:rFonts w:cstheme="minorHAnsi"/>
                <w:b/>
                <w:bCs/>
                <w:sz w:val="18"/>
                <w:szCs w:val="18"/>
              </w:rPr>
              <w:t xml:space="preserve"> (%)</w:t>
            </w:r>
          </w:p>
        </w:tc>
        <w:tc>
          <w:tcPr>
            <w:tcW w:w="1560" w:type="dxa"/>
          </w:tcPr>
          <w:p w14:paraId="5733556A" w14:textId="640A0E3F" w:rsidR="008E55C3" w:rsidRPr="006B6E31" w:rsidRDefault="008E55C3" w:rsidP="00712108">
            <w:pPr>
              <w:jc w:val="center"/>
              <w:rPr>
                <w:rFonts w:cstheme="minorHAnsi"/>
                <w:b/>
                <w:bCs/>
                <w:sz w:val="18"/>
                <w:szCs w:val="18"/>
              </w:rPr>
            </w:pPr>
            <w:r w:rsidRPr="006B6E31">
              <w:rPr>
                <w:rFonts w:cstheme="minorHAnsi"/>
                <w:b/>
                <w:bCs/>
                <w:sz w:val="18"/>
                <w:szCs w:val="18"/>
              </w:rPr>
              <w:t xml:space="preserve">Number of respondents </w:t>
            </w:r>
            <w:r w:rsidR="00297FC8">
              <w:rPr>
                <w:rFonts w:cstheme="minorHAnsi"/>
                <w:b/>
                <w:bCs/>
                <w:sz w:val="18"/>
                <w:szCs w:val="18"/>
              </w:rPr>
              <w:t>Survey</w:t>
            </w:r>
            <w:r w:rsidRPr="006B6E31">
              <w:rPr>
                <w:rFonts w:cstheme="minorHAnsi"/>
                <w:b/>
                <w:bCs/>
                <w:sz w:val="18"/>
                <w:szCs w:val="18"/>
              </w:rPr>
              <w:t xml:space="preserve"> 3 </w:t>
            </w:r>
            <w:r w:rsidR="008B73F9">
              <w:rPr>
                <w:rFonts w:cstheme="minorHAnsi"/>
                <w:b/>
                <w:bCs/>
                <w:sz w:val="18"/>
                <w:szCs w:val="18"/>
              </w:rPr>
              <w:t xml:space="preserve">(Sept) </w:t>
            </w:r>
            <w:r w:rsidRPr="006B6E31">
              <w:rPr>
                <w:rFonts w:cstheme="minorHAnsi"/>
                <w:b/>
                <w:bCs/>
                <w:sz w:val="18"/>
                <w:szCs w:val="18"/>
              </w:rPr>
              <w:t>(%)</w:t>
            </w:r>
          </w:p>
        </w:tc>
        <w:tc>
          <w:tcPr>
            <w:tcW w:w="1559" w:type="dxa"/>
          </w:tcPr>
          <w:p w14:paraId="67609660" w14:textId="0536350B" w:rsidR="008E55C3" w:rsidRPr="006B6E31" w:rsidRDefault="008E55C3" w:rsidP="00712108">
            <w:pPr>
              <w:jc w:val="center"/>
              <w:rPr>
                <w:rFonts w:cstheme="minorHAnsi"/>
                <w:b/>
                <w:bCs/>
                <w:sz w:val="18"/>
                <w:szCs w:val="18"/>
              </w:rPr>
            </w:pPr>
            <w:r w:rsidRPr="006B6E31">
              <w:rPr>
                <w:rFonts w:cstheme="minorHAnsi"/>
                <w:b/>
                <w:bCs/>
                <w:sz w:val="18"/>
                <w:szCs w:val="18"/>
              </w:rPr>
              <w:t xml:space="preserve">Number of respondents </w:t>
            </w:r>
            <w:r w:rsidR="00297FC8">
              <w:rPr>
                <w:rFonts w:cstheme="minorHAnsi"/>
                <w:b/>
                <w:bCs/>
                <w:sz w:val="18"/>
                <w:szCs w:val="18"/>
              </w:rPr>
              <w:t>Survey</w:t>
            </w:r>
            <w:r w:rsidRPr="006B6E31">
              <w:rPr>
                <w:rFonts w:cstheme="minorHAnsi"/>
                <w:b/>
                <w:bCs/>
                <w:sz w:val="18"/>
                <w:szCs w:val="18"/>
              </w:rPr>
              <w:t xml:space="preserve"> 4 </w:t>
            </w:r>
            <w:r w:rsidR="008B73F9">
              <w:rPr>
                <w:rFonts w:cstheme="minorHAnsi"/>
                <w:b/>
                <w:bCs/>
                <w:sz w:val="18"/>
                <w:szCs w:val="18"/>
              </w:rPr>
              <w:t xml:space="preserve">(Dec) </w:t>
            </w:r>
            <w:r w:rsidRPr="006B6E31">
              <w:rPr>
                <w:rFonts w:cstheme="minorHAnsi"/>
                <w:b/>
                <w:bCs/>
                <w:sz w:val="18"/>
                <w:szCs w:val="18"/>
              </w:rPr>
              <w:t>(%)</w:t>
            </w:r>
          </w:p>
        </w:tc>
        <w:tc>
          <w:tcPr>
            <w:tcW w:w="1700" w:type="dxa"/>
          </w:tcPr>
          <w:p w14:paraId="7F75DD07" w14:textId="2C6AB0D8" w:rsidR="008E55C3" w:rsidRPr="006B6E31" w:rsidRDefault="008E55C3" w:rsidP="00712108">
            <w:pPr>
              <w:jc w:val="center"/>
              <w:rPr>
                <w:rFonts w:cstheme="minorHAnsi"/>
                <w:b/>
                <w:bCs/>
                <w:sz w:val="18"/>
                <w:szCs w:val="18"/>
              </w:rPr>
            </w:pPr>
            <w:r w:rsidRPr="006B6E31">
              <w:rPr>
                <w:rFonts w:cstheme="minorHAnsi"/>
                <w:b/>
                <w:bCs/>
                <w:sz w:val="18"/>
                <w:szCs w:val="18"/>
              </w:rPr>
              <w:t>2016 Census (18+)</w:t>
            </w:r>
            <w:r w:rsidR="008B73F9">
              <w:rPr>
                <w:rFonts w:cstheme="minorHAnsi"/>
                <w:b/>
                <w:bCs/>
                <w:sz w:val="18"/>
                <w:szCs w:val="18"/>
              </w:rPr>
              <w:t xml:space="preserve"> (excluding Territories)</w:t>
            </w:r>
          </w:p>
        </w:tc>
      </w:tr>
      <w:tr w:rsidR="008E55C3" w:rsidRPr="006B6E31" w14:paraId="22B367A9" w14:textId="77777777" w:rsidTr="0057721C">
        <w:tc>
          <w:tcPr>
            <w:tcW w:w="1413" w:type="dxa"/>
          </w:tcPr>
          <w:p w14:paraId="7F9FB37A" w14:textId="77777777" w:rsidR="008E55C3" w:rsidRPr="006B6E31" w:rsidRDefault="008E55C3" w:rsidP="00712108">
            <w:pPr>
              <w:rPr>
                <w:rFonts w:cstheme="minorHAnsi"/>
                <w:b/>
                <w:bCs/>
                <w:sz w:val="18"/>
                <w:szCs w:val="18"/>
              </w:rPr>
            </w:pPr>
          </w:p>
        </w:tc>
        <w:tc>
          <w:tcPr>
            <w:tcW w:w="1559" w:type="dxa"/>
          </w:tcPr>
          <w:p w14:paraId="2CB5560B" w14:textId="77777777" w:rsidR="008E55C3" w:rsidRPr="006B6E31" w:rsidRDefault="008E55C3" w:rsidP="00712108">
            <w:pPr>
              <w:jc w:val="center"/>
              <w:rPr>
                <w:rFonts w:cstheme="minorHAnsi"/>
                <w:sz w:val="18"/>
                <w:szCs w:val="18"/>
              </w:rPr>
            </w:pPr>
            <w:r w:rsidRPr="006B6E31">
              <w:rPr>
                <w:rFonts w:cstheme="minorHAnsi"/>
                <w:b/>
                <w:bCs/>
                <w:sz w:val="18"/>
                <w:szCs w:val="18"/>
              </w:rPr>
              <w:t>n = 4981</w:t>
            </w:r>
          </w:p>
        </w:tc>
        <w:tc>
          <w:tcPr>
            <w:tcW w:w="1559" w:type="dxa"/>
          </w:tcPr>
          <w:p w14:paraId="43B2AE40" w14:textId="77777777" w:rsidR="008E55C3" w:rsidRPr="006B6E31" w:rsidRDefault="008E55C3" w:rsidP="00712108">
            <w:pPr>
              <w:jc w:val="center"/>
              <w:rPr>
                <w:rFonts w:cstheme="minorHAnsi"/>
                <w:b/>
                <w:bCs/>
                <w:sz w:val="18"/>
                <w:szCs w:val="18"/>
              </w:rPr>
            </w:pPr>
            <w:r w:rsidRPr="006B6E31">
              <w:rPr>
                <w:rFonts w:cstheme="minorHAnsi"/>
                <w:b/>
                <w:bCs/>
                <w:sz w:val="18"/>
                <w:szCs w:val="18"/>
              </w:rPr>
              <w:t>n = 2493</w:t>
            </w:r>
          </w:p>
        </w:tc>
        <w:tc>
          <w:tcPr>
            <w:tcW w:w="1560" w:type="dxa"/>
          </w:tcPr>
          <w:p w14:paraId="38D3A751" w14:textId="77777777" w:rsidR="008E55C3" w:rsidRPr="006B6E31" w:rsidRDefault="008E55C3" w:rsidP="00712108">
            <w:pPr>
              <w:jc w:val="center"/>
              <w:rPr>
                <w:rFonts w:cstheme="minorHAnsi"/>
                <w:b/>
                <w:bCs/>
                <w:sz w:val="18"/>
                <w:szCs w:val="18"/>
              </w:rPr>
            </w:pPr>
            <w:r w:rsidRPr="006B6E31">
              <w:rPr>
                <w:rFonts w:cstheme="minorHAnsi"/>
                <w:b/>
                <w:bCs/>
                <w:sz w:val="18"/>
                <w:szCs w:val="18"/>
              </w:rPr>
              <w:t>n = 2495</w:t>
            </w:r>
          </w:p>
        </w:tc>
        <w:tc>
          <w:tcPr>
            <w:tcW w:w="1559" w:type="dxa"/>
          </w:tcPr>
          <w:p w14:paraId="2AC68EA4" w14:textId="77777777" w:rsidR="008E55C3" w:rsidRPr="006B6E31" w:rsidRDefault="008E55C3" w:rsidP="00712108">
            <w:pPr>
              <w:jc w:val="center"/>
              <w:rPr>
                <w:rFonts w:cstheme="minorHAnsi"/>
                <w:b/>
                <w:bCs/>
                <w:sz w:val="18"/>
                <w:szCs w:val="18"/>
              </w:rPr>
            </w:pPr>
            <w:r w:rsidRPr="006B6E31">
              <w:rPr>
                <w:rFonts w:cstheme="minorHAnsi"/>
                <w:b/>
                <w:bCs/>
                <w:sz w:val="18"/>
                <w:szCs w:val="18"/>
              </w:rPr>
              <w:t>n = 2491</w:t>
            </w:r>
          </w:p>
        </w:tc>
        <w:tc>
          <w:tcPr>
            <w:tcW w:w="1700" w:type="dxa"/>
          </w:tcPr>
          <w:p w14:paraId="1E5AF69B" w14:textId="77777777" w:rsidR="008E55C3" w:rsidRPr="006B6E31" w:rsidRDefault="008E55C3" w:rsidP="00712108">
            <w:pPr>
              <w:jc w:val="center"/>
              <w:rPr>
                <w:rFonts w:cstheme="minorHAnsi"/>
                <w:b/>
                <w:bCs/>
                <w:sz w:val="18"/>
                <w:szCs w:val="18"/>
              </w:rPr>
            </w:pPr>
            <w:r w:rsidRPr="006B6E31">
              <w:rPr>
                <w:rFonts w:cstheme="minorHAnsi"/>
                <w:b/>
                <w:bCs/>
                <w:sz w:val="18"/>
                <w:szCs w:val="18"/>
              </w:rPr>
              <w:t>N = 28,040,340</w:t>
            </w:r>
          </w:p>
        </w:tc>
      </w:tr>
      <w:tr w:rsidR="008E55C3" w:rsidRPr="006B6E31" w14:paraId="2F557308" w14:textId="77777777" w:rsidTr="0057721C">
        <w:tc>
          <w:tcPr>
            <w:tcW w:w="1413" w:type="dxa"/>
            <w:shd w:val="pct30" w:color="auto" w:fill="auto"/>
          </w:tcPr>
          <w:p w14:paraId="579C7F95" w14:textId="77777777" w:rsidR="008E55C3" w:rsidRPr="006B6E31" w:rsidRDefault="008E55C3" w:rsidP="00712108">
            <w:pPr>
              <w:rPr>
                <w:rFonts w:cstheme="minorHAnsi"/>
                <w:b/>
                <w:bCs/>
                <w:sz w:val="18"/>
                <w:szCs w:val="18"/>
              </w:rPr>
            </w:pPr>
            <w:r w:rsidRPr="006B6E31">
              <w:rPr>
                <w:rFonts w:cstheme="minorHAnsi"/>
                <w:b/>
                <w:bCs/>
                <w:sz w:val="18"/>
                <w:szCs w:val="18"/>
              </w:rPr>
              <w:t xml:space="preserve">Gender </w:t>
            </w:r>
          </w:p>
        </w:tc>
        <w:tc>
          <w:tcPr>
            <w:tcW w:w="1559" w:type="dxa"/>
            <w:shd w:val="pct30" w:color="auto" w:fill="auto"/>
          </w:tcPr>
          <w:p w14:paraId="29D75205" w14:textId="77777777" w:rsidR="008E55C3" w:rsidRPr="006B6E31" w:rsidRDefault="008E55C3" w:rsidP="00712108">
            <w:pPr>
              <w:jc w:val="center"/>
              <w:rPr>
                <w:rFonts w:cstheme="minorHAnsi"/>
                <w:sz w:val="18"/>
                <w:szCs w:val="18"/>
              </w:rPr>
            </w:pPr>
          </w:p>
        </w:tc>
        <w:tc>
          <w:tcPr>
            <w:tcW w:w="1559" w:type="dxa"/>
            <w:shd w:val="pct30" w:color="auto" w:fill="auto"/>
          </w:tcPr>
          <w:p w14:paraId="447249F5" w14:textId="77777777" w:rsidR="008E55C3" w:rsidRPr="006B6E31" w:rsidRDefault="008E55C3" w:rsidP="00712108">
            <w:pPr>
              <w:jc w:val="center"/>
              <w:rPr>
                <w:rFonts w:cstheme="minorHAnsi"/>
                <w:sz w:val="18"/>
                <w:szCs w:val="18"/>
              </w:rPr>
            </w:pPr>
          </w:p>
        </w:tc>
        <w:tc>
          <w:tcPr>
            <w:tcW w:w="1560" w:type="dxa"/>
            <w:shd w:val="pct30" w:color="auto" w:fill="auto"/>
          </w:tcPr>
          <w:p w14:paraId="6F8C020F" w14:textId="77777777" w:rsidR="008E55C3" w:rsidRPr="006B6E31" w:rsidRDefault="008E55C3" w:rsidP="00712108">
            <w:pPr>
              <w:jc w:val="center"/>
              <w:rPr>
                <w:rFonts w:cstheme="minorHAnsi"/>
                <w:sz w:val="18"/>
                <w:szCs w:val="18"/>
              </w:rPr>
            </w:pPr>
          </w:p>
        </w:tc>
        <w:tc>
          <w:tcPr>
            <w:tcW w:w="1559" w:type="dxa"/>
            <w:shd w:val="pct30" w:color="auto" w:fill="auto"/>
          </w:tcPr>
          <w:p w14:paraId="6937F348" w14:textId="77777777" w:rsidR="008E55C3" w:rsidRPr="006B6E31" w:rsidRDefault="008E55C3" w:rsidP="00712108">
            <w:pPr>
              <w:jc w:val="center"/>
              <w:rPr>
                <w:rFonts w:cstheme="minorHAnsi"/>
                <w:sz w:val="18"/>
                <w:szCs w:val="18"/>
              </w:rPr>
            </w:pPr>
          </w:p>
        </w:tc>
        <w:tc>
          <w:tcPr>
            <w:tcW w:w="1700" w:type="dxa"/>
            <w:shd w:val="pct30" w:color="auto" w:fill="auto"/>
          </w:tcPr>
          <w:p w14:paraId="227CF87C" w14:textId="77777777" w:rsidR="008E55C3" w:rsidRPr="006B6E31" w:rsidRDefault="008E55C3" w:rsidP="00712108">
            <w:pPr>
              <w:jc w:val="center"/>
              <w:rPr>
                <w:rFonts w:cstheme="minorHAnsi"/>
                <w:sz w:val="18"/>
                <w:szCs w:val="18"/>
              </w:rPr>
            </w:pPr>
          </w:p>
        </w:tc>
      </w:tr>
      <w:tr w:rsidR="008E55C3" w:rsidRPr="006B6E31" w14:paraId="16671E30" w14:textId="77777777" w:rsidTr="0057721C">
        <w:tc>
          <w:tcPr>
            <w:tcW w:w="1413" w:type="dxa"/>
          </w:tcPr>
          <w:p w14:paraId="7C2AC668" w14:textId="77777777" w:rsidR="008E55C3" w:rsidRPr="006B6E31" w:rsidRDefault="008E55C3" w:rsidP="00712108">
            <w:pPr>
              <w:rPr>
                <w:rFonts w:cstheme="minorHAnsi"/>
                <w:b/>
                <w:bCs/>
                <w:sz w:val="18"/>
                <w:szCs w:val="18"/>
              </w:rPr>
            </w:pPr>
            <w:r w:rsidRPr="006B6E31">
              <w:rPr>
                <w:rFonts w:cstheme="minorHAnsi"/>
                <w:sz w:val="18"/>
                <w:szCs w:val="18"/>
              </w:rPr>
              <w:t xml:space="preserve">   Male </w:t>
            </w:r>
          </w:p>
        </w:tc>
        <w:tc>
          <w:tcPr>
            <w:tcW w:w="1559" w:type="dxa"/>
          </w:tcPr>
          <w:p w14:paraId="100A6F15" w14:textId="77777777" w:rsidR="008E55C3" w:rsidRPr="006B6E31" w:rsidRDefault="008E55C3" w:rsidP="00712108">
            <w:pPr>
              <w:jc w:val="center"/>
              <w:rPr>
                <w:rFonts w:cstheme="minorHAnsi"/>
                <w:sz w:val="18"/>
                <w:szCs w:val="18"/>
              </w:rPr>
            </w:pPr>
            <w:r w:rsidRPr="006B6E31">
              <w:rPr>
                <w:rFonts w:cstheme="minorHAnsi"/>
                <w:sz w:val="18"/>
                <w:szCs w:val="18"/>
              </w:rPr>
              <w:t>2444 (49.1%)</w:t>
            </w:r>
          </w:p>
        </w:tc>
        <w:tc>
          <w:tcPr>
            <w:tcW w:w="1559" w:type="dxa"/>
          </w:tcPr>
          <w:p w14:paraId="7B54304C" w14:textId="77777777" w:rsidR="008E55C3" w:rsidRPr="006B6E31" w:rsidRDefault="008E55C3" w:rsidP="00712108">
            <w:pPr>
              <w:jc w:val="center"/>
              <w:rPr>
                <w:rFonts w:cstheme="minorHAnsi"/>
                <w:sz w:val="18"/>
                <w:szCs w:val="18"/>
              </w:rPr>
            </w:pPr>
            <w:r w:rsidRPr="006B6E31">
              <w:rPr>
                <w:rFonts w:cstheme="minorHAnsi"/>
                <w:sz w:val="18"/>
                <w:szCs w:val="18"/>
              </w:rPr>
              <w:t>1152 (46.2%)</w:t>
            </w:r>
          </w:p>
        </w:tc>
        <w:tc>
          <w:tcPr>
            <w:tcW w:w="1560" w:type="dxa"/>
          </w:tcPr>
          <w:p w14:paraId="67CDD23C" w14:textId="77777777" w:rsidR="008E55C3" w:rsidRPr="006B6E31" w:rsidRDefault="008E55C3" w:rsidP="00712108">
            <w:pPr>
              <w:jc w:val="center"/>
              <w:rPr>
                <w:rFonts w:cstheme="minorHAnsi"/>
                <w:sz w:val="18"/>
                <w:szCs w:val="18"/>
              </w:rPr>
            </w:pPr>
            <w:r w:rsidRPr="006B6E31">
              <w:rPr>
                <w:rFonts w:cstheme="minorHAnsi"/>
                <w:sz w:val="18"/>
                <w:szCs w:val="18"/>
              </w:rPr>
              <w:t>1162 (46.6%)</w:t>
            </w:r>
          </w:p>
        </w:tc>
        <w:tc>
          <w:tcPr>
            <w:tcW w:w="1559" w:type="dxa"/>
          </w:tcPr>
          <w:p w14:paraId="5E074719" w14:textId="77777777" w:rsidR="008E55C3" w:rsidRPr="006B6E31" w:rsidRDefault="008E55C3" w:rsidP="00712108">
            <w:pPr>
              <w:jc w:val="center"/>
              <w:rPr>
                <w:rFonts w:cstheme="minorHAnsi"/>
                <w:sz w:val="18"/>
                <w:szCs w:val="18"/>
              </w:rPr>
            </w:pPr>
            <w:r w:rsidRPr="006B6E31">
              <w:rPr>
                <w:rFonts w:cstheme="minorHAnsi"/>
                <w:sz w:val="18"/>
                <w:szCs w:val="18"/>
              </w:rPr>
              <w:t>1184 (47.5%)</w:t>
            </w:r>
          </w:p>
        </w:tc>
        <w:tc>
          <w:tcPr>
            <w:tcW w:w="1700" w:type="dxa"/>
          </w:tcPr>
          <w:p w14:paraId="583F7B39" w14:textId="77777777" w:rsidR="008E55C3" w:rsidRPr="006B6E31" w:rsidRDefault="008E55C3" w:rsidP="00712108">
            <w:pPr>
              <w:jc w:val="center"/>
              <w:rPr>
                <w:rFonts w:cstheme="minorHAnsi"/>
                <w:sz w:val="18"/>
                <w:szCs w:val="18"/>
              </w:rPr>
            </w:pPr>
            <w:r w:rsidRPr="006B6E31">
              <w:rPr>
                <w:rFonts w:cstheme="minorHAnsi"/>
                <w:sz w:val="18"/>
                <w:szCs w:val="18"/>
              </w:rPr>
              <w:t>13,619,255 (48.6%)</w:t>
            </w:r>
          </w:p>
        </w:tc>
      </w:tr>
      <w:tr w:rsidR="008E55C3" w:rsidRPr="006B6E31" w14:paraId="128FE368" w14:textId="77777777" w:rsidTr="0057721C">
        <w:tc>
          <w:tcPr>
            <w:tcW w:w="1413" w:type="dxa"/>
          </w:tcPr>
          <w:p w14:paraId="0CFDE12C" w14:textId="77777777" w:rsidR="008E55C3" w:rsidRPr="006B6E31" w:rsidRDefault="008E55C3" w:rsidP="00712108">
            <w:pPr>
              <w:rPr>
                <w:rFonts w:cstheme="minorHAnsi"/>
                <w:b/>
                <w:bCs/>
                <w:sz w:val="18"/>
                <w:szCs w:val="18"/>
              </w:rPr>
            </w:pPr>
            <w:r w:rsidRPr="006B6E31">
              <w:rPr>
                <w:rFonts w:cstheme="minorHAnsi"/>
                <w:sz w:val="18"/>
                <w:szCs w:val="18"/>
              </w:rPr>
              <w:t xml:space="preserve">   Female</w:t>
            </w:r>
          </w:p>
        </w:tc>
        <w:tc>
          <w:tcPr>
            <w:tcW w:w="1559" w:type="dxa"/>
          </w:tcPr>
          <w:p w14:paraId="02B3FE46" w14:textId="77777777" w:rsidR="008E55C3" w:rsidRPr="006B6E31" w:rsidRDefault="008E55C3" w:rsidP="00712108">
            <w:pPr>
              <w:jc w:val="center"/>
              <w:rPr>
                <w:rFonts w:cstheme="minorHAnsi"/>
                <w:sz w:val="18"/>
                <w:szCs w:val="18"/>
              </w:rPr>
            </w:pPr>
            <w:r w:rsidRPr="006B6E31">
              <w:rPr>
                <w:rFonts w:cstheme="minorHAnsi"/>
                <w:sz w:val="18"/>
                <w:szCs w:val="18"/>
              </w:rPr>
              <w:t>2520 (50.6%)</w:t>
            </w:r>
          </w:p>
        </w:tc>
        <w:tc>
          <w:tcPr>
            <w:tcW w:w="1559" w:type="dxa"/>
          </w:tcPr>
          <w:p w14:paraId="4E2E7A20" w14:textId="77777777" w:rsidR="008E55C3" w:rsidRPr="006B6E31" w:rsidRDefault="008E55C3" w:rsidP="00712108">
            <w:pPr>
              <w:jc w:val="center"/>
              <w:rPr>
                <w:rFonts w:cstheme="minorHAnsi"/>
                <w:sz w:val="18"/>
                <w:szCs w:val="18"/>
              </w:rPr>
            </w:pPr>
            <w:r w:rsidRPr="006B6E31">
              <w:rPr>
                <w:rFonts w:cstheme="minorHAnsi"/>
                <w:sz w:val="18"/>
                <w:szCs w:val="18"/>
              </w:rPr>
              <w:t>1327 (53.2%)</w:t>
            </w:r>
          </w:p>
        </w:tc>
        <w:tc>
          <w:tcPr>
            <w:tcW w:w="1560" w:type="dxa"/>
          </w:tcPr>
          <w:p w14:paraId="68100E64" w14:textId="77777777" w:rsidR="008E55C3" w:rsidRPr="006B6E31" w:rsidRDefault="008E55C3" w:rsidP="00712108">
            <w:pPr>
              <w:jc w:val="center"/>
              <w:rPr>
                <w:rFonts w:cstheme="minorHAnsi"/>
                <w:sz w:val="18"/>
                <w:szCs w:val="18"/>
              </w:rPr>
            </w:pPr>
            <w:r w:rsidRPr="006B6E31">
              <w:rPr>
                <w:rFonts w:cstheme="minorHAnsi"/>
                <w:sz w:val="18"/>
                <w:szCs w:val="18"/>
              </w:rPr>
              <w:t>1326 (53.1%)</w:t>
            </w:r>
          </w:p>
        </w:tc>
        <w:tc>
          <w:tcPr>
            <w:tcW w:w="1559" w:type="dxa"/>
          </w:tcPr>
          <w:p w14:paraId="4B051155" w14:textId="77777777" w:rsidR="008E55C3" w:rsidRPr="006B6E31" w:rsidRDefault="008E55C3" w:rsidP="00712108">
            <w:pPr>
              <w:jc w:val="center"/>
              <w:rPr>
                <w:rFonts w:cstheme="minorHAnsi"/>
                <w:sz w:val="18"/>
                <w:szCs w:val="18"/>
              </w:rPr>
            </w:pPr>
            <w:r w:rsidRPr="006B6E31">
              <w:rPr>
                <w:rFonts w:cstheme="minorHAnsi"/>
                <w:sz w:val="18"/>
                <w:szCs w:val="18"/>
              </w:rPr>
              <w:t>1298 (52.1%)</w:t>
            </w:r>
          </w:p>
        </w:tc>
        <w:tc>
          <w:tcPr>
            <w:tcW w:w="1700" w:type="dxa"/>
          </w:tcPr>
          <w:p w14:paraId="1C76BF26" w14:textId="77777777" w:rsidR="008E55C3" w:rsidRPr="006B6E31" w:rsidRDefault="008E55C3" w:rsidP="00712108">
            <w:pPr>
              <w:jc w:val="center"/>
              <w:rPr>
                <w:rFonts w:cstheme="minorHAnsi"/>
                <w:sz w:val="18"/>
                <w:szCs w:val="18"/>
              </w:rPr>
            </w:pPr>
            <w:r w:rsidRPr="006B6E31">
              <w:rPr>
                <w:rFonts w:cstheme="minorHAnsi"/>
                <w:sz w:val="18"/>
                <w:szCs w:val="18"/>
              </w:rPr>
              <w:t>14,421,165 (51.4%)</w:t>
            </w:r>
          </w:p>
        </w:tc>
      </w:tr>
      <w:tr w:rsidR="008E55C3" w:rsidRPr="006B6E31" w14:paraId="0EB4598E" w14:textId="77777777" w:rsidTr="0057721C">
        <w:tc>
          <w:tcPr>
            <w:tcW w:w="1413" w:type="dxa"/>
            <w:shd w:val="pct30" w:color="auto" w:fill="auto"/>
          </w:tcPr>
          <w:p w14:paraId="3513D503" w14:textId="77777777" w:rsidR="008E55C3" w:rsidRPr="006B6E31" w:rsidRDefault="008E55C3" w:rsidP="00712108">
            <w:pPr>
              <w:rPr>
                <w:rFonts w:cstheme="minorHAnsi"/>
                <w:b/>
                <w:bCs/>
                <w:sz w:val="18"/>
                <w:szCs w:val="18"/>
              </w:rPr>
            </w:pPr>
            <w:r w:rsidRPr="006B6E31">
              <w:rPr>
                <w:rFonts w:cstheme="minorHAnsi"/>
                <w:b/>
                <w:bCs/>
                <w:sz w:val="18"/>
                <w:szCs w:val="18"/>
              </w:rPr>
              <w:t xml:space="preserve">Age Category </w:t>
            </w:r>
          </w:p>
        </w:tc>
        <w:tc>
          <w:tcPr>
            <w:tcW w:w="1559" w:type="dxa"/>
            <w:shd w:val="pct30" w:color="auto" w:fill="auto"/>
          </w:tcPr>
          <w:p w14:paraId="54DFB1D3" w14:textId="77777777" w:rsidR="008E55C3" w:rsidRPr="006B6E31" w:rsidRDefault="008E55C3" w:rsidP="00712108">
            <w:pPr>
              <w:jc w:val="center"/>
              <w:rPr>
                <w:rFonts w:cstheme="minorHAnsi"/>
                <w:sz w:val="18"/>
                <w:szCs w:val="18"/>
              </w:rPr>
            </w:pPr>
          </w:p>
        </w:tc>
        <w:tc>
          <w:tcPr>
            <w:tcW w:w="1559" w:type="dxa"/>
            <w:shd w:val="pct30" w:color="auto" w:fill="auto"/>
          </w:tcPr>
          <w:p w14:paraId="24B5CE69" w14:textId="77777777" w:rsidR="008E55C3" w:rsidRPr="006B6E31" w:rsidRDefault="008E55C3" w:rsidP="00712108">
            <w:pPr>
              <w:jc w:val="center"/>
              <w:rPr>
                <w:rFonts w:cstheme="minorHAnsi"/>
                <w:sz w:val="18"/>
                <w:szCs w:val="18"/>
              </w:rPr>
            </w:pPr>
          </w:p>
        </w:tc>
        <w:tc>
          <w:tcPr>
            <w:tcW w:w="1560" w:type="dxa"/>
            <w:shd w:val="pct30" w:color="auto" w:fill="auto"/>
          </w:tcPr>
          <w:p w14:paraId="6DBC550E" w14:textId="77777777" w:rsidR="008E55C3" w:rsidRPr="006B6E31" w:rsidRDefault="008E55C3" w:rsidP="00712108">
            <w:pPr>
              <w:jc w:val="center"/>
              <w:rPr>
                <w:rFonts w:cstheme="minorHAnsi"/>
                <w:sz w:val="18"/>
                <w:szCs w:val="18"/>
              </w:rPr>
            </w:pPr>
          </w:p>
        </w:tc>
        <w:tc>
          <w:tcPr>
            <w:tcW w:w="1559" w:type="dxa"/>
            <w:shd w:val="pct30" w:color="auto" w:fill="auto"/>
          </w:tcPr>
          <w:p w14:paraId="6D17DBCA" w14:textId="77777777" w:rsidR="008E55C3" w:rsidRPr="006B6E31" w:rsidRDefault="008E55C3" w:rsidP="00712108">
            <w:pPr>
              <w:jc w:val="center"/>
              <w:rPr>
                <w:rFonts w:cstheme="minorHAnsi"/>
                <w:sz w:val="18"/>
                <w:szCs w:val="18"/>
              </w:rPr>
            </w:pPr>
          </w:p>
        </w:tc>
        <w:tc>
          <w:tcPr>
            <w:tcW w:w="1700" w:type="dxa"/>
            <w:shd w:val="pct30" w:color="auto" w:fill="auto"/>
          </w:tcPr>
          <w:p w14:paraId="4757CF31" w14:textId="77777777" w:rsidR="008E55C3" w:rsidRPr="006B6E31" w:rsidRDefault="008E55C3" w:rsidP="00712108">
            <w:pPr>
              <w:jc w:val="center"/>
              <w:rPr>
                <w:rFonts w:cstheme="minorHAnsi"/>
                <w:sz w:val="18"/>
                <w:szCs w:val="18"/>
              </w:rPr>
            </w:pPr>
          </w:p>
        </w:tc>
      </w:tr>
      <w:tr w:rsidR="008E55C3" w:rsidRPr="006B6E31" w14:paraId="6ABB123D" w14:textId="77777777" w:rsidTr="0057721C">
        <w:tc>
          <w:tcPr>
            <w:tcW w:w="1413" w:type="dxa"/>
          </w:tcPr>
          <w:p w14:paraId="37DC4C64" w14:textId="77777777" w:rsidR="008E55C3" w:rsidRPr="006B6E31" w:rsidRDefault="008E55C3" w:rsidP="00712108">
            <w:pPr>
              <w:rPr>
                <w:rFonts w:cstheme="minorHAnsi"/>
                <w:b/>
                <w:bCs/>
                <w:sz w:val="18"/>
                <w:szCs w:val="18"/>
              </w:rPr>
            </w:pPr>
            <w:r w:rsidRPr="006B6E31">
              <w:rPr>
                <w:rFonts w:cstheme="minorHAnsi"/>
                <w:sz w:val="18"/>
                <w:szCs w:val="18"/>
              </w:rPr>
              <w:t xml:space="preserve">   18-29 years</w:t>
            </w:r>
          </w:p>
        </w:tc>
        <w:tc>
          <w:tcPr>
            <w:tcW w:w="1559" w:type="dxa"/>
          </w:tcPr>
          <w:p w14:paraId="196B6DD3" w14:textId="77777777" w:rsidR="008E55C3" w:rsidRPr="006B6E31" w:rsidRDefault="008E55C3" w:rsidP="00712108">
            <w:pPr>
              <w:jc w:val="center"/>
              <w:rPr>
                <w:rFonts w:cstheme="minorHAnsi"/>
                <w:sz w:val="18"/>
                <w:szCs w:val="18"/>
              </w:rPr>
            </w:pPr>
            <w:r w:rsidRPr="006B6E31">
              <w:rPr>
                <w:rFonts w:cstheme="minorHAnsi"/>
                <w:sz w:val="18"/>
                <w:szCs w:val="18"/>
              </w:rPr>
              <w:t>781 (15.7%)</w:t>
            </w:r>
          </w:p>
        </w:tc>
        <w:tc>
          <w:tcPr>
            <w:tcW w:w="1559" w:type="dxa"/>
          </w:tcPr>
          <w:p w14:paraId="4960F4CB" w14:textId="77777777" w:rsidR="008E55C3" w:rsidRPr="006B6E31" w:rsidRDefault="008E55C3" w:rsidP="00712108">
            <w:pPr>
              <w:jc w:val="center"/>
              <w:rPr>
                <w:rFonts w:cstheme="minorHAnsi"/>
                <w:sz w:val="18"/>
                <w:szCs w:val="18"/>
              </w:rPr>
            </w:pPr>
            <w:r w:rsidRPr="006B6E31">
              <w:rPr>
                <w:rFonts w:cstheme="minorHAnsi"/>
                <w:sz w:val="18"/>
                <w:szCs w:val="18"/>
              </w:rPr>
              <w:t>372 (14.9%)</w:t>
            </w:r>
          </w:p>
        </w:tc>
        <w:tc>
          <w:tcPr>
            <w:tcW w:w="1560" w:type="dxa"/>
          </w:tcPr>
          <w:p w14:paraId="279BF1FB" w14:textId="77777777" w:rsidR="008E55C3" w:rsidRPr="006B6E31" w:rsidRDefault="008E55C3" w:rsidP="00712108">
            <w:pPr>
              <w:jc w:val="center"/>
              <w:rPr>
                <w:rFonts w:cstheme="minorHAnsi"/>
                <w:sz w:val="18"/>
                <w:szCs w:val="18"/>
              </w:rPr>
            </w:pPr>
            <w:r w:rsidRPr="006B6E31">
              <w:rPr>
                <w:rFonts w:cstheme="minorHAnsi"/>
                <w:sz w:val="18"/>
                <w:szCs w:val="18"/>
              </w:rPr>
              <w:t>294 (11.8%)</w:t>
            </w:r>
          </w:p>
        </w:tc>
        <w:tc>
          <w:tcPr>
            <w:tcW w:w="1559" w:type="dxa"/>
          </w:tcPr>
          <w:p w14:paraId="249EE2AE" w14:textId="77777777" w:rsidR="008E55C3" w:rsidRPr="006B6E31" w:rsidRDefault="008E55C3" w:rsidP="00712108">
            <w:pPr>
              <w:jc w:val="center"/>
              <w:rPr>
                <w:rFonts w:cstheme="minorHAnsi"/>
                <w:sz w:val="18"/>
                <w:szCs w:val="18"/>
              </w:rPr>
            </w:pPr>
            <w:r w:rsidRPr="006B6E31">
              <w:rPr>
                <w:rFonts w:cstheme="minorHAnsi"/>
                <w:sz w:val="18"/>
                <w:szCs w:val="18"/>
              </w:rPr>
              <w:t>341 (13.7%)</w:t>
            </w:r>
          </w:p>
        </w:tc>
        <w:tc>
          <w:tcPr>
            <w:tcW w:w="1700" w:type="dxa"/>
          </w:tcPr>
          <w:p w14:paraId="7E6B0566" w14:textId="77777777" w:rsidR="008E55C3" w:rsidRPr="006B6E31" w:rsidRDefault="008E55C3" w:rsidP="00712108">
            <w:pPr>
              <w:jc w:val="center"/>
              <w:rPr>
                <w:rFonts w:cstheme="minorHAnsi"/>
                <w:sz w:val="18"/>
                <w:szCs w:val="18"/>
              </w:rPr>
            </w:pPr>
            <w:r w:rsidRPr="006B6E31">
              <w:rPr>
                <w:rFonts w:cstheme="minorHAnsi"/>
                <w:sz w:val="18"/>
                <w:szCs w:val="18"/>
              </w:rPr>
              <w:t>5,344,730 (19.1%)</w:t>
            </w:r>
          </w:p>
        </w:tc>
      </w:tr>
      <w:tr w:rsidR="008E55C3" w:rsidRPr="006B6E31" w14:paraId="2BD66C33" w14:textId="77777777" w:rsidTr="0057721C">
        <w:tc>
          <w:tcPr>
            <w:tcW w:w="1413" w:type="dxa"/>
          </w:tcPr>
          <w:p w14:paraId="25B7957D" w14:textId="77777777" w:rsidR="008E55C3" w:rsidRPr="006B6E31" w:rsidRDefault="008E55C3" w:rsidP="00712108">
            <w:pPr>
              <w:rPr>
                <w:rFonts w:cstheme="minorHAnsi"/>
                <w:b/>
                <w:bCs/>
                <w:sz w:val="18"/>
                <w:szCs w:val="18"/>
              </w:rPr>
            </w:pPr>
            <w:r w:rsidRPr="006B6E31">
              <w:rPr>
                <w:rFonts w:cstheme="minorHAnsi"/>
                <w:sz w:val="18"/>
                <w:szCs w:val="18"/>
              </w:rPr>
              <w:t xml:space="preserve">   30-39 years</w:t>
            </w:r>
          </w:p>
        </w:tc>
        <w:tc>
          <w:tcPr>
            <w:tcW w:w="1559" w:type="dxa"/>
          </w:tcPr>
          <w:p w14:paraId="0EEEA266" w14:textId="77777777" w:rsidR="008E55C3" w:rsidRPr="006B6E31" w:rsidRDefault="008E55C3" w:rsidP="00712108">
            <w:pPr>
              <w:jc w:val="center"/>
              <w:rPr>
                <w:rFonts w:cstheme="minorHAnsi"/>
                <w:sz w:val="18"/>
                <w:szCs w:val="18"/>
              </w:rPr>
            </w:pPr>
            <w:r w:rsidRPr="006B6E31">
              <w:rPr>
                <w:rFonts w:cstheme="minorHAnsi"/>
                <w:sz w:val="18"/>
                <w:szCs w:val="18"/>
              </w:rPr>
              <w:t>935 (18.8%)</w:t>
            </w:r>
          </w:p>
        </w:tc>
        <w:tc>
          <w:tcPr>
            <w:tcW w:w="1559" w:type="dxa"/>
          </w:tcPr>
          <w:p w14:paraId="73D8C931" w14:textId="77777777" w:rsidR="008E55C3" w:rsidRPr="006B6E31" w:rsidRDefault="008E55C3" w:rsidP="00712108">
            <w:pPr>
              <w:jc w:val="center"/>
              <w:rPr>
                <w:rFonts w:cstheme="minorHAnsi"/>
                <w:sz w:val="18"/>
                <w:szCs w:val="18"/>
              </w:rPr>
            </w:pPr>
            <w:r w:rsidRPr="006B6E31">
              <w:rPr>
                <w:rFonts w:cstheme="minorHAnsi"/>
                <w:sz w:val="18"/>
                <w:szCs w:val="18"/>
              </w:rPr>
              <w:t>476 (19.1%)</w:t>
            </w:r>
          </w:p>
        </w:tc>
        <w:tc>
          <w:tcPr>
            <w:tcW w:w="1560" w:type="dxa"/>
          </w:tcPr>
          <w:p w14:paraId="5EAB4819" w14:textId="77777777" w:rsidR="008E55C3" w:rsidRPr="006B6E31" w:rsidRDefault="008E55C3" w:rsidP="00712108">
            <w:pPr>
              <w:jc w:val="center"/>
              <w:rPr>
                <w:rFonts w:cstheme="minorHAnsi"/>
                <w:sz w:val="18"/>
                <w:szCs w:val="18"/>
              </w:rPr>
            </w:pPr>
            <w:r w:rsidRPr="006B6E31">
              <w:rPr>
                <w:rFonts w:cstheme="minorHAnsi"/>
                <w:sz w:val="18"/>
                <w:szCs w:val="18"/>
              </w:rPr>
              <w:t>497 (19.9%)</w:t>
            </w:r>
          </w:p>
        </w:tc>
        <w:tc>
          <w:tcPr>
            <w:tcW w:w="1559" w:type="dxa"/>
          </w:tcPr>
          <w:p w14:paraId="6BF9C51D" w14:textId="77777777" w:rsidR="008E55C3" w:rsidRPr="006B6E31" w:rsidRDefault="008E55C3" w:rsidP="00712108">
            <w:pPr>
              <w:jc w:val="center"/>
              <w:rPr>
                <w:rFonts w:cstheme="minorHAnsi"/>
                <w:sz w:val="18"/>
                <w:szCs w:val="18"/>
              </w:rPr>
            </w:pPr>
            <w:r w:rsidRPr="006B6E31">
              <w:rPr>
                <w:rFonts w:cstheme="minorHAnsi"/>
                <w:sz w:val="18"/>
                <w:szCs w:val="18"/>
              </w:rPr>
              <w:t>470 (18.9%)</w:t>
            </w:r>
          </w:p>
        </w:tc>
        <w:tc>
          <w:tcPr>
            <w:tcW w:w="1700" w:type="dxa"/>
          </w:tcPr>
          <w:p w14:paraId="680BE829" w14:textId="77777777" w:rsidR="008E55C3" w:rsidRPr="006B6E31" w:rsidRDefault="008E55C3" w:rsidP="00712108">
            <w:pPr>
              <w:jc w:val="center"/>
              <w:rPr>
                <w:rFonts w:cstheme="minorHAnsi"/>
                <w:sz w:val="18"/>
                <w:szCs w:val="18"/>
              </w:rPr>
            </w:pPr>
            <w:r w:rsidRPr="006B6E31">
              <w:rPr>
                <w:rFonts w:cstheme="minorHAnsi"/>
                <w:sz w:val="18"/>
                <w:szCs w:val="18"/>
              </w:rPr>
              <w:t>4,600,440 (16.4%)</w:t>
            </w:r>
          </w:p>
        </w:tc>
      </w:tr>
      <w:tr w:rsidR="008E55C3" w:rsidRPr="006B6E31" w14:paraId="26F5BC62" w14:textId="77777777" w:rsidTr="0057721C">
        <w:tc>
          <w:tcPr>
            <w:tcW w:w="1413" w:type="dxa"/>
          </w:tcPr>
          <w:p w14:paraId="5C01AB4E" w14:textId="77777777" w:rsidR="008E55C3" w:rsidRPr="006B6E31" w:rsidRDefault="008E55C3" w:rsidP="00712108">
            <w:pPr>
              <w:rPr>
                <w:rFonts w:cstheme="minorHAnsi"/>
                <w:b/>
                <w:bCs/>
                <w:sz w:val="18"/>
                <w:szCs w:val="18"/>
              </w:rPr>
            </w:pPr>
            <w:r w:rsidRPr="006B6E31">
              <w:rPr>
                <w:rFonts w:cstheme="minorHAnsi"/>
                <w:sz w:val="18"/>
                <w:szCs w:val="18"/>
              </w:rPr>
              <w:t xml:space="preserve">   40-49 years</w:t>
            </w:r>
          </w:p>
        </w:tc>
        <w:tc>
          <w:tcPr>
            <w:tcW w:w="1559" w:type="dxa"/>
          </w:tcPr>
          <w:p w14:paraId="4715B3D1" w14:textId="77777777" w:rsidR="008E55C3" w:rsidRPr="006B6E31" w:rsidRDefault="008E55C3" w:rsidP="00712108">
            <w:pPr>
              <w:jc w:val="center"/>
              <w:rPr>
                <w:rFonts w:cstheme="minorHAnsi"/>
                <w:sz w:val="18"/>
                <w:szCs w:val="18"/>
              </w:rPr>
            </w:pPr>
            <w:r w:rsidRPr="006B6E31">
              <w:rPr>
                <w:rFonts w:cstheme="minorHAnsi"/>
                <w:sz w:val="18"/>
                <w:szCs w:val="18"/>
              </w:rPr>
              <w:t>802 (16.1%)</w:t>
            </w:r>
          </w:p>
        </w:tc>
        <w:tc>
          <w:tcPr>
            <w:tcW w:w="1559" w:type="dxa"/>
          </w:tcPr>
          <w:p w14:paraId="26A022A8" w14:textId="77777777" w:rsidR="008E55C3" w:rsidRPr="006B6E31" w:rsidRDefault="008E55C3" w:rsidP="00712108">
            <w:pPr>
              <w:jc w:val="center"/>
              <w:rPr>
                <w:rFonts w:cstheme="minorHAnsi"/>
                <w:sz w:val="18"/>
                <w:szCs w:val="18"/>
              </w:rPr>
            </w:pPr>
            <w:r w:rsidRPr="006B6E31">
              <w:rPr>
                <w:rFonts w:cstheme="minorHAnsi"/>
                <w:sz w:val="18"/>
                <w:szCs w:val="18"/>
              </w:rPr>
              <w:t>413 (16.6%)</w:t>
            </w:r>
          </w:p>
        </w:tc>
        <w:tc>
          <w:tcPr>
            <w:tcW w:w="1560" w:type="dxa"/>
          </w:tcPr>
          <w:p w14:paraId="685E56AE" w14:textId="77777777" w:rsidR="008E55C3" w:rsidRPr="006B6E31" w:rsidRDefault="008E55C3" w:rsidP="00712108">
            <w:pPr>
              <w:jc w:val="center"/>
              <w:rPr>
                <w:rFonts w:cstheme="minorHAnsi"/>
                <w:sz w:val="18"/>
                <w:szCs w:val="18"/>
              </w:rPr>
            </w:pPr>
            <w:r w:rsidRPr="006B6E31">
              <w:rPr>
                <w:rFonts w:cstheme="minorHAnsi"/>
                <w:sz w:val="18"/>
                <w:szCs w:val="18"/>
              </w:rPr>
              <w:t>452 (18.1%)</w:t>
            </w:r>
          </w:p>
        </w:tc>
        <w:tc>
          <w:tcPr>
            <w:tcW w:w="1559" w:type="dxa"/>
          </w:tcPr>
          <w:p w14:paraId="06302E47" w14:textId="77777777" w:rsidR="008E55C3" w:rsidRPr="006B6E31" w:rsidRDefault="008E55C3" w:rsidP="00712108">
            <w:pPr>
              <w:jc w:val="center"/>
              <w:rPr>
                <w:rFonts w:cstheme="minorHAnsi"/>
                <w:sz w:val="18"/>
                <w:szCs w:val="18"/>
              </w:rPr>
            </w:pPr>
            <w:r w:rsidRPr="006B6E31">
              <w:rPr>
                <w:rFonts w:cstheme="minorHAnsi"/>
                <w:sz w:val="18"/>
                <w:szCs w:val="18"/>
              </w:rPr>
              <w:t>433 (17.4%)</w:t>
            </w:r>
          </w:p>
        </w:tc>
        <w:tc>
          <w:tcPr>
            <w:tcW w:w="1700" w:type="dxa"/>
          </w:tcPr>
          <w:p w14:paraId="016BFDD6" w14:textId="77777777" w:rsidR="008E55C3" w:rsidRPr="006B6E31" w:rsidRDefault="008E55C3" w:rsidP="00712108">
            <w:pPr>
              <w:jc w:val="center"/>
              <w:rPr>
                <w:rFonts w:cstheme="minorHAnsi"/>
                <w:sz w:val="18"/>
                <w:szCs w:val="18"/>
              </w:rPr>
            </w:pPr>
            <w:r w:rsidRPr="006B6E31">
              <w:rPr>
                <w:rFonts w:cstheme="minorHAnsi"/>
                <w:sz w:val="18"/>
                <w:szCs w:val="18"/>
              </w:rPr>
              <w:t>4,600,240 (16.4%)</w:t>
            </w:r>
          </w:p>
        </w:tc>
      </w:tr>
      <w:tr w:rsidR="008E55C3" w:rsidRPr="006B6E31" w14:paraId="4173DCBD" w14:textId="77777777" w:rsidTr="0057721C">
        <w:tc>
          <w:tcPr>
            <w:tcW w:w="1413" w:type="dxa"/>
          </w:tcPr>
          <w:p w14:paraId="3C48B393" w14:textId="77777777" w:rsidR="008E55C3" w:rsidRPr="006B6E31" w:rsidRDefault="008E55C3" w:rsidP="00712108">
            <w:pPr>
              <w:rPr>
                <w:rFonts w:cstheme="minorHAnsi"/>
                <w:b/>
                <w:bCs/>
                <w:sz w:val="18"/>
                <w:szCs w:val="18"/>
              </w:rPr>
            </w:pPr>
            <w:r w:rsidRPr="006B6E31">
              <w:rPr>
                <w:rFonts w:cstheme="minorHAnsi"/>
                <w:sz w:val="18"/>
                <w:szCs w:val="18"/>
              </w:rPr>
              <w:t xml:space="preserve">   50-59 years</w:t>
            </w:r>
          </w:p>
        </w:tc>
        <w:tc>
          <w:tcPr>
            <w:tcW w:w="1559" w:type="dxa"/>
          </w:tcPr>
          <w:p w14:paraId="4C1DE7AE" w14:textId="77777777" w:rsidR="008E55C3" w:rsidRPr="006B6E31" w:rsidRDefault="008E55C3" w:rsidP="00712108">
            <w:pPr>
              <w:jc w:val="center"/>
              <w:rPr>
                <w:rFonts w:cstheme="minorHAnsi"/>
                <w:sz w:val="18"/>
                <w:szCs w:val="18"/>
              </w:rPr>
            </w:pPr>
            <w:r w:rsidRPr="006B6E31">
              <w:rPr>
                <w:rFonts w:cstheme="minorHAnsi"/>
                <w:sz w:val="18"/>
                <w:szCs w:val="18"/>
              </w:rPr>
              <w:t>848 (17.0%)</w:t>
            </w:r>
          </w:p>
        </w:tc>
        <w:tc>
          <w:tcPr>
            <w:tcW w:w="1559" w:type="dxa"/>
          </w:tcPr>
          <w:p w14:paraId="324DD521" w14:textId="77777777" w:rsidR="008E55C3" w:rsidRPr="006B6E31" w:rsidRDefault="008E55C3" w:rsidP="00712108">
            <w:pPr>
              <w:jc w:val="center"/>
              <w:rPr>
                <w:rFonts w:cstheme="minorHAnsi"/>
                <w:sz w:val="18"/>
                <w:szCs w:val="18"/>
              </w:rPr>
            </w:pPr>
            <w:r w:rsidRPr="006B6E31">
              <w:rPr>
                <w:rFonts w:cstheme="minorHAnsi"/>
                <w:sz w:val="18"/>
                <w:szCs w:val="18"/>
              </w:rPr>
              <w:t>507 (20.3%)</w:t>
            </w:r>
          </w:p>
        </w:tc>
        <w:tc>
          <w:tcPr>
            <w:tcW w:w="1560" w:type="dxa"/>
          </w:tcPr>
          <w:p w14:paraId="6EF62170" w14:textId="77777777" w:rsidR="008E55C3" w:rsidRPr="006B6E31" w:rsidRDefault="008E55C3" w:rsidP="00712108">
            <w:pPr>
              <w:jc w:val="center"/>
              <w:rPr>
                <w:rFonts w:cstheme="minorHAnsi"/>
                <w:sz w:val="18"/>
                <w:szCs w:val="18"/>
              </w:rPr>
            </w:pPr>
            <w:r w:rsidRPr="006B6E31">
              <w:rPr>
                <w:rFonts w:cstheme="minorHAnsi"/>
                <w:sz w:val="18"/>
                <w:szCs w:val="18"/>
              </w:rPr>
              <w:t>478 (19.2%)</w:t>
            </w:r>
          </w:p>
        </w:tc>
        <w:tc>
          <w:tcPr>
            <w:tcW w:w="1559" w:type="dxa"/>
          </w:tcPr>
          <w:p w14:paraId="736DA658" w14:textId="77777777" w:rsidR="008E55C3" w:rsidRPr="006B6E31" w:rsidRDefault="008E55C3" w:rsidP="00712108">
            <w:pPr>
              <w:jc w:val="center"/>
              <w:rPr>
                <w:rFonts w:cstheme="minorHAnsi"/>
                <w:sz w:val="18"/>
                <w:szCs w:val="18"/>
              </w:rPr>
            </w:pPr>
            <w:r w:rsidRPr="006B6E31">
              <w:rPr>
                <w:rFonts w:cstheme="minorHAnsi"/>
                <w:sz w:val="18"/>
                <w:szCs w:val="18"/>
              </w:rPr>
              <w:t>474 (19.0%)</w:t>
            </w:r>
          </w:p>
        </w:tc>
        <w:tc>
          <w:tcPr>
            <w:tcW w:w="1700" w:type="dxa"/>
          </w:tcPr>
          <w:p w14:paraId="50936418" w14:textId="77777777" w:rsidR="008E55C3" w:rsidRPr="006B6E31" w:rsidRDefault="008E55C3" w:rsidP="00712108">
            <w:pPr>
              <w:jc w:val="center"/>
              <w:rPr>
                <w:rFonts w:cstheme="minorHAnsi"/>
                <w:sz w:val="18"/>
                <w:szCs w:val="18"/>
              </w:rPr>
            </w:pPr>
            <w:r w:rsidRPr="006B6E31">
              <w:rPr>
                <w:rFonts w:cstheme="minorHAnsi"/>
                <w:sz w:val="18"/>
                <w:szCs w:val="18"/>
              </w:rPr>
              <w:t>5,283,165 (18.8%)</w:t>
            </w:r>
          </w:p>
        </w:tc>
      </w:tr>
      <w:tr w:rsidR="008E55C3" w:rsidRPr="006B6E31" w14:paraId="6B558973" w14:textId="77777777" w:rsidTr="0057721C">
        <w:tc>
          <w:tcPr>
            <w:tcW w:w="1413" w:type="dxa"/>
          </w:tcPr>
          <w:p w14:paraId="14E80758" w14:textId="77777777" w:rsidR="008E55C3" w:rsidRPr="006B6E31" w:rsidRDefault="008E55C3" w:rsidP="00712108">
            <w:pPr>
              <w:rPr>
                <w:rFonts w:cstheme="minorHAnsi"/>
                <w:b/>
                <w:bCs/>
                <w:sz w:val="18"/>
                <w:szCs w:val="18"/>
              </w:rPr>
            </w:pPr>
            <w:r w:rsidRPr="006B6E31">
              <w:rPr>
                <w:rFonts w:cstheme="minorHAnsi"/>
                <w:sz w:val="18"/>
                <w:szCs w:val="18"/>
              </w:rPr>
              <w:t xml:space="preserve">   60-69 years</w:t>
            </w:r>
          </w:p>
        </w:tc>
        <w:tc>
          <w:tcPr>
            <w:tcW w:w="1559" w:type="dxa"/>
          </w:tcPr>
          <w:p w14:paraId="246E75CA" w14:textId="77777777" w:rsidR="008E55C3" w:rsidRPr="006B6E31" w:rsidRDefault="008E55C3" w:rsidP="00712108">
            <w:pPr>
              <w:jc w:val="center"/>
              <w:rPr>
                <w:rFonts w:cstheme="minorHAnsi"/>
                <w:sz w:val="18"/>
                <w:szCs w:val="18"/>
              </w:rPr>
            </w:pPr>
            <w:r w:rsidRPr="006B6E31">
              <w:rPr>
                <w:rFonts w:cstheme="minorHAnsi"/>
                <w:sz w:val="18"/>
                <w:szCs w:val="18"/>
              </w:rPr>
              <w:t>977 (19.6%)</w:t>
            </w:r>
          </w:p>
        </w:tc>
        <w:tc>
          <w:tcPr>
            <w:tcW w:w="1559" w:type="dxa"/>
          </w:tcPr>
          <w:p w14:paraId="3CA9906A" w14:textId="77777777" w:rsidR="008E55C3" w:rsidRPr="006B6E31" w:rsidRDefault="008E55C3" w:rsidP="00712108">
            <w:pPr>
              <w:jc w:val="center"/>
              <w:rPr>
                <w:rFonts w:cstheme="minorHAnsi"/>
                <w:sz w:val="18"/>
                <w:szCs w:val="18"/>
              </w:rPr>
            </w:pPr>
            <w:r w:rsidRPr="006B6E31">
              <w:rPr>
                <w:rFonts w:cstheme="minorHAnsi"/>
                <w:sz w:val="18"/>
                <w:szCs w:val="18"/>
              </w:rPr>
              <w:t>492 (19.7%)</w:t>
            </w:r>
          </w:p>
        </w:tc>
        <w:tc>
          <w:tcPr>
            <w:tcW w:w="1560" w:type="dxa"/>
          </w:tcPr>
          <w:p w14:paraId="5015F7AA" w14:textId="77777777" w:rsidR="008E55C3" w:rsidRPr="006B6E31" w:rsidRDefault="008E55C3" w:rsidP="00712108">
            <w:pPr>
              <w:jc w:val="center"/>
              <w:rPr>
                <w:rFonts w:cstheme="minorHAnsi"/>
                <w:sz w:val="18"/>
                <w:szCs w:val="18"/>
              </w:rPr>
            </w:pPr>
            <w:r w:rsidRPr="006B6E31">
              <w:rPr>
                <w:rFonts w:cstheme="minorHAnsi"/>
                <w:sz w:val="18"/>
                <w:szCs w:val="18"/>
              </w:rPr>
              <w:t>484 (19.4%)</w:t>
            </w:r>
          </w:p>
        </w:tc>
        <w:tc>
          <w:tcPr>
            <w:tcW w:w="1559" w:type="dxa"/>
          </w:tcPr>
          <w:p w14:paraId="75CB27B2" w14:textId="77777777" w:rsidR="008E55C3" w:rsidRPr="006B6E31" w:rsidRDefault="008E55C3" w:rsidP="00712108">
            <w:pPr>
              <w:jc w:val="center"/>
              <w:rPr>
                <w:rFonts w:cstheme="minorHAnsi"/>
                <w:sz w:val="18"/>
                <w:szCs w:val="18"/>
              </w:rPr>
            </w:pPr>
            <w:r w:rsidRPr="006B6E31">
              <w:rPr>
                <w:rFonts w:cstheme="minorHAnsi"/>
                <w:sz w:val="18"/>
                <w:szCs w:val="18"/>
              </w:rPr>
              <w:t>476 (19.1%)</w:t>
            </w:r>
          </w:p>
        </w:tc>
        <w:tc>
          <w:tcPr>
            <w:tcW w:w="1700" w:type="dxa"/>
          </w:tcPr>
          <w:p w14:paraId="0DBEC9EF" w14:textId="77777777" w:rsidR="008E55C3" w:rsidRPr="006B6E31" w:rsidRDefault="008E55C3" w:rsidP="00712108">
            <w:pPr>
              <w:jc w:val="center"/>
              <w:rPr>
                <w:rFonts w:cstheme="minorHAnsi"/>
                <w:sz w:val="18"/>
                <w:szCs w:val="18"/>
              </w:rPr>
            </w:pPr>
            <w:r w:rsidRPr="006B6E31">
              <w:rPr>
                <w:rFonts w:cstheme="minorHAnsi"/>
                <w:sz w:val="18"/>
                <w:szCs w:val="18"/>
              </w:rPr>
              <w:t>4,253,505 (15.2%)</w:t>
            </w:r>
          </w:p>
        </w:tc>
      </w:tr>
      <w:tr w:rsidR="008E55C3" w:rsidRPr="006B6E31" w14:paraId="1EF28DA5" w14:textId="77777777" w:rsidTr="0057721C">
        <w:tc>
          <w:tcPr>
            <w:tcW w:w="1413" w:type="dxa"/>
            <w:tcBorders>
              <w:bottom w:val="single" w:sz="4" w:space="0" w:color="auto"/>
            </w:tcBorders>
          </w:tcPr>
          <w:p w14:paraId="4B86E063" w14:textId="77777777" w:rsidR="008E55C3" w:rsidRPr="006B6E31" w:rsidRDefault="008E55C3" w:rsidP="00712108">
            <w:pPr>
              <w:rPr>
                <w:rFonts w:cstheme="minorHAnsi"/>
                <w:b/>
                <w:bCs/>
                <w:sz w:val="18"/>
                <w:szCs w:val="18"/>
              </w:rPr>
            </w:pPr>
            <w:r w:rsidRPr="006B6E31">
              <w:rPr>
                <w:rFonts w:cstheme="minorHAnsi"/>
                <w:sz w:val="18"/>
                <w:szCs w:val="18"/>
              </w:rPr>
              <w:t xml:space="preserve">   70 + years</w:t>
            </w:r>
          </w:p>
        </w:tc>
        <w:tc>
          <w:tcPr>
            <w:tcW w:w="1559" w:type="dxa"/>
            <w:tcBorders>
              <w:bottom w:val="single" w:sz="4" w:space="0" w:color="auto"/>
            </w:tcBorders>
          </w:tcPr>
          <w:p w14:paraId="105B071E" w14:textId="77777777" w:rsidR="008E55C3" w:rsidRPr="006B6E31" w:rsidRDefault="008E55C3" w:rsidP="00712108">
            <w:pPr>
              <w:jc w:val="center"/>
              <w:rPr>
                <w:rFonts w:cstheme="minorHAnsi"/>
                <w:sz w:val="18"/>
                <w:szCs w:val="18"/>
              </w:rPr>
            </w:pPr>
            <w:r w:rsidRPr="006B6E31">
              <w:rPr>
                <w:rFonts w:cstheme="minorHAnsi"/>
                <w:sz w:val="18"/>
                <w:szCs w:val="18"/>
              </w:rPr>
              <w:t>638 (12.8%)</w:t>
            </w:r>
          </w:p>
        </w:tc>
        <w:tc>
          <w:tcPr>
            <w:tcW w:w="1559" w:type="dxa"/>
            <w:tcBorders>
              <w:bottom w:val="single" w:sz="4" w:space="0" w:color="auto"/>
            </w:tcBorders>
          </w:tcPr>
          <w:p w14:paraId="0F2CB283" w14:textId="77777777" w:rsidR="008E55C3" w:rsidRPr="006B6E31" w:rsidRDefault="008E55C3" w:rsidP="00712108">
            <w:pPr>
              <w:jc w:val="center"/>
              <w:rPr>
                <w:rFonts w:cstheme="minorHAnsi"/>
                <w:sz w:val="18"/>
                <w:szCs w:val="18"/>
              </w:rPr>
            </w:pPr>
            <w:r w:rsidRPr="006B6E31">
              <w:rPr>
                <w:rFonts w:cstheme="minorHAnsi"/>
                <w:sz w:val="18"/>
                <w:szCs w:val="18"/>
              </w:rPr>
              <w:t>233 (9.35%)</w:t>
            </w:r>
          </w:p>
        </w:tc>
        <w:tc>
          <w:tcPr>
            <w:tcW w:w="1560" w:type="dxa"/>
            <w:tcBorders>
              <w:bottom w:val="single" w:sz="4" w:space="0" w:color="auto"/>
            </w:tcBorders>
          </w:tcPr>
          <w:p w14:paraId="40C9104D" w14:textId="77777777" w:rsidR="008E55C3" w:rsidRPr="006B6E31" w:rsidRDefault="008E55C3" w:rsidP="00712108">
            <w:pPr>
              <w:jc w:val="center"/>
              <w:rPr>
                <w:rFonts w:cstheme="minorHAnsi"/>
                <w:sz w:val="18"/>
                <w:szCs w:val="18"/>
              </w:rPr>
            </w:pPr>
            <w:r w:rsidRPr="006B6E31">
              <w:rPr>
                <w:rFonts w:cstheme="minorHAnsi"/>
                <w:sz w:val="18"/>
                <w:szCs w:val="18"/>
              </w:rPr>
              <w:t>290 (11.6%)</w:t>
            </w:r>
          </w:p>
        </w:tc>
        <w:tc>
          <w:tcPr>
            <w:tcW w:w="1559" w:type="dxa"/>
            <w:tcBorders>
              <w:bottom w:val="single" w:sz="4" w:space="0" w:color="auto"/>
            </w:tcBorders>
          </w:tcPr>
          <w:p w14:paraId="7C832319" w14:textId="77777777" w:rsidR="008E55C3" w:rsidRPr="006B6E31" w:rsidRDefault="008E55C3" w:rsidP="00712108">
            <w:pPr>
              <w:jc w:val="center"/>
              <w:rPr>
                <w:rFonts w:cstheme="minorHAnsi"/>
                <w:sz w:val="18"/>
                <w:szCs w:val="18"/>
              </w:rPr>
            </w:pPr>
            <w:r w:rsidRPr="006B6E31">
              <w:rPr>
                <w:rFonts w:cstheme="minorHAnsi"/>
                <w:sz w:val="18"/>
                <w:szCs w:val="18"/>
              </w:rPr>
              <w:t>297 (11.9%)</w:t>
            </w:r>
          </w:p>
        </w:tc>
        <w:tc>
          <w:tcPr>
            <w:tcW w:w="1700" w:type="dxa"/>
            <w:tcBorders>
              <w:bottom w:val="single" w:sz="4" w:space="0" w:color="auto"/>
            </w:tcBorders>
          </w:tcPr>
          <w:p w14:paraId="4DE68113" w14:textId="77777777" w:rsidR="008E55C3" w:rsidRPr="006B6E31" w:rsidRDefault="008E55C3" w:rsidP="00712108">
            <w:pPr>
              <w:jc w:val="center"/>
              <w:rPr>
                <w:rFonts w:cstheme="minorHAnsi"/>
                <w:sz w:val="18"/>
                <w:szCs w:val="18"/>
              </w:rPr>
            </w:pPr>
            <w:r w:rsidRPr="006B6E31">
              <w:rPr>
                <w:rFonts w:cstheme="minorHAnsi"/>
                <w:sz w:val="18"/>
                <w:szCs w:val="18"/>
              </w:rPr>
              <w:t>3,958,260 (14.1%)</w:t>
            </w:r>
          </w:p>
        </w:tc>
      </w:tr>
      <w:tr w:rsidR="008E55C3" w:rsidRPr="006B6E31" w14:paraId="43C11A09" w14:textId="77777777" w:rsidTr="0057721C">
        <w:tc>
          <w:tcPr>
            <w:tcW w:w="1413" w:type="dxa"/>
            <w:shd w:val="pct30" w:color="auto" w:fill="auto"/>
          </w:tcPr>
          <w:p w14:paraId="5A30C151" w14:textId="77777777" w:rsidR="008E55C3" w:rsidRPr="006B6E31" w:rsidRDefault="008E55C3" w:rsidP="00712108">
            <w:pPr>
              <w:rPr>
                <w:rFonts w:cstheme="minorHAnsi"/>
                <w:sz w:val="18"/>
                <w:szCs w:val="18"/>
              </w:rPr>
            </w:pPr>
            <w:r w:rsidRPr="006B6E31">
              <w:rPr>
                <w:rFonts w:cstheme="minorHAnsi"/>
                <w:b/>
                <w:bCs/>
                <w:sz w:val="18"/>
                <w:szCs w:val="18"/>
              </w:rPr>
              <w:t>Region of Residence</w:t>
            </w:r>
          </w:p>
        </w:tc>
        <w:tc>
          <w:tcPr>
            <w:tcW w:w="1559" w:type="dxa"/>
            <w:shd w:val="pct30" w:color="auto" w:fill="auto"/>
          </w:tcPr>
          <w:p w14:paraId="1B751A1E" w14:textId="77777777" w:rsidR="008E55C3" w:rsidRPr="006B6E31" w:rsidRDefault="008E55C3" w:rsidP="00712108">
            <w:pPr>
              <w:jc w:val="center"/>
              <w:rPr>
                <w:rFonts w:cstheme="minorHAnsi"/>
                <w:sz w:val="18"/>
                <w:szCs w:val="18"/>
              </w:rPr>
            </w:pPr>
          </w:p>
        </w:tc>
        <w:tc>
          <w:tcPr>
            <w:tcW w:w="1559" w:type="dxa"/>
            <w:shd w:val="pct30" w:color="auto" w:fill="auto"/>
          </w:tcPr>
          <w:p w14:paraId="7677B4A1" w14:textId="77777777" w:rsidR="008E55C3" w:rsidRPr="006B6E31" w:rsidRDefault="008E55C3" w:rsidP="00712108">
            <w:pPr>
              <w:jc w:val="center"/>
              <w:rPr>
                <w:rFonts w:cstheme="minorHAnsi"/>
                <w:sz w:val="18"/>
                <w:szCs w:val="18"/>
              </w:rPr>
            </w:pPr>
          </w:p>
        </w:tc>
        <w:tc>
          <w:tcPr>
            <w:tcW w:w="1560" w:type="dxa"/>
            <w:shd w:val="pct30" w:color="auto" w:fill="auto"/>
          </w:tcPr>
          <w:p w14:paraId="69598C7B" w14:textId="77777777" w:rsidR="008E55C3" w:rsidRPr="006B6E31" w:rsidRDefault="008E55C3" w:rsidP="00712108">
            <w:pPr>
              <w:jc w:val="center"/>
              <w:rPr>
                <w:rFonts w:cstheme="minorHAnsi"/>
                <w:sz w:val="18"/>
                <w:szCs w:val="18"/>
              </w:rPr>
            </w:pPr>
          </w:p>
        </w:tc>
        <w:tc>
          <w:tcPr>
            <w:tcW w:w="1559" w:type="dxa"/>
            <w:shd w:val="pct30" w:color="auto" w:fill="auto"/>
          </w:tcPr>
          <w:p w14:paraId="2B6F3E99" w14:textId="77777777" w:rsidR="008E55C3" w:rsidRPr="006B6E31" w:rsidRDefault="008E55C3" w:rsidP="00712108">
            <w:pPr>
              <w:jc w:val="center"/>
              <w:rPr>
                <w:rFonts w:cstheme="minorHAnsi"/>
                <w:sz w:val="18"/>
                <w:szCs w:val="18"/>
              </w:rPr>
            </w:pPr>
          </w:p>
        </w:tc>
        <w:tc>
          <w:tcPr>
            <w:tcW w:w="1700" w:type="dxa"/>
            <w:shd w:val="pct30" w:color="auto" w:fill="auto"/>
          </w:tcPr>
          <w:p w14:paraId="65C14D58" w14:textId="77777777" w:rsidR="008E55C3" w:rsidRPr="006B6E31" w:rsidRDefault="008E55C3" w:rsidP="00712108">
            <w:pPr>
              <w:jc w:val="center"/>
              <w:rPr>
                <w:rFonts w:cstheme="minorHAnsi"/>
                <w:sz w:val="18"/>
                <w:szCs w:val="18"/>
              </w:rPr>
            </w:pPr>
          </w:p>
        </w:tc>
      </w:tr>
      <w:tr w:rsidR="008E55C3" w:rsidRPr="006B6E31" w14:paraId="5A651970" w14:textId="77777777" w:rsidTr="0057721C">
        <w:tc>
          <w:tcPr>
            <w:tcW w:w="1413" w:type="dxa"/>
          </w:tcPr>
          <w:p w14:paraId="6210A8C7" w14:textId="77777777" w:rsidR="008E55C3" w:rsidRPr="006B6E31" w:rsidRDefault="008E55C3" w:rsidP="00712108">
            <w:pPr>
              <w:rPr>
                <w:rFonts w:cstheme="minorHAnsi"/>
                <w:sz w:val="18"/>
                <w:szCs w:val="18"/>
              </w:rPr>
            </w:pPr>
            <w:r w:rsidRPr="006B6E31">
              <w:rPr>
                <w:rFonts w:cstheme="minorHAnsi"/>
                <w:sz w:val="18"/>
                <w:szCs w:val="18"/>
              </w:rPr>
              <w:t xml:space="preserve">   Atlantic </w:t>
            </w:r>
          </w:p>
        </w:tc>
        <w:tc>
          <w:tcPr>
            <w:tcW w:w="1559" w:type="dxa"/>
          </w:tcPr>
          <w:p w14:paraId="3427CE82" w14:textId="77777777" w:rsidR="008E55C3" w:rsidRPr="006B6E31" w:rsidRDefault="008E55C3" w:rsidP="00712108">
            <w:pPr>
              <w:jc w:val="center"/>
              <w:rPr>
                <w:rFonts w:cstheme="minorHAnsi"/>
                <w:sz w:val="18"/>
                <w:szCs w:val="18"/>
              </w:rPr>
            </w:pPr>
            <w:r w:rsidRPr="006B6E31">
              <w:rPr>
                <w:rFonts w:cstheme="minorHAnsi"/>
                <w:sz w:val="18"/>
                <w:szCs w:val="18"/>
              </w:rPr>
              <w:t>341 (6.84%)</w:t>
            </w:r>
          </w:p>
        </w:tc>
        <w:tc>
          <w:tcPr>
            <w:tcW w:w="1559" w:type="dxa"/>
          </w:tcPr>
          <w:p w14:paraId="762A207F" w14:textId="77777777" w:rsidR="008E55C3" w:rsidRPr="006B6E31" w:rsidRDefault="008E55C3" w:rsidP="00712108">
            <w:pPr>
              <w:jc w:val="center"/>
              <w:rPr>
                <w:rFonts w:cstheme="minorHAnsi"/>
                <w:sz w:val="18"/>
                <w:szCs w:val="18"/>
              </w:rPr>
            </w:pPr>
            <w:r w:rsidRPr="006B6E31">
              <w:rPr>
                <w:rFonts w:cstheme="minorHAnsi"/>
                <w:sz w:val="18"/>
                <w:szCs w:val="18"/>
              </w:rPr>
              <w:t>171 (6.86%)</w:t>
            </w:r>
          </w:p>
        </w:tc>
        <w:tc>
          <w:tcPr>
            <w:tcW w:w="1560" w:type="dxa"/>
          </w:tcPr>
          <w:p w14:paraId="492DAF15" w14:textId="77777777" w:rsidR="008E55C3" w:rsidRPr="006B6E31" w:rsidRDefault="008E55C3" w:rsidP="00712108">
            <w:pPr>
              <w:jc w:val="center"/>
              <w:rPr>
                <w:rFonts w:cstheme="minorHAnsi"/>
                <w:sz w:val="18"/>
                <w:szCs w:val="18"/>
              </w:rPr>
            </w:pPr>
            <w:r w:rsidRPr="006B6E31">
              <w:rPr>
                <w:rFonts w:cstheme="minorHAnsi"/>
                <w:sz w:val="18"/>
                <w:szCs w:val="18"/>
              </w:rPr>
              <w:t>179 (7.17%)</w:t>
            </w:r>
          </w:p>
        </w:tc>
        <w:tc>
          <w:tcPr>
            <w:tcW w:w="1559" w:type="dxa"/>
          </w:tcPr>
          <w:p w14:paraId="78A297B6" w14:textId="77777777" w:rsidR="008E55C3" w:rsidRPr="006B6E31" w:rsidRDefault="008E55C3" w:rsidP="00712108">
            <w:pPr>
              <w:jc w:val="center"/>
              <w:rPr>
                <w:rFonts w:cstheme="minorHAnsi"/>
                <w:sz w:val="18"/>
                <w:szCs w:val="18"/>
              </w:rPr>
            </w:pPr>
            <w:r w:rsidRPr="006B6E31">
              <w:rPr>
                <w:rFonts w:cstheme="minorHAnsi"/>
                <w:sz w:val="18"/>
                <w:szCs w:val="18"/>
              </w:rPr>
              <w:t>171 (6.86%)</w:t>
            </w:r>
          </w:p>
        </w:tc>
        <w:tc>
          <w:tcPr>
            <w:tcW w:w="1700" w:type="dxa"/>
          </w:tcPr>
          <w:p w14:paraId="10A30E37" w14:textId="77777777" w:rsidR="008E55C3" w:rsidRPr="006B6E31" w:rsidRDefault="008E55C3" w:rsidP="00712108">
            <w:pPr>
              <w:jc w:val="center"/>
              <w:rPr>
                <w:rFonts w:cstheme="minorHAnsi"/>
                <w:sz w:val="18"/>
                <w:szCs w:val="18"/>
              </w:rPr>
            </w:pPr>
            <w:r w:rsidRPr="006B6E31">
              <w:rPr>
                <w:rFonts w:cstheme="minorHAnsi"/>
                <w:sz w:val="18"/>
                <w:szCs w:val="18"/>
              </w:rPr>
              <w:t>1,916,220 (6.83%)</w:t>
            </w:r>
          </w:p>
        </w:tc>
      </w:tr>
      <w:tr w:rsidR="008E55C3" w:rsidRPr="006B6E31" w14:paraId="4E59D9EB" w14:textId="77777777" w:rsidTr="0057721C">
        <w:tc>
          <w:tcPr>
            <w:tcW w:w="1413" w:type="dxa"/>
          </w:tcPr>
          <w:p w14:paraId="738DC622" w14:textId="77777777" w:rsidR="008E55C3" w:rsidRPr="006B6E31" w:rsidRDefault="008E55C3" w:rsidP="00712108">
            <w:pPr>
              <w:rPr>
                <w:rFonts w:cstheme="minorHAnsi"/>
                <w:sz w:val="18"/>
                <w:szCs w:val="18"/>
              </w:rPr>
            </w:pPr>
            <w:r w:rsidRPr="006B6E31">
              <w:rPr>
                <w:rFonts w:cstheme="minorHAnsi"/>
                <w:sz w:val="18"/>
                <w:szCs w:val="18"/>
              </w:rPr>
              <w:t xml:space="preserve">   Quebec</w:t>
            </w:r>
          </w:p>
        </w:tc>
        <w:tc>
          <w:tcPr>
            <w:tcW w:w="1559" w:type="dxa"/>
          </w:tcPr>
          <w:p w14:paraId="20F70E80" w14:textId="77777777" w:rsidR="008E55C3" w:rsidRPr="006B6E31" w:rsidRDefault="008E55C3" w:rsidP="00712108">
            <w:pPr>
              <w:jc w:val="center"/>
              <w:rPr>
                <w:rFonts w:cstheme="minorHAnsi"/>
                <w:sz w:val="18"/>
                <w:szCs w:val="18"/>
              </w:rPr>
            </w:pPr>
            <w:r w:rsidRPr="006B6E31">
              <w:rPr>
                <w:rFonts w:cstheme="minorHAnsi"/>
                <w:sz w:val="18"/>
                <w:szCs w:val="18"/>
              </w:rPr>
              <w:t>1170 (23.5%)</w:t>
            </w:r>
          </w:p>
        </w:tc>
        <w:tc>
          <w:tcPr>
            <w:tcW w:w="1559" w:type="dxa"/>
          </w:tcPr>
          <w:p w14:paraId="40F3F9A0" w14:textId="77777777" w:rsidR="008E55C3" w:rsidRPr="006B6E31" w:rsidRDefault="008E55C3" w:rsidP="00712108">
            <w:pPr>
              <w:jc w:val="center"/>
              <w:rPr>
                <w:rFonts w:cstheme="minorHAnsi"/>
                <w:sz w:val="18"/>
                <w:szCs w:val="18"/>
              </w:rPr>
            </w:pPr>
            <w:r w:rsidRPr="006B6E31">
              <w:rPr>
                <w:rFonts w:cstheme="minorHAnsi"/>
                <w:sz w:val="18"/>
                <w:szCs w:val="18"/>
              </w:rPr>
              <w:t>582 (23.3%)</w:t>
            </w:r>
          </w:p>
        </w:tc>
        <w:tc>
          <w:tcPr>
            <w:tcW w:w="1560" w:type="dxa"/>
          </w:tcPr>
          <w:p w14:paraId="6ABC40A5" w14:textId="77777777" w:rsidR="008E55C3" w:rsidRPr="006B6E31" w:rsidRDefault="008E55C3" w:rsidP="00712108">
            <w:pPr>
              <w:jc w:val="center"/>
              <w:rPr>
                <w:rFonts w:cstheme="minorHAnsi"/>
                <w:sz w:val="18"/>
                <w:szCs w:val="18"/>
              </w:rPr>
            </w:pPr>
            <w:r w:rsidRPr="006B6E31">
              <w:rPr>
                <w:rFonts w:cstheme="minorHAnsi"/>
                <w:sz w:val="18"/>
                <w:szCs w:val="18"/>
              </w:rPr>
              <w:t>512 (20.5%)</w:t>
            </w:r>
          </w:p>
        </w:tc>
        <w:tc>
          <w:tcPr>
            <w:tcW w:w="1559" w:type="dxa"/>
          </w:tcPr>
          <w:p w14:paraId="5308EBC2" w14:textId="77777777" w:rsidR="008E55C3" w:rsidRPr="006B6E31" w:rsidRDefault="008E55C3" w:rsidP="00712108">
            <w:pPr>
              <w:jc w:val="center"/>
              <w:rPr>
                <w:rFonts w:cstheme="minorHAnsi"/>
                <w:sz w:val="18"/>
                <w:szCs w:val="18"/>
              </w:rPr>
            </w:pPr>
            <w:r w:rsidRPr="006B6E31">
              <w:rPr>
                <w:rFonts w:cstheme="minorHAnsi"/>
                <w:sz w:val="18"/>
                <w:szCs w:val="18"/>
              </w:rPr>
              <w:t>582 (23.4%)</w:t>
            </w:r>
          </w:p>
        </w:tc>
        <w:tc>
          <w:tcPr>
            <w:tcW w:w="1700" w:type="dxa"/>
          </w:tcPr>
          <w:p w14:paraId="184947F2" w14:textId="77777777" w:rsidR="008E55C3" w:rsidRPr="006B6E31" w:rsidRDefault="008E55C3" w:rsidP="00712108">
            <w:pPr>
              <w:jc w:val="center"/>
              <w:rPr>
                <w:rFonts w:cstheme="minorHAnsi"/>
                <w:sz w:val="18"/>
                <w:szCs w:val="18"/>
              </w:rPr>
            </w:pPr>
            <w:r w:rsidRPr="006B6E31">
              <w:rPr>
                <w:rFonts w:cstheme="minorHAnsi"/>
                <w:sz w:val="18"/>
                <w:szCs w:val="18"/>
              </w:rPr>
              <w:t>6,580,885 (23.5%)</w:t>
            </w:r>
          </w:p>
        </w:tc>
      </w:tr>
      <w:tr w:rsidR="008E55C3" w:rsidRPr="006B6E31" w14:paraId="2FCA7F5B" w14:textId="77777777" w:rsidTr="0057721C">
        <w:tc>
          <w:tcPr>
            <w:tcW w:w="1413" w:type="dxa"/>
          </w:tcPr>
          <w:p w14:paraId="6809DF64" w14:textId="77777777" w:rsidR="008E55C3" w:rsidRPr="006B6E31" w:rsidRDefault="008E55C3" w:rsidP="00712108">
            <w:pPr>
              <w:rPr>
                <w:rFonts w:cstheme="minorHAnsi"/>
                <w:sz w:val="18"/>
                <w:szCs w:val="18"/>
              </w:rPr>
            </w:pPr>
            <w:r w:rsidRPr="006B6E31">
              <w:rPr>
                <w:rFonts w:cstheme="minorHAnsi"/>
                <w:sz w:val="18"/>
                <w:szCs w:val="18"/>
              </w:rPr>
              <w:t xml:space="preserve">   Ontario</w:t>
            </w:r>
          </w:p>
        </w:tc>
        <w:tc>
          <w:tcPr>
            <w:tcW w:w="1559" w:type="dxa"/>
          </w:tcPr>
          <w:p w14:paraId="5DCBE30E" w14:textId="77777777" w:rsidR="008E55C3" w:rsidRPr="006B6E31" w:rsidRDefault="008E55C3" w:rsidP="00712108">
            <w:pPr>
              <w:jc w:val="center"/>
              <w:rPr>
                <w:rFonts w:cstheme="minorHAnsi"/>
                <w:sz w:val="18"/>
                <w:szCs w:val="18"/>
              </w:rPr>
            </w:pPr>
            <w:r w:rsidRPr="006B6E31">
              <w:rPr>
                <w:rFonts w:cstheme="minorHAnsi"/>
                <w:sz w:val="18"/>
                <w:szCs w:val="18"/>
              </w:rPr>
              <w:t>1909 (38.3%)</w:t>
            </w:r>
          </w:p>
        </w:tc>
        <w:tc>
          <w:tcPr>
            <w:tcW w:w="1559" w:type="dxa"/>
          </w:tcPr>
          <w:p w14:paraId="71D28738" w14:textId="77777777" w:rsidR="008E55C3" w:rsidRPr="006B6E31" w:rsidRDefault="008E55C3" w:rsidP="00712108">
            <w:pPr>
              <w:jc w:val="center"/>
              <w:rPr>
                <w:rFonts w:cstheme="minorHAnsi"/>
                <w:sz w:val="18"/>
                <w:szCs w:val="18"/>
              </w:rPr>
            </w:pPr>
            <w:r w:rsidRPr="006B6E31">
              <w:rPr>
                <w:rFonts w:cstheme="minorHAnsi"/>
                <w:sz w:val="18"/>
                <w:szCs w:val="18"/>
              </w:rPr>
              <w:t>958 (38.4%)</w:t>
            </w:r>
          </w:p>
        </w:tc>
        <w:tc>
          <w:tcPr>
            <w:tcW w:w="1560" w:type="dxa"/>
          </w:tcPr>
          <w:p w14:paraId="349A6834" w14:textId="77777777" w:rsidR="008E55C3" w:rsidRPr="006B6E31" w:rsidRDefault="008E55C3" w:rsidP="00712108">
            <w:pPr>
              <w:jc w:val="center"/>
              <w:rPr>
                <w:rFonts w:cstheme="minorHAnsi"/>
                <w:sz w:val="18"/>
                <w:szCs w:val="18"/>
              </w:rPr>
            </w:pPr>
            <w:r w:rsidRPr="006B6E31">
              <w:rPr>
                <w:rFonts w:cstheme="minorHAnsi"/>
                <w:sz w:val="18"/>
                <w:szCs w:val="18"/>
              </w:rPr>
              <w:t>992 (39.8%)</w:t>
            </w:r>
          </w:p>
        </w:tc>
        <w:tc>
          <w:tcPr>
            <w:tcW w:w="1559" w:type="dxa"/>
          </w:tcPr>
          <w:p w14:paraId="229C6C48" w14:textId="77777777" w:rsidR="008E55C3" w:rsidRPr="006B6E31" w:rsidRDefault="008E55C3" w:rsidP="00712108">
            <w:pPr>
              <w:jc w:val="center"/>
              <w:rPr>
                <w:rFonts w:cstheme="minorHAnsi"/>
                <w:sz w:val="18"/>
                <w:szCs w:val="18"/>
              </w:rPr>
            </w:pPr>
            <w:r w:rsidRPr="006B6E31">
              <w:rPr>
                <w:rFonts w:cstheme="minorHAnsi"/>
                <w:sz w:val="18"/>
                <w:szCs w:val="18"/>
              </w:rPr>
              <w:t>958 (38.5%)</w:t>
            </w:r>
          </w:p>
        </w:tc>
        <w:tc>
          <w:tcPr>
            <w:tcW w:w="1700" w:type="dxa"/>
          </w:tcPr>
          <w:p w14:paraId="65F2D461" w14:textId="77777777" w:rsidR="008E55C3" w:rsidRPr="006B6E31" w:rsidRDefault="008E55C3" w:rsidP="00712108">
            <w:pPr>
              <w:jc w:val="center"/>
              <w:rPr>
                <w:rFonts w:cstheme="minorHAnsi"/>
                <w:sz w:val="18"/>
                <w:szCs w:val="18"/>
              </w:rPr>
            </w:pPr>
            <w:r w:rsidRPr="006B6E31">
              <w:rPr>
                <w:rFonts w:cstheme="minorHAnsi"/>
                <w:sz w:val="18"/>
                <w:szCs w:val="18"/>
              </w:rPr>
              <w:t>10,766,730 (38.4%)</w:t>
            </w:r>
          </w:p>
        </w:tc>
      </w:tr>
      <w:tr w:rsidR="008E55C3" w:rsidRPr="006B6E31" w14:paraId="67771305" w14:textId="77777777" w:rsidTr="0057721C">
        <w:tc>
          <w:tcPr>
            <w:tcW w:w="1413" w:type="dxa"/>
          </w:tcPr>
          <w:p w14:paraId="0684920A" w14:textId="77777777" w:rsidR="008E55C3" w:rsidRPr="006B6E31" w:rsidRDefault="008E55C3" w:rsidP="00712108">
            <w:pPr>
              <w:rPr>
                <w:rFonts w:cstheme="minorHAnsi"/>
                <w:sz w:val="18"/>
                <w:szCs w:val="18"/>
              </w:rPr>
            </w:pPr>
            <w:r w:rsidRPr="006B6E31">
              <w:rPr>
                <w:rFonts w:cstheme="minorHAnsi"/>
                <w:sz w:val="18"/>
                <w:szCs w:val="18"/>
              </w:rPr>
              <w:t xml:space="preserve">   Western </w:t>
            </w:r>
          </w:p>
        </w:tc>
        <w:tc>
          <w:tcPr>
            <w:tcW w:w="1559" w:type="dxa"/>
          </w:tcPr>
          <w:p w14:paraId="26E34427" w14:textId="77777777" w:rsidR="008E55C3" w:rsidRPr="006B6E31" w:rsidRDefault="008E55C3" w:rsidP="00712108">
            <w:pPr>
              <w:jc w:val="center"/>
              <w:rPr>
                <w:rFonts w:cstheme="minorHAnsi"/>
                <w:sz w:val="18"/>
                <w:szCs w:val="18"/>
              </w:rPr>
            </w:pPr>
            <w:r w:rsidRPr="006B6E31">
              <w:rPr>
                <w:rFonts w:cstheme="minorHAnsi"/>
                <w:sz w:val="18"/>
                <w:szCs w:val="18"/>
              </w:rPr>
              <w:t>1561 (31.3%)</w:t>
            </w:r>
          </w:p>
        </w:tc>
        <w:tc>
          <w:tcPr>
            <w:tcW w:w="1559" w:type="dxa"/>
          </w:tcPr>
          <w:p w14:paraId="77BA60AF" w14:textId="77777777" w:rsidR="008E55C3" w:rsidRPr="006B6E31" w:rsidRDefault="008E55C3" w:rsidP="00712108">
            <w:pPr>
              <w:jc w:val="center"/>
              <w:rPr>
                <w:rFonts w:cstheme="minorHAnsi"/>
                <w:sz w:val="18"/>
                <w:szCs w:val="18"/>
              </w:rPr>
            </w:pPr>
            <w:r w:rsidRPr="006B6E31">
              <w:rPr>
                <w:rFonts w:cstheme="minorHAnsi"/>
                <w:sz w:val="18"/>
                <w:szCs w:val="18"/>
              </w:rPr>
              <w:t>782 (31.4%)</w:t>
            </w:r>
          </w:p>
        </w:tc>
        <w:tc>
          <w:tcPr>
            <w:tcW w:w="1560" w:type="dxa"/>
          </w:tcPr>
          <w:p w14:paraId="441C1595" w14:textId="77777777" w:rsidR="008E55C3" w:rsidRPr="006B6E31" w:rsidRDefault="008E55C3" w:rsidP="00712108">
            <w:pPr>
              <w:jc w:val="center"/>
              <w:rPr>
                <w:rFonts w:cstheme="minorHAnsi"/>
                <w:sz w:val="18"/>
                <w:szCs w:val="18"/>
              </w:rPr>
            </w:pPr>
            <w:r w:rsidRPr="006B6E31">
              <w:rPr>
                <w:rFonts w:cstheme="minorHAnsi"/>
                <w:sz w:val="18"/>
                <w:szCs w:val="18"/>
              </w:rPr>
              <w:t>811 (32.5%)</w:t>
            </w:r>
          </w:p>
        </w:tc>
        <w:tc>
          <w:tcPr>
            <w:tcW w:w="1559" w:type="dxa"/>
          </w:tcPr>
          <w:p w14:paraId="0474C049" w14:textId="77777777" w:rsidR="008E55C3" w:rsidRPr="006B6E31" w:rsidRDefault="008E55C3" w:rsidP="00712108">
            <w:pPr>
              <w:jc w:val="center"/>
              <w:rPr>
                <w:rFonts w:cstheme="minorHAnsi"/>
                <w:sz w:val="18"/>
                <w:szCs w:val="18"/>
              </w:rPr>
            </w:pPr>
            <w:r w:rsidRPr="006B6E31">
              <w:rPr>
                <w:rFonts w:cstheme="minorHAnsi"/>
                <w:sz w:val="18"/>
                <w:szCs w:val="18"/>
              </w:rPr>
              <w:t>780 (31.3%)</w:t>
            </w:r>
          </w:p>
        </w:tc>
        <w:tc>
          <w:tcPr>
            <w:tcW w:w="1700" w:type="dxa"/>
          </w:tcPr>
          <w:p w14:paraId="0E016B1E" w14:textId="77777777" w:rsidR="008E55C3" w:rsidRPr="006B6E31" w:rsidRDefault="008E55C3" w:rsidP="00712108">
            <w:pPr>
              <w:jc w:val="center"/>
              <w:rPr>
                <w:rFonts w:cstheme="minorHAnsi"/>
                <w:sz w:val="18"/>
                <w:szCs w:val="18"/>
              </w:rPr>
            </w:pPr>
            <w:r w:rsidRPr="006B6E31">
              <w:rPr>
                <w:rFonts w:cstheme="minorHAnsi"/>
                <w:sz w:val="18"/>
                <w:szCs w:val="18"/>
              </w:rPr>
              <w:t>8,776,505 (31.3%)</w:t>
            </w:r>
          </w:p>
        </w:tc>
      </w:tr>
      <w:tr w:rsidR="008E55C3" w:rsidRPr="006B6E31" w14:paraId="06B3606E" w14:textId="77777777" w:rsidTr="0057721C">
        <w:tc>
          <w:tcPr>
            <w:tcW w:w="1413" w:type="dxa"/>
            <w:shd w:val="clear" w:color="auto" w:fill="BFBFBF" w:themeFill="background1" w:themeFillShade="BF"/>
          </w:tcPr>
          <w:p w14:paraId="5E219EB3" w14:textId="77777777" w:rsidR="008E55C3" w:rsidRPr="006B6E31" w:rsidRDefault="008E55C3" w:rsidP="00712108">
            <w:pPr>
              <w:rPr>
                <w:rFonts w:cstheme="minorHAnsi"/>
                <w:b/>
                <w:bCs/>
                <w:sz w:val="18"/>
                <w:szCs w:val="18"/>
              </w:rPr>
            </w:pPr>
            <w:r w:rsidRPr="006B6E31">
              <w:rPr>
                <w:rFonts w:cstheme="minorHAnsi"/>
                <w:b/>
                <w:bCs/>
                <w:sz w:val="18"/>
                <w:szCs w:val="18"/>
              </w:rPr>
              <w:t>Household Size</w:t>
            </w:r>
          </w:p>
        </w:tc>
        <w:tc>
          <w:tcPr>
            <w:tcW w:w="1559" w:type="dxa"/>
            <w:shd w:val="clear" w:color="auto" w:fill="BFBFBF" w:themeFill="background1" w:themeFillShade="BF"/>
          </w:tcPr>
          <w:p w14:paraId="4AD22AD8" w14:textId="77777777" w:rsidR="008E55C3" w:rsidRPr="006B6E31" w:rsidRDefault="008E55C3" w:rsidP="00712108">
            <w:pPr>
              <w:jc w:val="center"/>
              <w:rPr>
                <w:rFonts w:cstheme="minorHAnsi"/>
                <w:sz w:val="18"/>
                <w:szCs w:val="18"/>
              </w:rPr>
            </w:pPr>
          </w:p>
        </w:tc>
        <w:tc>
          <w:tcPr>
            <w:tcW w:w="1559" w:type="dxa"/>
            <w:shd w:val="clear" w:color="auto" w:fill="BFBFBF" w:themeFill="background1" w:themeFillShade="BF"/>
          </w:tcPr>
          <w:p w14:paraId="7BC276EF" w14:textId="77777777" w:rsidR="008E55C3" w:rsidRPr="006B6E31" w:rsidRDefault="008E55C3" w:rsidP="00712108">
            <w:pPr>
              <w:jc w:val="center"/>
              <w:rPr>
                <w:rFonts w:cstheme="minorHAnsi"/>
                <w:sz w:val="18"/>
                <w:szCs w:val="18"/>
              </w:rPr>
            </w:pPr>
          </w:p>
        </w:tc>
        <w:tc>
          <w:tcPr>
            <w:tcW w:w="1560" w:type="dxa"/>
            <w:shd w:val="clear" w:color="auto" w:fill="BFBFBF" w:themeFill="background1" w:themeFillShade="BF"/>
          </w:tcPr>
          <w:p w14:paraId="6E59A030" w14:textId="77777777" w:rsidR="008E55C3" w:rsidRPr="006B6E31" w:rsidRDefault="008E55C3" w:rsidP="00712108">
            <w:pPr>
              <w:jc w:val="center"/>
              <w:rPr>
                <w:rFonts w:cstheme="minorHAnsi"/>
                <w:sz w:val="18"/>
                <w:szCs w:val="18"/>
              </w:rPr>
            </w:pPr>
          </w:p>
        </w:tc>
        <w:tc>
          <w:tcPr>
            <w:tcW w:w="1559" w:type="dxa"/>
            <w:shd w:val="clear" w:color="auto" w:fill="BFBFBF" w:themeFill="background1" w:themeFillShade="BF"/>
          </w:tcPr>
          <w:p w14:paraId="7F634AE5" w14:textId="77777777" w:rsidR="008E55C3" w:rsidRPr="006B6E31" w:rsidRDefault="008E55C3" w:rsidP="00712108">
            <w:pPr>
              <w:jc w:val="center"/>
              <w:rPr>
                <w:rFonts w:cstheme="minorHAnsi"/>
                <w:sz w:val="18"/>
                <w:szCs w:val="18"/>
              </w:rPr>
            </w:pPr>
          </w:p>
        </w:tc>
        <w:tc>
          <w:tcPr>
            <w:tcW w:w="1700" w:type="dxa"/>
            <w:shd w:val="clear" w:color="auto" w:fill="BFBFBF" w:themeFill="background1" w:themeFillShade="BF"/>
          </w:tcPr>
          <w:p w14:paraId="1F3D1DF7" w14:textId="77777777" w:rsidR="008E55C3" w:rsidRPr="006B6E31" w:rsidRDefault="008E55C3" w:rsidP="00712108">
            <w:pPr>
              <w:jc w:val="center"/>
              <w:rPr>
                <w:rFonts w:cstheme="minorHAnsi"/>
                <w:sz w:val="18"/>
                <w:szCs w:val="18"/>
              </w:rPr>
            </w:pPr>
          </w:p>
        </w:tc>
      </w:tr>
      <w:tr w:rsidR="008E55C3" w:rsidRPr="006B6E31" w14:paraId="51928B73" w14:textId="77777777" w:rsidTr="0057721C">
        <w:tc>
          <w:tcPr>
            <w:tcW w:w="1413" w:type="dxa"/>
          </w:tcPr>
          <w:p w14:paraId="2A870B51" w14:textId="77777777" w:rsidR="008E55C3" w:rsidRPr="006B6E31" w:rsidRDefault="008E55C3" w:rsidP="00712108">
            <w:pPr>
              <w:rPr>
                <w:rFonts w:cstheme="minorHAnsi"/>
                <w:sz w:val="18"/>
                <w:szCs w:val="18"/>
              </w:rPr>
            </w:pPr>
            <w:r w:rsidRPr="006B6E31">
              <w:rPr>
                <w:rFonts w:cstheme="minorHAnsi"/>
                <w:sz w:val="18"/>
                <w:szCs w:val="18"/>
              </w:rPr>
              <w:t xml:space="preserve">   1</w:t>
            </w:r>
          </w:p>
        </w:tc>
        <w:tc>
          <w:tcPr>
            <w:tcW w:w="1559" w:type="dxa"/>
          </w:tcPr>
          <w:p w14:paraId="19C9F47A" w14:textId="77777777" w:rsidR="008E55C3" w:rsidRPr="006B6E31" w:rsidRDefault="008E55C3" w:rsidP="00712108">
            <w:pPr>
              <w:jc w:val="center"/>
              <w:rPr>
                <w:rFonts w:cstheme="minorHAnsi"/>
                <w:sz w:val="18"/>
                <w:szCs w:val="18"/>
              </w:rPr>
            </w:pPr>
            <w:r w:rsidRPr="006B6E31">
              <w:rPr>
                <w:rFonts w:cstheme="minorHAnsi"/>
                <w:sz w:val="18"/>
                <w:szCs w:val="18"/>
              </w:rPr>
              <w:t>1154 (23.2%)</w:t>
            </w:r>
          </w:p>
        </w:tc>
        <w:tc>
          <w:tcPr>
            <w:tcW w:w="1559" w:type="dxa"/>
          </w:tcPr>
          <w:p w14:paraId="73B49BD2" w14:textId="77777777" w:rsidR="008E55C3" w:rsidRPr="006B6E31" w:rsidRDefault="008E55C3" w:rsidP="00712108">
            <w:pPr>
              <w:jc w:val="center"/>
              <w:rPr>
                <w:rFonts w:cstheme="minorHAnsi"/>
                <w:sz w:val="18"/>
                <w:szCs w:val="18"/>
              </w:rPr>
            </w:pPr>
            <w:r w:rsidRPr="006B6E31">
              <w:rPr>
                <w:rFonts w:cstheme="minorHAnsi"/>
                <w:sz w:val="18"/>
                <w:szCs w:val="18"/>
              </w:rPr>
              <w:t>518 (20.8%)</w:t>
            </w:r>
          </w:p>
        </w:tc>
        <w:tc>
          <w:tcPr>
            <w:tcW w:w="1560" w:type="dxa"/>
          </w:tcPr>
          <w:p w14:paraId="72CACDA2" w14:textId="77777777" w:rsidR="008E55C3" w:rsidRPr="006B6E31" w:rsidRDefault="008E55C3" w:rsidP="00712108">
            <w:pPr>
              <w:jc w:val="center"/>
              <w:rPr>
                <w:rFonts w:cstheme="minorHAnsi"/>
                <w:sz w:val="18"/>
                <w:szCs w:val="18"/>
              </w:rPr>
            </w:pPr>
            <w:r w:rsidRPr="006B6E31">
              <w:rPr>
                <w:rFonts w:cstheme="minorHAnsi"/>
                <w:sz w:val="18"/>
                <w:szCs w:val="18"/>
              </w:rPr>
              <w:t>564 (22.6%)</w:t>
            </w:r>
          </w:p>
        </w:tc>
        <w:tc>
          <w:tcPr>
            <w:tcW w:w="1559" w:type="dxa"/>
          </w:tcPr>
          <w:p w14:paraId="693FB3EA" w14:textId="77777777" w:rsidR="008E55C3" w:rsidRPr="006B6E31" w:rsidRDefault="008E55C3" w:rsidP="00712108">
            <w:pPr>
              <w:jc w:val="center"/>
              <w:rPr>
                <w:rFonts w:cstheme="minorHAnsi"/>
                <w:sz w:val="18"/>
                <w:szCs w:val="18"/>
              </w:rPr>
            </w:pPr>
            <w:r w:rsidRPr="006B6E31">
              <w:rPr>
                <w:rFonts w:cstheme="minorHAnsi"/>
                <w:sz w:val="18"/>
                <w:szCs w:val="18"/>
              </w:rPr>
              <w:t>642 (25.8%)</w:t>
            </w:r>
          </w:p>
        </w:tc>
        <w:tc>
          <w:tcPr>
            <w:tcW w:w="1700" w:type="dxa"/>
          </w:tcPr>
          <w:p w14:paraId="4BE5FFC8" w14:textId="77777777" w:rsidR="008E55C3" w:rsidRPr="006B6E31" w:rsidRDefault="008E55C3" w:rsidP="00712108">
            <w:pPr>
              <w:jc w:val="center"/>
              <w:rPr>
                <w:rFonts w:cstheme="minorHAnsi"/>
                <w:sz w:val="18"/>
                <w:szCs w:val="18"/>
              </w:rPr>
            </w:pPr>
            <w:r w:rsidRPr="006B6E31">
              <w:rPr>
                <w:rFonts w:cstheme="minorHAnsi"/>
                <w:sz w:val="18"/>
                <w:szCs w:val="18"/>
              </w:rPr>
              <w:t>3,959,395 (28.2%)</w:t>
            </w:r>
          </w:p>
        </w:tc>
      </w:tr>
      <w:tr w:rsidR="008E55C3" w:rsidRPr="006B6E31" w14:paraId="26756ED0" w14:textId="77777777" w:rsidTr="0057721C">
        <w:tc>
          <w:tcPr>
            <w:tcW w:w="1413" w:type="dxa"/>
          </w:tcPr>
          <w:p w14:paraId="7DFC94EA" w14:textId="77777777" w:rsidR="008E55C3" w:rsidRPr="006B6E31" w:rsidRDefault="008E55C3" w:rsidP="00712108">
            <w:pPr>
              <w:rPr>
                <w:rFonts w:cstheme="minorHAnsi"/>
                <w:sz w:val="18"/>
                <w:szCs w:val="18"/>
              </w:rPr>
            </w:pPr>
            <w:r w:rsidRPr="006B6E31">
              <w:rPr>
                <w:rFonts w:cstheme="minorHAnsi"/>
                <w:sz w:val="18"/>
                <w:szCs w:val="18"/>
              </w:rPr>
              <w:t xml:space="preserve">   2</w:t>
            </w:r>
          </w:p>
        </w:tc>
        <w:tc>
          <w:tcPr>
            <w:tcW w:w="1559" w:type="dxa"/>
          </w:tcPr>
          <w:p w14:paraId="5DE9C28D" w14:textId="77777777" w:rsidR="008E55C3" w:rsidRPr="006B6E31" w:rsidRDefault="008E55C3" w:rsidP="00712108">
            <w:pPr>
              <w:jc w:val="center"/>
              <w:rPr>
                <w:rFonts w:cstheme="minorHAnsi"/>
                <w:sz w:val="18"/>
                <w:szCs w:val="18"/>
              </w:rPr>
            </w:pPr>
            <w:r w:rsidRPr="006B6E31">
              <w:rPr>
                <w:rFonts w:cstheme="minorHAnsi"/>
                <w:sz w:val="18"/>
                <w:szCs w:val="18"/>
              </w:rPr>
              <w:t>1993 (40.0%)</w:t>
            </w:r>
          </w:p>
        </w:tc>
        <w:tc>
          <w:tcPr>
            <w:tcW w:w="1559" w:type="dxa"/>
          </w:tcPr>
          <w:p w14:paraId="6BD98AA4" w14:textId="77777777" w:rsidR="008E55C3" w:rsidRPr="006B6E31" w:rsidRDefault="008E55C3" w:rsidP="00712108">
            <w:pPr>
              <w:jc w:val="center"/>
              <w:rPr>
                <w:rFonts w:cstheme="minorHAnsi"/>
                <w:sz w:val="18"/>
                <w:szCs w:val="18"/>
              </w:rPr>
            </w:pPr>
            <w:r w:rsidRPr="006B6E31">
              <w:rPr>
                <w:rFonts w:cstheme="minorHAnsi"/>
                <w:sz w:val="18"/>
                <w:szCs w:val="18"/>
              </w:rPr>
              <w:t>654 (26.2%)</w:t>
            </w:r>
          </w:p>
        </w:tc>
        <w:tc>
          <w:tcPr>
            <w:tcW w:w="1560" w:type="dxa"/>
          </w:tcPr>
          <w:p w14:paraId="13A8933E" w14:textId="77777777" w:rsidR="008E55C3" w:rsidRPr="006B6E31" w:rsidRDefault="008E55C3" w:rsidP="00712108">
            <w:pPr>
              <w:jc w:val="center"/>
              <w:rPr>
                <w:rFonts w:cstheme="minorHAnsi"/>
                <w:sz w:val="18"/>
                <w:szCs w:val="18"/>
              </w:rPr>
            </w:pPr>
            <w:r w:rsidRPr="006B6E31">
              <w:rPr>
                <w:rFonts w:cstheme="minorHAnsi"/>
                <w:sz w:val="18"/>
                <w:szCs w:val="18"/>
              </w:rPr>
              <w:t>656 (26.3%)</w:t>
            </w:r>
          </w:p>
        </w:tc>
        <w:tc>
          <w:tcPr>
            <w:tcW w:w="1559" w:type="dxa"/>
          </w:tcPr>
          <w:p w14:paraId="45256719" w14:textId="77777777" w:rsidR="008E55C3" w:rsidRPr="006B6E31" w:rsidRDefault="008E55C3" w:rsidP="00712108">
            <w:pPr>
              <w:jc w:val="center"/>
              <w:rPr>
                <w:rFonts w:cstheme="minorHAnsi"/>
                <w:sz w:val="18"/>
                <w:szCs w:val="18"/>
              </w:rPr>
            </w:pPr>
            <w:r w:rsidRPr="006B6E31">
              <w:rPr>
                <w:rFonts w:cstheme="minorHAnsi"/>
                <w:sz w:val="18"/>
                <w:szCs w:val="18"/>
              </w:rPr>
              <w:t>971 (39.0%)</w:t>
            </w:r>
          </w:p>
        </w:tc>
        <w:tc>
          <w:tcPr>
            <w:tcW w:w="1700" w:type="dxa"/>
          </w:tcPr>
          <w:p w14:paraId="46F0FF0D" w14:textId="77777777" w:rsidR="008E55C3" w:rsidRPr="006B6E31" w:rsidRDefault="008E55C3" w:rsidP="00712108">
            <w:pPr>
              <w:jc w:val="center"/>
              <w:rPr>
                <w:rFonts w:cstheme="minorHAnsi"/>
                <w:sz w:val="18"/>
                <w:szCs w:val="18"/>
              </w:rPr>
            </w:pPr>
            <w:r w:rsidRPr="006B6E31">
              <w:rPr>
                <w:rFonts w:cstheme="minorHAnsi"/>
                <w:sz w:val="18"/>
                <w:szCs w:val="18"/>
              </w:rPr>
              <w:t>4,823,230 (34.4%)</w:t>
            </w:r>
          </w:p>
        </w:tc>
      </w:tr>
      <w:tr w:rsidR="008E55C3" w:rsidRPr="006B6E31" w14:paraId="20338171" w14:textId="77777777" w:rsidTr="0057721C">
        <w:tc>
          <w:tcPr>
            <w:tcW w:w="1413" w:type="dxa"/>
          </w:tcPr>
          <w:p w14:paraId="0228FA48" w14:textId="77777777" w:rsidR="008E55C3" w:rsidRPr="006B6E31" w:rsidRDefault="008E55C3" w:rsidP="00712108">
            <w:pPr>
              <w:rPr>
                <w:rFonts w:cstheme="minorHAnsi"/>
                <w:sz w:val="18"/>
                <w:szCs w:val="18"/>
              </w:rPr>
            </w:pPr>
            <w:r w:rsidRPr="006B6E31">
              <w:rPr>
                <w:rFonts w:cstheme="minorHAnsi"/>
                <w:sz w:val="18"/>
                <w:szCs w:val="18"/>
              </w:rPr>
              <w:t xml:space="preserve">   3</w:t>
            </w:r>
          </w:p>
        </w:tc>
        <w:tc>
          <w:tcPr>
            <w:tcW w:w="1559" w:type="dxa"/>
          </w:tcPr>
          <w:p w14:paraId="79165207" w14:textId="77777777" w:rsidR="008E55C3" w:rsidRPr="006B6E31" w:rsidRDefault="008E55C3" w:rsidP="00712108">
            <w:pPr>
              <w:jc w:val="center"/>
              <w:rPr>
                <w:rFonts w:cstheme="minorHAnsi"/>
                <w:sz w:val="18"/>
                <w:szCs w:val="18"/>
              </w:rPr>
            </w:pPr>
            <w:r w:rsidRPr="006B6E31">
              <w:rPr>
                <w:rFonts w:cstheme="minorHAnsi"/>
                <w:sz w:val="18"/>
                <w:szCs w:val="18"/>
              </w:rPr>
              <w:t>869 (17.4%)</w:t>
            </w:r>
          </w:p>
        </w:tc>
        <w:tc>
          <w:tcPr>
            <w:tcW w:w="1559" w:type="dxa"/>
          </w:tcPr>
          <w:p w14:paraId="6855C763" w14:textId="77777777" w:rsidR="008E55C3" w:rsidRPr="006B6E31" w:rsidRDefault="008E55C3" w:rsidP="00712108">
            <w:pPr>
              <w:jc w:val="center"/>
              <w:rPr>
                <w:rFonts w:cstheme="minorHAnsi"/>
                <w:sz w:val="18"/>
                <w:szCs w:val="18"/>
              </w:rPr>
            </w:pPr>
            <w:r w:rsidRPr="006B6E31">
              <w:rPr>
                <w:rFonts w:cstheme="minorHAnsi"/>
                <w:sz w:val="18"/>
                <w:szCs w:val="18"/>
              </w:rPr>
              <w:t>616 (24.7%)</w:t>
            </w:r>
          </w:p>
        </w:tc>
        <w:tc>
          <w:tcPr>
            <w:tcW w:w="1560" w:type="dxa"/>
          </w:tcPr>
          <w:p w14:paraId="3DCF00A6" w14:textId="77777777" w:rsidR="008E55C3" w:rsidRPr="006B6E31" w:rsidRDefault="008E55C3" w:rsidP="00712108">
            <w:pPr>
              <w:jc w:val="center"/>
              <w:rPr>
                <w:rFonts w:cstheme="minorHAnsi"/>
                <w:sz w:val="18"/>
                <w:szCs w:val="18"/>
              </w:rPr>
            </w:pPr>
            <w:r w:rsidRPr="006B6E31">
              <w:rPr>
                <w:rFonts w:cstheme="minorHAnsi"/>
                <w:sz w:val="18"/>
                <w:szCs w:val="18"/>
              </w:rPr>
              <w:t>607 (24.3%)</w:t>
            </w:r>
          </w:p>
        </w:tc>
        <w:tc>
          <w:tcPr>
            <w:tcW w:w="1559" w:type="dxa"/>
          </w:tcPr>
          <w:p w14:paraId="4958B86C" w14:textId="77777777" w:rsidR="008E55C3" w:rsidRPr="006B6E31" w:rsidRDefault="008E55C3" w:rsidP="00712108">
            <w:pPr>
              <w:jc w:val="center"/>
              <w:rPr>
                <w:rFonts w:cstheme="minorHAnsi"/>
                <w:sz w:val="18"/>
                <w:szCs w:val="18"/>
              </w:rPr>
            </w:pPr>
            <w:r w:rsidRPr="006B6E31">
              <w:rPr>
                <w:rFonts w:cstheme="minorHAnsi"/>
                <w:sz w:val="18"/>
                <w:szCs w:val="18"/>
              </w:rPr>
              <w:t>435 (17.5%)</w:t>
            </w:r>
          </w:p>
        </w:tc>
        <w:tc>
          <w:tcPr>
            <w:tcW w:w="1700" w:type="dxa"/>
          </w:tcPr>
          <w:p w14:paraId="6BA7D216" w14:textId="77777777" w:rsidR="008E55C3" w:rsidRPr="006B6E31" w:rsidRDefault="008E55C3" w:rsidP="00712108">
            <w:pPr>
              <w:jc w:val="center"/>
              <w:rPr>
                <w:rFonts w:cstheme="minorHAnsi"/>
                <w:sz w:val="18"/>
                <w:szCs w:val="18"/>
              </w:rPr>
            </w:pPr>
            <w:r w:rsidRPr="006B6E31">
              <w:rPr>
                <w:rFonts w:cstheme="minorHAnsi"/>
                <w:sz w:val="18"/>
                <w:szCs w:val="18"/>
              </w:rPr>
              <w:t>2,134,215 (15.2%)</w:t>
            </w:r>
          </w:p>
        </w:tc>
      </w:tr>
      <w:tr w:rsidR="008E55C3" w:rsidRPr="006B6E31" w14:paraId="5346510E" w14:textId="77777777" w:rsidTr="0057721C">
        <w:tc>
          <w:tcPr>
            <w:tcW w:w="1413" w:type="dxa"/>
          </w:tcPr>
          <w:p w14:paraId="72F991CE" w14:textId="77777777" w:rsidR="008E55C3" w:rsidRPr="006B6E31" w:rsidRDefault="008E55C3" w:rsidP="00712108">
            <w:pPr>
              <w:rPr>
                <w:rFonts w:cstheme="minorHAnsi"/>
                <w:sz w:val="18"/>
                <w:szCs w:val="18"/>
              </w:rPr>
            </w:pPr>
            <w:r w:rsidRPr="006B6E31">
              <w:rPr>
                <w:rFonts w:cstheme="minorHAnsi"/>
                <w:sz w:val="18"/>
                <w:szCs w:val="18"/>
              </w:rPr>
              <w:t xml:space="preserve">   4</w:t>
            </w:r>
          </w:p>
        </w:tc>
        <w:tc>
          <w:tcPr>
            <w:tcW w:w="1559" w:type="dxa"/>
          </w:tcPr>
          <w:p w14:paraId="6B5B9028" w14:textId="77777777" w:rsidR="008E55C3" w:rsidRPr="006B6E31" w:rsidRDefault="008E55C3" w:rsidP="00712108">
            <w:pPr>
              <w:jc w:val="center"/>
              <w:rPr>
                <w:rFonts w:cstheme="minorHAnsi"/>
                <w:sz w:val="18"/>
                <w:szCs w:val="18"/>
              </w:rPr>
            </w:pPr>
            <w:r w:rsidRPr="006B6E31">
              <w:rPr>
                <w:rFonts w:cstheme="minorHAnsi"/>
                <w:sz w:val="18"/>
                <w:szCs w:val="18"/>
              </w:rPr>
              <w:t>599 (12.0%)</w:t>
            </w:r>
          </w:p>
        </w:tc>
        <w:tc>
          <w:tcPr>
            <w:tcW w:w="1559" w:type="dxa"/>
          </w:tcPr>
          <w:p w14:paraId="32B64658" w14:textId="77777777" w:rsidR="008E55C3" w:rsidRPr="006B6E31" w:rsidRDefault="008E55C3" w:rsidP="00712108">
            <w:pPr>
              <w:jc w:val="center"/>
              <w:rPr>
                <w:rFonts w:cstheme="minorHAnsi"/>
                <w:sz w:val="18"/>
                <w:szCs w:val="18"/>
              </w:rPr>
            </w:pPr>
            <w:r w:rsidRPr="006B6E31">
              <w:rPr>
                <w:rFonts w:cstheme="minorHAnsi"/>
                <w:sz w:val="18"/>
                <w:szCs w:val="18"/>
              </w:rPr>
              <w:t>367 (14.7%)</w:t>
            </w:r>
          </w:p>
        </w:tc>
        <w:tc>
          <w:tcPr>
            <w:tcW w:w="1560" w:type="dxa"/>
          </w:tcPr>
          <w:p w14:paraId="15B56288" w14:textId="77777777" w:rsidR="008E55C3" w:rsidRPr="006B6E31" w:rsidRDefault="008E55C3" w:rsidP="00712108">
            <w:pPr>
              <w:jc w:val="center"/>
              <w:rPr>
                <w:rFonts w:cstheme="minorHAnsi"/>
                <w:sz w:val="18"/>
                <w:szCs w:val="18"/>
              </w:rPr>
            </w:pPr>
            <w:r w:rsidRPr="006B6E31">
              <w:rPr>
                <w:rFonts w:cstheme="minorHAnsi"/>
                <w:sz w:val="18"/>
                <w:szCs w:val="18"/>
              </w:rPr>
              <w:t>371 (14.9%)</w:t>
            </w:r>
          </w:p>
        </w:tc>
        <w:tc>
          <w:tcPr>
            <w:tcW w:w="1559" w:type="dxa"/>
          </w:tcPr>
          <w:p w14:paraId="6A91B699" w14:textId="77777777" w:rsidR="008E55C3" w:rsidRPr="006B6E31" w:rsidRDefault="008E55C3" w:rsidP="00712108">
            <w:pPr>
              <w:jc w:val="center"/>
              <w:rPr>
                <w:rFonts w:cstheme="minorHAnsi"/>
                <w:sz w:val="18"/>
                <w:szCs w:val="18"/>
              </w:rPr>
            </w:pPr>
            <w:r w:rsidRPr="006B6E31">
              <w:rPr>
                <w:rFonts w:cstheme="minorHAnsi"/>
                <w:sz w:val="18"/>
                <w:szCs w:val="18"/>
              </w:rPr>
              <w:t>319 (12.8%)</w:t>
            </w:r>
          </w:p>
        </w:tc>
        <w:tc>
          <w:tcPr>
            <w:tcW w:w="1700" w:type="dxa"/>
          </w:tcPr>
          <w:p w14:paraId="7316F873" w14:textId="77777777" w:rsidR="008E55C3" w:rsidRPr="006B6E31" w:rsidRDefault="008E55C3" w:rsidP="00712108">
            <w:pPr>
              <w:jc w:val="center"/>
              <w:rPr>
                <w:rFonts w:cstheme="minorHAnsi"/>
                <w:sz w:val="18"/>
                <w:szCs w:val="18"/>
              </w:rPr>
            </w:pPr>
            <w:r w:rsidRPr="006B6E31">
              <w:rPr>
                <w:rFonts w:cstheme="minorHAnsi"/>
                <w:sz w:val="18"/>
                <w:szCs w:val="18"/>
              </w:rPr>
              <w:t>1,940,455 (13.8%)</w:t>
            </w:r>
          </w:p>
        </w:tc>
      </w:tr>
      <w:tr w:rsidR="008E55C3" w:rsidRPr="006B6E31" w14:paraId="23BF0DDE" w14:textId="77777777" w:rsidTr="0057721C">
        <w:tc>
          <w:tcPr>
            <w:tcW w:w="1413" w:type="dxa"/>
            <w:tcBorders>
              <w:bottom w:val="single" w:sz="4" w:space="0" w:color="auto"/>
            </w:tcBorders>
          </w:tcPr>
          <w:p w14:paraId="4BA07AE6" w14:textId="77777777" w:rsidR="008E55C3" w:rsidRPr="006B6E31" w:rsidRDefault="008E55C3" w:rsidP="00712108">
            <w:pPr>
              <w:rPr>
                <w:rFonts w:cstheme="minorHAnsi"/>
                <w:sz w:val="18"/>
                <w:szCs w:val="18"/>
              </w:rPr>
            </w:pPr>
            <w:r w:rsidRPr="006B6E31">
              <w:rPr>
                <w:rFonts w:cstheme="minorHAnsi"/>
                <w:sz w:val="18"/>
                <w:szCs w:val="18"/>
              </w:rPr>
              <w:t xml:space="preserve">   5+</w:t>
            </w:r>
          </w:p>
        </w:tc>
        <w:tc>
          <w:tcPr>
            <w:tcW w:w="1559" w:type="dxa"/>
            <w:tcBorders>
              <w:bottom w:val="single" w:sz="4" w:space="0" w:color="auto"/>
            </w:tcBorders>
          </w:tcPr>
          <w:p w14:paraId="6697AA36" w14:textId="77777777" w:rsidR="008E55C3" w:rsidRPr="006B6E31" w:rsidRDefault="008E55C3" w:rsidP="00712108">
            <w:pPr>
              <w:jc w:val="center"/>
              <w:rPr>
                <w:rFonts w:cstheme="minorHAnsi"/>
                <w:sz w:val="18"/>
                <w:szCs w:val="18"/>
              </w:rPr>
            </w:pPr>
            <w:r w:rsidRPr="006B6E31">
              <w:rPr>
                <w:rFonts w:cstheme="minorHAnsi"/>
                <w:sz w:val="18"/>
                <w:szCs w:val="18"/>
              </w:rPr>
              <w:t>366 (7.35%)</w:t>
            </w:r>
          </w:p>
        </w:tc>
        <w:tc>
          <w:tcPr>
            <w:tcW w:w="1559" w:type="dxa"/>
            <w:tcBorders>
              <w:bottom w:val="single" w:sz="4" w:space="0" w:color="auto"/>
            </w:tcBorders>
          </w:tcPr>
          <w:p w14:paraId="6369BF98" w14:textId="77777777" w:rsidR="008E55C3" w:rsidRPr="006B6E31" w:rsidRDefault="008E55C3" w:rsidP="00712108">
            <w:pPr>
              <w:jc w:val="center"/>
              <w:rPr>
                <w:rFonts w:cstheme="minorHAnsi"/>
                <w:sz w:val="18"/>
                <w:szCs w:val="18"/>
              </w:rPr>
            </w:pPr>
            <w:r w:rsidRPr="006B6E31">
              <w:rPr>
                <w:rFonts w:cstheme="minorHAnsi"/>
                <w:sz w:val="18"/>
                <w:szCs w:val="18"/>
              </w:rPr>
              <w:t>338 (13.6%)</w:t>
            </w:r>
          </w:p>
        </w:tc>
        <w:tc>
          <w:tcPr>
            <w:tcW w:w="1560" w:type="dxa"/>
            <w:tcBorders>
              <w:bottom w:val="single" w:sz="4" w:space="0" w:color="auto"/>
            </w:tcBorders>
          </w:tcPr>
          <w:p w14:paraId="6AE80C39" w14:textId="77777777" w:rsidR="008E55C3" w:rsidRPr="006B6E31" w:rsidRDefault="008E55C3" w:rsidP="00712108">
            <w:pPr>
              <w:jc w:val="center"/>
              <w:rPr>
                <w:rFonts w:cstheme="minorHAnsi"/>
                <w:sz w:val="18"/>
                <w:szCs w:val="18"/>
              </w:rPr>
            </w:pPr>
            <w:r w:rsidRPr="006B6E31">
              <w:rPr>
                <w:rFonts w:cstheme="minorHAnsi"/>
                <w:sz w:val="18"/>
                <w:szCs w:val="18"/>
              </w:rPr>
              <w:t>297 (11.9%)</w:t>
            </w:r>
          </w:p>
        </w:tc>
        <w:tc>
          <w:tcPr>
            <w:tcW w:w="1559" w:type="dxa"/>
            <w:tcBorders>
              <w:bottom w:val="single" w:sz="4" w:space="0" w:color="auto"/>
            </w:tcBorders>
          </w:tcPr>
          <w:p w14:paraId="6329D706" w14:textId="77777777" w:rsidR="008E55C3" w:rsidRPr="006B6E31" w:rsidRDefault="008E55C3" w:rsidP="00712108">
            <w:pPr>
              <w:jc w:val="center"/>
              <w:rPr>
                <w:rFonts w:cstheme="minorHAnsi"/>
                <w:sz w:val="18"/>
                <w:szCs w:val="18"/>
              </w:rPr>
            </w:pPr>
            <w:r w:rsidRPr="006B6E31">
              <w:rPr>
                <w:rFonts w:cstheme="minorHAnsi"/>
                <w:sz w:val="18"/>
                <w:szCs w:val="18"/>
              </w:rPr>
              <w:t>124 (4.98%)</w:t>
            </w:r>
          </w:p>
        </w:tc>
        <w:tc>
          <w:tcPr>
            <w:tcW w:w="1700" w:type="dxa"/>
            <w:tcBorders>
              <w:bottom w:val="single" w:sz="4" w:space="0" w:color="auto"/>
            </w:tcBorders>
          </w:tcPr>
          <w:p w14:paraId="572AE5CF" w14:textId="77777777" w:rsidR="008E55C3" w:rsidRPr="006B6E31" w:rsidRDefault="008E55C3" w:rsidP="00712108">
            <w:pPr>
              <w:jc w:val="center"/>
              <w:rPr>
                <w:rFonts w:cstheme="minorHAnsi"/>
                <w:sz w:val="18"/>
                <w:szCs w:val="18"/>
              </w:rPr>
            </w:pPr>
            <w:r w:rsidRPr="006B6E31">
              <w:rPr>
                <w:rFonts w:cstheme="minorHAnsi"/>
                <w:sz w:val="18"/>
                <w:szCs w:val="18"/>
              </w:rPr>
              <w:t>1,174,780 (8.37%)</w:t>
            </w:r>
          </w:p>
        </w:tc>
      </w:tr>
      <w:tr w:rsidR="008E55C3" w:rsidRPr="006B6E31" w14:paraId="5CC8FD75" w14:textId="77777777" w:rsidTr="0057721C">
        <w:tc>
          <w:tcPr>
            <w:tcW w:w="1413" w:type="dxa"/>
            <w:tcBorders>
              <w:bottom w:val="single" w:sz="4" w:space="0" w:color="auto"/>
            </w:tcBorders>
            <w:shd w:val="clear" w:color="auto" w:fill="BFBFBF" w:themeFill="background1" w:themeFillShade="BF"/>
          </w:tcPr>
          <w:p w14:paraId="7383C50D" w14:textId="77777777" w:rsidR="008E55C3" w:rsidRPr="006B6E31" w:rsidRDefault="008E55C3" w:rsidP="00712108">
            <w:pPr>
              <w:rPr>
                <w:rFonts w:cstheme="minorHAnsi"/>
                <w:b/>
                <w:bCs/>
                <w:sz w:val="18"/>
                <w:szCs w:val="18"/>
              </w:rPr>
            </w:pPr>
            <w:r w:rsidRPr="006B6E31">
              <w:rPr>
                <w:rFonts w:cstheme="minorHAnsi"/>
                <w:b/>
                <w:bCs/>
                <w:sz w:val="18"/>
                <w:szCs w:val="18"/>
              </w:rPr>
              <w:t>Survey completion</w:t>
            </w:r>
          </w:p>
        </w:tc>
        <w:tc>
          <w:tcPr>
            <w:tcW w:w="1559" w:type="dxa"/>
            <w:tcBorders>
              <w:bottom w:val="single" w:sz="4" w:space="0" w:color="auto"/>
            </w:tcBorders>
            <w:shd w:val="clear" w:color="auto" w:fill="BFBFBF" w:themeFill="background1" w:themeFillShade="BF"/>
          </w:tcPr>
          <w:p w14:paraId="212B87E6" w14:textId="77777777" w:rsidR="008E55C3" w:rsidRPr="006B6E31" w:rsidRDefault="008E55C3" w:rsidP="00712108">
            <w:pPr>
              <w:jc w:val="center"/>
              <w:rPr>
                <w:rFonts w:cstheme="minorHAnsi"/>
                <w:sz w:val="18"/>
                <w:szCs w:val="18"/>
              </w:rPr>
            </w:pPr>
          </w:p>
        </w:tc>
        <w:tc>
          <w:tcPr>
            <w:tcW w:w="1559" w:type="dxa"/>
            <w:tcBorders>
              <w:bottom w:val="single" w:sz="4" w:space="0" w:color="auto"/>
            </w:tcBorders>
            <w:shd w:val="clear" w:color="auto" w:fill="BFBFBF" w:themeFill="background1" w:themeFillShade="BF"/>
          </w:tcPr>
          <w:p w14:paraId="1E0945EB" w14:textId="77777777" w:rsidR="008E55C3" w:rsidRPr="006B6E31" w:rsidRDefault="008E55C3" w:rsidP="00712108">
            <w:pPr>
              <w:jc w:val="center"/>
              <w:rPr>
                <w:rFonts w:cstheme="minorHAnsi"/>
                <w:sz w:val="18"/>
                <w:szCs w:val="18"/>
              </w:rPr>
            </w:pPr>
          </w:p>
        </w:tc>
        <w:tc>
          <w:tcPr>
            <w:tcW w:w="1560" w:type="dxa"/>
            <w:tcBorders>
              <w:bottom w:val="single" w:sz="4" w:space="0" w:color="auto"/>
            </w:tcBorders>
            <w:shd w:val="clear" w:color="auto" w:fill="BFBFBF" w:themeFill="background1" w:themeFillShade="BF"/>
          </w:tcPr>
          <w:p w14:paraId="64CC0729" w14:textId="77777777" w:rsidR="008E55C3" w:rsidRPr="006B6E31" w:rsidRDefault="008E55C3" w:rsidP="00712108">
            <w:pPr>
              <w:jc w:val="center"/>
              <w:rPr>
                <w:rFonts w:cstheme="minorHAnsi"/>
                <w:sz w:val="18"/>
                <w:szCs w:val="18"/>
              </w:rPr>
            </w:pPr>
          </w:p>
        </w:tc>
        <w:tc>
          <w:tcPr>
            <w:tcW w:w="1559" w:type="dxa"/>
            <w:tcBorders>
              <w:bottom w:val="single" w:sz="4" w:space="0" w:color="auto"/>
            </w:tcBorders>
            <w:shd w:val="clear" w:color="auto" w:fill="BFBFBF" w:themeFill="background1" w:themeFillShade="BF"/>
          </w:tcPr>
          <w:p w14:paraId="023B91FB" w14:textId="77777777" w:rsidR="008E55C3" w:rsidRPr="006B6E31" w:rsidRDefault="008E55C3" w:rsidP="00712108">
            <w:pPr>
              <w:jc w:val="center"/>
              <w:rPr>
                <w:rFonts w:cstheme="minorHAnsi"/>
                <w:sz w:val="18"/>
                <w:szCs w:val="18"/>
              </w:rPr>
            </w:pPr>
          </w:p>
        </w:tc>
        <w:tc>
          <w:tcPr>
            <w:tcW w:w="1700" w:type="dxa"/>
            <w:tcBorders>
              <w:bottom w:val="single" w:sz="4" w:space="0" w:color="auto"/>
            </w:tcBorders>
            <w:shd w:val="clear" w:color="auto" w:fill="BFBFBF" w:themeFill="background1" w:themeFillShade="BF"/>
          </w:tcPr>
          <w:p w14:paraId="425BF4BE" w14:textId="77777777" w:rsidR="008E55C3" w:rsidRPr="006B6E31" w:rsidRDefault="008E55C3" w:rsidP="00712108">
            <w:pPr>
              <w:jc w:val="center"/>
              <w:rPr>
                <w:rFonts w:cstheme="minorHAnsi"/>
                <w:sz w:val="18"/>
                <w:szCs w:val="18"/>
              </w:rPr>
            </w:pPr>
          </w:p>
        </w:tc>
      </w:tr>
      <w:tr w:rsidR="008E55C3" w:rsidRPr="006B6E31" w14:paraId="38B29122" w14:textId="77777777" w:rsidTr="0057721C">
        <w:tc>
          <w:tcPr>
            <w:tcW w:w="1413" w:type="dxa"/>
            <w:tcBorders>
              <w:bottom w:val="single" w:sz="4" w:space="0" w:color="auto"/>
            </w:tcBorders>
          </w:tcPr>
          <w:p w14:paraId="25B05995" w14:textId="77777777" w:rsidR="008E55C3" w:rsidRPr="006B6E31" w:rsidRDefault="008E55C3" w:rsidP="00712108">
            <w:pPr>
              <w:rPr>
                <w:rFonts w:cstheme="minorHAnsi"/>
                <w:sz w:val="18"/>
                <w:szCs w:val="18"/>
              </w:rPr>
            </w:pPr>
            <w:r w:rsidRPr="006B6E31">
              <w:rPr>
                <w:rFonts w:cstheme="minorHAnsi"/>
                <w:sz w:val="18"/>
                <w:szCs w:val="18"/>
              </w:rPr>
              <w:t>Weekday</w:t>
            </w:r>
          </w:p>
        </w:tc>
        <w:tc>
          <w:tcPr>
            <w:tcW w:w="1559" w:type="dxa"/>
            <w:tcBorders>
              <w:bottom w:val="single" w:sz="4" w:space="0" w:color="auto"/>
            </w:tcBorders>
          </w:tcPr>
          <w:p w14:paraId="79696811" w14:textId="77777777" w:rsidR="008E55C3" w:rsidRPr="006B6E31" w:rsidRDefault="008E55C3" w:rsidP="00712108">
            <w:pPr>
              <w:jc w:val="center"/>
              <w:rPr>
                <w:rFonts w:cstheme="minorHAnsi"/>
                <w:sz w:val="18"/>
                <w:szCs w:val="18"/>
              </w:rPr>
            </w:pPr>
            <w:r w:rsidRPr="006B6E31">
              <w:rPr>
                <w:rFonts w:cstheme="minorHAnsi"/>
                <w:sz w:val="18"/>
                <w:szCs w:val="18"/>
              </w:rPr>
              <w:t>3382 (67.9%)</w:t>
            </w:r>
          </w:p>
        </w:tc>
        <w:tc>
          <w:tcPr>
            <w:tcW w:w="1559" w:type="dxa"/>
            <w:tcBorders>
              <w:bottom w:val="single" w:sz="4" w:space="0" w:color="auto"/>
            </w:tcBorders>
          </w:tcPr>
          <w:p w14:paraId="5BCA4431" w14:textId="77777777" w:rsidR="008E55C3" w:rsidRPr="006B6E31" w:rsidRDefault="008E55C3" w:rsidP="00712108">
            <w:pPr>
              <w:jc w:val="center"/>
              <w:rPr>
                <w:rFonts w:cstheme="minorHAnsi"/>
                <w:sz w:val="18"/>
                <w:szCs w:val="18"/>
              </w:rPr>
            </w:pPr>
            <w:r w:rsidRPr="006B6E31">
              <w:rPr>
                <w:rFonts w:cstheme="minorHAnsi"/>
                <w:sz w:val="18"/>
                <w:szCs w:val="18"/>
              </w:rPr>
              <w:t>623 (25.0%)</w:t>
            </w:r>
          </w:p>
        </w:tc>
        <w:tc>
          <w:tcPr>
            <w:tcW w:w="1560" w:type="dxa"/>
            <w:tcBorders>
              <w:bottom w:val="single" w:sz="4" w:space="0" w:color="auto"/>
            </w:tcBorders>
          </w:tcPr>
          <w:p w14:paraId="79A6FAEB" w14:textId="77777777" w:rsidR="008E55C3" w:rsidRPr="006B6E31" w:rsidRDefault="008E55C3" w:rsidP="00712108">
            <w:pPr>
              <w:jc w:val="center"/>
              <w:rPr>
                <w:rFonts w:cstheme="minorHAnsi"/>
                <w:sz w:val="18"/>
                <w:szCs w:val="18"/>
              </w:rPr>
            </w:pPr>
            <w:r w:rsidRPr="006B6E31">
              <w:rPr>
                <w:rFonts w:cstheme="minorHAnsi"/>
                <w:sz w:val="18"/>
                <w:szCs w:val="18"/>
              </w:rPr>
              <w:t>1873 (75.1%)</w:t>
            </w:r>
          </w:p>
        </w:tc>
        <w:tc>
          <w:tcPr>
            <w:tcW w:w="1559" w:type="dxa"/>
            <w:tcBorders>
              <w:bottom w:val="single" w:sz="4" w:space="0" w:color="auto"/>
            </w:tcBorders>
          </w:tcPr>
          <w:p w14:paraId="15F4F186" w14:textId="77777777" w:rsidR="008E55C3" w:rsidRPr="006B6E31" w:rsidRDefault="008E55C3" w:rsidP="00712108">
            <w:pPr>
              <w:jc w:val="center"/>
              <w:rPr>
                <w:rFonts w:cstheme="minorHAnsi"/>
                <w:sz w:val="18"/>
                <w:szCs w:val="18"/>
              </w:rPr>
            </w:pPr>
            <w:r w:rsidRPr="006B6E31">
              <w:rPr>
                <w:rFonts w:cstheme="minorHAnsi"/>
                <w:sz w:val="18"/>
                <w:szCs w:val="18"/>
              </w:rPr>
              <w:t>2420 (97.1%)</w:t>
            </w:r>
          </w:p>
        </w:tc>
        <w:tc>
          <w:tcPr>
            <w:tcW w:w="1700" w:type="dxa"/>
            <w:tcBorders>
              <w:bottom w:val="single" w:sz="4" w:space="0" w:color="auto"/>
            </w:tcBorders>
          </w:tcPr>
          <w:p w14:paraId="70E267BC" w14:textId="77777777" w:rsidR="008E55C3" w:rsidRPr="006B6E31" w:rsidRDefault="008E55C3" w:rsidP="00712108">
            <w:pPr>
              <w:jc w:val="center"/>
              <w:rPr>
                <w:rFonts w:cstheme="minorHAnsi"/>
                <w:sz w:val="18"/>
                <w:szCs w:val="18"/>
              </w:rPr>
            </w:pPr>
            <w:r w:rsidRPr="006B6E31">
              <w:rPr>
                <w:rFonts w:cstheme="minorHAnsi"/>
                <w:sz w:val="18"/>
                <w:szCs w:val="18"/>
              </w:rPr>
              <w:t>-</w:t>
            </w:r>
          </w:p>
        </w:tc>
      </w:tr>
      <w:tr w:rsidR="008E55C3" w:rsidRPr="006B6E31" w14:paraId="674C30E6" w14:textId="77777777" w:rsidTr="0057721C">
        <w:tc>
          <w:tcPr>
            <w:tcW w:w="1413" w:type="dxa"/>
            <w:tcBorders>
              <w:bottom w:val="single" w:sz="4" w:space="0" w:color="auto"/>
            </w:tcBorders>
          </w:tcPr>
          <w:p w14:paraId="35768651" w14:textId="77777777" w:rsidR="008E55C3" w:rsidRPr="006B6E31" w:rsidRDefault="008E55C3" w:rsidP="00712108">
            <w:pPr>
              <w:rPr>
                <w:rFonts w:cstheme="minorHAnsi"/>
                <w:sz w:val="18"/>
                <w:szCs w:val="18"/>
              </w:rPr>
            </w:pPr>
            <w:r w:rsidRPr="006B6E31">
              <w:rPr>
                <w:rFonts w:cstheme="minorHAnsi"/>
                <w:sz w:val="18"/>
                <w:szCs w:val="18"/>
              </w:rPr>
              <w:t>Weekend</w:t>
            </w:r>
          </w:p>
        </w:tc>
        <w:tc>
          <w:tcPr>
            <w:tcW w:w="1559" w:type="dxa"/>
            <w:tcBorders>
              <w:bottom w:val="single" w:sz="4" w:space="0" w:color="auto"/>
            </w:tcBorders>
          </w:tcPr>
          <w:p w14:paraId="1F0B9769" w14:textId="77777777" w:rsidR="008E55C3" w:rsidRPr="006B6E31" w:rsidRDefault="008E55C3" w:rsidP="00712108">
            <w:pPr>
              <w:jc w:val="center"/>
              <w:rPr>
                <w:rFonts w:cstheme="minorHAnsi"/>
                <w:sz w:val="18"/>
                <w:szCs w:val="18"/>
              </w:rPr>
            </w:pPr>
            <w:r w:rsidRPr="006B6E31">
              <w:rPr>
                <w:rFonts w:cstheme="minorHAnsi"/>
                <w:sz w:val="18"/>
                <w:szCs w:val="18"/>
              </w:rPr>
              <w:t>1599 (32.1%)</w:t>
            </w:r>
          </w:p>
        </w:tc>
        <w:tc>
          <w:tcPr>
            <w:tcW w:w="1559" w:type="dxa"/>
            <w:tcBorders>
              <w:bottom w:val="single" w:sz="4" w:space="0" w:color="auto"/>
            </w:tcBorders>
          </w:tcPr>
          <w:p w14:paraId="1ABC63A6" w14:textId="77777777" w:rsidR="008E55C3" w:rsidRPr="006B6E31" w:rsidRDefault="008E55C3" w:rsidP="00712108">
            <w:pPr>
              <w:jc w:val="center"/>
              <w:rPr>
                <w:rFonts w:cstheme="minorHAnsi"/>
                <w:sz w:val="18"/>
                <w:szCs w:val="18"/>
              </w:rPr>
            </w:pPr>
            <w:r w:rsidRPr="006B6E31">
              <w:rPr>
                <w:rFonts w:cstheme="minorHAnsi"/>
                <w:sz w:val="18"/>
                <w:szCs w:val="18"/>
              </w:rPr>
              <w:t>1870 (75.0%)</w:t>
            </w:r>
          </w:p>
        </w:tc>
        <w:tc>
          <w:tcPr>
            <w:tcW w:w="1560" w:type="dxa"/>
            <w:tcBorders>
              <w:bottom w:val="single" w:sz="4" w:space="0" w:color="auto"/>
            </w:tcBorders>
          </w:tcPr>
          <w:p w14:paraId="48479C3D" w14:textId="77777777" w:rsidR="008E55C3" w:rsidRPr="006B6E31" w:rsidRDefault="008E55C3" w:rsidP="00712108">
            <w:pPr>
              <w:jc w:val="center"/>
              <w:rPr>
                <w:rFonts w:cstheme="minorHAnsi"/>
                <w:sz w:val="18"/>
                <w:szCs w:val="18"/>
              </w:rPr>
            </w:pPr>
            <w:r w:rsidRPr="006B6E31">
              <w:rPr>
                <w:rFonts w:cstheme="minorHAnsi"/>
                <w:sz w:val="18"/>
                <w:szCs w:val="18"/>
              </w:rPr>
              <w:t>621 (24.9%)</w:t>
            </w:r>
          </w:p>
        </w:tc>
        <w:tc>
          <w:tcPr>
            <w:tcW w:w="1559" w:type="dxa"/>
            <w:tcBorders>
              <w:bottom w:val="single" w:sz="4" w:space="0" w:color="auto"/>
            </w:tcBorders>
          </w:tcPr>
          <w:p w14:paraId="7E41AE31" w14:textId="77777777" w:rsidR="008E55C3" w:rsidRPr="006B6E31" w:rsidRDefault="008E55C3" w:rsidP="00712108">
            <w:pPr>
              <w:jc w:val="center"/>
              <w:rPr>
                <w:rFonts w:cstheme="minorHAnsi"/>
                <w:sz w:val="18"/>
                <w:szCs w:val="18"/>
              </w:rPr>
            </w:pPr>
            <w:r w:rsidRPr="006B6E31">
              <w:rPr>
                <w:rFonts w:cstheme="minorHAnsi"/>
                <w:sz w:val="18"/>
                <w:szCs w:val="18"/>
              </w:rPr>
              <w:t>71 (2.85%)</w:t>
            </w:r>
          </w:p>
        </w:tc>
        <w:tc>
          <w:tcPr>
            <w:tcW w:w="1700" w:type="dxa"/>
            <w:tcBorders>
              <w:bottom w:val="single" w:sz="4" w:space="0" w:color="auto"/>
            </w:tcBorders>
          </w:tcPr>
          <w:p w14:paraId="38C48C6E" w14:textId="77777777" w:rsidR="008E55C3" w:rsidRPr="006B6E31" w:rsidRDefault="008E55C3" w:rsidP="00712108">
            <w:pPr>
              <w:jc w:val="center"/>
              <w:rPr>
                <w:rFonts w:cstheme="minorHAnsi"/>
                <w:sz w:val="18"/>
                <w:szCs w:val="18"/>
              </w:rPr>
            </w:pPr>
            <w:r w:rsidRPr="006B6E31">
              <w:rPr>
                <w:rFonts w:cstheme="minorHAnsi"/>
                <w:sz w:val="18"/>
                <w:szCs w:val="18"/>
              </w:rPr>
              <w:t>-</w:t>
            </w:r>
          </w:p>
        </w:tc>
      </w:tr>
    </w:tbl>
    <w:p w14:paraId="3FE73152" w14:textId="77777777" w:rsidR="00C8278D" w:rsidRDefault="00C8278D" w:rsidP="00C8278D">
      <w:pPr>
        <w:rPr>
          <w:rFonts w:cstheme="minorHAnsi"/>
          <w:b/>
          <w:bCs/>
        </w:rPr>
      </w:pPr>
    </w:p>
    <w:p w14:paraId="70FCD8B2" w14:textId="5B2F7AA0" w:rsidR="008E55C3" w:rsidRDefault="00C8278D" w:rsidP="00C8278D">
      <w:pPr>
        <w:rPr>
          <w:rFonts w:cstheme="minorHAnsi"/>
        </w:rPr>
      </w:pPr>
      <w:r w:rsidRPr="006E05D6">
        <w:rPr>
          <w:rFonts w:cstheme="minorHAnsi"/>
          <w:b/>
          <w:bCs/>
        </w:rPr>
        <w:t xml:space="preserve">Table </w:t>
      </w:r>
      <w:r w:rsidR="005650E3">
        <w:rPr>
          <w:rFonts w:cstheme="minorHAnsi"/>
          <w:b/>
          <w:bCs/>
        </w:rPr>
        <w:t>A</w:t>
      </w:r>
      <w:r w:rsidR="00822BE1">
        <w:rPr>
          <w:rFonts w:cstheme="minorHAnsi"/>
          <w:b/>
          <w:bCs/>
        </w:rPr>
        <w:t>2</w:t>
      </w:r>
      <w:r>
        <w:rPr>
          <w:rFonts w:cstheme="minorHAnsi"/>
          <w:b/>
          <w:bCs/>
        </w:rPr>
        <w:t>.</w:t>
      </w:r>
      <w:r w:rsidRPr="006E05D6">
        <w:rPr>
          <w:rFonts w:cstheme="minorHAnsi"/>
          <w:b/>
          <w:bCs/>
        </w:rPr>
        <w:t xml:space="preserve"> </w:t>
      </w:r>
      <w:r w:rsidR="00C80C2B">
        <w:rPr>
          <w:rFonts w:cstheme="minorHAnsi"/>
        </w:rPr>
        <w:t>Descriptive statistics</w:t>
      </w:r>
      <w:r w:rsidRPr="006E05D6">
        <w:rPr>
          <w:rFonts w:cstheme="minorHAnsi"/>
        </w:rPr>
        <w:t xml:space="preserve"> </w:t>
      </w:r>
      <w:r w:rsidR="002853BD">
        <w:rPr>
          <w:rFonts w:cstheme="minorHAnsi"/>
        </w:rPr>
        <w:t xml:space="preserve">of reported contacts </w:t>
      </w:r>
      <w:r w:rsidRPr="006E05D6">
        <w:rPr>
          <w:rFonts w:cstheme="minorHAnsi"/>
        </w:rPr>
        <w:t xml:space="preserve">for each </w:t>
      </w:r>
      <w:r>
        <w:rPr>
          <w:rFonts w:cstheme="minorHAnsi"/>
        </w:rPr>
        <w:t xml:space="preserve">of Survey 1 (May 2020) Survey 2 (July 2020), Survey 3 (September 2020), and Survey 4 (December 2020). </w:t>
      </w:r>
      <w:r w:rsidR="00591879">
        <w:rPr>
          <w:rFonts w:cstheme="minorHAnsi"/>
        </w:rPr>
        <w:t>Cells denoted by “-“ signify</w:t>
      </w:r>
      <w:r w:rsidR="0048261C">
        <w:rPr>
          <w:rFonts w:cstheme="minorHAnsi"/>
        </w:rPr>
        <w:t xml:space="preserve"> that </w:t>
      </w:r>
      <w:r w:rsidR="001327A7">
        <w:rPr>
          <w:rFonts w:cstheme="minorHAnsi"/>
        </w:rPr>
        <w:t>the number contacts were limited to 20 entries for each of Surveys 1 and 2.</w:t>
      </w:r>
    </w:p>
    <w:tbl>
      <w:tblPr>
        <w:tblStyle w:val="TableGrid"/>
        <w:tblW w:w="9350" w:type="dxa"/>
        <w:tblLook w:val="04A0" w:firstRow="1" w:lastRow="0" w:firstColumn="1" w:lastColumn="0" w:noHBand="0" w:noVBand="1"/>
      </w:tblPr>
      <w:tblGrid>
        <w:gridCol w:w="3539"/>
        <w:gridCol w:w="1418"/>
        <w:gridCol w:w="1559"/>
        <w:gridCol w:w="1417"/>
        <w:gridCol w:w="1417"/>
      </w:tblGrid>
      <w:tr w:rsidR="00C8278D" w:rsidRPr="006B6E31" w14:paraId="6F3895FD" w14:textId="77777777" w:rsidTr="00550435">
        <w:tc>
          <w:tcPr>
            <w:tcW w:w="3539" w:type="dxa"/>
          </w:tcPr>
          <w:p w14:paraId="01992671" w14:textId="77777777" w:rsidR="00C8278D" w:rsidRPr="006B6E31" w:rsidRDefault="00C8278D" w:rsidP="003E7438">
            <w:pPr>
              <w:rPr>
                <w:rFonts w:cstheme="minorHAnsi"/>
                <w:b/>
                <w:bCs/>
                <w:sz w:val="18"/>
                <w:szCs w:val="18"/>
              </w:rPr>
            </w:pPr>
          </w:p>
        </w:tc>
        <w:tc>
          <w:tcPr>
            <w:tcW w:w="1418" w:type="dxa"/>
          </w:tcPr>
          <w:p w14:paraId="6B645F11" w14:textId="6A52E86E" w:rsidR="00C8278D" w:rsidRPr="006B6E31" w:rsidRDefault="00C8278D" w:rsidP="003E7438">
            <w:pPr>
              <w:jc w:val="center"/>
              <w:rPr>
                <w:rFonts w:cstheme="minorHAnsi"/>
                <w:b/>
                <w:bCs/>
                <w:sz w:val="18"/>
                <w:szCs w:val="18"/>
              </w:rPr>
            </w:pPr>
            <w:r>
              <w:rPr>
                <w:rFonts w:cstheme="minorHAnsi"/>
                <w:b/>
                <w:bCs/>
                <w:sz w:val="18"/>
                <w:szCs w:val="18"/>
              </w:rPr>
              <w:t>Survey</w:t>
            </w:r>
            <w:r w:rsidRPr="006B6E31">
              <w:rPr>
                <w:rFonts w:cstheme="minorHAnsi"/>
                <w:b/>
                <w:bCs/>
                <w:sz w:val="18"/>
                <w:szCs w:val="18"/>
              </w:rPr>
              <w:t xml:space="preserve"> 1</w:t>
            </w:r>
            <w:r>
              <w:rPr>
                <w:rFonts w:cstheme="minorHAnsi"/>
                <w:b/>
                <w:bCs/>
                <w:sz w:val="18"/>
                <w:szCs w:val="18"/>
              </w:rPr>
              <w:t xml:space="preserve"> (May)</w:t>
            </w:r>
            <w:r w:rsidRPr="006B6E31">
              <w:rPr>
                <w:rFonts w:cstheme="minorHAnsi"/>
                <w:b/>
                <w:bCs/>
                <w:sz w:val="18"/>
                <w:szCs w:val="18"/>
              </w:rPr>
              <w:t xml:space="preserve"> (%)</w:t>
            </w:r>
          </w:p>
        </w:tc>
        <w:tc>
          <w:tcPr>
            <w:tcW w:w="1559" w:type="dxa"/>
          </w:tcPr>
          <w:p w14:paraId="049FFADA" w14:textId="1B35AC17" w:rsidR="00C8278D" w:rsidRPr="006B6E31" w:rsidRDefault="00C8278D" w:rsidP="003E7438">
            <w:pPr>
              <w:jc w:val="center"/>
              <w:rPr>
                <w:rFonts w:cstheme="minorHAnsi"/>
                <w:b/>
                <w:bCs/>
                <w:sz w:val="18"/>
                <w:szCs w:val="18"/>
              </w:rPr>
            </w:pPr>
            <w:r>
              <w:rPr>
                <w:rFonts w:cstheme="minorHAnsi"/>
                <w:b/>
                <w:bCs/>
                <w:sz w:val="18"/>
                <w:szCs w:val="18"/>
              </w:rPr>
              <w:t>Survey</w:t>
            </w:r>
            <w:r w:rsidRPr="006B6E31">
              <w:rPr>
                <w:rFonts w:cstheme="minorHAnsi"/>
                <w:b/>
                <w:bCs/>
                <w:sz w:val="18"/>
                <w:szCs w:val="18"/>
              </w:rPr>
              <w:t xml:space="preserve"> 2</w:t>
            </w:r>
            <w:r>
              <w:rPr>
                <w:rFonts w:cstheme="minorHAnsi"/>
                <w:b/>
                <w:bCs/>
                <w:sz w:val="18"/>
                <w:szCs w:val="18"/>
              </w:rPr>
              <w:t xml:space="preserve"> (July)</w:t>
            </w:r>
            <w:r w:rsidRPr="006B6E31">
              <w:rPr>
                <w:rFonts w:cstheme="minorHAnsi"/>
                <w:b/>
                <w:bCs/>
                <w:sz w:val="18"/>
                <w:szCs w:val="18"/>
              </w:rPr>
              <w:t xml:space="preserve"> (%)</w:t>
            </w:r>
          </w:p>
        </w:tc>
        <w:tc>
          <w:tcPr>
            <w:tcW w:w="1417" w:type="dxa"/>
          </w:tcPr>
          <w:p w14:paraId="08673CF7" w14:textId="7517B6CF" w:rsidR="00C8278D" w:rsidRPr="006B6E31" w:rsidRDefault="00C8278D" w:rsidP="003E7438">
            <w:pPr>
              <w:jc w:val="center"/>
              <w:rPr>
                <w:rFonts w:cstheme="minorHAnsi"/>
                <w:b/>
                <w:bCs/>
                <w:sz w:val="18"/>
                <w:szCs w:val="18"/>
              </w:rPr>
            </w:pPr>
            <w:r>
              <w:rPr>
                <w:rFonts w:cstheme="minorHAnsi"/>
                <w:b/>
                <w:bCs/>
                <w:sz w:val="18"/>
                <w:szCs w:val="18"/>
              </w:rPr>
              <w:t>Survey</w:t>
            </w:r>
            <w:r w:rsidRPr="006B6E31">
              <w:rPr>
                <w:rFonts w:cstheme="minorHAnsi"/>
                <w:b/>
                <w:bCs/>
                <w:sz w:val="18"/>
                <w:szCs w:val="18"/>
              </w:rPr>
              <w:t xml:space="preserve"> 3 </w:t>
            </w:r>
            <w:r>
              <w:rPr>
                <w:rFonts w:cstheme="minorHAnsi"/>
                <w:b/>
                <w:bCs/>
                <w:sz w:val="18"/>
                <w:szCs w:val="18"/>
              </w:rPr>
              <w:t xml:space="preserve">(Sept) </w:t>
            </w:r>
            <w:r w:rsidRPr="006B6E31">
              <w:rPr>
                <w:rFonts w:cstheme="minorHAnsi"/>
                <w:b/>
                <w:bCs/>
                <w:sz w:val="18"/>
                <w:szCs w:val="18"/>
              </w:rPr>
              <w:t>(%)</w:t>
            </w:r>
          </w:p>
        </w:tc>
        <w:tc>
          <w:tcPr>
            <w:tcW w:w="1417" w:type="dxa"/>
          </w:tcPr>
          <w:p w14:paraId="7B9A72F2" w14:textId="29CD15D7" w:rsidR="00C8278D" w:rsidRPr="006B6E31" w:rsidRDefault="00C8278D" w:rsidP="003E7438">
            <w:pPr>
              <w:jc w:val="center"/>
              <w:rPr>
                <w:rFonts w:cstheme="minorHAnsi"/>
                <w:b/>
                <w:bCs/>
                <w:sz w:val="18"/>
                <w:szCs w:val="18"/>
              </w:rPr>
            </w:pPr>
            <w:r>
              <w:rPr>
                <w:rFonts w:cstheme="minorHAnsi"/>
                <w:b/>
                <w:bCs/>
                <w:sz w:val="18"/>
                <w:szCs w:val="18"/>
              </w:rPr>
              <w:t>Survey</w:t>
            </w:r>
            <w:r w:rsidRPr="006B6E31">
              <w:rPr>
                <w:rFonts w:cstheme="minorHAnsi"/>
                <w:b/>
                <w:bCs/>
                <w:sz w:val="18"/>
                <w:szCs w:val="18"/>
              </w:rPr>
              <w:t xml:space="preserve"> 4 </w:t>
            </w:r>
            <w:r>
              <w:rPr>
                <w:rFonts w:cstheme="minorHAnsi"/>
                <w:b/>
                <w:bCs/>
                <w:sz w:val="18"/>
                <w:szCs w:val="18"/>
              </w:rPr>
              <w:t xml:space="preserve">(Dec) </w:t>
            </w:r>
            <w:r w:rsidRPr="006B6E31">
              <w:rPr>
                <w:rFonts w:cstheme="minorHAnsi"/>
                <w:b/>
                <w:bCs/>
                <w:sz w:val="18"/>
                <w:szCs w:val="18"/>
              </w:rPr>
              <w:t>(%)</w:t>
            </w:r>
          </w:p>
        </w:tc>
      </w:tr>
      <w:tr w:rsidR="000A5F7A" w:rsidRPr="006B6E31" w14:paraId="7B40208F" w14:textId="77777777" w:rsidTr="00550435">
        <w:tc>
          <w:tcPr>
            <w:tcW w:w="3539" w:type="dxa"/>
          </w:tcPr>
          <w:p w14:paraId="2678DB43" w14:textId="3EDAC27E" w:rsidR="000A5F7A" w:rsidRDefault="000A5F7A" w:rsidP="003E7438">
            <w:pPr>
              <w:rPr>
                <w:rFonts w:cstheme="minorHAnsi"/>
                <w:sz w:val="20"/>
                <w:szCs w:val="20"/>
              </w:rPr>
            </w:pPr>
            <w:r>
              <w:rPr>
                <w:rFonts w:cstheme="minorHAnsi"/>
                <w:sz w:val="20"/>
                <w:szCs w:val="20"/>
              </w:rPr>
              <w:t>Number of respondents</w:t>
            </w:r>
          </w:p>
        </w:tc>
        <w:tc>
          <w:tcPr>
            <w:tcW w:w="1418" w:type="dxa"/>
          </w:tcPr>
          <w:p w14:paraId="0580501E" w14:textId="0DDFC4BD" w:rsidR="000A5F7A" w:rsidRDefault="000A5F7A" w:rsidP="008E09FA">
            <w:pPr>
              <w:jc w:val="center"/>
              <w:rPr>
                <w:rFonts w:cstheme="minorHAnsi"/>
                <w:sz w:val="18"/>
                <w:szCs w:val="18"/>
              </w:rPr>
            </w:pPr>
            <w:r>
              <w:rPr>
                <w:rFonts w:cstheme="minorHAnsi"/>
                <w:sz w:val="18"/>
                <w:szCs w:val="18"/>
              </w:rPr>
              <w:t>4981</w:t>
            </w:r>
          </w:p>
        </w:tc>
        <w:tc>
          <w:tcPr>
            <w:tcW w:w="1559" w:type="dxa"/>
          </w:tcPr>
          <w:p w14:paraId="268E39E9" w14:textId="33BBE95D" w:rsidR="000A5F7A" w:rsidRDefault="000A5F7A" w:rsidP="008E09FA">
            <w:pPr>
              <w:jc w:val="center"/>
              <w:rPr>
                <w:rFonts w:cstheme="minorHAnsi"/>
                <w:sz w:val="18"/>
                <w:szCs w:val="18"/>
              </w:rPr>
            </w:pPr>
            <w:r>
              <w:rPr>
                <w:rFonts w:cstheme="minorHAnsi"/>
                <w:sz w:val="18"/>
                <w:szCs w:val="18"/>
              </w:rPr>
              <w:t>2493</w:t>
            </w:r>
          </w:p>
        </w:tc>
        <w:tc>
          <w:tcPr>
            <w:tcW w:w="1417" w:type="dxa"/>
          </w:tcPr>
          <w:p w14:paraId="39505D29" w14:textId="4E649AF9" w:rsidR="000A5F7A" w:rsidRDefault="000A5F7A" w:rsidP="008E09FA">
            <w:pPr>
              <w:jc w:val="center"/>
              <w:rPr>
                <w:rFonts w:cstheme="minorHAnsi"/>
                <w:sz w:val="18"/>
                <w:szCs w:val="18"/>
              </w:rPr>
            </w:pPr>
            <w:r>
              <w:rPr>
                <w:rFonts w:cstheme="minorHAnsi"/>
                <w:sz w:val="18"/>
                <w:szCs w:val="18"/>
              </w:rPr>
              <w:t>2495</w:t>
            </w:r>
          </w:p>
        </w:tc>
        <w:tc>
          <w:tcPr>
            <w:tcW w:w="1417" w:type="dxa"/>
          </w:tcPr>
          <w:p w14:paraId="5B12CC9A" w14:textId="77FCF3EC" w:rsidR="000A5F7A" w:rsidRDefault="000A5F7A" w:rsidP="008E09FA">
            <w:pPr>
              <w:jc w:val="center"/>
              <w:rPr>
                <w:rFonts w:cstheme="minorHAnsi"/>
                <w:sz w:val="18"/>
                <w:szCs w:val="18"/>
              </w:rPr>
            </w:pPr>
            <w:r>
              <w:rPr>
                <w:rFonts w:cstheme="minorHAnsi"/>
                <w:sz w:val="18"/>
                <w:szCs w:val="18"/>
              </w:rPr>
              <w:t>2491</w:t>
            </w:r>
          </w:p>
        </w:tc>
      </w:tr>
      <w:tr w:rsidR="000A5F7A" w:rsidRPr="006B6E31" w14:paraId="29F01ABA" w14:textId="77777777" w:rsidTr="00550435">
        <w:tc>
          <w:tcPr>
            <w:tcW w:w="3539" w:type="dxa"/>
          </w:tcPr>
          <w:p w14:paraId="4C1BE423" w14:textId="08BB9FAF" w:rsidR="000A5F7A" w:rsidRDefault="000A5F7A" w:rsidP="003E7438">
            <w:pPr>
              <w:rPr>
                <w:rFonts w:cstheme="minorHAnsi"/>
                <w:sz w:val="20"/>
                <w:szCs w:val="20"/>
              </w:rPr>
            </w:pPr>
            <w:r>
              <w:rPr>
                <w:rFonts w:cstheme="minorHAnsi"/>
                <w:sz w:val="20"/>
                <w:szCs w:val="20"/>
              </w:rPr>
              <w:t>Number of contacts</w:t>
            </w:r>
          </w:p>
        </w:tc>
        <w:tc>
          <w:tcPr>
            <w:tcW w:w="1418" w:type="dxa"/>
          </w:tcPr>
          <w:p w14:paraId="650BEB5A" w14:textId="7DA42BA8" w:rsidR="000A5F7A" w:rsidRDefault="000A5F7A" w:rsidP="008E09FA">
            <w:pPr>
              <w:jc w:val="center"/>
              <w:rPr>
                <w:rFonts w:cstheme="minorHAnsi"/>
                <w:sz w:val="18"/>
                <w:szCs w:val="18"/>
              </w:rPr>
            </w:pPr>
            <w:r>
              <w:rPr>
                <w:rFonts w:cstheme="minorHAnsi"/>
                <w:sz w:val="18"/>
                <w:szCs w:val="18"/>
              </w:rPr>
              <w:t>11,019</w:t>
            </w:r>
          </w:p>
        </w:tc>
        <w:tc>
          <w:tcPr>
            <w:tcW w:w="1559" w:type="dxa"/>
          </w:tcPr>
          <w:p w14:paraId="1550D754" w14:textId="7B1A445D" w:rsidR="000A5F7A" w:rsidRDefault="00435FE7" w:rsidP="008E09FA">
            <w:pPr>
              <w:jc w:val="center"/>
              <w:rPr>
                <w:rFonts w:cstheme="minorHAnsi"/>
                <w:sz w:val="18"/>
                <w:szCs w:val="18"/>
              </w:rPr>
            </w:pPr>
            <w:r>
              <w:rPr>
                <w:rFonts w:cstheme="minorHAnsi"/>
                <w:sz w:val="18"/>
                <w:szCs w:val="18"/>
              </w:rPr>
              <w:t>5608</w:t>
            </w:r>
          </w:p>
        </w:tc>
        <w:tc>
          <w:tcPr>
            <w:tcW w:w="1417" w:type="dxa"/>
          </w:tcPr>
          <w:p w14:paraId="5961801D" w14:textId="0F292A22" w:rsidR="000A5F7A" w:rsidRDefault="005F47FF" w:rsidP="008E09FA">
            <w:pPr>
              <w:jc w:val="center"/>
              <w:rPr>
                <w:rFonts w:cstheme="minorHAnsi"/>
                <w:sz w:val="18"/>
                <w:szCs w:val="18"/>
              </w:rPr>
            </w:pPr>
            <w:r>
              <w:rPr>
                <w:rFonts w:cstheme="minorHAnsi"/>
                <w:sz w:val="18"/>
                <w:szCs w:val="18"/>
              </w:rPr>
              <w:t>12,289</w:t>
            </w:r>
          </w:p>
        </w:tc>
        <w:tc>
          <w:tcPr>
            <w:tcW w:w="1417" w:type="dxa"/>
          </w:tcPr>
          <w:p w14:paraId="0C7CC722" w14:textId="1745445B" w:rsidR="000A5F7A" w:rsidRDefault="005F47FF" w:rsidP="008E09FA">
            <w:pPr>
              <w:jc w:val="center"/>
              <w:rPr>
                <w:rFonts w:cstheme="minorHAnsi"/>
                <w:sz w:val="18"/>
                <w:szCs w:val="18"/>
              </w:rPr>
            </w:pPr>
            <w:r>
              <w:rPr>
                <w:rFonts w:cstheme="minorHAnsi"/>
                <w:sz w:val="18"/>
                <w:szCs w:val="18"/>
              </w:rPr>
              <w:t>9703</w:t>
            </w:r>
          </w:p>
        </w:tc>
      </w:tr>
      <w:tr w:rsidR="001A0B54" w:rsidRPr="006B6E31" w14:paraId="24251951" w14:textId="77777777" w:rsidTr="00550435">
        <w:tc>
          <w:tcPr>
            <w:tcW w:w="3539" w:type="dxa"/>
          </w:tcPr>
          <w:p w14:paraId="13BDFCFE" w14:textId="6764D069" w:rsidR="001A0B54" w:rsidRDefault="008E09FA" w:rsidP="003E7438">
            <w:pPr>
              <w:rPr>
                <w:rFonts w:cstheme="minorHAnsi"/>
                <w:sz w:val="20"/>
                <w:szCs w:val="20"/>
              </w:rPr>
            </w:pPr>
            <w:r>
              <w:rPr>
                <w:rFonts w:cstheme="minorHAnsi"/>
                <w:sz w:val="20"/>
                <w:szCs w:val="20"/>
              </w:rPr>
              <w:t>Median reported contacts</w:t>
            </w:r>
            <w:r w:rsidR="00495220">
              <w:rPr>
                <w:rFonts w:cstheme="minorHAnsi"/>
                <w:sz w:val="20"/>
                <w:szCs w:val="20"/>
              </w:rPr>
              <w:t xml:space="preserve"> </w:t>
            </w:r>
            <w:r w:rsidR="00707A6E">
              <w:rPr>
                <w:rFonts w:cstheme="minorHAnsi"/>
                <w:sz w:val="20"/>
                <w:szCs w:val="20"/>
              </w:rPr>
              <w:t>per respondent</w:t>
            </w:r>
          </w:p>
        </w:tc>
        <w:tc>
          <w:tcPr>
            <w:tcW w:w="1418" w:type="dxa"/>
          </w:tcPr>
          <w:p w14:paraId="7A9F6134" w14:textId="280D9CFC" w:rsidR="001A0B54" w:rsidRPr="004B09F1" w:rsidRDefault="008E09FA" w:rsidP="008E09FA">
            <w:pPr>
              <w:jc w:val="center"/>
              <w:rPr>
                <w:rFonts w:cstheme="minorHAnsi"/>
                <w:sz w:val="18"/>
                <w:szCs w:val="18"/>
              </w:rPr>
            </w:pPr>
            <w:r>
              <w:rPr>
                <w:rFonts w:cstheme="minorHAnsi"/>
                <w:sz w:val="18"/>
                <w:szCs w:val="18"/>
              </w:rPr>
              <w:t>2</w:t>
            </w:r>
          </w:p>
        </w:tc>
        <w:tc>
          <w:tcPr>
            <w:tcW w:w="1559" w:type="dxa"/>
          </w:tcPr>
          <w:p w14:paraId="4F610C4A" w14:textId="2D4C3A7A" w:rsidR="001A0B54" w:rsidRPr="004B09F1" w:rsidRDefault="008E09FA" w:rsidP="008E09FA">
            <w:pPr>
              <w:jc w:val="center"/>
              <w:rPr>
                <w:rFonts w:cstheme="minorHAnsi"/>
                <w:sz w:val="18"/>
                <w:szCs w:val="18"/>
              </w:rPr>
            </w:pPr>
            <w:r>
              <w:rPr>
                <w:rFonts w:cstheme="minorHAnsi"/>
                <w:sz w:val="18"/>
                <w:szCs w:val="18"/>
              </w:rPr>
              <w:t>1</w:t>
            </w:r>
          </w:p>
        </w:tc>
        <w:tc>
          <w:tcPr>
            <w:tcW w:w="1417" w:type="dxa"/>
          </w:tcPr>
          <w:p w14:paraId="59214B39" w14:textId="606C265F" w:rsidR="001A0B54" w:rsidRPr="004B09F1" w:rsidRDefault="008E09FA" w:rsidP="008E09FA">
            <w:pPr>
              <w:jc w:val="center"/>
              <w:rPr>
                <w:rFonts w:cstheme="minorHAnsi"/>
                <w:sz w:val="18"/>
                <w:szCs w:val="18"/>
              </w:rPr>
            </w:pPr>
            <w:r>
              <w:rPr>
                <w:rFonts w:cstheme="minorHAnsi"/>
                <w:sz w:val="18"/>
                <w:szCs w:val="18"/>
              </w:rPr>
              <w:t>1</w:t>
            </w:r>
          </w:p>
        </w:tc>
        <w:tc>
          <w:tcPr>
            <w:tcW w:w="1417" w:type="dxa"/>
          </w:tcPr>
          <w:p w14:paraId="6D4FA977" w14:textId="3008F25D" w:rsidR="001A0B54" w:rsidRPr="004B09F1" w:rsidRDefault="008E09FA" w:rsidP="008E09FA">
            <w:pPr>
              <w:jc w:val="center"/>
              <w:rPr>
                <w:rFonts w:cstheme="minorHAnsi"/>
                <w:sz w:val="18"/>
                <w:szCs w:val="18"/>
              </w:rPr>
            </w:pPr>
            <w:r>
              <w:rPr>
                <w:rFonts w:cstheme="minorHAnsi"/>
                <w:sz w:val="18"/>
                <w:szCs w:val="18"/>
              </w:rPr>
              <w:t>1</w:t>
            </w:r>
          </w:p>
        </w:tc>
      </w:tr>
      <w:tr w:rsidR="008E09FA" w:rsidRPr="006B6E31" w14:paraId="6B994060" w14:textId="77777777" w:rsidTr="00550435">
        <w:tc>
          <w:tcPr>
            <w:tcW w:w="3539" w:type="dxa"/>
          </w:tcPr>
          <w:p w14:paraId="6363BC78" w14:textId="2BA171EB" w:rsidR="008E09FA" w:rsidRDefault="008E09FA" w:rsidP="008E09FA">
            <w:pPr>
              <w:rPr>
                <w:rFonts w:cstheme="minorHAnsi"/>
                <w:sz w:val="20"/>
                <w:szCs w:val="20"/>
              </w:rPr>
            </w:pPr>
            <w:r>
              <w:rPr>
                <w:rFonts w:cstheme="minorHAnsi"/>
                <w:sz w:val="20"/>
                <w:szCs w:val="20"/>
              </w:rPr>
              <w:t>R</w:t>
            </w:r>
            <w:r w:rsidRPr="00F357A3">
              <w:rPr>
                <w:rFonts w:cstheme="minorHAnsi"/>
                <w:sz w:val="20"/>
                <w:szCs w:val="20"/>
              </w:rPr>
              <w:t xml:space="preserve">ange of </w:t>
            </w:r>
            <w:r w:rsidR="00302802">
              <w:rPr>
                <w:rFonts w:cstheme="minorHAnsi"/>
                <w:sz w:val="20"/>
                <w:szCs w:val="20"/>
              </w:rPr>
              <w:t xml:space="preserve">number of </w:t>
            </w:r>
            <w:r w:rsidRPr="00F357A3">
              <w:rPr>
                <w:rFonts w:cstheme="minorHAnsi"/>
                <w:sz w:val="20"/>
                <w:szCs w:val="20"/>
              </w:rPr>
              <w:t>contacts</w:t>
            </w:r>
            <w:r w:rsidR="004924D7">
              <w:rPr>
                <w:rFonts w:cstheme="minorHAnsi"/>
                <w:sz w:val="20"/>
                <w:szCs w:val="20"/>
              </w:rPr>
              <w:t xml:space="preserve"> </w:t>
            </w:r>
            <w:r w:rsidR="00131B66" w:rsidRPr="00F357A3">
              <w:rPr>
                <w:rFonts w:cstheme="minorHAnsi"/>
                <w:sz w:val="20"/>
                <w:szCs w:val="20"/>
              </w:rPr>
              <w:t xml:space="preserve">reported </w:t>
            </w:r>
            <w:r w:rsidR="004924D7">
              <w:rPr>
                <w:rFonts w:cstheme="minorHAnsi"/>
                <w:sz w:val="20"/>
                <w:szCs w:val="20"/>
              </w:rPr>
              <w:t>per respondent</w:t>
            </w:r>
          </w:p>
        </w:tc>
        <w:tc>
          <w:tcPr>
            <w:tcW w:w="1418" w:type="dxa"/>
          </w:tcPr>
          <w:p w14:paraId="4DA19AF0" w14:textId="77777777" w:rsidR="008E09FA" w:rsidRDefault="0082001E" w:rsidP="008E09FA">
            <w:pPr>
              <w:jc w:val="center"/>
              <w:rPr>
                <w:rFonts w:cstheme="minorHAnsi"/>
                <w:sz w:val="18"/>
                <w:szCs w:val="18"/>
              </w:rPr>
            </w:pPr>
            <w:r>
              <w:rPr>
                <w:rFonts w:cstheme="minorHAnsi"/>
                <w:sz w:val="18"/>
                <w:szCs w:val="18"/>
              </w:rPr>
              <w:t>0-15</w:t>
            </w:r>
          </w:p>
          <w:p w14:paraId="04422868" w14:textId="02B32CBD" w:rsidR="00C95845" w:rsidRPr="004B09F1" w:rsidRDefault="00C95845" w:rsidP="00B71DF6">
            <w:pPr>
              <w:rPr>
                <w:rFonts w:cstheme="minorHAnsi"/>
                <w:sz w:val="18"/>
                <w:szCs w:val="18"/>
              </w:rPr>
            </w:pPr>
          </w:p>
        </w:tc>
        <w:tc>
          <w:tcPr>
            <w:tcW w:w="1559" w:type="dxa"/>
          </w:tcPr>
          <w:p w14:paraId="7914C4F7" w14:textId="51EA878F" w:rsidR="008E09FA" w:rsidRPr="004B09F1" w:rsidRDefault="003F5AD0" w:rsidP="008E09FA">
            <w:pPr>
              <w:jc w:val="center"/>
              <w:rPr>
                <w:rFonts w:cstheme="minorHAnsi"/>
                <w:sz w:val="18"/>
                <w:szCs w:val="18"/>
              </w:rPr>
            </w:pPr>
            <w:r>
              <w:rPr>
                <w:rFonts w:cstheme="minorHAnsi"/>
                <w:sz w:val="18"/>
                <w:szCs w:val="18"/>
              </w:rPr>
              <w:t>0-15</w:t>
            </w:r>
          </w:p>
        </w:tc>
        <w:tc>
          <w:tcPr>
            <w:tcW w:w="1417" w:type="dxa"/>
          </w:tcPr>
          <w:p w14:paraId="082507A3" w14:textId="77777777" w:rsidR="008E09FA" w:rsidRDefault="008E09FA" w:rsidP="008E09FA">
            <w:pPr>
              <w:jc w:val="center"/>
              <w:rPr>
                <w:rFonts w:cstheme="minorHAnsi"/>
                <w:sz w:val="18"/>
                <w:szCs w:val="18"/>
              </w:rPr>
            </w:pPr>
            <w:r>
              <w:rPr>
                <w:rFonts w:cstheme="minorHAnsi"/>
                <w:sz w:val="18"/>
                <w:szCs w:val="18"/>
              </w:rPr>
              <w:t>0-</w:t>
            </w:r>
            <w:r w:rsidR="003F7C4F">
              <w:rPr>
                <w:rFonts w:cstheme="minorHAnsi"/>
                <w:sz w:val="18"/>
                <w:szCs w:val="18"/>
              </w:rPr>
              <w:t>672</w:t>
            </w:r>
          </w:p>
          <w:p w14:paraId="2CD537DC" w14:textId="6692B901" w:rsidR="002C6035" w:rsidRPr="004B09F1" w:rsidRDefault="002C6035" w:rsidP="00B71DF6">
            <w:pPr>
              <w:rPr>
                <w:rFonts w:cstheme="minorHAnsi"/>
                <w:sz w:val="18"/>
                <w:szCs w:val="18"/>
              </w:rPr>
            </w:pPr>
          </w:p>
        </w:tc>
        <w:tc>
          <w:tcPr>
            <w:tcW w:w="1417" w:type="dxa"/>
          </w:tcPr>
          <w:p w14:paraId="0ACCBDC7" w14:textId="68E05FD3" w:rsidR="008E09FA" w:rsidRPr="004B09F1" w:rsidRDefault="008E09FA" w:rsidP="008E09FA">
            <w:pPr>
              <w:jc w:val="center"/>
              <w:rPr>
                <w:rFonts w:cstheme="minorHAnsi"/>
                <w:sz w:val="18"/>
                <w:szCs w:val="18"/>
              </w:rPr>
            </w:pPr>
            <w:r>
              <w:rPr>
                <w:rFonts w:cstheme="minorHAnsi"/>
                <w:sz w:val="18"/>
                <w:szCs w:val="18"/>
              </w:rPr>
              <w:t>0-</w:t>
            </w:r>
            <w:r w:rsidR="00A23E40">
              <w:rPr>
                <w:rFonts w:cstheme="minorHAnsi"/>
                <w:sz w:val="18"/>
                <w:szCs w:val="18"/>
              </w:rPr>
              <w:t>8524</w:t>
            </w:r>
          </w:p>
        </w:tc>
      </w:tr>
      <w:tr w:rsidR="008E09FA" w:rsidRPr="006B6E31" w14:paraId="37E117BE" w14:textId="77777777" w:rsidTr="00550435">
        <w:tc>
          <w:tcPr>
            <w:tcW w:w="3539" w:type="dxa"/>
          </w:tcPr>
          <w:p w14:paraId="346213C8" w14:textId="5CE91919" w:rsidR="008E09FA" w:rsidRPr="006610CC" w:rsidRDefault="008E09FA" w:rsidP="008E09FA">
            <w:pPr>
              <w:rPr>
                <w:rFonts w:cstheme="minorHAnsi"/>
                <w:sz w:val="20"/>
                <w:szCs w:val="20"/>
              </w:rPr>
            </w:pPr>
            <w:r>
              <w:rPr>
                <w:rFonts w:cstheme="minorHAnsi"/>
                <w:sz w:val="20"/>
                <w:szCs w:val="20"/>
              </w:rPr>
              <w:t>R</w:t>
            </w:r>
            <w:r w:rsidR="00EB08FD">
              <w:rPr>
                <w:rFonts w:cstheme="minorHAnsi"/>
                <w:sz w:val="20"/>
                <w:szCs w:val="20"/>
              </w:rPr>
              <w:t>espondent r</w:t>
            </w:r>
            <w:r>
              <w:rPr>
                <w:rFonts w:cstheme="minorHAnsi"/>
                <w:sz w:val="20"/>
                <w:szCs w:val="20"/>
              </w:rPr>
              <w:t xml:space="preserve">eported </w:t>
            </w:r>
            <w:r w:rsidR="00EB08FD">
              <w:rPr>
                <w:rFonts w:cstheme="minorHAnsi"/>
                <w:sz w:val="20"/>
                <w:szCs w:val="20"/>
              </w:rPr>
              <w:t>&gt;</w:t>
            </w:r>
            <w:r>
              <w:rPr>
                <w:rFonts w:cstheme="minorHAnsi"/>
                <w:sz w:val="20"/>
                <w:szCs w:val="20"/>
              </w:rPr>
              <w:t xml:space="preserve"> </w:t>
            </w:r>
            <w:r w:rsidRPr="00F357A3">
              <w:rPr>
                <w:rFonts w:cstheme="minorHAnsi"/>
                <w:sz w:val="20"/>
                <w:szCs w:val="20"/>
              </w:rPr>
              <w:t>75 contacts</w:t>
            </w:r>
            <w:r>
              <w:rPr>
                <w:rFonts w:cstheme="minorHAnsi"/>
                <w:sz w:val="20"/>
                <w:szCs w:val="20"/>
              </w:rPr>
              <w:t xml:space="preserve"> (n (%</w:t>
            </w:r>
            <w:r w:rsidR="00435FE7">
              <w:rPr>
                <w:rFonts w:cstheme="minorHAnsi"/>
                <w:sz w:val="20"/>
                <w:szCs w:val="20"/>
              </w:rPr>
              <w:t xml:space="preserve"> of respondents</w:t>
            </w:r>
            <w:r>
              <w:rPr>
                <w:rFonts w:cstheme="minorHAnsi"/>
                <w:sz w:val="20"/>
                <w:szCs w:val="20"/>
              </w:rPr>
              <w:t>))</w:t>
            </w:r>
          </w:p>
        </w:tc>
        <w:tc>
          <w:tcPr>
            <w:tcW w:w="1418" w:type="dxa"/>
          </w:tcPr>
          <w:p w14:paraId="319DBA66" w14:textId="42B0551E" w:rsidR="008E09FA" w:rsidRPr="004B09F1" w:rsidRDefault="00381824" w:rsidP="008E09FA">
            <w:pPr>
              <w:jc w:val="center"/>
              <w:rPr>
                <w:rFonts w:cstheme="minorHAnsi"/>
                <w:sz w:val="18"/>
                <w:szCs w:val="18"/>
              </w:rPr>
            </w:pPr>
            <w:r>
              <w:rPr>
                <w:rFonts w:cstheme="minorHAnsi"/>
                <w:sz w:val="18"/>
                <w:szCs w:val="18"/>
              </w:rPr>
              <w:t>-</w:t>
            </w:r>
          </w:p>
        </w:tc>
        <w:tc>
          <w:tcPr>
            <w:tcW w:w="1559" w:type="dxa"/>
          </w:tcPr>
          <w:p w14:paraId="0B049BA5" w14:textId="01BE3AD9" w:rsidR="008E09FA" w:rsidRPr="004B09F1" w:rsidRDefault="00381824" w:rsidP="008E09FA">
            <w:pPr>
              <w:jc w:val="center"/>
              <w:rPr>
                <w:rFonts w:cstheme="minorHAnsi"/>
                <w:sz w:val="18"/>
                <w:szCs w:val="18"/>
              </w:rPr>
            </w:pPr>
            <w:r>
              <w:rPr>
                <w:rFonts w:cstheme="minorHAnsi"/>
                <w:sz w:val="18"/>
                <w:szCs w:val="18"/>
              </w:rPr>
              <w:t>-</w:t>
            </w:r>
          </w:p>
        </w:tc>
        <w:tc>
          <w:tcPr>
            <w:tcW w:w="1417" w:type="dxa"/>
          </w:tcPr>
          <w:p w14:paraId="4AD3D272" w14:textId="2B2668C2" w:rsidR="008E09FA" w:rsidRPr="004B09F1" w:rsidRDefault="00C64F9A" w:rsidP="008E09FA">
            <w:pPr>
              <w:jc w:val="center"/>
              <w:rPr>
                <w:rFonts w:cstheme="minorHAnsi"/>
                <w:sz w:val="18"/>
                <w:szCs w:val="18"/>
              </w:rPr>
            </w:pPr>
            <w:r>
              <w:rPr>
                <w:rFonts w:cstheme="minorHAnsi"/>
                <w:sz w:val="18"/>
                <w:szCs w:val="18"/>
              </w:rPr>
              <w:t>22 (</w:t>
            </w:r>
            <w:r w:rsidR="00D23266">
              <w:rPr>
                <w:rFonts w:cstheme="minorHAnsi"/>
                <w:sz w:val="18"/>
                <w:szCs w:val="18"/>
              </w:rPr>
              <w:t>0.88%)</w:t>
            </w:r>
          </w:p>
        </w:tc>
        <w:tc>
          <w:tcPr>
            <w:tcW w:w="1417" w:type="dxa"/>
          </w:tcPr>
          <w:p w14:paraId="3B3D4086" w14:textId="040B974F" w:rsidR="008E09FA" w:rsidRPr="004B09F1" w:rsidRDefault="0041643C" w:rsidP="008E09FA">
            <w:pPr>
              <w:jc w:val="center"/>
              <w:rPr>
                <w:rFonts w:cstheme="minorHAnsi"/>
                <w:sz w:val="18"/>
                <w:szCs w:val="18"/>
              </w:rPr>
            </w:pPr>
            <w:r>
              <w:rPr>
                <w:rFonts w:cstheme="minorHAnsi"/>
                <w:sz w:val="18"/>
                <w:szCs w:val="18"/>
              </w:rPr>
              <w:t>25 (</w:t>
            </w:r>
            <w:r w:rsidR="00D3632B">
              <w:rPr>
                <w:rFonts w:cstheme="minorHAnsi"/>
                <w:sz w:val="18"/>
                <w:szCs w:val="18"/>
              </w:rPr>
              <w:t>1.00%)</w:t>
            </w:r>
          </w:p>
        </w:tc>
      </w:tr>
      <w:tr w:rsidR="00B71DF6" w:rsidRPr="006B6E31" w14:paraId="7BDEFF3C" w14:textId="77777777" w:rsidTr="00550435">
        <w:tc>
          <w:tcPr>
            <w:tcW w:w="3539" w:type="dxa"/>
          </w:tcPr>
          <w:p w14:paraId="7711E2F2" w14:textId="7C1FF794" w:rsidR="00B71DF6" w:rsidRDefault="00C90FB2" w:rsidP="008E09FA">
            <w:pPr>
              <w:rPr>
                <w:rFonts w:cstheme="minorHAnsi"/>
                <w:sz w:val="20"/>
                <w:szCs w:val="20"/>
              </w:rPr>
            </w:pPr>
            <w:r>
              <w:rPr>
                <w:rFonts w:cstheme="minorHAnsi"/>
                <w:sz w:val="20"/>
                <w:szCs w:val="20"/>
              </w:rPr>
              <w:t>Median (</w:t>
            </w:r>
            <w:r w:rsidR="00E153D6">
              <w:rPr>
                <w:rFonts w:cstheme="minorHAnsi"/>
                <w:sz w:val="20"/>
                <w:szCs w:val="20"/>
              </w:rPr>
              <w:t>Interquartile range</w:t>
            </w:r>
            <w:r>
              <w:rPr>
                <w:rFonts w:cstheme="minorHAnsi"/>
                <w:sz w:val="20"/>
                <w:szCs w:val="20"/>
              </w:rPr>
              <w:t>)</w:t>
            </w:r>
            <w:r w:rsidR="00E153D6">
              <w:rPr>
                <w:rFonts w:cstheme="minorHAnsi"/>
                <w:sz w:val="20"/>
                <w:szCs w:val="20"/>
              </w:rPr>
              <w:t xml:space="preserve"> of number of contacts </w:t>
            </w:r>
            <w:r w:rsidR="00406B2E">
              <w:rPr>
                <w:rFonts w:cstheme="minorHAnsi"/>
                <w:sz w:val="20"/>
                <w:szCs w:val="20"/>
              </w:rPr>
              <w:t>for &gt; 75 reported contacts</w:t>
            </w:r>
          </w:p>
        </w:tc>
        <w:tc>
          <w:tcPr>
            <w:tcW w:w="1418" w:type="dxa"/>
          </w:tcPr>
          <w:p w14:paraId="043C4B2A" w14:textId="421617A5" w:rsidR="00B71DF6" w:rsidRDefault="00406B2E" w:rsidP="008E09FA">
            <w:pPr>
              <w:jc w:val="center"/>
              <w:rPr>
                <w:rFonts w:cstheme="minorHAnsi"/>
                <w:sz w:val="18"/>
                <w:szCs w:val="18"/>
              </w:rPr>
            </w:pPr>
            <w:r>
              <w:rPr>
                <w:rFonts w:cstheme="minorHAnsi"/>
                <w:sz w:val="18"/>
                <w:szCs w:val="18"/>
              </w:rPr>
              <w:t>-</w:t>
            </w:r>
          </w:p>
        </w:tc>
        <w:tc>
          <w:tcPr>
            <w:tcW w:w="1559" w:type="dxa"/>
          </w:tcPr>
          <w:p w14:paraId="181C3771" w14:textId="6495FE10" w:rsidR="00B71DF6" w:rsidRDefault="00406B2E" w:rsidP="008E09FA">
            <w:pPr>
              <w:jc w:val="center"/>
              <w:rPr>
                <w:rFonts w:cstheme="minorHAnsi"/>
                <w:sz w:val="18"/>
                <w:szCs w:val="18"/>
              </w:rPr>
            </w:pPr>
            <w:r>
              <w:rPr>
                <w:rFonts w:cstheme="minorHAnsi"/>
                <w:sz w:val="18"/>
                <w:szCs w:val="18"/>
              </w:rPr>
              <w:t>-</w:t>
            </w:r>
          </w:p>
        </w:tc>
        <w:tc>
          <w:tcPr>
            <w:tcW w:w="1417" w:type="dxa"/>
          </w:tcPr>
          <w:p w14:paraId="0D87B1D6" w14:textId="1C140AF8" w:rsidR="00B71DF6" w:rsidRDefault="00307098" w:rsidP="008E09FA">
            <w:pPr>
              <w:jc w:val="center"/>
              <w:rPr>
                <w:rFonts w:cstheme="minorHAnsi"/>
                <w:sz w:val="18"/>
                <w:szCs w:val="18"/>
              </w:rPr>
            </w:pPr>
            <w:r>
              <w:rPr>
                <w:rFonts w:cstheme="minorHAnsi"/>
                <w:sz w:val="18"/>
                <w:szCs w:val="18"/>
              </w:rPr>
              <w:t>180 (100,340)</w:t>
            </w:r>
          </w:p>
        </w:tc>
        <w:tc>
          <w:tcPr>
            <w:tcW w:w="1417" w:type="dxa"/>
          </w:tcPr>
          <w:p w14:paraId="29BE12AB" w14:textId="59C0C8B1" w:rsidR="00B71DF6" w:rsidRDefault="0077484D" w:rsidP="008E09FA">
            <w:pPr>
              <w:jc w:val="center"/>
              <w:rPr>
                <w:rFonts w:cstheme="minorHAnsi"/>
                <w:sz w:val="18"/>
                <w:szCs w:val="18"/>
              </w:rPr>
            </w:pPr>
            <w:r>
              <w:rPr>
                <w:rFonts w:cstheme="minorHAnsi"/>
                <w:sz w:val="18"/>
                <w:szCs w:val="18"/>
              </w:rPr>
              <w:t>130 (89,220)</w:t>
            </w:r>
          </w:p>
        </w:tc>
      </w:tr>
      <w:tr w:rsidR="008E09FA" w:rsidRPr="006B6E31" w14:paraId="7AD218F3" w14:textId="77777777" w:rsidTr="00550435">
        <w:tc>
          <w:tcPr>
            <w:tcW w:w="3539" w:type="dxa"/>
          </w:tcPr>
          <w:p w14:paraId="0362C659" w14:textId="613A92A1" w:rsidR="008E09FA" w:rsidRPr="00F357A3" w:rsidRDefault="008E09FA" w:rsidP="008E09FA">
            <w:pPr>
              <w:rPr>
                <w:rFonts w:cstheme="minorHAnsi"/>
                <w:sz w:val="20"/>
                <w:szCs w:val="20"/>
              </w:rPr>
            </w:pPr>
            <w:r>
              <w:rPr>
                <w:rFonts w:cstheme="minorHAnsi"/>
                <w:sz w:val="20"/>
                <w:szCs w:val="20"/>
              </w:rPr>
              <w:t>Missing contact age (n (%</w:t>
            </w:r>
            <w:r w:rsidR="00435FE7">
              <w:rPr>
                <w:rFonts w:cstheme="minorHAnsi"/>
                <w:sz w:val="20"/>
                <w:szCs w:val="20"/>
              </w:rPr>
              <w:t xml:space="preserve"> of contacts</w:t>
            </w:r>
            <w:r>
              <w:rPr>
                <w:rFonts w:cstheme="minorHAnsi"/>
                <w:sz w:val="20"/>
                <w:szCs w:val="20"/>
              </w:rPr>
              <w:t>))</w:t>
            </w:r>
          </w:p>
        </w:tc>
        <w:tc>
          <w:tcPr>
            <w:tcW w:w="1418" w:type="dxa"/>
          </w:tcPr>
          <w:p w14:paraId="7F5FF81B" w14:textId="2CFACA2F" w:rsidR="008E09FA" w:rsidRPr="004B09F1" w:rsidRDefault="00BE3315" w:rsidP="008E09FA">
            <w:pPr>
              <w:jc w:val="center"/>
              <w:rPr>
                <w:rFonts w:cstheme="minorHAnsi"/>
                <w:sz w:val="18"/>
                <w:szCs w:val="18"/>
              </w:rPr>
            </w:pPr>
            <w:r>
              <w:rPr>
                <w:rFonts w:cstheme="minorHAnsi"/>
                <w:sz w:val="18"/>
                <w:szCs w:val="18"/>
              </w:rPr>
              <w:t>0 (0%)</w:t>
            </w:r>
          </w:p>
        </w:tc>
        <w:tc>
          <w:tcPr>
            <w:tcW w:w="1559" w:type="dxa"/>
          </w:tcPr>
          <w:p w14:paraId="1FBE115B" w14:textId="0D3DF4C6" w:rsidR="008E09FA" w:rsidRPr="004B09F1" w:rsidRDefault="00BE3315" w:rsidP="008E09FA">
            <w:pPr>
              <w:jc w:val="center"/>
              <w:rPr>
                <w:rFonts w:cstheme="minorHAnsi"/>
                <w:sz w:val="18"/>
                <w:szCs w:val="18"/>
              </w:rPr>
            </w:pPr>
            <w:r>
              <w:rPr>
                <w:rFonts w:cstheme="minorHAnsi"/>
                <w:sz w:val="18"/>
                <w:szCs w:val="18"/>
              </w:rPr>
              <w:t>6 (</w:t>
            </w:r>
            <w:r w:rsidR="00A078BE">
              <w:rPr>
                <w:rFonts w:cstheme="minorHAnsi"/>
                <w:sz w:val="18"/>
                <w:szCs w:val="18"/>
              </w:rPr>
              <w:t>0.24%)</w:t>
            </w:r>
          </w:p>
        </w:tc>
        <w:tc>
          <w:tcPr>
            <w:tcW w:w="1417" w:type="dxa"/>
          </w:tcPr>
          <w:p w14:paraId="59AC991D" w14:textId="7BE0F171" w:rsidR="008E09FA" w:rsidRPr="004B09F1" w:rsidRDefault="00206B20" w:rsidP="008E09FA">
            <w:pPr>
              <w:jc w:val="center"/>
              <w:rPr>
                <w:rFonts w:cstheme="minorHAnsi"/>
                <w:sz w:val="18"/>
                <w:szCs w:val="18"/>
              </w:rPr>
            </w:pPr>
            <w:r>
              <w:rPr>
                <w:rFonts w:cstheme="minorHAnsi"/>
                <w:sz w:val="18"/>
                <w:szCs w:val="18"/>
              </w:rPr>
              <w:t>14 (</w:t>
            </w:r>
            <w:r w:rsidR="000D5237">
              <w:rPr>
                <w:rFonts w:cstheme="minorHAnsi"/>
                <w:sz w:val="18"/>
                <w:szCs w:val="18"/>
              </w:rPr>
              <w:t>0.56%)</w:t>
            </w:r>
          </w:p>
        </w:tc>
        <w:tc>
          <w:tcPr>
            <w:tcW w:w="1417" w:type="dxa"/>
          </w:tcPr>
          <w:p w14:paraId="4D7ACB32" w14:textId="487479A7" w:rsidR="008E09FA" w:rsidRPr="004B09F1" w:rsidRDefault="00787651" w:rsidP="008E09FA">
            <w:pPr>
              <w:jc w:val="center"/>
              <w:rPr>
                <w:rFonts w:cstheme="minorHAnsi"/>
                <w:sz w:val="18"/>
                <w:szCs w:val="18"/>
              </w:rPr>
            </w:pPr>
            <w:r>
              <w:rPr>
                <w:rFonts w:cstheme="minorHAnsi"/>
                <w:sz w:val="18"/>
                <w:szCs w:val="18"/>
              </w:rPr>
              <w:t>125 (</w:t>
            </w:r>
            <w:r w:rsidR="00591879">
              <w:rPr>
                <w:rFonts w:cstheme="minorHAnsi"/>
                <w:sz w:val="18"/>
                <w:szCs w:val="18"/>
              </w:rPr>
              <w:t>5.02%)</w:t>
            </w:r>
          </w:p>
        </w:tc>
      </w:tr>
      <w:tr w:rsidR="008805F4" w:rsidRPr="006B6E31" w14:paraId="7EAE42F6" w14:textId="77777777" w:rsidTr="00550435">
        <w:tc>
          <w:tcPr>
            <w:tcW w:w="3539" w:type="dxa"/>
          </w:tcPr>
          <w:p w14:paraId="32EC3C8F" w14:textId="02D2FAE1" w:rsidR="008805F4" w:rsidRDefault="00EB08FD" w:rsidP="008805F4">
            <w:pPr>
              <w:rPr>
                <w:rFonts w:cstheme="minorHAnsi"/>
                <w:sz w:val="20"/>
                <w:szCs w:val="20"/>
              </w:rPr>
            </w:pPr>
            <w:r>
              <w:rPr>
                <w:rFonts w:cstheme="minorHAnsi"/>
                <w:sz w:val="20"/>
                <w:szCs w:val="20"/>
              </w:rPr>
              <w:lastRenderedPageBreak/>
              <w:t>Respondent r</w:t>
            </w:r>
            <w:r w:rsidR="008805F4">
              <w:rPr>
                <w:rFonts w:cstheme="minorHAnsi"/>
                <w:sz w:val="20"/>
                <w:szCs w:val="20"/>
              </w:rPr>
              <w:t>eported no contacts (n (%</w:t>
            </w:r>
            <w:r w:rsidR="00435FE7">
              <w:rPr>
                <w:rFonts w:cstheme="minorHAnsi"/>
                <w:sz w:val="20"/>
                <w:szCs w:val="20"/>
              </w:rPr>
              <w:t xml:space="preserve"> of respondents</w:t>
            </w:r>
            <w:r w:rsidR="008805F4">
              <w:rPr>
                <w:rFonts w:cstheme="minorHAnsi"/>
                <w:sz w:val="20"/>
                <w:szCs w:val="20"/>
              </w:rPr>
              <w:t>))</w:t>
            </w:r>
          </w:p>
        </w:tc>
        <w:tc>
          <w:tcPr>
            <w:tcW w:w="1418" w:type="dxa"/>
          </w:tcPr>
          <w:p w14:paraId="2BDC18BC" w14:textId="7D331586" w:rsidR="008805F4" w:rsidRPr="004B09F1" w:rsidRDefault="008805F4" w:rsidP="008805F4">
            <w:pPr>
              <w:jc w:val="center"/>
              <w:rPr>
                <w:rFonts w:cstheme="minorHAnsi"/>
                <w:sz w:val="18"/>
                <w:szCs w:val="18"/>
              </w:rPr>
            </w:pPr>
            <w:r>
              <w:rPr>
                <w:rFonts w:cstheme="minorHAnsi"/>
                <w:sz w:val="18"/>
                <w:szCs w:val="18"/>
              </w:rPr>
              <w:t>1205 (24.2%)</w:t>
            </w:r>
          </w:p>
        </w:tc>
        <w:tc>
          <w:tcPr>
            <w:tcW w:w="1559" w:type="dxa"/>
          </w:tcPr>
          <w:p w14:paraId="35ADB585" w14:textId="2BCDA938" w:rsidR="008805F4" w:rsidRPr="004B09F1" w:rsidRDefault="008805F4" w:rsidP="008805F4">
            <w:pPr>
              <w:jc w:val="center"/>
              <w:rPr>
                <w:rFonts w:cstheme="minorHAnsi"/>
                <w:sz w:val="18"/>
                <w:szCs w:val="18"/>
              </w:rPr>
            </w:pPr>
            <w:r>
              <w:rPr>
                <w:rFonts w:cstheme="minorHAnsi"/>
                <w:sz w:val="18"/>
                <w:szCs w:val="18"/>
              </w:rPr>
              <w:t>855 (34.3%)</w:t>
            </w:r>
          </w:p>
        </w:tc>
        <w:tc>
          <w:tcPr>
            <w:tcW w:w="1417" w:type="dxa"/>
          </w:tcPr>
          <w:p w14:paraId="64198542" w14:textId="0BE1A6C8" w:rsidR="008805F4" w:rsidRPr="004B09F1" w:rsidRDefault="008805F4" w:rsidP="008805F4">
            <w:pPr>
              <w:jc w:val="center"/>
              <w:rPr>
                <w:rFonts w:cstheme="minorHAnsi"/>
                <w:sz w:val="18"/>
                <w:szCs w:val="18"/>
              </w:rPr>
            </w:pPr>
            <w:r>
              <w:rPr>
                <w:rFonts w:cstheme="minorHAnsi"/>
                <w:sz w:val="18"/>
                <w:szCs w:val="18"/>
              </w:rPr>
              <w:t>934 (37.4%)</w:t>
            </w:r>
          </w:p>
        </w:tc>
        <w:tc>
          <w:tcPr>
            <w:tcW w:w="1417" w:type="dxa"/>
          </w:tcPr>
          <w:p w14:paraId="421A1BEE" w14:textId="6AC80D89" w:rsidR="008805F4" w:rsidRPr="004B09F1" w:rsidRDefault="008805F4" w:rsidP="008805F4">
            <w:pPr>
              <w:jc w:val="center"/>
              <w:rPr>
                <w:rFonts w:cstheme="minorHAnsi"/>
                <w:sz w:val="18"/>
                <w:szCs w:val="18"/>
              </w:rPr>
            </w:pPr>
            <w:r>
              <w:rPr>
                <w:rFonts w:cstheme="minorHAnsi"/>
                <w:sz w:val="18"/>
                <w:szCs w:val="18"/>
              </w:rPr>
              <w:t>1118 (44.9%)</w:t>
            </w:r>
          </w:p>
        </w:tc>
      </w:tr>
    </w:tbl>
    <w:p w14:paraId="27A917E2" w14:textId="4EC20B90" w:rsidR="00A52B5E" w:rsidRDefault="00A52B5E" w:rsidP="008E55C3">
      <w:pPr>
        <w:spacing w:line="480" w:lineRule="auto"/>
        <w:rPr>
          <w:rFonts w:cstheme="minorHAnsi"/>
        </w:rPr>
      </w:pPr>
    </w:p>
    <w:p w14:paraId="348934DB" w14:textId="28EADFB2" w:rsidR="00FA5D74" w:rsidRDefault="00FA5D74"/>
    <w:p w14:paraId="23356998" w14:textId="4FE08FB8" w:rsidR="00433379" w:rsidRDefault="00433379">
      <w:r>
        <w:rPr>
          <w:noProof/>
        </w:rPr>
        <w:drawing>
          <wp:inline distT="0" distB="0" distL="0" distR="0" wp14:anchorId="74F66A05" wp14:editId="721E0DFF">
            <wp:extent cx="5943600" cy="2971800"/>
            <wp:effectExtent l="0" t="0" r="0" b="0"/>
            <wp:docPr id="3" name="Picture 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289D9EAE" w14:textId="77777777" w:rsidR="00433379" w:rsidRDefault="00433379"/>
    <w:p w14:paraId="19278E3F" w14:textId="77777777" w:rsidR="00FA5D74" w:rsidRDefault="00FA5D74"/>
    <w:p w14:paraId="1F42F8BE" w14:textId="6AD132AD" w:rsidR="00727AD7" w:rsidRDefault="00727AD7" w:rsidP="00CE1166">
      <w:pPr>
        <w:rPr>
          <w:rFonts w:cstheme="minorHAnsi"/>
        </w:rPr>
      </w:pPr>
      <w:r w:rsidRPr="00836826">
        <w:rPr>
          <w:rFonts w:cstheme="minorHAnsi"/>
          <w:b/>
          <w:bCs/>
        </w:rPr>
        <w:t xml:space="preserve">Figure </w:t>
      </w:r>
      <w:r w:rsidR="005650E3">
        <w:rPr>
          <w:rFonts w:cstheme="minorHAnsi"/>
          <w:b/>
          <w:bCs/>
        </w:rPr>
        <w:t>A</w:t>
      </w:r>
      <w:r>
        <w:rPr>
          <w:rFonts w:cstheme="minorHAnsi"/>
          <w:b/>
          <w:bCs/>
        </w:rPr>
        <w:t>2</w:t>
      </w:r>
      <w:r w:rsidRPr="00836826">
        <w:rPr>
          <w:rFonts w:cstheme="minorHAnsi"/>
          <w:b/>
          <w:bCs/>
        </w:rPr>
        <w:t>.</w:t>
      </w:r>
      <w:r w:rsidRPr="006E05D6">
        <w:rPr>
          <w:rFonts w:cstheme="minorHAnsi"/>
        </w:rPr>
        <w:t xml:space="preserve"> Sensitivity analysis</w:t>
      </w:r>
      <w:r w:rsidR="00CE1166">
        <w:rPr>
          <w:rFonts w:cstheme="minorHAnsi"/>
        </w:rPr>
        <w:t xml:space="preserve">. </w:t>
      </w:r>
      <w:r w:rsidR="00431082" w:rsidRPr="00431082">
        <w:rPr>
          <w:rFonts w:cstheme="minorHAnsi"/>
        </w:rPr>
        <w:t>As contact diary data was collected from adults only, there is uncertainty about the child-to-child and child-to-adult contacts under COVID-19 public health measures. To estimate the impact of varying the levels of child-related contacts on the estimates of R</w:t>
      </w:r>
      <w:r w:rsidR="00484F26">
        <w:rPr>
          <w:rFonts w:cstheme="minorHAnsi"/>
          <w:vertAlign w:val="subscript"/>
        </w:rPr>
        <w:t>t</w:t>
      </w:r>
      <w:r w:rsidR="00D7746C">
        <w:rPr>
          <w:rFonts w:cstheme="minorHAnsi"/>
        </w:rPr>
        <w:t xml:space="preserve">, </w:t>
      </w:r>
      <w:r w:rsidR="00431082" w:rsidRPr="00431082">
        <w:rPr>
          <w:rFonts w:cstheme="minorHAnsi"/>
        </w:rPr>
        <w:t>the procedure to estimate R</w:t>
      </w:r>
      <w:r w:rsidR="00E61931">
        <w:rPr>
          <w:rFonts w:cstheme="minorHAnsi"/>
          <w:vertAlign w:val="subscript"/>
        </w:rPr>
        <w:t>t</w:t>
      </w:r>
      <w:r w:rsidR="00431082" w:rsidRPr="00431082">
        <w:rPr>
          <w:rFonts w:cstheme="minorHAnsi"/>
        </w:rPr>
        <w:t xml:space="preserve"> was repeated </w:t>
      </w:r>
      <w:r w:rsidR="00B211A6">
        <w:rPr>
          <w:rFonts w:cstheme="minorHAnsi"/>
        </w:rPr>
        <w:t xml:space="preserve">for each Survey (1-4) </w:t>
      </w:r>
      <w:r w:rsidR="00431082" w:rsidRPr="00431082">
        <w:rPr>
          <w:rFonts w:cstheme="minorHAnsi"/>
        </w:rPr>
        <w:t>with a reduction of 20</w:t>
      </w:r>
      <w:r w:rsidR="008348C6">
        <w:rPr>
          <w:rFonts w:cstheme="minorHAnsi"/>
        </w:rPr>
        <w:t xml:space="preserve">%, 35%, </w:t>
      </w:r>
      <w:r w:rsidR="00046FCC">
        <w:rPr>
          <w:rFonts w:cstheme="minorHAnsi"/>
        </w:rPr>
        <w:t xml:space="preserve">50%, 65%, and </w:t>
      </w:r>
      <w:r w:rsidR="00431082" w:rsidRPr="00431082">
        <w:rPr>
          <w:rFonts w:cstheme="minorHAnsi"/>
        </w:rPr>
        <w:t xml:space="preserve">80% of contacts </w:t>
      </w:r>
      <w:r w:rsidR="00092E58">
        <w:rPr>
          <w:rFonts w:cstheme="minorHAnsi"/>
        </w:rPr>
        <w:t>from</w:t>
      </w:r>
      <w:r w:rsidR="00431082" w:rsidRPr="00431082">
        <w:rPr>
          <w:rFonts w:cstheme="minorHAnsi"/>
        </w:rPr>
        <w:t xml:space="preserve"> the POLYMOD UK study</w:t>
      </w:r>
      <w:r w:rsidR="00D73870">
        <w:rPr>
          <w:rFonts w:cstheme="minorHAnsi"/>
        </w:rPr>
        <w:t xml:space="preserve"> (6)</w:t>
      </w:r>
      <w:r w:rsidR="00431082" w:rsidRPr="00431082">
        <w:rPr>
          <w:rFonts w:cstheme="minorHAnsi"/>
        </w:rPr>
        <w:t xml:space="preserve"> for the 5-17 year age group. </w:t>
      </w:r>
    </w:p>
    <w:p w14:paraId="5C95650C" w14:textId="537AF2F6" w:rsidR="00431082" w:rsidRDefault="00431082" w:rsidP="00CE1166">
      <w:pPr>
        <w:rPr>
          <w:rFonts w:cstheme="minorHAnsi"/>
        </w:rPr>
      </w:pPr>
    </w:p>
    <w:p w14:paraId="2B3BD407" w14:textId="3890B50F" w:rsidR="002F1405" w:rsidRPr="0048176B" w:rsidRDefault="002F1405" w:rsidP="00CE1166">
      <w:pPr>
        <w:rPr>
          <w:rFonts w:cstheme="minorHAnsi"/>
          <w:b/>
          <w:bCs/>
        </w:rPr>
      </w:pPr>
      <w:r w:rsidRPr="00475F96">
        <w:rPr>
          <w:rFonts w:cstheme="minorHAnsi"/>
          <w:b/>
          <w:bCs/>
        </w:rPr>
        <w:t>Table A3.</w:t>
      </w:r>
      <w:r w:rsidR="00D56EF0">
        <w:rPr>
          <w:rFonts w:cstheme="minorHAnsi"/>
          <w:b/>
          <w:bCs/>
        </w:rPr>
        <w:t xml:space="preserve"> </w:t>
      </w:r>
      <w:r w:rsidR="000B79AF">
        <w:rPr>
          <w:rFonts w:cstheme="minorHAnsi"/>
          <w:b/>
          <w:bCs/>
        </w:rPr>
        <w:t xml:space="preserve">Summary of </w:t>
      </w:r>
      <w:r w:rsidR="0048176B">
        <w:rPr>
          <w:rFonts w:cstheme="minorHAnsi"/>
          <w:b/>
          <w:bCs/>
        </w:rPr>
        <w:t xml:space="preserve">selected </w:t>
      </w:r>
      <w:r w:rsidR="000B79AF">
        <w:rPr>
          <w:rFonts w:cstheme="minorHAnsi"/>
          <w:b/>
          <w:bCs/>
        </w:rPr>
        <w:t>public health restrictions</w:t>
      </w:r>
      <w:r w:rsidR="0048176B">
        <w:rPr>
          <w:rFonts w:cstheme="minorHAnsi"/>
          <w:b/>
          <w:bCs/>
        </w:rPr>
        <w:t xml:space="preserve"> implemented in Canada at each survey timepoint</w:t>
      </w:r>
    </w:p>
    <w:tbl>
      <w:tblPr>
        <w:tblStyle w:val="TableGrid"/>
        <w:tblW w:w="10145" w:type="dxa"/>
        <w:tblLayout w:type="fixed"/>
        <w:tblLook w:val="04A0" w:firstRow="1" w:lastRow="0" w:firstColumn="1" w:lastColumn="0" w:noHBand="0" w:noVBand="1"/>
      </w:tblPr>
      <w:tblGrid>
        <w:gridCol w:w="2029"/>
        <w:gridCol w:w="2029"/>
        <w:gridCol w:w="2029"/>
        <w:gridCol w:w="2029"/>
        <w:gridCol w:w="2029"/>
      </w:tblGrid>
      <w:tr w:rsidR="00552D1F" w:rsidRPr="00FE1370" w14:paraId="4249E51C" w14:textId="77777777" w:rsidTr="0048176B">
        <w:tc>
          <w:tcPr>
            <w:tcW w:w="2029" w:type="dxa"/>
          </w:tcPr>
          <w:p w14:paraId="1E68A987" w14:textId="77777777" w:rsidR="002F1405" w:rsidRPr="00FE1370" w:rsidRDefault="002F1405" w:rsidP="002F1405">
            <w:pPr>
              <w:rPr>
                <w:rFonts w:cstheme="minorHAnsi"/>
                <w:b/>
                <w:bCs/>
                <w:sz w:val="18"/>
                <w:szCs w:val="18"/>
              </w:rPr>
            </w:pPr>
          </w:p>
        </w:tc>
        <w:tc>
          <w:tcPr>
            <w:tcW w:w="2029" w:type="dxa"/>
          </w:tcPr>
          <w:p w14:paraId="303C58C4" w14:textId="40C38A76" w:rsidR="002F1405" w:rsidRPr="00FE1370" w:rsidRDefault="002F1405" w:rsidP="002F1405">
            <w:pPr>
              <w:rPr>
                <w:rFonts w:cstheme="minorHAnsi"/>
                <w:b/>
                <w:bCs/>
                <w:sz w:val="18"/>
                <w:szCs w:val="18"/>
              </w:rPr>
            </w:pPr>
            <w:r w:rsidRPr="00FE1370">
              <w:rPr>
                <w:rFonts w:cstheme="minorHAnsi"/>
                <w:b/>
                <w:bCs/>
                <w:sz w:val="18"/>
                <w:szCs w:val="18"/>
              </w:rPr>
              <w:t>May 7-19</w:t>
            </w:r>
            <w:r w:rsidR="0048176B">
              <w:rPr>
                <w:rFonts w:cstheme="minorHAnsi"/>
                <w:b/>
                <w:bCs/>
                <w:sz w:val="18"/>
                <w:szCs w:val="18"/>
              </w:rPr>
              <w:t>, 2020</w:t>
            </w:r>
          </w:p>
        </w:tc>
        <w:tc>
          <w:tcPr>
            <w:tcW w:w="2029" w:type="dxa"/>
          </w:tcPr>
          <w:p w14:paraId="16261DF0" w14:textId="4448C4D8" w:rsidR="002F1405" w:rsidRPr="00FE1370" w:rsidRDefault="002F1405" w:rsidP="002F1405">
            <w:pPr>
              <w:rPr>
                <w:rFonts w:cstheme="minorHAnsi"/>
                <w:b/>
                <w:bCs/>
                <w:sz w:val="18"/>
                <w:szCs w:val="18"/>
              </w:rPr>
            </w:pPr>
            <w:r w:rsidRPr="00FE1370">
              <w:rPr>
                <w:rFonts w:cstheme="minorHAnsi"/>
                <w:b/>
                <w:bCs/>
                <w:sz w:val="18"/>
                <w:szCs w:val="18"/>
              </w:rPr>
              <w:t>July 17-27</w:t>
            </w:r>
            <w:r w:rsidR="0048176B">
              <w:rPr>
                <w:rFonts w:cstheme="minorHAnsi"/>
                <w:b/>
                <w:bCs/>
                <w:sz w:val="18"/>
                <w:szCs w:val="18"/>
              </w:rPr>
              <w:t>, 2020</w:t>
            </w:r>
          </w:p>
        </w:tc>
        <w:tc>
          <w:tcPr>
            <w:tcW w:w="2029" w:type="dxa"/>
          </w:tcPr>
          <w:p w14:paraId="4F5745A5" w14:textId="67B1C08E" w:rsidR="002F1405" w:rsidRPr="00FE1370" w:rsidRDefault="002F1405" w:rsidP="002F1405">
            <w:pPr>
              <w:rPr>
                <w:rFonts w:cstheme="minorHAnsi"/>
                <w:b/>
                <w:bCs/>
                <w:sz w:val="18"/>
                <w:szCs w:val="18"/>
              </w:rPr>
            </w:pPr>
            <w:r w:rsidRPr="00FE1370">
              <w:rPr>
                <w:rFonts w:cstheme="minorHAnsi"/>
                <w:b/>
                <w:bCs/>
                <w:sz w:val="18"/>
                <w:szCs w:val="18"/>
              </w:rPr>
              <w:t>Sept 21-Oct 10</w:t>
            </w:r>
            <w:r w:rsidR="0048176B">
              <w:rPr>
                <w:rFonts w:cstheme="minorHAnsi"/>
                <w:b/>
                <w:bCs/>
                <w:sz w:val="18"/>
                <w:szCs w:val="18"/>
              </w:rPr>
              <w:t>, 2020</w:t>
            </w:r>
          </w:p>
        </w:tc>
        <w:tc>
          <w:tcPr>
            <w:tcW w:w="2029" w:type="dxa"/>
          </w:tcPr>
          <w:p w14:paraId="6217B364" w14:textId="6A3EB80B" w:rsidR="002F1405" w:rsidRPr="00FE1370" w:rsidRDefault="002F1405" w:rsidP="002F1405">
            <w:pPr>
              <w:rPr>
                <w:rFonts w:cstheme="minorHAnsi"/>
                <w:b/>
                <w:bCs/>
                <w:sz w:val="18"/>
                <w:szCs w:val="18"/>
              </w:rPr>
            </w:pPr>
            <w:r w:rsidRPr="00FE1370">
              <w:rPr>
                <w:rFonts w:cstheme="minorHAnsi"/>
                <w:b/>
                <w:bCs/>
                <w:sz w:val="18"/>
                <w:szCs w:val="18"/>
              </w:rPr>
              <w:t>Dec 8-31</w:t>
            </w:r>
            <w:r w:rsidR="0048176B">
              <w:rPr>
                <w:rFonts w:cstheme="minorHAnsi"/>
                <w:b/>
                <w:bCs/>
                <w:sz w:val="18"/>
                <w:szCs w:val="18"/>
              </w:rPr>
              <w:t>, 2020</w:t>
            </w:r>
          </w:p>
        </w:tc>
      </w:tr>
      <w:tr w:rsidR="00FE1370" w:rsidRPr="00FE1370" w14:paraId="1D8F4B93" w14:textId="77777777" w:rsidTr="0048176B">
        <w:tc>
          <w:tcPr>
            <w:tcW w:w="2029" w:type="dxa"/>
          </w:tcPr>
          <w:p w14:paraId="4C417F8A" w14:textId="3DC16787" w:rsidR="002F1405" w:rsidRPr="00FE1370" w:rsidRDefault="003A60E3" w:rsidP="002F1405">
            <w:pPr>
              <w:rPr>
                <w:rFonts w:cstheme="minorHAnsi"/>
                <w:b/>
                <w:bCs/>
                <w:sz w:val="18"/>
                <w:szCs w:val="18"/>
              </w:rPr>
            </w:pPr>
            <w:r w:rsidRPr="00FE1370">
              <w:rPr>
                <w:rFonts w:cstheme="minorHAnsi"/>
                <w:b/>
                <w:bCs/>
                <w:sz w:val="18"/>
                <w:szCs w:val="18"/>
              </w:rPr>
              <w:t>Elementary and secondary schools</w:t>
            </w:r>
          </w:p>
        </w:tc>
        <w:tc>
          <w:tcPr>
            <w:tcW w:w="2029" w:type="dxa"/>
          </w:tcPr>
          <w:p w14:paraId="07C6A535" w14:textId="100A4A8C" w:rsidR="002F1405" w:rsidRPr="00157D4A" w:rsidRDefault="004A273A" w:rsidP="002F1405">
            <w:pPr>
              <w:rPr>
                <w:rFonts w:cstheme="minorHAnsi"/>
                <w:sz w:val="18"/>
                <w:szCs w:val="18"/>
              </w:rPr>
            </w:pPr>
            <w:r w:rsidRPr="00157D4A">
              <w:rPr>
                <w:rFonts w:cstheme="minorHAnsi"/>
                <w:sz w:val="18"/>
                <w:szCs w:val="18"/>
              </w:rPr>
              <w:t>Closed</w:t>
            </w:r>
          </w:p>
        </w:tc>
        <w:tc>
          <w:tcPr>
            <w:tcW w:w="2029" w:type="dxa"/>
          </w:tcPr>
          <w:p w14:paraId="6ABC8E16" w14:textId="2CE8F5AE" w:rsidR="002F1405" w:rsidRPr="00157D4A" w:rsidRDefault="004A273A" w:rsidP="002F1405">
            <w:pPr>
              <w:rPr>
                <w:rFonts w:cstheme="minorHAnsi"/>
                <w:sz w:val="18"/>
                <w:szCs w:val="18"/>
              </w:rPr>
            </w:pPr>
            <w:r w:rsidRPr="00157D4A">
              <w:rPr>
                <w:rFonts w:cstheme="minorHAnsi"/>
                <w:sz w:val="18"/>
                <w:szCs w:val="18"/>
              </w:rPr>
              <w:t>Closed</w:t>
            </w:r>
          </w:p>
        </w:tc>
        <w:tc>
          <w:tcPr>
            <w:tcW w:w="2029" w:type="dxa"/>
          </w:tcPr>
          <w:p w14:paraId="5EA3C5CC" w14:textId="330AF572" w:rsidR="002F1405" w:rsidRPr="00157D4A" w:rsidRDefault="0008389A" w:rsidP="002F1405">
            <w:pPr>
              <w:rPr>
                <w:rFonts w:cstheme="minorHAnsi"/>
                <w:sz w:val="18"/>
                <w:szCs w:val="18"/>
              </w:rPr>
            </w:pPr>
            <w:r w:rsidRPr="00157D4A">
              <w:rPr>
                <w:rFonts w:cstheme="minorHAnsi"/>
                <w:sz w:val="18"/>
                <w:szCs w:val="18"/>
              </w:rPr>
              <w:t xml:space="preserve">Open </w:t>
            </w:r>
            <w:r w:rsidR="003D3897" w:rsidRPr="00157D4A">
              <w:rPr>
                <w:rFonts w:cstheme="minorHAnsi"/>
                <w:sz w:val="18"/>
                <w:szCs w:val="18"/>
              </w:rPr>
              <w:t xml:space="preserve">with </w:t>
            </w:r>
            <w:r w:rsidRPr="00157D4A">
              <w:rPr>
                <w:rFonts w:cstheme="minorHAnsi"/>
                <w:sz w:val="18"/>
                <w:szCs w:val="18"/>
              </w:rPr>
              <w:t>modified schedules for secondary students</w:t>
            </w:r>
            <w:r w:rsidR="003D3897" w:rsidRPr="00157D4A">
              <w:rPr>
                <w:rFonts w:cstheme="minorHAnsi"/>
                <w:sz w:val="18"/>
                <w:szCs w:val="18"/>
              </w:rPr>
              <w:t xml:space="preserve"> in some regions</w:t>
            </w:r>
          </w:p>
        </w:tc>
        <w:tc>
          <w:tcPr>
            <w:tcW w:w="2029" w:type="dxa"/>
          </w:tcPr>
          <w:p w14:paraId="4BE7FADA" w14:textId="11D2B529" w:rsidR="002F1405" w:rsidRPr="00157D4A" w:rsidRDefault="00055776" w:rsidP="002F1405">
            <w:pPr>
              <w:rPr>
                <w:rFonts w:cstheme="minorHAnsi"/>
                <w:sz w:val="18"/>
                <w:szCs w:val="18"/>
              </w:rPr>
            </w:pPr>
            <w:r w:rsidRPr="00157D4A">
              <w:rPr>
                <w:rFonts w:cstheme="minorHAnsi"/>
                <w:sz w:val="18"/>
                <w:szCs w:val="18"/>
              </w:rPr>
              <w:t>Increasing regional closures/movement to remote learning</w:t>
            </w:r>
          </w:p>
        </w:tc>
      </w:tr>
      <w:tr w:rsidR="00FE1370" w:rsidRPr="00FE1370" w14:paraId="61B565BC" w14:textId="77777777" w:rsidTr="0048176B">
        <w:tc>
          <w:tcPr>
            <w:tcW w:w="2029" w:type="dxa"/>
          </w:tcPr>
          <w:p w14:paraId="7813DD6F" w14:textId="6FCEEDE6" w:rsidR="003A60E3" w:rsidRPr="00FE1370" w:rsidRDefault="003A60E3" w:rsidP="002F1405">
            <w:pPr>
              <w:rPr>
                <w:rFonts w:cstheme="minorHAnsi"/>
                <w:b/>
                <w:bCs/>
                <w:sz w:val="18"/>
                <w:szCs w:val="18"/>
              </w:rPr>
            </w:pPr>
            <w:r w:rsidRPr="00FE1370">
              <w:rPr>
                <w:rFonts w:cstheme="minorHAnsi"/>
                <w:b/>
                <w:bCs/>
                <w:sz w:val="18"/>
                <w:szCs w:val="18"/>
              </w:rPr>
              <w:t>Post-secondary education</w:t>
            </w:r>
          </w:p>
        </w:tc>
        <w:tc>
          <w:tcPr>
            <w:tcW w:w="2029" w:type="dxa"/>
          </w:tcPr>
          <w:p w14:paraId="2D22EA08" w14:textId="274893EA" w:rsidR="003A60E3" w:rsidRPr="00157D4A" w:rsidRDefault="00552D1F" w:rsidP="002F1405">
            <w:pPr>
              <w:rPr>
                <w:rFonts w:cstheme="minorHAnsi"/>
                <w:sz w:val="18"/>
                <w:szCs w:val="18"/>
              </w:rPr>
            </w:pPr>
            <w:r w:rsidRPr="00157D4A">
              <w:rPr>
                <w:rFonts w:cstheme="minorHAnsi"/>
                <w:sz w:val="18"/>
                <w:szCs w:val="18"/>
              </w:rPr>
              <w:t>Mos</w:t>
            </w:r>
            <w:r w:rsidR="001A6628" w:rsidRPr="00157D4A">
              <w:rPr>
                <w:rFonts w:cstheme="minorHAnsi"/>
                <w:sz w:val="18"/>
                <w:szCs w:val="18"/>
              </w:rPr>
              <w:t>t</w:t>
            </w:r>
            <w:r w:rsidRPr="00157D4A">
              <w:rPr>
                <w:rFonts w:cstheme="minorHAnsi"/>
                <w:sz w:val="18"/>
                <w:szCs w:val="18"/>
              </w:rPr>
              <w:t xml:space="preserve"> closed</w:t>
            </w:r>
          </w:p>
        </w:tc>
        <w:tc>
          <w:tcPr>
            <w:tcW w:w="2029" w:type="dxa"/>
          </w:tcPr>
          <w:p w14:paraId="2F78EE61" w14:textId="13104B04" w:rsidR="003A60E3" w:rsidRPr="00157D4A" w:rsidRDefault="00C22521" w:rsidP="002F1405">
            <w:pPr>
              <w:rPr>
                <w:rFonts w:cstheme="minorHAnsi"/>
                <w:sz w:val="18"/>
                <w:szCs w:val="18"/>
              </w:rPr>
            </w:pPr>
            <w:r w:rsidRPr="00157D4A">
              <w:rPr>
                <w:rFonts w:cstheme="minorHAnsi"/>
                <w:sz w:val="18"/>
                <w:szCs w:val="18"/>
              </w:rPr>
              <w:t>Mostly closed</w:t>
            </w:r>
          </w:p>
        </w:tc>
        <w:tc>
          <w:tcPr>
            <w:tcW w:w="2029" w:type="dxa"/>
          </w:tcPr>
          <w:p w14:paraId="4D5DBEED" w14:textId="70FE7D7C" w:rsidR="003A60E3" w:rsidRPr="00157D4A" w:rsidRDefault="0008389A" w:rsidP="002F1405">
            <w:pPr>
              <w:rPr>
                <w:rFonts w:cstheme="minorHAnsi"/>
                <w:sz w:val="18"/>
                <w:szCs w:val="18"/>
              </w:rPr>
            </w:pPr>
            <w:r w:rsidRPr="00157D4A">
              <w:rPr>
                <w:rFonts w:cstheme="minorHAnsi"/>
                <w:sz w:val="18"/>
                <w:szCs w:val="18"/>
              </w:rPr>
              <w:t>Largely remote learning</w:t>
            </w:r>
          </w:p>
        </w:tc>
        <w:tc>
          <w:tcPr>
            <w:tcW w:w="2029" w:type="dxa"/>
          </w:tcPr>
          <w:p w14:paraId="20727313" w14:textId="5DBD8FEF" w:rsidR="003A60E3" w:rsidRPr="00157D4A" w:rsidRDefault="00F12275" w:rsidP="002F1405">
            <w:pPr>
              <w:rPr>
                <w:rFonts w:cstheme="minorHAnsi"/>
                <w:sz w:val="18"/>
                <w:szCs w:val="18"/>
              </w:rPr>
            </w:pPr>
            <w:r w:rsidRPr="00157D4A">
              <w:rPr>
                <w:rFonts w:cstheme="minorHAnsi"/>
                <w:sz w:val="18"/>
                <w:szCs w:val="18"/>
              </w:rPr>
              <w:t>Largely remote</w:t>
            </w:r>
          </w:p>
        </w:tc>
      </w:tr>
      <w:tr w:rsidR="00FE1370" w:rsidRPr="00FE1370" w14:paraId="2391AC88" w14:textId="77777777" w:rsidTr="0048176B">
        <w:tc>
          <w:tcPr>
            <w:tcW w:w="2029" w:type="dxa"/>
          </w:tcPr>
          <w:p w14:paraId="0C6FC1D8" w14:textId="34C2D0CA" w:rsidR="00A347B4" w:rsidRPr="00FE1370" w:rsidRDefault="00A347B4" w:rsidP="002F1405">
            <w:pPr>
              <w:rPr>
                <w:rFonts w:cstheme="minorHAnsi"/>
                <w:b/>
                <w:bCs/>
                <w:sz w:val="18"/>
                <w:szCs w:val="18"/>
              </w:rPr>
            </w:pPr>
            <w:r w:rsidRPr="00FE1370">
              <w:rPr>
                <w:rFonts w:cstheme="minorHAnsi"/>
                <w:b/>
                <w:bCs/>
                <w:sz w:val="18"/>
                <w:szCs w:val="18"/>
              </w:rPr>
              <w:t>Daycare</w:t>
            </w:r>
          </w:p>
        </w:tc>
        <w:tc>
          <w:tcPr>
            <w:tcW w:w="2029" w:type="dxa"/>
          </w:tcPr>
          <w:p w14:paraId="366C462C" w14:textId="1188DB91" w:rsidR="00A347B4" w:rsidRPr="00157D4A" w:rsidRDefault="00552D1F" w:rsidP="002F1405">
            <w:pPr>
              <w:rPr>
                <w:rFonts w:cstheme="minorHAnsi"/>
                <w:sz w:val="18"/>
                <w:szCs w:val="18"/>
              </w:rPr>
            </w:pPr>
            <w:r w:rsidRPr="00157D4A">
              <w:rPr>
                <w:rFonts w:cstheme="minorHAnsi"/>
                <w:sz w:val="18"/>
                <w:szCs w:val="18"/>
              </w:rPr>
              <w:t>50% of provinces had reopened with limited capacity</w:t>
            </w:r>
          </w:p>
        </w:tc>
        <w:tc>
          <w:tcPr>
            <w:tcW w:w="2029" w:type="dxa"/>
          </w:tcPr>
          <w:p w14:paraId="72CCE37E" w14:textId="73AFC5D3" w:rsidR="00A347B4" w:rsidRPr="00157D4A" w:rsidRDefault="00EE22D5" w:rsidP="002F1405">
            <w:pPr>
              <w:rPr>
                <w:rFonts w:cstheme="minorHAnsi"/>
                <w:sz w:val="18"/>
                <w:szCs w:val="18"/>
              </w:rPr>
            </w:pPr>
            <w:r w:rsidRPr="00157D4A">
              <w:rPr>
                <w:rFonts w:cstheme="minorHAnsi"/>
                <w:sz w:val="18"/>
                <w:szCs w:val="18"/>
              </w:rPr>
              <w:t xml:space="preserve">Open with limited capacity </w:t>
            </w:r>
          </w:p>
        </w:tc>
        <w:tc>
          <w:tcPr>
            <w:tcW w:w="2029" w:type="dxa"/>
          </w:tcPr>
          <w:p w14:paraId="39404CFD" w14:textId="2383BA90" w:rsidR="00A347B4" w:rsidRPr="00157D4A" w:rsidRDefault="003D0520" w:rsidP="002F1405">
            <w:pPr>
              <w:rPr>
                <w:rFonts w:cstheme="minorHAnsi"/>
                <w:sz w:val="18"/>
                <w:szCs w:val="18"/>
              </w:rPr>
            </w:pPr>
            <w:r w:rsidRPr="00157D4A">
              <w:rPr>
                <w:rFonts w:cstheme="minorHAnsi"/>
                <w:sz w:val="18"/>
                <w:szCs w:val="18"/>
              </w:rPr>
              <w:t>Open</w:t>
            </w:r>
          </w:p>
        </w:tc>
        <w:tc>
          <w:tcPr>
            <w:tcW w:w="2029" w:type="dxa"/>
          </w:tcPr>
          <w:p w14:paraId="72D65542" w14:textId="6FAC766D" w:rsidR="00A347B4" w:rsidRPr="00157D4A" w:rsidRDefault="00F12275" w:rsidP="002F1405">
            <w:pPr>
              <w:rPr>
                <w:rFonts w:cstheme="minorHAnsi"/>
                <w:sz w:val="18"/>
                <w:szCs w:val="18"/>
              </w:rPr>
            </w:pPr>
            <w:r w:rsidRPr="00157D4A">
              <w:rPr>
                <w:rFonts w:cstheme="minorHAnsi"/>
                <w:sz w:val="18"/>
                <w:szCs w:val="18"/>
              </w:rPr>
              <w:t>Open</w:t>
            </w:r>
          </w:p>
        </w:tc>
      </w:tr>
      <w:tr w:rsidR="00FE1370" w:rsidRPr="00FE1370" w14:paraId="6EDB63B2" w14:textId="77777777" w:rsidTr="0048176B">
        <w:tc>
          <w:tcPr>
            <w:tcW w:w="2029" w:type="dxa"/>
          </w:tcPr>
          <w:p w14:paraId="064F7AE3" w14:textId="1C1F7BE5" w:rsidR="00A347B4" w:rsidRPr="00FE1370" w:rsidRDefault="00A347B4" w:rsidP="002F1405">
            <w:pPr>
              <w:rPr>
                <w:rFonts w:cstheme="minorHAnsi"/>
                <w:b/>
                <w:bCs/>
                <w:sz w:val="18"/>
                <w:szCs w:val="18"/>
              </w:rPr>
            </w:pPr>
            <w:r w:rsidRPr="00FE1370">
              <w:rPr>
                <w:rFonts w:cstheme="minorHAnsi"/>
                <w:b/>
                <w:bCs/>
                <w:sz w:val="18"/>
                <w:szCs w:val="18"/>
              </w:rPr>
              <w:t>Non-essential services</w:t>
            </w:r>
          </w:p>
        </w:tc>
        <w:tc>
          <w:tcPr>
            <w:tcW w:w="2029" w:type="dxa"/>
          </w:tcPr>
          <w:p w14:paraId="322A0EAA" w14:textId="2EEA2BBA" w:rsidR="00A347B4" w:rsidRPr="00157D4A" w:rsidRDefault="00552D1F" w:rsidP="002F1405">
            <w:pPr>
              <w:rPr>
                <w:rFonts w:cstheme="minorHAnsi"/>
                <w:sz w:val="18"/>
                <w:szCs w:val="18"/>
              </w:rPr>
            </w:pPr>
            <w:r w:rsidRPr="00157D4A">
              <w:rPr>
                <w:rFonts w:cstheme="minorHAnsi"/>
                <w:sz w:val="18"/>
                <w:szCs w:val="18"/>
              </w:rPr>
              <w:t>Selected non-essential businesses reopened</w:t>
            </w:r>
          </w:p>
        </w:tc>
        <w:tc>
          <w:tcPr>
            <w:tcW w:w="2029" w:type="dxa"/>
          </w:tcPr>
          <w:p w14:paraId="12814C14" w14:textId="56603665" w:rsidR="00A347B4" w:rsidRPr="00157D4A" w:rsidRDefault="009F3AE0" w:rsidP="002F1405">
            <w:pPr>
              <w:rPr>
                <w:rFonts w:cstheme="minorHAnsi"/>
                <w:sz w:val="18"/>
                <w:szCs w:val="18"/>
              </w:rPr>
            </w:pPr>
            <w:r w:rsidRPr="00157D4A">
              <w:rPr>
                <w:rFonts w:cstheme="minorHAnsi"/>
                <w:sz w:val="18"/>
                <w:szCs w:val="18"/>
              </w:rPr>
              <w:t>Reopened - some with limited capacity/restrictions</w:t>
            </w:r>
          </w:p>
        </w:tc>
        <w:tc>
          <w:tcPr>
            <w:tcW w:w="2029" w:type="dxa"/>
          </w:tcPr>
          <w:p w14:paraId="05505736" w14:textId="5B41FCAC" w:rsidR="00A347B4" w:rsidRPr="00157D4A" w:rsidRDefault="002A77F9" w:rsidP="002F1405">
            <w:pPr>
              <w:rPr>
                <w:rFonts w:cstheme="minorHAnsi"/>
                <w:sz w:val="18"/>
                <w:szCs w:val="18"/>
              </w:rPr>
            </w:pPr>
            <w:r w:rsidRPr="00157D4A">
              <w:rPr>
                <w:rFonts w:cstheme="minorHAnsi"/>
                <w:sz w:val="18"/>
                <w:szCs w:val="18"/>
              </w:rPr>
              <w:t>Open</w:t>
            </w:r>
          </w:p>
        </w:tc>
        <w:tc>
          <w:tcPr>
            <w:tcW w:w="2029" w:type="dxa"/>
          </w:tcPr>
          <w:p w14:paraId="762E7214" w14:textId="7D8739D3" w:rsidR="00A347B4" w:rsidRPr="00157D4A" w:rsidRDefault="00F12275" w:rsidP="002F1405">
            <w:pPr>
              <w:rPr>
                <w:rFonts w:cstheme="minorHAnsi"/>
                <w:sz w:val="18"/>
                <w:szCs w:val="18"/>
              </w:rPr>
            </w:pPr>
            <w:r w:rsidRPr="00157D4A">
              <w:rPr>
                <w:rFonts w:cstheme="minorHAnsi"/>
                <w:sz w:val="18"/>
                <w:szCs w:val="18"/>
              </w:rPr>
              <w:t>Increasing regional restrictions and closures</w:t>
            </w:r>
          </w:p>
        </w:tc>
      </w:tr>
      <w:tr w:rsidR="00FE1370" w:rsidRPr="00FE1370" w14:paraId="38644126" w14:textId="77777777" w:rsidTr="0048176B">
        <w:tc>
          <w:tcPr>
            <w:tcW w:w="2029" w:type="dxa"/>
          </w:tcPr>
          <w:p w14:paraId="2DB83698" w14:textId="7F44B7A0" w:rsidR="00A347B4" w:rsidRPr="00FE1370" w:rsidRDefault="00A347B4" w:rsidP="002F1405">
            <w:pPr>
              <w:rPr>
                <w:rFonts w:cstheme="minorHAnsi"/>
                <w:b/>
                <w:bCs/>
                <w:sz w:val="18"/>
                <w:szCs w:val="18"/>
              </w:rPr>
            </w:pPr>
            <w:r w:rsidRPr="00FE1370">
              <w:rPr>
                <w:rFonts w:cstheme="minorHAnsi"/>
                <w:b/>
                <w:bCs/>
                <w:sz w:val="18"/>
                <w:szCs w:val="18"/>
              </w:rPr>
              <w:t xml:space="preserve">Restrictions </w:t>
            </w:r>
            <w:r w:rsidR="00475F96" w:rsidRPr="00FE1370">
              <w:rPr>
                <w:rFonts w:cstheme="minorHAnsi"/>
                <w:b/>
                <w:bCs/>
                <w:sz w:val="18"/>
                <w:szCs w:val="18"/>
              </w:rPr>
              <w:t>on indoor gatherings</w:t>
            </w:r>
          </w:p>
        </w:tc>
        <w:tc>
          <w:tcPr>
            <w:tcW w:w="2029" w:type="dxa"/>
          </w:tcPr>
          <w:p w14:paraId="0F134129" w14:textId="2032993E" w:rsidR="00A347B4" w:rsidRPr="00157D4A" w:rsidRDefault="001043E0" w:rsidP="002F1405">
            <w:pPr>
              <w:rPr>
                <w:rFonts w:cstheme="minorHAnsi"/>
                <w:sz w:val="18"/>
                <w:szCs w:val="18"/>
              </w:rPr>
            </w:pPr>
            <w:r w:rsidRPr="00157D4A">
              <w:rPr>
                <w:rFonts w:cstheme="minorHAnsi"/>
                <w:sz w:val="18"/>
                <w:szCs w:val="18"/>
              </w:rPr>
              <w:t>10 people or fewer and/or household bubbles</w:t>
            </w:r>
          </w:p>
        </w:tc>
        <w:tc>
          <w:tcPr>
            <w:tcW w:w="2029" w:type="dxa"/>
          </w:tcPr>
          <w:p w14:paraId="70B7707F" w14:textId="451D8746" w:rsidR="00A347B4" w:rsidRPr="00157D4A" w:rsidRDefault="009F3AE0" w:rsidP="002F1405">
            <w:pPr>
              <w:rPr>
                <w:rFonts w:cstheme="minorHAnsi"/>
                <w:sz w:val="18"/>
                <w:szCs w:val="18"/>
              </w:rPr>
            </w:pPr>
            <w:r w:rsidRPr="00157D4A">
              <w:rPr>
                <w:rFonts w:cstheme="minorHAnsi"/>
                <w:sz w:val="18"/>
                <w:szCs w:val="18"/>
              </w:rPr>
              <w:t xml:space="preserve">50 or fewer for organized events (e.g., </w:t>
            </w:r>
            <w:r w:rsidRPr="00157D4A">
              <w:rPr>
                <w:rFonts w:cstheme="minorHAnsi"/>
                <w:sz w:val="18"/>
                <w:szCs w:val="18"/>
              </w:rPr>
              <w:lastRenderedPageBreak/>
              <w:t>weddings); 15 or fewer for private gatherings</w:t>
            </w:r>
          </w:p>
        </w:tc>
        <w:tc>
          <w:tcPr>
            <w:tcW w:w="2029" w:type="dxa"/>
          </w:tcPr>
          <w:p w14:paraId="4863B797" w14:textId="4FC2DCF6" w:rsidR="00A347B4" w:rsidRPr="00157D4A" w:rsidRDefault="002A77F9" w:rsidP="002F1405">
            <w:pPr>
              <w:rPr>
                <w:rFonts w:cstheme="minorHAnsi"/>
                <w:sz w:val="18"/>
                <w:szCs w:val="18"/>
              </w:rPr>
            </w:pPr>
            <w:r w:rsidRPr="00157D4A">
              <w:rPr>
                <w:rFonts w:cstheme="minorHAnsi"/>
                <w:sz w:val="18"/>
                <w:szCs w:val="18"/>
              </w:rPr>
              <w:lastRenderedPageBreak/>
              <w:t>Ranged from 50 or fewer to 10 or fewer</w:t>
            </w:r>
          </w:p>
        </w:tc>
        <w:tc>
          <w:tcPr>
            <w:tcW w:w="2029" w:type="dxa"/>
          </w:tcPr>
          <w:p w14:paraId="3486F4A6" w14:textId="6573C327" w:rsidR="00A347B4" w:rsidRPr="00157D4A" w:rsidRDefault="00FE1370" w:rsidP="002F1405">
            <w:pPr>
              <w:rPr>
                <w:rFonts w:cstheme="minorHAnsi"/>
                <w:sz w:val="18"/>
                <w:szCs w:val="18"/>
              </w:rPr>
            </w:pPr>
            <w:r w:rsidRPr="00157D4A">
              <w:rPr>
                <w:rFonts w:cstheme="minorHAnsi"/>
                <w:sz w:val="18"/>
                <w:szCs w:val="18"/>
              </w:rPr>
              <w:t xml:space="preserve">Mainly 10 or fewer with increasing regional restrictions to </w:t>
            </w:r>
            <w:r w:rsidRPr="00157D4A">
              <w:rPr>
                <w:rFonts w:cstheme="minorHAnsi"/>
                <w:sz w:val="18"/>
                <w:szCs w:val="18"/>
              </w:rPr>
              <w:lastRenderedPageBreak/>
              <w:t>household members only</w:t>
            </w:r>
          </w:p>
        </w:tc>
      </w:tr>
      <w:tr w:rsidR="00FE1370" w:rsidRPr="00FE1370" w14:paraId="3E66276A" w14:textId="77777777" w:rsidTr="0048176B">
        <w:tc>
          <w:tcPr>
            <w:tcW w:w="2029" w:type="dxa"/>
          </w:tcPr>
          <w:p w14:paraId="0678DDA4" w14:textId="6A9FD5C7" w:rsidR="00475F96" w:rsidRPr="00FE1370" w:rsidRDefault="00475F96" w:rsidP="002F1405">
            <w:pPr>
              <w:rPr>
                <w:rFonts w:cstheme="minorHAnsi"/>
                <w:b/>
                <w:bCs/>
                <w:sz w:val="18"/>
                <w:szCs w:val="18"/>
              </w:rPr>
            </w:pPr>
            <w:r w:rsidRPr="00FE1370">
              <w:rPr>
                <w:rFonts w:cstheme="minorHAnsi"/>
                <w:b/>
                <w:bCs/>
                <w:sz w:val="18"/>
                <w:szCs w:val="18"/>
              </w:rPr>
              <w:lastRenderedPageBreak/>
              <w:t>Indoor recreation</w:t>
            </w:r>
          </w:p>
        </w:tc>
        <w:tc>
          <w:tcPr>
            <w:tcW w:w="2029" w:type="dxa"/>
          </w:tcPr>
          <w:p w14:paraId="65DBA0C3" w14:textId="452CB32D" w:rsidR="00475F96" w:rsidRPr="00157D4A" w:rsidRDefault="001043E0" w:rsidP="002F1405">
            <w:pPr>
              <w:rPr>
                <w:rFonts w:cstheme="minorHAnsi"/>
                <w:sz w:val="18"/>
                <w:szCs w:val="18"/>
              </w:rPr>
            </w:pPr>
            <w:r w:rsidRPr="00157D4A">
              <w:rPr>
                <w:rFonts w:cstheme="minorHAnsi"/>
                <w:sz w:val="18"/>
                <w:szCs w:val="18"/>
              </w:rPr>
              <w:t>Closed</w:t>
            </w:r>
          </w:p>
        </w:tc>
        <w:tc>
          <w:tcPr>
            <w:tcW w:w="2029" w:type="dxa"/>
          </w:tcPr>
          <w:p w14:paraId="35B33DEB" w14:textId="6A822D0B" w:rsidR="00475F96" w:rsidRPr="00157D4A" w:rsidRDefault="009F3AE0" w:rsidP="002F1405">
            <w:pPr>
              <w:rPr>
                <w:rFonts w:cstheme="minorHAnsi"/>
                <w:sz w:val="18"/>
                <w:szCs w:val="18"/>
              </w:rPr>
            </w:pPr>
            <w:r w:rsidRPr="00157D4A">
              <w:rPr>
                <w:rFonts w:cstheme="minorHAnsi"/>
                <w:sz w:val="18"/>
                <w:szCs w:val="18"/>
              </w:rPr>
              <w:t>Reopened - some with limited capacity/restrictions</w:t>
            </w:r>
          </w:p>
        </w:tc>
        <w:tc>
          <w:tcPr>
            <w:tcW w:w="2029" w:type="dxa"/>
          </w:tcPr>
          <w:p w14:paraId="385B3B7C" w14:textId="08F3D71F" w:rsidR="00475F96" w:rsidRPr="00157D4A" w:rsidRDefault="002A77F9" w:rsidP="002F1405">
            <w:pPr>
              <w:rPr>
                <w:rFonts w:cstheme="minorHAnsi"/>
                <w:sz w:val="18"/>
                <w:szCs w:val="18"/>
              </w:rPr>
            </w:pPr>
            <w:r w:rsidRPr="00157D4A">
              <w:rPr>
                <w:rFonts w:cstheme="minorHAnsi"/>
                <w:sz w:val="18"/>
                <w:szCs w:val="18"/>
              </w:rPr>
              <w:t>Open</w:t>
            </w:r>
          </w:p>
        </w:tc>
        <w:tc>
          <w:tcPr>
            <w:tcW w:w="2029" w:type="dxa"/>
          </w:tcPr>
          <w:p w14:paraId="1F05D918" w14:textId="0C2E71DC" w:rsidR="00475F96" w:rsidRPr="00157D4A" w:rsidRDefault="00FE1370" w:rsidP="002F1405">
            <w:pPr>
              <w:rPr>
                <w:rFonts w:cstheme="minorHAnsi"/>
                <w:sz w:val="18"/>
                <w:szCs w:val="18"/>
              </w:rPr>
            </w:pPr>
            <w:r w:rsidRPr="00157D4A">
              <w:rPr>
                <w:rFonts w:cstheme="minorHAnsi"/>
                <w:sz w:val="18"/>
                <w:szCs w:val="18"/>
              </w:rPr>
              <w:t>Increasing regional restrictions and closures</w:t>
            </w:r>
          </w:p>
        </w:tc>
      </w:tr>
      <w:tr w:rsidR="00FE1370" w:rsidRPr="00FE1370" w14:paraId="51BAE1CE" w14:textId="77777777" w:rsidTr="0048176B">
        <w:tc>
          <w:tcPr>
            <w:tcW w:w="2029" w:type="dxa"/>
          </w:tcPr>
          <w:p w14:paraId="1954E505" w14:textId="65BC9413" w:rsidR="00475F96" w:rsidRPr="00FE1370" w:rsidRDefault="00475F96" w:rsidP="002F1405">
            <w:pPr>
              <w:rPr>
                <w:rFonts w:cstheme="minorHAnsi"/>
                <w:b/>
                <w:bCs/>
                <w:sz w:val="18"/>
                <w:szCs w:val="18"/>
              </w:rPr>
            </w:pPr>
            <w:r w:rsidRPr="00FE1370">
              <w:rPr>
                <w:rFonts w:cstheme="minorHAnsi"/>
                <w:b/>
                <w:bCs/>
                <w:sz w:val="18"/>
                <w:szCs w:val="18"/>
              </w:rPr>
              <w:t>Restaurants/entertainment businesses</w:t>
            </w:r>
          </w:p>
        </w:tc>
        <w:tc>
          <w:tcPr>
            <w:tcW w:w="2029" w:type="dxa"/>
          </w:tcPr>
          <w:p w14:paraId="68E29EF8" w14:textId="0518052F" w:rsidR="00475F96" w:rsidRPr="00157D4A" w:rsidRDefault="001A6628" w:rsidP="002F1405">
            <w:pPr>
              <w:rPr>
                <w:rFonts w:cstheme="minorHAnsi"/>
                <w:sz w:val="18"/>
                <w:szCs w:val="18"/>
              </w:rPr>
            </w:pPr>
            <w:r w:rsidRPr="00157D4A">
              <w:rPr>
                <w:rFonts w:cstheme="minorHAnsi"/>
                <w:sz w:val="18"/>
                <w:szCs w:val="18"/>
              </w:rPr>
              <w:t>Most closed</w:t>
            </w:r>
          </w:p>
        </w:tc>
        <w:tc>
          <w:tcPr>
            <w:tcW w:w="2029" w:type="dxa"/>
          </w:tcPr>
          <w:p w14:paraId="58F98C19" w14:textId="5C1AC5C0" w:rsidR="00475F96" w:rsidRPr="00157D4A" w:rsidRDefault="0008389A" w:rsidP="002F1405">
            <w:pPr>
              <w:rPr>
                <w:rFonts w:cstheme="minorHAnsi"/>
                <w:sz w:val="18"/>
                <w:szCs w:val="18"/>
              </w:rPr>
            </w:pPr>
            <w:r w:rsidRPr="00157D4A">
              <w:rPr>
                <w:rFonts w:cstheme="minorHAnsi"/>
                <w:sz w:val="18"/>
                <w:szCs w:val="18"/>
              </w:rPr>
              <w:t>Mostly reopened</w:t>
            </w:r>
          </w:p>
        </w:tc>
        <w:tc>
          <w:tcPr>
            <w:tcW w:w="2029" w:type="dxa"/>
          </w:tcPr>
          <w:p w14:paraId="78808C85" w14:textId="1DA9CC2E" w:rsidR="00475F96" w:rsidRPr="00157D4A" w:rsidRDefault="00682323" w:rsidP="002F1405">
            <w:pPr>
              <w:rPr>
                <w:rFonts w:cstheme="minorHAnsi"/>
                <w:sz w:val="18"/>
                <w:szCs w:val="18"/>
              </w:rPr>
            </w:pPr>
            <w:r w:rsidRPr="00157D4A">
              <w:rPr>
                <w:rFonts w:cstheme="minorHAnsi"/>
                <w:sz w:val="18"/>
                <w:szCs w:val="18"/>
              </w:rPr>
              <w:t>Open with some regional closures</w:t>
            </w:r>
          </w:p>
        </w:tc>
        <w:tc>
          <w:tcPr>
            <w:tcW w:w="2029" w:type="dxa"/>
          </w:tcPr>
          <w:p w14:paraId="769BCAAA" w14:textId="67D5F803" w:rsidR="00475F96" w:rsidRPr="00157D4A" w:rsidRDefault="00FE1370" w:rsidP="002F1405">
            <w:pPr>
              <w:rPr>
                <w:rFonts w:cstheme="minorHAnsi"/>
                <w:sz w:val="18"/>
                <w:szCs w:val="18"/>
              </w:rPr>
            </w:pPr>
            <w:r w:rsidRPr="00157D4A">
              <w:rPr>
                <w:rFonts w:cstheme="minorHAnsi"/>
                <w:sz w:val="18"/>
                <w:szCs w:val="18"/>
              </w:rPr>
              <w:t>Increasing regional restrictions and closures</w:t>
            </w:r>
          </w:p>
        </w:tc>
      </w:tr>
    </w:tbl>
    <w:p w14:paraId="44123997" w14:textId="77777777" w:rsidR="002F1405" w:rsidRDefault="002F1405" w:rsidP="00CE1166">
      <w:pPr>
        <w:rPr>
          <w:rFonts w:cstheme="minorHAnsi"/>
        </w:rPr>
      </w:pPr>
    </w:p>
    <w:p w14:paraId="78904994" w14:textId="545C0B84" w:rsidR="000550D7" w:rsidRDefault="000550D7" w:rsidP="00727AD7">
      <w:pPr>
        <w:spacing w:line="480" w:lineRule="auto"/>
        <w:rPr>
          <w:rFonts w:cstheme="minorHAnsi"/>
        </w:rPr>
      </w:pPr>
    </w:p>
    <w:p w14:paraId="5CBF66B7" w14:textId="50759715" w:rsidR="00485EF8" w:rsidRDefault="00485EF8" w:rsidP="00727AD7">
      <w:pPr>
        <w:spacing w:line="480" w:lineRule="auto"/>
        <w:rPr>
          <w:rFonts w:cstheme="minorHAnsi"/>
          <w:b/>
          <w:bCs/>
        </w:rPr>
      </w:pPr>
    </w:p>
    <w:p w14:paraId="2D187D73" w14:textId="77777777" w:rsidR="00485EF8" w:rsidRDefault="00485EF8" w:rsidP="00727AD7">
      <w:pPr>
        <w:spacing w:line="480" w:lineRule="auto"/>
        <w:rPr>
          <w:rFonts w:cstheme="minorHAnsi"/>
          <w:b/>
          <w:bCs/>
        </w:rPr>
      </w:pPr>
    </w:p>
    <w:p w14:paraId="292102B0" w14:textId="5329CB93" w:rsidR="00485EF8" w:rsidRDefault="00485EF8" w:rsidP="00727AD7">
      <w:pPr>
        <w:spacing w:line="480" w:lineRule="auto"/>
        <w:rPr>
          <w:rFonts w:cstheme="minorHAnsi"/>
          <w:b/>
          <w:bCs/>
        </w:rPr>
      </w:pPr>
    </w:p>
    <w:p w14:paraId="03EA1734" w14:textId="4688E189" w:rsidR="007A5BCA" w:rsidRDefault="007A5BCA" w:rsidP="00727AD7">
      <w:pPr>
        <w:spacing w:line="480" w:lineRule="auto"/>
        <w:rPr>
          <w:rFonts w:cstheme="minorHAnsi"/>
          <w:b/>
          <w:bCs/>
        </w:rPr>
      </w:pPr>
    </w:p>
    <w:p w14:paraId="0C410EBA" w14:textId="36DEB3C3" w:rsidR="007A5BCA" w:rsidRDefault="007A5BCA" w:rsidP="00727AD7">
      <w:pPr>
        <w:spacing w:line="480" w:lineRule="auto"/>
        <w:rPr>
          <w:rFonts w:cstheme="minorHAnsi"/>
          <w:b/>
          <w:bCs/>
        </w:rPr>
      </w:pPr>
    </w:p>
    <w:p w14:paraId="6FE66640" w14:textId="77777777" w:rsidR="00485EF8" w:rsidRDefault="00485EF8" w:rsidP="00727AD7">
      <w:pPr>
        <w:spacing w:line="480" w:lineRule="auto"/>
        <w:rPr>
          <w:rFonts w:cstheme="minorHAnsi"/>
          <w:b/>
          <w:bCs/>
        </w:rPr>
      </w:pPr>
    </w:p>
    <w:p w14:paraId="5F486142" w14:textId="77777777" w:rsidR="004B4BD2" w:rsidRDefault="004B4BD2" w:rsidP="00D85986">
      <w:pPr>
        <w:jc w:val="center"/>
        <w:rPr>
          <w:rFonts w:cstheme="minorHAnsi"/>
          <w:b/>
          <w:bCs/>
        </w:rPr>
      </w:pPr>
    </w:p>
    <w:p w14:paraId="740D11A4" w14:textId="77777777" w:rsidR="004B4BD2" w:rsidRDefault="004B4BD2" w:rsidP="00D85986">
      <w:pPr>
        <w:jc w:val="center"/>
        <w:rPr>
          <w:rFonts w:cstheme="minorHAnsi"/>
          <w:b/>
          <w:bCs/>
        </w:rPr>
      </w:pPr>
    </w:p>
    <w:p w14:paraId="7F2A821F" w14:textId="77777777" w:rsidR="004B4BD2" w:rsidRDefault="004B4BD2" w:rsidP="00D85986">
      <w:pPr>
        <w:jc w:val="center"/>
        <w:rPr>
          <w:rFonts w:cstheme="minorHAnsi"/>
          <w:b/>
          <w:bCs/>
        </w:rPr>
      </w:pPr>
    </w:p>
    <w:p w14:paraId="4911B686" w14:textId="77777777" w:rsidR="004B4BD2" w:rsidRDefault="004B4BD2" w:rsidP="00D85986">
      <w:pPr>
        <w:jc w:val="center"/>
        <w:rPr>
          <w:rFonts w:cstheme="minorHAnsi"/>
          <w:b/>
          <w:bCs/>
        </w:rPr>
      </w:pPr>
    </w:p>
    <w:p w14:paraId="1671B354" w14:textId="77777777" w:rsidR="004B4BD2" w:rsidRDefault="004B4BD2" w:rsidP="00D85986">
      <w:pPr>
        <w:jc w:val="center"/>
        <w:rPr>
          <w:rFonts w:cstheme="minorHAnsi"/>
          <w:b/>
          <w:bCs/>
        </w:rPr>
      </w:pPr>
    </w:p>
    <w:p w14:paraId="50715FC8" w14:textId="77777777" w:rsidR="004B4BD2" w:rsidRDefault="004B4BD2" w:rsidP="00D85986">
      <w:pPr>
        <w:jc w:val="center"/>
        <w:rPr>
          <w:rFonts w:cstheme="minorHAnsi"/>
          <w:b/>
          <w:bCs/>
        </w:rPr>
      </w:pPr>
    </w:p>
    <w:p w14:paraId="14C6BADE" w14:textId="77777777" w:rsidR="004B4BD2" w:rsidRDefault="004B4BD2" w:rsidP="00D85986">
      <w:pPr>
        <w:jc w:val="center"/>
        <w:rPr>
          <w:rFonts w:cstheme="minorHAnsi"/>
          <w:b/>
          <w:bCs/>
        </w:rPr>
      </w:pPr>
    </w:p>
    <w:p w14:paraId="1D8C812B" w14:textId="77777777" w:rsidR="004B4BD2" w:rsidRDefault="004B4BD2" w:rsidP="00D85986">
      <w:pPr>
        <w:jc w:val="center"/>
        <w:rPr>
          <w:rFonts w:cstheme="minorHAnsi"/>
          <w:b/>
          <w:bCs/>
        </w:rPr>
      </w:pPr>
    </w:p>
    <w:p w14:paraId="75D4ED77" w14:textId="77777777" w:rsidR="004B4BD2" w:rsidRDefault="004B4BD2" w:rsidP="00D85986">
      <w:pPr>
        <w:jc w:val="center"/>
        <w:rPr>
          <w:rFonts w:cstheme="minorHAnsi"/>
          <w:b/>
          <w:bCs/>
        </w:rPr>
      </w:pPr>
    </w:p>
    <w:p w14:paraId="147D39D5" w14:textId="77777777" w:rsidR="004B4BD2" w:rsidRDefault="004B4BD2" w:rsidP="00D85986">
      <w:pPr>
        <w:jc w:val="center"/>
        <w:rPr>
          <w:rFonts w:cstheme="minorHAnsi"/>
          <w:b/>
          <w:bCs/>
        </w:rPr>
      </w:pPr>
    </w:p>
    <w:p w14:paraId="2D76C51E" w14:textId="77777777" w:rsidR="004B4BD2" w:rsidRDefault="004B4BD2" w:rsidP="00D85986">
      <w:pPr>
        <w:jc w:val="center"/>
        <w:rPr>
          <w:rFonts w:cstheme="minorHAnsi"/>
          <w:b/>
          <w:bCs/>
        </w:rPr>
      </w:pPr>
    </w:p>
    <w:p w14:paraId="5B60E112" w14:textId="77777777" w:rsidR="004B4BD2" w:rsidRDefault="004B4BD2" w:rsidP="00D85986">
      <w:pPr>
        <w:jc w:val="center"/>
        <w:rPr>
          <w:rFonts w:cstheme="minorHAnsi"/>
          <w:b/>
          <w:bCs/>
        </w:rPr>
      </w:pPr>
    </w:p>
    <w:p w14:paraId="645D6CE6" w14:textId="77777777" w:rsidR="004B4BD2" w:rsidRDefault="004B4BD2" w:rsidP="00D85986">
      <w:pPr>
        <w:jc w:val="center"/>
        <w:rPr>
          <w:rFonts w:cstheme="minorHAnsi"/>
          <w:b/>
          <w:bCs/>
        </w:rPr>
      </w:pPr>
    </w:p>
    <w:p w14:paraId="5C8A804D" w14:textId="77777777" w:rsidR="004B4BD2" w:rsidRDefault="004B4BD2" w:rsidP="00D85986">
      <w:pPr>
        <w:jc w:val="center"/>
        <w:rPr>
          <w:rFonts w:cstheme="minorHAnsi"/>
          <w:b/>
          <w:bCs/>
        </w:rPr>
      </w:pPr>
    </w:p>
    <w:p w14:paraId="7BC76AEB" w14:textId="77777777" w:rsidR="004B4BD2" w:rsidRDefault="004B4BD2" w:rsidP="00D85986">
      <w:pPr>
        <w:jc w:val="center"/>
        <w:rPr>
          <w:rFonts w:cstheme="minorHAnsi"/>
          <w:b/>
          <w:bCs/>
        </w:rPr>
      </w:pPr>
    </w:p>
    <w:p w14:paraId="241ABD57" w14:textId="77777777" w:rsidR="004B4BD2" w:rsidRDefault="004B4BD2" w:rsidP="00D85986">
      <w:pPr>
        <w:jc w:val="center"/>
        <w:rPr>
          <w:rFonts w:cstheme="minorHAnsi"/>
          <w:b/>
          <w:bCs/>
        </w:rPr>
      </w:pPr>
    </w:p>
    <w:p w14:paraId="602CD7B8" w14:textId="77777777" w:rsidR="004B4BD2" w:rsidRDefault="004B4BD2" w:rsidP="00D85986">
      <w:pPr>
        <w:jc w:val="center"/>
        <w:rPr>
          <w:rFonts w:cstheme="minorHAnsi"/>
          <w:b/>
          <w:bCs/>
        </w:rPr>
      </w:pPr>
    </w:p>
    <w:p w14:paraId="03E1874E" w14:textId="77777777" w:rsidR="004B4BD2" w:rsidRDefault="004B4BD2" w:rsidP="00D85986">
      <w:pPr>
        <w:jc w:val="center"/>
        <w:rPr>
          <w:rFonts w:cstheme="minorHAnsi"/>
          <w:b/>
          <w:bCs/>
        </w:rPr>
      </w:pPr>
    </w:p>
    <w:p w14:paraId="576F539F" w14:textId="77777777" w:rsidR="004B4BD2" w:rsidRDefault="004B4BD2" w:rsidP="00D85986">
      <w:pPr>
        <w:jc w:val="center"/>
        <w:rPr>
          <w:rFonts w:cstheme="minorHAnsi"/>
          <w:b/>
          <w:bCs/>
        </w:rPr>
      </w:pPr>
    </w:p>
    <w:p w14:paraId="2E9FD4ED" w14:textId="77777777" w:rsidR="004B4BD2" w:rsidRDefault="004B4BD2" w:rsidP="00D85986">
      <w:pPr>
        <w:jc w:val="center"/>
        <w:rPr>
          <w:rFonts w:cstheme="minorHAnsi"/>
          <w:b/>
          <w:bCs/>
        </w:rPr>
      </w:pPr>
    </w:p>
    <w:p w14:paraId="6F6CD30C" w14:textId="77777777" w:rsidR="004B4BD2" w:rsidRDefault="004B4BD2" w:rsidP="00D85986">
      <w:pPr>
        <w:jc w:val="center"/>
        <w:rPr>
          <w:rFonts w:cstheme="minorHAnsi"/>
          <w:b/>
          <w:bCs/>
        </w:rPr>
      </w:pPr>
    </w:p>
    <w:p w14:paraId="62B2B0AE" w14:textId="77777777" w:rsidR="004B4BD2" w:rsidRDefault="004B4BD2" w:rsidP="00D85986">
      <w:pPr>
        <w:jc w:val="center"/>
        <w:rPr>
          <w:rFonts w:cstheme="minorHAnsi"/>
          <w:b/>
          <w:bCs/>
        </w:rPr>
      </w:pPr>
    </w:p>
    <w:p w14:paraId="7AA2A19F" w14:textId="77777777" w:rsidR="004B4BD2" w:rsidRDefault="004B4BD2" w:rsidP="00D85986">
      <w:pPr>
        <w:jc w:val="center"/>
        <w:rPr>
          <w:rFonts w:cstheme="minorHAnsi"/>
          <w:b/>
          <w:bCs/>
        </w:rPr>
      </w:pPr>
    </w:p>
    <w:p w14:paraId="1CF3DE53" w14:textId="7C30E3DD" w:rsidR="00135219" w:rsidRDefault="000550D7" w:rsidP="00D85986">
      <w:pPr>
        <w:jc w:val="center"/>
        <w:rPr>
          <w:rFonts w:cstheme="minorHAnsi"/>
          <w:b/>
          <w:bCs/>
        </w:rPr>
      </w:pPr>
      <w:r w:rsidRPr="006F42AD">
        <w:rPr>
          <w:rFonts w:cstheme="minorHAnsi"/>
          <w:b/>
          <w:bCs/>
        </w:rPr>
        <w:lastRenderedPageBreak/>
        <w:t>Survey Instrument</w:t>
      </w:r>
    </w:p>
    <w:p w14:paraId="6FC5749A" w14:textId="0222715A" w:rsidR="00BA415A" w:rsidRDefault="00634EF0" w:rsidP="00D85986">
      <w:r>
        <w:t>What is your age?</w:t>
      </w:r>
    </w:p>
    <w:p w14:paraId="6C1BD85D" w14:textId="77777777" w:rsidR="002E0265" w:rsidRDefault="002E0265" w:rsidP="00D85986"/>
    <w:p w14:paraId="7798CF6D" w14:textId="77777777" w:rsidR="002E0265" w:rsidRDefault="00544486" w:rsidP="002E0265">
      <w:r>
        <w:t>Are you...</w:t>
      </w:r>
    </w:p>
    <w:p w14:paraId="1F738FCF" w14:textId="77777777" w:rsidR="002E0265" w:rsidRDefault="00544486" w:rsidP="00136EEF">
      <w:pPr>
        <w:pStyle w:val="ListParagraph"/>
        <w:numPr>
          <w:ilvl w:val="0"/>
          <w:numId w:val="8"/>
        </w:numPr>
      </w:pPr>
      <w:r>
        <w:t xml:space="preserve">A man  </w:t>
      </w:r>
    </w:p>
    <w:p w14:paraId="0BFEC926" w14:textId="77777777" w:rsidR="002E0265" w:rsidRDefault="00544486" w:rsidP="00136EEF">
      <w:pPr>
        <w:pStyle w:val="ListParagraph"/>
        <w:numPr>
          <w:ilvl w:val="0"/>
          <w:numId w:val="8"/>
        </w:numPr>
      </w:pPr>
      <w:r>
        <w:t xml:space="preserve">A woman  </w:t>
      </w:r>
    </w:p>
    <w:p w14:paraId="1F0429D0" w14:textId="7D7E7E07" w:rsidR="002E0265" w:rsidRDefault="00544486" w:rsidP="00136EEF">
      <w:pPr>
        <w:pStyle w:val="ListParagraph"/>
        <w:numPr>
          <w:ilvl w:val="0"/>
          <w:numId w:val="8"/>
        </w:numPr>
      </w:pPr>
      <w:r>
        <w:t>Other (</w:t>
      </w:r>
      <w:proofErr w:type="spellStart"/>
      <w:r>
        <w:t>eg.</w:t>
      </w:r>
      <w:proofErr w:type="spellEnd"/>
      <w:r>
        <w:t xml:space="preserve"> Trans, non-binary, two-spirit, gender-queer)  </w:t>
      </w:r>
    </w:p>
    <w:p w14:paraId="78B5C2EF" w14:textId="77777777" w:rsidR="002E0265" w:rsidRDefault="002E0265" w:rsidP="00D85986"/>
    <w:p w14:paraId="2354575D" w14:textId="77777777" w:rsidR="002E0265" w:rsidRDefault="00412B43" w:rsidP="002E0265">
      <w:r>
        <w:t>Which province do you currently live in?</w:t>
      </w:r>
    </w:p>
    <w:p w14:paraId="1E9ED3C1" w14:textId="77777777" w:rsidR="002E0265" w:rsidRDefault="00412B43" w:rsidP="00136EEF">
      <w:pPr>
        <w:pStyle w:val="ListParagraph"/>
        <w:numPr>
          <w:ilvl w:val="0"/>
          <w:numId w:val="9"/>
        </w:numPr>
      </w:pPr>
      <w:r>
        <w:t xml:space="preserve">Newfoundland and Labrador  </w:t>
      </w:r>
    </w:p>
    <w:p w14:paraId="382F4788" w14:textId="77777777" w:rsidR="002E0265" w:rsidRDefault="00412B43" w:rsidP="00136EEF">
      <w:pPr>
        <w:pStyle w:val="ListParagraph"/>
        <w:numPr>
          <w:ilvl w:val="0"/>
          <w:numId w:val="9"/>
        </w:numPr>
      </w:pPr>
      <w:r>
        <w:t xml:space="preserve">Prince Edward Island  </w:t>
      </w:r>
    </w:p>
    <w:p w14:paraId="59DEC99A" w14:textId="77777777" w:rsidR="002E0265" w:rsidRDefault="00412B43" w:rsidP="00136EEF">
      <w:pPr>
        <w:pStyle w:val="ListParagraph"/>
        <w:numPr>
          <w:ilvl w:val="0"/>
          <w:numId w:val="9"/>
        </w:numPr>
      </w:pPr>
      <w:r>
        <w:t xml:space="preserve">New Brunswick  </w:t>
      </w:r>
    </w:p>
    <w:p w14:paraId="11D21347" w14:textId="77777777" w:rsidR="002E0265" w:rsidRDefault="00412B43" w:rsidP="00136EEF">
      <w:pPr>
        <w:pStyle w:val="ListParagraph"/>
        <w:numPr>
          <w:ilvl w:val="0"/>
          <w:numId w:val="9"/>
        </w:numPr>
      </w:pPr>
      <w:r>
        <w:t xml:space="preserve">Nova Scotia </w:t>
      </w:r>
    </w:p>
    <w:p w14:paraId="0EA6765D" w14:textId="77777777" w:rsidR="002E0265" w:rsidRDefault="00412B43" w:rsidP="00136EEF">
      <w:pPr>
        <w:pStyle w:val="ListParagraph"/>
        <w:numPr>
          <w:ilvl w:val="0"/>
          <w:numId w:val="9"/>
        </w:numPr>
      </w:pPr>
      <w:r>
        <w:t xml:space="preserve">Quebec  </w:t>
      </w:r>
    </w:p>
    <w:p w14:paraId="404911AE" w14:textId="77777777" w:rsidR="002E0265" w:rsidRDefault="00412B43" w:rsidP="00136EEF">
      <w:pPr>
        <w:pStyle w:val="ListParagraph"/>
        <w:numPr>
          <w:ilvl w:val="0"/>
          <w:numId w:val="9"/>
        </w:numPr>
      </w:pPr>
      <w:r>
        <w:t xml:space="preserve">Ontario  </w:t>
      </w:r>
    </w:p>
    <w:p w14:paraId="310F7058" w14:textId="77777777" w:rsidR="002E0265" w:rsidRDefault="00412B43" w:rsidP="00136EEF">
      <w:pPr>
        <w:pStyle w:val="ListParagraph"/>
        <w:numPr>
          <w:ilvl w:val="0"/>
          <w:numId w:val="9"/>
        </w:numPr>
      </w:pPr>
      <w:r>
        <w:t xml:space="preserve">Manitoba  </w:t>
      </w:r>
    </w:p>
    <w:p w14:paraId="06ABEF39" w14:textId="77777777" w:rsidR="002E0265" w:rsidRDefault="00412B43" w:rsidP="00136EEF">
      <w:pPr>
        <w:pStyle w:val="ListParagraph"/>
        <w:numPr>
          <w:ilvl w:val="0"/>
          <w:numId w:val="9"/>
        </w:numPr>
      </w:pPr>
      <w:r>
        <w:t xml:space="preserve">Saskatchewan  </w:t>
      </w:r>
    </w:p>
    <w:p w14:paraId="7F555002" w14:textId="77777777" w:rsidR="002E0265" w:rsidRDefault="00412B43" w:rsidP="00136EEF">
      <w:pPr>
        <w:pStyle w:val="ListParagraph"/>
        <w:numPr>
          <w:ilvl w:val="0"/>
          <w:numId w:val="9"/>
        </w:numPr>
      </w:pPr>
      <w:r>
        <w:t xml:space="preserve">Alberta </w:t>
      </w:r>
    </w:p>
    <w:p w14:paraId="7512F635" w14:textId="77777777" w:rsidR="002E0265" w:rsidRDefault="00412B43" w:rsidP="00136EEF">
      <w:pPr>
        <w:pStyle w:val="ListParagraph"/>
        <w:numPr>
          <w:ilvl w:val="0"/>
          <w:numId w:val="9"/>
        </w:numPr>
      </w:pPr>
      <w:r>
        <w:t xml:space="preserve">British Columbia  </w:t>
      </w:r>
    </w:p>
    <w:p w14:paraId="0354696E" w14:textId="77777777" w:rsidR="002E0265" w:rsidRDefault="002E0265" w:rsidP="002E0265"/>
    <w:p w14:paraId="20D02417" w14:textId="77777777" w:rsidR="002E0265" w:rsidRDefault="003C1791" w:rsidP="002E0265">
      <w:r>
        <w:t>What is your postal code? (Please use upper case letters only e.g. A0A 0A0)</w:t>
      </w:r>
    </w:p>
    <w:p w14:paraId="24063E53" w14:textId="77777777" w:rsidR="002E0265" w:rsidRDefault="002E0265" w:rsidP="002E0265"/>
    <w:p w14:paraId="42514A28" w14:textId="77777777" w:rsidR="00136EEF" w:rsidRDefault="00315336" w:rsidP="00136EEF">
      <w:r>
        <w:t>Thinking about the place where you live, what word best describes it: A large city, a medium sized city, a large town, a small town, a rural place.</w:t>
      </w:r>
    </w:p>
    <w:p w14:paraId="2F3E558C" w14:textId="77777777" w:rsidR="00136EEF" w:rsidRDefault="00315336" w:rsidP="00136EEF">
      <w:pPr>
        <w:pStyle w:val="ListParagraph"/>
        <w:numPr>
          <w:ilvl w:val="0"/>
          <w:numId w:val="10"/>
        </w:numPr>
      </w:pPr>
      <w:r>
        <w:t xml:space="preserve">A large city  </w:t>
      </w:r>
    </w:p>
    <w:p w14:paraId="026B3FED" w14:textId="77777777" w:rsidR="00136EEF" w:rsidRDefault="00315336" w:rsidP="00136EEF">
      <w:pPr>
        <w:pStyle w:val="ListParagraph"/>
        <w:numPr>
          <w:ilvl w:val="0"/>
          <w:numId w:val="10"/>
        </w:numPr>
      </w:pPr>
      <w:r>
        <w:t xml:space="preserve">A medium sized city  A large town  </w:t>
      </w:r>
    </w:p>
    <w:p w14:paraId="7D81D15F" w14:textId="77777777" w:rsidR="00136EEF" w:rsidRDefault="00315336" w:rsidP="00136EEF">
      <w:pPr>
        <w:pStyle w:val="ListParagraph"/>
        <w:numPr>
          <w:ilvl w:val="0"/>
          <w:numId w:val="10"/>
        </w:numPr>
      </w:pPr>
      <w:r>
        <w:t xml:space="preserve">A small town </w:t>
      </w:r>
    </w:p>
    <w:p w14:paraId="205F6A71" w14:textId="77777777" w:rsidR="00136EEF" w:rsidRDefault="00315336" w:rsidP="00136EEF">
      <w:pPr>
        <w:pStyle w:val="ListParagraph"/>
        <w:numPr>
          <w:ilvl w:val="0"/>
          <w:numId w:val="10"/>
        </w:numPr>
      </w:pPr>
      <w:r>
        <w:t xml:space="preserve">A rural place  </w:t>
      </w:r>
    </w:p>
    <w:p w14:paraId="4F02EADC" w14:textId="77777777" w:rsidR="00136EEF" w:rsidRDefault="00136EEF" w:rsidP="00136EEF"/>
    <w:p w14:paraId="6E28EFDF" w14:textId="77777777" w:rsidR="00136EEF" w:rsidRDefault="005F32E7" w:rsidP="00136EEF">
      <w:r>
        <w:t>Which of the following best describes your racial or ethnic background?</w:t>
      </w:r>
    </w:p>
    <w:p w14:paraId="5CB61825" w14:textId="77777777" w:rsidR="00136EEF" w:rsidRDefault="005F32E7" w:rsidP="008E57B7">
      <w:pPr>
        <w:pStyle w:val="ListParagraph"/>
        <w:numPr>
          <w:ilvl w:val="0"/>
          <w:numId w:val="11"/>
        </w:numPr>
      </w:pPr>
      <w:r>
        <w:lastRenderedPageBreak/>
        <w:t xml:space="preserve">White  </w:t>
      </w:r>
    </w:p>
    <w:p w14:paraId="70BF58D6" w14:textId="77777777" w:rsidR="00136EEF" w:rsidRDefault="005F32E7" w:rsidP="008E57B7">
      <w:pPr>
        <w:pStyle w:val="ListParagraph"/>
        <w:numPr>
          <w:ilvl w:val="0"/>
          <w:numId w:val="11"/>
        </w:numPr>
      </w:pPr>
      <w:r>
        <w:t xml:space="preserve">Indigenous (First Nations, Inuit, Metis)  </w:t>
      </w:r>
    </w:p>
    <w:p w14:paraId="5F0CD56A" w14:textId="77777777" w:rsidR="006344D6" w:rsidRDefault="005F32E7" w:rsidP="008E57B7">
      <w:pPr>
        <w:pStyle w:val="ListParagraph"/>
        <w:numPr>
          <w:ilvl w:val="0"/>
          <w:numId w:val="11"/>
        </w:numPr>
      </w:pPr>
      <w:r>
        <w:t xml:space="preserve">Black  </w:t>
      </w:r>
    </w:p>
    <w:p w14:paraId="4D876D17" w14:textId="77777777" w:rsidR="006344D6" w:rsidRDefault="005F32E7" w:rsidP="008E57B7">
      <w:pPr>
        <w:pStyle w:val="ListParagraph"/>
        <w:numPr>
          <w:ilvl w:val="0"/>
          <w:numId w:val="11"/>
        </w:numPr>
      </w:pPr>
      <w:r>
        <w:t xml:space="preserve">East and Southeast Asian (e.g. Chinese, Japanese, Korean, Vietnamese, etc.)  </w:t>
      </w:r>
    </w:p>
    <w:p w14:paraId="54D73204" w14:textId="77777777" w:rsidR="006344D6" w:rsidRDefault="005F32E7" w:rsidP="008E57B7">
      <w:pPr>
        <w:pStyle w:val="ListParagraph"/>
        <w:numPr>
          <w:ilvl w:val="0"/>
          <w:numId w:val="11"/>
        </w:numPr>
      </w:pPr>
      <w:r>
        <w:t xml:space="preserve">South Asian (e.g. Indian, Pakistani, etc.)  </w:t>
      </w:r>
    </w:p>
    <w:p w14:paraId="4497D6F5" w14:textId="77777777" w:rsidR="006344D6" w:rsidRDefault="005F32E7" w:rsidP="008E57B7">
      <w:pPr>
        <w:pStyle w:val="ListParagraph"/>
        <w:numPr>
          <w:ilvl w:val="0"/>
          <w:numId w:val="11"/>
        </w:numPr>
      </w:pPr>
      <w:r>
        <w:t xml:space="preserve">West Central Asian (e.g. Iranian, Afghan)  </w:t>
      </w:r>
    </w:p>
    <w:p w14:paraId="31F4A63C" w14:textId="77777777" w:rsidR="006344D6" w:rsidRDefault="005F32E7" w:rsidP="008E57B7">
      <w:pPr>
        <w:pStyle w:val="ListParagraph"/>
        <w:numPr>
          <w:ilvl w:val="0"/>
          <w:numId w:val="11"/>
        </w:numPr>
      </w:pPr>
      <w:r>
        <w:t xml:space="preserve">Middle Eastern/North African (e.g. Iraqi, Algerian)  </w:t>
      </w:r>
    </w:p>
    <w:p w14:paraId="19B29711" w14:textId="77777777" w:rsidR="00D573C4" w:rsidRDefault="005F32E7" w:rsidP="008E57B7">
      <w:pPr>
        <w:pStyle w:val="ListParagraph"/>
        <w:numPr>
          <w:ilvl w:val="0"/>
          <w:numId w:val="11"/>
        </w:numPr>
      </w:pPr>
      <w:r>
        <w:t xml:space="preserve">Pacific Islander  </w:t>
      </w:r>
    </w:p>
    <w:p w14:paraId="65F92518" w14:textId="77777777" w:rsidR="00D573C4" w:rsidRDefault="00D573C4" w:rsidP="006344D6"/>
    <w:p w14:paraId="40A8A5C7" w14:textId="77777777" w:rsidR="00527B5F" w:rsidRDefault="00CD3E9A" w:rsidP="00527B5F">
      <w:r>
        <w:t>Can your ethnic background be described as Latin American? (i.e. Central or South American)</w:t>
      </w:r>
    </w:p>
    <w:p w14:paraId="355E39BC" w14:textId="77777777" w:rsidR="00527B5F" w:rsidRDefault="00CD3E9A" w:rsidP="008E57B7">
      <w:pPr>
        <w:pStyle w:val="ListParagraph"/>
        <w:numPr>
          <w:ilvl w:val="0"/>
          <w:numId w:val="12"/>
        </w:numPr>
      </w:pPr>
      <w:r>
        <w:t xml:space="preserve">Yes  </w:t>
      </w:r>
    </w:p>
    <w:p w14:paraId="4F55FA8A" w14:textId="77777777" w:rsidR="00527B5F" w:rsidRDefault="00CD3E9A" w:rsidP="008E57B7">
      <w:pPr>
        <w:pStyle w:val="ListParagraph"/>
        <w:numPr>
          <w:ilvl w:val="0"/>
          <w:numId w:val="12"/>
        </w:numPr>
      </w:pPr>
      <w:r>
        <w:t xml:space="preserve">No  </w:t>
      </w:r>
    </w:p>
    <w:p w14:paraId="3AC27407" w14:textId="77777777" w:rsidR="00527B5F" w:rsidRDefault="00527B5F" w:rsidP="00527B5F"/>
    <w:p w14:paraId="2962B9B1" w14:textId="77777777" w:rsidR="00527B5F" w:rsidRDefault="00D44359" w:rsidP="00527B5F">
      <w:r>
        <w:t>What was your total household income, before taxes, for the year 2018?</w:t>
      </w:r>
    </w:p>
    <w:p w14:paraId="11ABFD9F" w14:textId="77777777" w:rsidR="008E57B7" w:rsidRDefault="00D44359" w:rsidP="008E57B7">
      <w:pPr>
        <w:pStyle w:val="ListParagraph"/>
        <w:numPr>
          <w:ilvl w:val="0"/>
          <w:numId w:val="13"/>
        </w:numPr>
      </w:pPr>
      <w:r>
        <w:t xml:space="preserve">No income  </w:t>
      </w:r>
    </w:p>
    <w:p w14:paraId="059D6F91" w14:textId="77777777" w:rsidR="008E57B7" w:rsidRDefault="00D44359" w:rsidP="008E57B7">
      <w:pPr>
        <w:pStyle w:val="ListParagraph"/>
        <w:numPr>
          <w:ilvl w:val="0"/>
          <w:numId w:val="13"/>
        </w:numPr>
      </w:pPr>
      <w:r>
        <w:t xml:space="preserve">$1 to $30,000  </w:t>
      </w:r>
    </w:p>
    <w:p w14:paraId="29EC8B67" w14:textId="77777777" w:rsidR="008E57B7" w:rsidRDefault="00D44359" w:rsidP="008E57B7">
      <w:pPr>
        <w:pStyle w:val="ListParagraph"/>
        <w:numPr>
          <w:ilvl w:val="0"/>
          <w:numId w:val="13"/>
        </w:numPr>
      </w:pPr>
      <w:r>
        <w:t xml:space="preserve">$30,001 to $60,000  </w:t>
      </w:r>
    </w:p>
    <w:p w14:paraId="4FD53226" w14:textId="77777777" w:rsidR="008E57B7" w:rsidRDefault="00D44359" w:rsidP="008E57B7">
      <w:pPr>
        <w:pStyle w:val="ListParagraph"/>
        <w:numPr>
          <w:ilvl w:val="0"/>
          <w:numId w:val="13"/>
        </w:numPr>
      </w:pPr>
      <w:r>
        <w:t xml:space="preserve">$60,001 to $90,000  </w:t>
      </w:r>
    </w:p>
    <w:p w14:paraId="4A0EC99F" w14:textId="77777777" w:rsidR="008E57B7" w:rsidRDefault="00D44359" w:rsidP="008E57B7">
      <w:pPr>
        <w:pStyle w:val="ListParagraph"/>
        <w:numPr>
          <w:ilvl w:val="0"/>
          <w:numId w:val="13"/>
        </w:numPr>
      </w:pPr>
      <w:r>
        <w:t xml:space="preserve">$90,001 to $110,000  </w:t>
      </w:r>
    </w:p>
    <w:p w14:paraId="104D8AA7" w14:textId="77777777" w:rsidR="008E57B7" w:rsidRDefault="00D44359" w:rsidP="008E57B7">
      <w:pPr>
        <w:pStyle w:val="ListParagraph"/>
        <w:numPr>
          <w:ilvl w:val="0"/>
          <w:numId w:val="13"/>
        </w:numPr>
      </w:pPr>
      <w:r>
        <w:t xml:space="preserve">$110,001 to $150,000  </w:t>
      </w:r>
    </w:p>
    <w:p w14:paraId="434E5669" w14:textId="77777777" w:rsidR="008E57B7" w:rsidRDefault="00D44359" w:rsidP="008E57B7">
      <w:pPr>
        <w:pStyle w:val="ListParagraph"/>
        <w:numPr>
          <w:ilvl w:val="0"/>
          <w:numId w:val="13"/>
        </w:numPr>
      </w:pPr>
      <w:r>
        <w:t xml:space="preserve">$150,001 to $200,000  </w:t>
      </w:r>
    </w:p>
    <w:p w14:paraId="10750042" w14:textId="77777777" w:rsidR="008E57B7" w:rsidRDefault="00D44359" w:rsidP="008E57B7">
      <w:pPr>
        <w:pStyle w:val="ListParagraph"/>
        <w:numPr>
          <w:ilvl w:val="0"/>
          <w:numId w:val="13"/>
        </w:numPr>
      </w:pPr>
      <w:r>
        <w:t xml:space="preserve">More than $200,000  </w:t>
      </w:r>
    </w:p>
    <w:p w14:paraId="3071DE5A" w14:textId="77777777" w:rsidR="008E57B7" w:rsidRDefault="00D44359" w:rsidP="008E57B7">
      <w:pPr>
        <w:pStyle w:val="ListParagraph"/>
        <w:numPr>
          <w:ilvl w:val="0"/>
          <w:numId w:val="13"/>
        </w:numPr>
      </w:pPr>
      <w:r>
        <w:t xml:space="preserve">Don't know/prefer not to answer  </w:t>
      </w:r>
    </w:p>
    <w:p w14:paraId="15E126AE" w14:textId="77777777" w:rsidR="008E57B7" w:rsidRDefault="008E57B7" w:rsidP="008E57B7"/>
    <w:p w14:paraId="3E0F556E" w14:textId="77777777" w:rsidR="00EF020C" w:rsidRDefault="002F07DF" w:rsidP="00EF020C">
      <w:r>
        <w:t>What is the highest level of schooling you have completed, or the highest degree you have received?</w:t>
      </w:r>
    </w:p>
    <w:p w14:paraId="1F87D7C9" w14:textId="77777777" w:rsidR="00EF020C" w:rsidRDefault="002F07DF" w:rsidP="00EF020C">
      <w:pPr>
        <w:pStyle w:val="ListParagraph"/>
        <w:numPr>
          <w:ilvl w:val="0"/>
          <w:numId w:val="14"/>
        </w:numPr>
      </w:pPr>
      <w:r>
        <w:t xml:space="preserve">No certificate, diploma or degree  </w:t>
      </w:r>
    </w:p>
    <w:p w14:paraId="2907C783" w14:textId="77777777" w:rsidR="00EF020C" w:rsidRDefault="002F07DF" w:rsidP="00EF020C">
      <w:pPr>
        <w:pStyle w:val="ListParagraph"/>
        <w:numPr>
          <w:ilvl w:val="0"/>
          <w:numId w:val="14"/>
        </w:numPr>
      </w:pPr>
      <w:r>
        <w:lastRenderedPageBreak/>
        <w:t xml:space="preserve">High school diploma or equivalency certificate  </w:t>
      </w:r>
    </w:p>
    <w:p w14:paraId="4C64E804" w14:textId="77777777" w:rsidR="00EF020C" w:rsidRDefault="002F07DF" w:rsidP="00EF020C">
      <w:pPr>
        <w:pStyle w:val="ListParagraph"/>
        <w:numPr>
          <w:ilvl w:val="0"/>
          <w:numId w:val="14"/>
        </w:numPr>
      </w:pPr>
      <w:r>
        <w:t xml:space="preserve">Certificate of Apprenticeship or Certificate of Qualification  </w:t>
      </w:r>
    </w:p>
    <w:p w14:paraId="1FDA11EB" w14:textId="77777777" w:rsidR="00EF020C" w:rsidRDefault="002F07DF" w:rsidP="00EF020C">
      <w:pPr>
        <w:pStyle w:val="ListParagraph"/>
        <w:numPr>
          <w:ilvl w:val="0"/>
          <w:numId w:val="14"/>
        </w:numPr>
      </w:pPr>
      <w:r>
        <w:t xml:space="preserve">Other trades certificate or diploma  </w:t>
      </w:r>
    </w:p>
    <w:p w14:paraId="12E71B15" w14:textId="77777777" w:rsidR="00EF020C" w:rsidRDefault="002F07DF" w:rsidP="00EF020C">
      <w:pPr>
        <w:pStyle w:val="ListParagraph"/>
        <w:numPr>
          <w:ilvl w:val="0"/>
          <w:numId w:val="14"/>
        </w:numPr>
      </w:pPr>
      <w:r>
        <w:t xml:space="preserve">College, CEGEP or other non-university certificate or diploma from a program of 3 months to less than 1 year  </w:t>
      </w:r>
    </w:p>
    <w:p w14:paraId="0FC03E5C" w14:textId="77777777" w:rsidR="00EF020C" w:rsidRDefault="002F07DF" w:rsidP="00EF020C">
      <w:pPr>
        <w:pStyle w:val="ListParagraph"/>
        <w:numPr>
          <w:ilvl w:val="0"/>
          <w:numId w:val="14"/>
        </w:numPr>
      </w:pPr>
      <w:r>
        <w:t xml:space="preserve">College, CEGEP or other non-university certificate or diploma from a program of 1 year to 2 years  </w:t>
      </w:r>
    </w:p>
    <w:p w14:paraId="0D3AE4FF" w14:textId="77777777" w:rsidR="00EF020C" w:rsidRDefault="002F07DF" w:rsidP="00EF020C">
      <w:pPr>
        <w:pStyle w:val="ListParagraph"/>
        <w:numPr>
          <w:ilvl w:val="0"/>
          <w:numId w:val="14"/>
        </w:numPr>
      </w:pPr>
      <w:r>
        <w:t xml:space="preserve">College, CEGEP or other non-university certificate or diploma from a program of more than 2 years  </w:t>
      </w:r>
    </w:p>
    <w:p w14:paraId="1D963FD3" w14:textId="77777777" w:rsidR="00EF020C" w:rsidRDefault="002F07DF" w:rsidP="00EF020C">
      <w:pPr>
        <w:pStyle w:val="ListParagraph"/>
        <w:numPr>
          <w:ilvl w:val="0"/>
          <w:numId w:val="14"/>
        </w:numPr>
      </w:pPr>
      <w:r>
        <w:t xml:space="preserve">University certificate or diploma below bachelor level </w:t>
      </w:r>
    </w:p>
    <w:p w14:paraId="7F7C50AE" w14:textId="77777777" w:rsidR="00EF020C" w:rsidRDefault="002F07DF" w:rsidP="00EF020C">
      <w:pPr>
        <w:pStyle w:val="ListParagraph"/>
        <w:numPr>
          <w:ilvl w:val="0"/>
          <w:numId w:val="14"/>
        </w:numPr>
      </w:pPr>
      <w:r>
        <w:t xml:space="preserve">Bachelor's degree  </w:t>
      </w:r>
    </w:p>
    <w:p w14:paraId="58CF6B69" w14:textId="77777777" w:rsidR="00EF020C" w:rsidRDefault="002F07DF" w:rsidP="00EF020C">
      <w:pPr>
        <w:pStyle w:val="ListParagraph"/>
        <w:numPr>
          <w:ilvl w:val="0"/>
          <w:numId w:val="14"/>
        </w:numPr>
      </w:pPr>
      <w:r>
        <w:t xml:space="preserve">University certificate or diploma above bachelor level  </w:t>
      </w:r>
    </w:p>
    <w:p w14:paraId="01B095E7" w14:textId="77777777" w:rsidR="00EF020C" w:rsidRDefault="002F07DF" w:rsidP="00EF020C">
      <w:pPr>
        <w:pStyle w:val="ListParagraph"/>
        <w:numPr>
          <w:ilvl w:val="0"/>
          <w:numId w:val="14"/>
        </w:numPr>
      </w:pPr>
      <w:r>
        <w:t xml:space="preserve">Degree in medicine, dentistry, veterinary medicine or optometry  </w:t>
      </w:r>
    </w:p>
    <w:p w14:paraId="596F7EEA" w14:textId="77777777" w:rsidR="00EF020C" w:rsidRDefault="002F07DF" w:rsidP="00EF020C">
      <w:pPr>
        <w:pStyle w:val="ListParagraph"/>
        <w:numPr>
          <w:ilvl w:val="0"/>
          <w:numId w:val="14"/>
        </w:numPr>
      </w:pPr>
      <w:r>
        <w:t xml:space="preserve">Master's degree  </w:t>
      </w:r>
    </w:p>
    <w:p w14:paraId="6177E2E7" w14:textId="77777777" w:rsidR="00EF020C" w:rsidRDefault="002F07DF" w:rsidP="00EF020C">
      <w:pPr>
        <w:pStyle w:val="ListParagraph"/>
        <w:numPr>
          <w:ilvl w:val="0"/>
          <w:numId w:val="14"/>
        </w:numPr>
      </w:pPr>
      <w:r>
        <w:t xml:space="preserve">Earned doctorate  </w:t>
      </w:r>
    </w:p>
    <w:p w14:paraId="629DA23F" w14:textId="77777777" w:rsidR="00EF020C" w:rsidRDefault="00EF020C" w:rsidP="00EF020C"/>
    <w:p w14:paraId="7D230834" w14:textId="77777777" w:rsidR="00EF020C" w:rsidRDefault="00C87BCF" w:rsidP="00EF020C">
      <w:r>
        <w:t>Which of the following best describes your current employment situation? Are you:</w:t>
      </w:r>
    </w:p>
    <w:p w14:paraId="6804F807" w14:textId="77777777" w:rsidR="00EF020C" w:rsidRDefault="00C87BCF" w:rsidP="00EF020C">
      <w:r>
        <w:t xml:space="preserve">Employed part-time  </w:t>
      </w:r>
    </w:p>
    <w:p w14:paraId="66C6A805" w14:textId="77777777" w:rsidR="00EF020C" w:rsidRDefault="00C87BCF" w:rsidP="00EF020C">
      <w:r>
        <w:t xml:space="preserve">Employed full-time  </w:t>
      </w:r>
    </w:p>
    <w:p w14:paraId="2B3FD686" w14:textId="77777777" w:rsidR="00EF020C" w:rsidRDefault="00C87BCF" w:rsidP="00EF020C">
      <w:r>
        <w:t xml:space="preserve">Self-employed  </w:t>
      </w:r>
    </w:p>
    <w:p w14:paraId="148184FA" w14:textId="77777777" w:rsidR="00EF020C" w:rsidRDefault="00C87BCF" w:rsidP="00EF020C">
      <w:r>
        <w:t xml:space="preserve">Unemployed  </w:t>
      </w:r>
    </w:p>
    <w:p w14:paraId="70E64D7B" w14:textId="77777777" w:rsidR="00EF020C" w:rsidRDefault="00C87BCF" w:rsidP="00EF020C">
      <w:r>
        <w:t xml:space="preserve">Working within the home (e.g., homemaker, stay at home parent)  </w:t>
      </w:r>
    </w:p>
    <w:p w14:paraId="2C4F6F39" w14:textId="77777777" w:rsidR="00EF020C" w:rsidRDefault="00C87BCF" w:rsidP="00EF020C">
      <w:r>
        <w:t xml:space="preserve">Retired  </w:t>
      </w:r>
    </w:p>
    <w:p w14:paraId="69E4A807" w14:textId="77777777" w:rsidR="00EF020C" w:rsidRDefault="00C87BCF" w:rsidP="00EF020C">
      <w:r>
        <w:t xml:space="preserve">Student  </w:t>
      </w:r>
    </w:p>
    <w:p w14:paraId="4763D6E5" w14:textId="77777777" w:rsidR="00EF020C" w:rsidRDefault="00C87BCF" w:rsidP="00EF020C">
      <w:r>
        <w:t>Other (please specify)  ________________________________________________</w:t>
      </w:r>
    </w:p>
    <w:p w14:paraId="66727AE8" w14:textId="77777777" w:rsidR="00EF020C" w:rsidRDefault="00EF020C" w:rsidP="00EF020C"/>
    <w:p w14:paraId="1EEAB555" w14:textId="77777777" w:rsidR="00EF020C" w:rsidRDefault="00A7559B" w:rsidP="00EF020C">
      <w:r>
        <w:t>Are you unemployed as a result of the COVID-19 pandemic?</w:t>
      </w:r>
    </w:p>
    <w:p w14:paraId="16E088FF" w14:textId="77777777" w:rsidR="00EF020C" w:rsidRDefault="00A7559B" w:rsidP="00EF020C">
      <w:r>
        <w:t xml:space="preserve">Yes  </w:t>
      </w:r>
    </w:p>
    <w:p w14:paraId="23BC2CD6" w14:textId="77777777" w:rsidR="00EF020C" w:rsidRDefault="00A7559B" w:rsidP="00EF020C">
      <w:r>
        <w:t xml:space="preserve">No  </w:t>
      </w:r>
    </w:p>
    <w:p w14:paraId="70CCAC30" w14:textId="77777777" w:rsidR="00EF020C" w:rsidRDefault="00EF020C" w:rsidP="00EF020C"/>
    <w:p w14:paraId="554953D6" w14:textId="77777777" w:rsidR="00EF020C" w:rsidRDefault="00A74B3B" w:rsidP="00EF020C">
      <w:r>
        <w:t>What is your occupation? If retired or unemployed or on any type of leave, please indicate the category closest to your previous occupation</w:t>
      </w:r>
    </w:p>
    <w:p w14:paraId="2F2FF8EC" w14:textId="77777777" w:rsidR="00EF020C" w:rsidRDefault="00A74B3B" w:rsidP="00EF020C">
      <w:r>
        <w:t xml:space="preserve">Management occupations  </w:t>
      </w:r>
    </w:p>
    <w:p w14:paraId="2CC00388" w14:textId="77777777" w:rsidR="00EF020C" w:rsidRDefault="00A74B3B" w:rsidP="00EF020C">
      <w:r>
        <w:t xml:space="preserve">Business, finance and administration occupations  </w:t>
      </w:r>
    </w:p>
    <w:p w14:paraId="02DC78F8" w14:textId="77777777" w:rsidR="00EF020C" w:rsidRDefault="00A74B3B" w:rsidP="00EF020C">
      <w:r>
        <w:lastRenderedPageBreak/>
        <w:t xml:space="preserve">Natural and applied sciences and related occupations  </w:t>
      </w:r>
    </w:p>
    <w:p w14:paraId="480BF581" w14:textId="77777777" w:rsidR="00EF020C" w:rsidRDefault="00A74B3B" w:rsidP="00EF020C">
      <w:r>
        <w:t xml:space="preserve">Health occupations  </w:t>
      </w:r>
    </w:p>
    <w:p w14:paraId="70EA1714" w14:textId="77777777" w:rsidR="00EF020C" w:rsidRDefault="00A74B3B" w:rsidP="00EF020C">
      <w:r>
        <w:t xml:space="preserve">Occupations in education, law and social, community and government services  </w:t>
      </w:r>
    </w:p>
    <w:p w14:paraId="66EAC260" w14:textId="77777777" w:rsidR="00EF020C" w:rsidRDefault="00A74B3B" w:rsidP="00EF020C">
      <w:r>
        <w:t xml:space="preserve">Sales and service occupations  </w:t>
      </w:r>
    </w:p>
    <w:p w14:paraId="4ECC032A" w14:textId="77777777" w:rsidR="00EF020C" w:rsidRDefault="00A74B3B" w:rsidP="00EF020C">
      <w:r>
        <w:t xml:space="preserve">Trades, transport and equipment operators and related occupations  </w:t>
      </w:r>
    </w:p>
    <w:p w14:paraId="35861999" w14:textId="77777777" w:rsidR="00EF020C" w:rsidRDefault="00A74B3B" w:rsidP="00EF020C">
      <w:r>
        <w:t xml:space="preserve">Natural resources, agriculture and related production occupations  </w:t>
      </w:r>
    </w:p>
    <w:p w14:paraId="596E8A7B" w14:textId="77777777" w:rsidR="00EF020C" w:rsidRDefault="00A74B3B" w:rsidP="00EF020C">
      <w:r>
        <w:t xml:space="preserve">Occupations in manufacturing and utilities  </w:t>
      </w:r>
    </w:p>
    <w:p w14:paraId="352EF878" w14:textId="77777777" w:rsidR="00EF020C" w:rsidRDefault="00A74B3B" w:rsidP="00D85986">
      <w:r>
        <w:t>Other (please specify)  ________________________________________________</w:t>
      </w:r>
    </w:p>
    <w:p w14:paraId="013D9D9C" w14:textId="77777777" w:rsidR="00EF020C" w:rsidRDefault="00EF020C" w:rsidP="00D85986"/>
    <w:p w14:paraId="3690DC6B" w14:textId="77777777" w:rsidR="00EF020C" w:rsidRDefault="004A0E5A" w:rsidP="00EF020C">
      <w:r>
        <w:t>How many people live in your household? Household members live at the same address and share a kitchen with you.</w:t>
      </w:r>
    </w:p>
    <w:p w14:paraId="2A7DC342" w14:textId="77777777" w:rsidR="00EF020C" w:rsidRDefault="00EF020C" w:rsidP="00EF020C"/>
    <w:p w14:paraId="432E3643" w14:textId="77777777" w:rsidR="00EF020C" w:rsidRDefault="004A0E5A" w:rsidP="00EF020C">
      <w:r>
        <w:t>How many of your household members (</w:t>
      </w:r>
      <w:r>
        <w:rPr>
          <w:b/>
        </w:rPr>
        <w:t>NOT including yourself</w:t>
      </w:r>
      <w:r>
        <w:t xml:space="preserve">) fall into the following age groups? Household members live at the same address and share a kitchen with you. </w:t>
      </w:r>
    </w:p>
    <w:p w14:paraId="7D942533" w14:textId="77777777" w:rsidR="00EF020C" w:rsidRDefault="00EF020C" w:rsidP="00EF020C"/>
    <w:p w14:paraId="7BC245DE" w14:textId="77777777" w:rsidR="00EF020C" w:rsidRDefault="004A0E5A" w:rsidP="00EF020C">
      <w:r>
        <w:t>Please enter 0 if there are none in an age group.</w:t>
      </w:r>
    </w:p>
    <w:p w14:paraId="57FDD9DD" w14:textId="77777777" w:rsidR="00EF020C" w:rsidRDefault="004A0E5A" w:rsidP="00EF020C">
      <w:r>
        <w:t>0-5 years old  ________________________________________________</w:t>
      </w:r>
    </w:p>
    <w:p w14:paraId="61B20B46" w14:textId="77777777" w:rsidR="00EF020C" w:rsidRDefault="004A0E5A" w:rsidP="00EF020C">
      <w:r>
        <w:t>6-15 years old  ________________________________________________</w:t>
      </w:r>
    </w:p>
    <w:p w14:paraId="47CC2C81" w14:textId="77777777" w:rsidR="00EF020C" w:rsidRDefault="004A0E5A" w:rsidP="00EF020C">
      <w:r>
        <w:t>16-19 years old  ________________________________________________</w:t>
      </w:r>
    </w:p>
    <w:p w14:paraId="2CCF4761" w14:textId="77777777" w:rsidR="00EF020C" w:rsidRDefault="004A0E5A" w:rsidP="00EF020C">
      <w:r>
        <w:t>20-45 years old  ________________________________________________</w:t>
      </w:r>
    </w:p>
    <w:p w14:paraId="2083C6B1" w14:textId="77777777" w:rsidR="00EF020C" w:rsidRDefault="004A0E5A" w:rsidP="00EF020C">
      <w:r>
        <w:t>46-64 years old  ________________________________________________</w:t>
      </w:r>
    </w:p>
    <w:p w14:paraId="1AB60738" w14:textId="77777777" w:rsidR="00EF020C" w:rsidRDefault="004A0E5A" w:rsidP="00EF020C">
      <w:r>
        <w:t>65-79 years old  ________________________________________________</w:t>
      </w:r>
    </w:p>
    <w:p w14:paraId="63433C29" w14:textId="77777777" w:rsidR="00EF020C" w:rsidRDefault="004A0E5A" w:rsidP="00EF020C">
      <w:r>
        <w:t>80+ years old  ________________________________________________</w:t>
      </w:r>
    </w:p>
    <w:p w14:paraId="1F23430F" w14:textId="77777777" w:rsidR="00EF020C" w:rsidRDefault="00EF020C" w:rsidP="00EF020C"/>
    <w:p w14:paraId="5A476441" w14:textId="77777777" w:rsidR="00EF020C" w:rsidRDefault="00285695" w:rsidP="00EF020C">
      <w:r>
        <w:t>Which of the following best describes your household?</w:t>
      </w:r>
    </w:p>
    <w:p w14:paraId="4B368A34" w14:textId="77777777" w:rsidR="00EF020C" w:rsidRDefault="00285695" w:rsidP="00EF020C">
      <w:r>
        <w:t xml:space="preserve">Single person living alone  </w:t>
      </w:r>
    </w:p>
    <w:p w14:paraId="037E2C93" w14:textId="77777777" w:rsidR="00EF020C" w:rsidRDefault="00285695" w:rsidP="00EF020C">
      <w:r>
        <w:t xml:space="preserve">Adults only living together  </w:t>
      </w:r>
    </w:p>
    <w:p w14:paraId="5A0C60B4" w14:textId="77777777" w:rsidR="00EF020C" w:rsidRDefault="00285695" w:rsidP="00EF020C">
      <w:r>
        <w:t xml:space="preserve">Family with children living together  </w:t>
      </w:r>
    </w:p>
    <w:p w14:paraId="2FD180C1" w14:textId="77777777" w:rsidR="00EF020C" w:rsidRDefault="00285695" w:rsidP="00EF020C">
      <w:r>
        <w:t xml:space="preserve">More than two generations living together (e.g., children, parents, and grandparents)  </w:t>
      </w:r>
    </w:p>
    <w:p w14:paraId="2ADEB43B" w14:textId="77777777" w:rsidR="00EF020C" w:rsidRDefault="00285695" w:rsidP="00EF020C">
      <w:r>
        <w:t xml:space="preserve">Skip generations living together (e.g., grandparents and grandchildren living together without the children’s parents)  </w:t>
      </w:r>
    </w:p>
    <w:p w14:paraId="0885610C" w14:textId="77777777" w:rsidR="00EF020C" w:rsidRDefault="00EF020C" w:rsidP="00EF020C"/>
    <w:p w14:paraId="75B9E2B7" w14:textId="77777777" w:rsidR="00EF020C" w:rsidRDefault="0075051E" w:rsidP="00EF020C">
      <w:r>
        <w:t>Is anyone in your household (</w:t>
      </w:r>
      <w:r>
        <w:rPr>
          <w:b/>
        </w:rPr>
        <w:t>including yourself</w:t>
      </w:r>
      <w:r>
        <w:t>) in a high-risk group for which the annual seasonal influenza vaccine would usually be recommended by the Public Health Agency of Canada?</w:t>
      </w:r>
    </w:p>
    <w:p w14:paraId="40578895" w14:textId="77777777" w:rsidR="00EF020C" w:rsidRDefault="00EF020C" w:rsidP="00EF020C"/>
    <w:p w14:paraId="66CD7C91" w14:textId="77777777" w:rsidR="00EF020C" w:rsidRDefault="0075051E" w:rsidP="00EF020C">
      <w:r>
        <w:t xml:space="preserve"> (These conditions include individuals who are pregnant or those with chronic respiratory disease, chronic heart disease, chronic kidney disease, chronic liver disease, chronic neurological disease, diabetes (all types), cancer, immunosuppression, dysfunction of the spleen, and/or BMI &gt; 40)</w:t>
      </w:r>
    </w:p>
    <w:p w14:paraId="1A9ED215" w14:textId="77777777" w:rsidR="00EF020C" w:rsidRDefault="0075051E" w:rsidP="00EF020C">
      <w:pPr>
        <w:pStyle w:val="ListParagraph"/>
        <w:numPr>
          <w:ilvl w:val="0"/>
          <w:numId w:val="15"/>
        </w:numPr>
      </w:pPr>
      <w:r>
        <w:t xml:space="preserve">Yes  </w:t>
      </w:r>
    </w:p>
    <w:p w14:paraId="682B343F" w14:textId="77777777" w:rsidR="00EF020C" w:rsidRDefault="0075051E" w:rsidP="00EF020C">
      <w:pPr>
        <w:pStyle w:val="ListParagraph"/>
        <w:numPr>
          <w:ilvl w:val="0"/>
          <w:numId w:val="15"/>
        </w:numPr>
      </w:pPr>
      <w:r>
        <w:t xml:space="preserve">No  </w:t>
      </w:r>
    </w:p>
    <w:p w14:paraId="3D901B9A" w14:textId="77777777" w:rsidR="00EF020C" w:rsidRDefault="00EF020C" w:rsidP="00EF020C"/>
    <w:p w14:paraId="0324165A" w14:textId="77777777" w:rsidR="00EF020C" w:rsidRDefault="00A120ED" w:rsidP="00EF020C">
      <w:r>
        <w:t>How many children do you have in your household that are under the age of 18?</w:t>
      </w:r>
    </w:p>
    <w:p w14:paraId="2D699465" w14:textId="77777777" w:rsidR="00EF020C" w:rsidRDefault="00A120ED" w:rsidP="00EF020C">
      <w:pPr>
        <w:pStyle w:val="ListParagraph"/>
        <w:numPr>
          <w:ilvl w:val="0"/>
          <w:numId w:val="16"/>
        </w:numPr>
      </w:pPr>
      <w:r>
        <w:t xml:space="preserve">None  </w:t>
      </w:r>
    </w:p>
    <w:p w14:paraId="2EAEEB37" w14:textId="77777777" w:rsidR="00EF020C" w:rsidRDefault="00A120ED" w:rsidP="00EF020C">
      <w:pPr>
        <w:pStyle w:val="ListParagraph"/>
        <w:numPr>
          <w:ilvl w:val="0"/>
          <w:numId w:val="16"/>
        </w:numPr>
      </w:pPr>
      <w:r>
        <w:t xml:space="preserve">1  </w:t>
      </w:r>
    </w:p>
    <w:p w14:paraId="10E0027F" w14:textId="77777777" w:rsidR="00EF020C" w:rsidRDefault="00A120ED" w:rsidP="00EF020C">
      <w:pPr>
        <w:pStyle w:val="ListParagraph"/>
        <w:numPr>
          <w:ilvl w:val="0"/>
          <w:numId w:val="16"/>
        </w:numPr>
      </w:pPr>
      <w:r>
        <w:t xml:space="preserve">2  </w:t>
      </w:r>
    </w:p>
    <w:p w14:paraId="570163B0" w14:textId="77777777" w:rsidR="00EF020C" w:rsidRDefault="00A120ED" w:rsidP="00EF020C">
      <w:pPr>
        <w:pStyle w:val="ListParagraph"/>
        <w:numPr>
          <w:ilvl w:val="0"/>
          <w:numId w:val="16"/>
        </w:numPr>
      </w:pPr>
      <w:r>
        <w:t xml:space="preserve">3  </w:t>
      </w:r>
    </w:p>
    <w:p w14:paraId="5D6019DD" w14:textId="77777777" w:rsidR="00EF020C" w:rsidRDefault="00A120ED" w:rsidP="00EF020C">
      <w:pPr>
        <w:pStyle w:val="ListParagraph"/>
        <w:numPr>
          <w:ilvl w:val="0"/>
          <w:numId w:val="16"/>
        </w:numPr>
      </w:pPr>
      <w:r>
        <w:t xml:space="preserve">4  </w:t>
      </w:r>
    </w:p>
    <w:p w14:paraId="5A8564D7" w14:textId="77777777" w:rsidR="00EF020C" w:rsidRDefault="00A120ED" w:rsidP="00EF020C">
      <w:pPr>
        <w:pStyle w:val="ListParagraph"/>
        <w:numPr>
          <w:ilvl w:val="0"/>
          <w:numId w:val="16"/>
        </w:numPr>
      </w:pPr>
      <w:r>
        <w:t xml:space="preserve">5  </w:t>
      </w:r>
    </w:p>
    <w:p w14:paraId="1BB501CC" w14:textId="77777777" w:rsidR="00EF020C" w:rsidRDefault="00A120ED" w:rsidP="00EF020C">
      <w:pPr>
        <w:pStyle w:val="ListParagraph"/>
        <w:numPr>
          <w:ilvl w:val="0"/>
          <w:numId w:val="16"/>
        </w:numPr>
      </w:pPr>
      <w:r>
        <w:t xml:space="preserve">6 or more  </w:t>
      </w:r>
    </w:p>
    <w:p w14:paraId="08E59B4E" w14:textId="372C8E32" w:rsidR="00EF020C" w:rsidRDefault="00EF020C" w:rsidP="00EF020C"/>
    <w:p w14:paraId="42931C98" w14:textId="77777777" w:rsidR="00460B9B" w:rsidRDefault="00460B9B" w:rsidP="00460B9B">
      <w:r>
        <w:t>In the</w:t>
      </w:r>
      <w:r>
        <w:rPr>
          <w:b/>
        </w:rPr>
        <w:t xml:space="preserve"> last 7 days</w:t>
      </w:r>
      <w:r>
        <w:t xml:space="preserve"> have any of the children in your household):</w:t>
      </w:r>
    </w:p>
    <w:p w14:paraId="20BCD0F5" w14:textId="77777777" w:rsidR="00460B9B" w:rsidRDefault="00460B9B" w:rsidP="00460B9B"/>
    <w:tbl>
      <w:tblPr>
        <w:tblStyle w:val="TableGrid"/>
        <w:tblW w:w="0" w:type="auto"/>
        <w:tblLook w:val="04A0" w:firstRow="1" w:lastRow="0" w:firstColumn="1" w:lastColumn="0" w:noHBand="0" w:noVBand="1"/>
      </w:tblPr>
      <w:tblGrid>
        <w:gridCol w:w="1870"/>
        <w:gridCol w:w="1870"/>
        <w:gridCol w:w="1870"/>
        <w:gridCol w:w="1870"/>
        <w:gridCol w:w="1870"/>
      </w:tblGrid>
      <w:tr w:rsidR="00460B9B" w14:paraId="41E146BE" w14:textId="77777777" w:rsidTr="00712108">
        <w:tc>
          <w:tcPr>
            <w:tcW w:w="1870" w:type="dxa"/>
          </w:tcPr>
          <w:p w14:paraId="06A90366" w14:textId="77777777" w:rsidR="00460B9B" w:rsidRDefault="00460B9B" w:rsidP="00712108"/>
        </w:tc>
        <w:tc>
          <w:tcPr>
            <w:tcW w:w="1870" w:type="dxa"/>
          </w:tcPr>
          <w:p w14:paraId="1CF422F8" w14:textId="77777777" w:rsidR="00460B9B" w:rsidRDefault="00460B9B" w:rsidP="00712108">
            <w:r>
              <w:t>Yes</w:t>
            </w:r>
          </w:p>
        </w:tc>
        <w:tc>
          <w:tcPr>
            <w:tcW w:w="1870" w:type="dxa"/>
          </w:tcPr>
          <w:p w14:paraId="5CEE3F6F" w14:textId="77777777" w:rsidR="00460B9B" w:rsidRDefault="00460B9B" w:rsidP="00712108">
            <w:r>
              <w:t>No</w:t>
            </w:r>
          </w:p>
        </w:tc>
        <w:tc>
          <w:tcPr>
            <w:tcW w:w="1870" w:type="dxa"/>
          </w:tcPr>
          <w:p w14:paraId="3B048022" w14:textId="77777777" w:rsidR="00460B9B" w:rsidRDefault="00460B9B" w:rsidP="00712108">
            <w:r>
              <w:t>Not Applicable</w:t>
            </w:r>
          </w:p>
        </w:tc>
        <w:tc>
          <w:tcPr>
            <w:tcW w:w="1870" w:type="dxa"/>
          </w:tcPr>
          <w:p w14:paraId="36B46707" w14:textId="77777777" w:rsidR="00460B9B" w:rsidRDefault="00460B9B" w:rsidP="00712108">
            <w:r>
              <w:t>Prefer not to Answer</w:t>
            </w:r>
          </w:p>
        </w:tc>
      </w:tr>
      <w:tr w:rsidR="00460B9B" w14:paraId="4AAD14E7" w14:textId="77777777" w:rsidTr="00712108">
        <w:tc>
          <w:tcPr>
            <w:tcW w:w="1870" w:type="dxa"/>
          </w:tcPr>
          <w:p w14:paraId="7A63C0A2" w14:textId="77777777" w:rsidR="00460B9B" w:rsidRDefault="00460B9B" w:rsidP="00712108">
            <w:r>
              <w:t>Attended any type of school, daycare, or day camp</w:t>
            </w:r>
          </w:p>
        </w:tc>
        <w:tc>
          <w:tcPr>
            <w:tcW w:w="1870" w:type="dxa"/>
          </w:tcPr>
          <w:p w14:paraId="5FE21058" w14:textId="77777777" w:rsidR="00460B9B" w:rsidRDefault="00460B9B" w:rsidP="00B25EF7">
            <w:pPr>
              <w:pStyle w:val="ListParagraph"/>
              <w:numPr>
                <w:ilvl w:val="0"/>
                <w:numId w:val="23"/>
              </w:numPr>
            </w:pPr>
          </w:p>
        </w:tc>
        <w:tc>
          <w:tcPr>
            <w:tcW w:w="1870" w:type="dxa"/>
          </w:tcPr>
          <w:p w14:paraId="7E99E5CB" w14:textId="77777777" w:rsidR="00460B9B" w:rsidRDefault="00460B9B" w:rsidP="00B25EF7">
            <w:pPr>
              <w:pStyle w:val="ListParagraph"/>
              <w:numPr>
                <w:ilvl w:val="0"/>
                <w:numId w:val="24"/>
              </w:numPr>
            </w:pPr>
          </w:p>
        </w:tc>
        <w:tc>
          <w:tcPr>
            <w:tcW w:w="1870" w:type="dxa"/>
          </w:tcPr>
          <w:p w14:paraId="7111972D" w14:textId="77777777" w:rsidR="00460B9B" w:rsidRDefault="00460B9B" w:rsidP="00B25EF7">
            <w:pPr>
              <w:pStyle w:val="ListParagraph"/>
              <w:numPr>
                <w:ilvl w:val="0"/>
                <w:numId w:val="24"/>
              </w:numPr>
            </w:pPr>
          </w:p>
        </w:tc>
        <w:tc>
          <w:tcPr>
            <w:tcW w:w="1870" w:type="dxa"/>
          </w:tcPr>
          <w:p w14:paraId="4AE1920F" w14:textId="77777777" w:rsidR="00460B9B" w:rsidRDefault="00460B9B" w:rsidP="00B25EF7">
            <w:pPr>
              <w:pStyle w:val="ListParagraph"/>
              <w:numPr>
                <w:ilvl w:val="0"/>
                <w:numId w:val="24"/>
              </w:numPr>
            </w:pPr>
          </w:p>
        </w:tc>
      </w:tr>
      <w:tr w:rsidR="00460B9B" w14:paraId="2495CD05" w14:textId="77777777" w:rsidTr="00712108">
        <w:tc>
          <w:tcPr>
            <w:tcW w:w="1870" w:type="dxa"/>
          </w:tcPr>
          <w:p w14:paraId="6D07B862" w14:textId="77777777" w:rsidR="00460B9B" w:rsidRDefault="00460B9B" w:rsidP="00712108">
            <w:r>
              <w:t>Taken the school bus</w:t>
            </w:r>
          </w:p>
        </w:tc>
        <w:tc>
          <w:tcPr>
            <w:tcW w:w="1870" w:type="dxa"/>
          </w:tcPr>
          <w:p w14:paraId="5C3978F7" w14:textId="77777777" w:rsidR="00460B9B" w:rsidRDefault="00460B9B" w:rsidP="00B25EF7">
            <w:pPr>
              <w:pStyle w:val="ListParagraph"/>
              <w:numPr>
                <w:ilvl w:val="0"/>
                <w:numId w:val="24"/>
              </w:numPr>
            </w:pPr>
          </w:p>
        </w:tc>
        <w:tc>
          <w:tcPr>
            <w:tcW w:w="1870" w:type="dxa"/>
          </w:tcPr>
          <w:p w14:paraId="23E29531" w14:textId="77777777" w:rsidR="00460B9B" w:rsidRDefault="00460B9B" w:rsidP="00B25EF7">
            <w:pPr>
              <w:pStyle w:val="ListParagraph"/>
              <w:numPr>
                <w:ilvl w:val="0"/>
                <w:numId w:val="24"/>
              </w:numPr>
            </w:pPr>
          </w:p>
        </w:tc>
        <w:tc>
          <w:tcPr>
            <w:tcW w:w="1870" w:type="dxa"/>
          </w:tcPr>
          <w:p w14:paraId="46823D23" w14:textId="77777777" w:rsidR="00460B9B" w:rsidRDefault="00460B9B" w:rsidP="00B25EF7">
            <w:pPr>
              <w:pStyle w:val="ListParagraph"/>
              <w:numPr>
                <w:ilvl w:val="0"/>
                <w:numId w:val="24"/>
              </w:numPr>
            </w:pPr>
          </w:p>
        </w:tc>
        <w:tc>
          <w:tcPr>
            <w:tcW w:w="1870" w:type="dxa"/>
          </w:tcPr>
          <w:p w14:paraId="0D70345F" w14:textId="77777777" w:rsidR="00460B9B" w:rsidRDefault="00460B9B" w:rsidP="00B25EF7">
            <w:pPr>
              <w:pStyle w:val="ListParagraph"/>
              <w:numPr>
                <w:ilvl w:val="0"/>
                <w:numId w:val="24"/>
              </w:numPr>
            </w:pPr>
          </w:p>
        </w:tc>
      </w:tr>
      <w:tr w:rsidR="00460B9B" w14:paraId="029F3D55" w14:textId="77777777" w:rsidTr="00712108">
        <w:tc>
          <w:tcPr>
            <w:tcW w:w="1870" w:type="dxa"/>
          </w:tcPr>
          <w:p w14:paraId="21E70E9D" w14:textId="77777777" w:rsidR="00460B9B" w:rsidRDefault="00460B9B" w:rsidP="00712108">
            <w:r>
              <w:t>Participated in before/after school care</w:t>
            </w:r>
          </w:p>
        </w:tc>
        <w:tc>
          <w:tcPr>
            <w:tcW w:w="1870" w:type="dxa"/>
          </w:tcPr>
          <w:p w14:paraId="38284FB0" w14:textId="77777777" w:rsidR="00460B9B" w:rsidRDefault="00460B9B" w:rsidP="00B25EF7">
            <w:pPr>
              <w:pStyle w:val="ListParagraph"/>
              <w:numPr>
                <w:ilvl w:val="0"/>
                <w:numId w:val="24"/>
              </w:numPr>
            </w:pPr>
          </w:p>
        </w:tc>
        <w:tc>
          <w:tcPr>
            <w:tcW w:w="1870" w:type="dxa"/>
          </w:tcPr>
          <w:p w14:paraId="7D85E4AE" w14:textId="77777777" w:rsidR="00460B9B" w:rsidRDefault="00460B9B" w:rsidP="00B25EF7">
            <w:pPr>
              <w:pStyle w:val="ListParagraph"/>
              <w:numPr>
                <w:ilvl w:val="0"/>
                <w:numId w:val="24"/>
              </w:numPr>
            </w:pPr>
          </w:p>
        </w:tc>
        <w:tc>
          <w:tcPr>
            <w:tcW w:w="1870" w:type="dxa"/>
          </w:tcPr>
          <w:p w14:paraId="14A2EDEF" w14:textId="77777777" w:rsidR="00460B9B" w:rsidRDefault="00460B9B" w:rsidP="00B25EF7">
            <w:pPr>
              <w:pStyle w:val="ListParagraph"/>
              <w:numPr>
                <w:ilvl w:val="0"/>
                <w:numId w:val="24"/>
              </w:numPr>
            </w:pPr>
          </w:p>
        </w:tc>
        <w:tc>
          <w:tcPr>
            <w:tcW w:w="1870" w:type="dxa"/>
          </w:tcPr>
          <w:p w14:paraId="498EB414" w14:textId="77777777" w:rsidR="00460B9B" w:rsidRDefault="00460B9B" w:rsidP="00B25EF7">
            <w:pPr>
              <w:pStyle w:val="ListParagraph"/>
              <w:numPr>
                <w:ilvl w:val="0"/>
                <w:numId w:val="24"/>
              </w:numPr>
            </w:pPr>
          </w:p>
        </w:tc>
      </w:tr>
      <w:tr w:rsidR="00460B9B" w14:paraId="77D23E76" w14:textId="77777777" w:rsidTr="00712108">
        <w:tc>
          <w:tcPr>
            <w:tcW w:w="1870" w:type="dxa"/>
          </w:tcPr>
          <w:p w14:paraId="3200A618" w14:textId="77777777" w:rsidR="00460B9B" w:rsidRDefault="00460B9B" w:rsidP="00712108">
            <w:r>
              <w:t>Participated in an extracurricular activity</w:t>
            </w:r>
          </w:p>
        </w:tc>
        <w:tc>
          <w:tcPr>
            <w:tcW w:w="1870" w:type="dxa"/>
          </w:tcPr>
          <w:p w14:paraId="5DF0B3BF" w14:textId="77777777" w:rsidR="00460B9B" w:rsidRDefault="00460B9B" w:rsidP="00B25EF7">
            <w:pPr>
              <w:pStyle w:val="ListParagraph"/>
              <w:numPr>
                <w:ilvl w:val="0"/>
                <w:numId w:val="24"/>
              </w:numPr>
            </w:pPr>
          </w:p>
        </w:tc>
        <w:tc>
          <w:tcPr>
            <w:tcW w:w="1870" w:type="dxa"/>
          </w:tcPr>
          <w:p w14:paraId="762C8CBC" w14:textId="77777777" w:rsidR="00460B9B" w:rsidRDefault="00460B9B" w:rsidP="00B25EF7">
            <w:pPr>
              <w:pStyle w:val="ListParagraph"/>
              <w:numPr>
                <w:ilvl w:val="0"/>
                <w:numId w:val="24"/>
              </w:numPr>
            </w:pPr>
          </w:p>
        </w:tc>
        <w:tc>
          <w:tcPr>
            <w:tcW w:w="1870" w:type="dxa"/>
          </w:tcPr>
          <w:p w14:paraId="26200D26" w14:textId="77777777" w:rsidR="00460B9B" w:rsidRDefault="00460B9B" w:rsidP="00B25EF7">
            <w:pPr>
              <w:pStyle w:val="ListParagraph"/>
              <w:numPr>
                <w:ilvl w:val="0"/>
                <w:numId w:val="24"/>
              </w:numPr>
            </w:pPr>
          </w:p>
        </w:tc>
        <w:tc>
          <w:tcPr>
            <w:tcW w:w="1870" w:type="dxa"/>
          </w:tcPr>
          <w:p w14:paraId="36A5203B" w14:textId="77777777" w:rsidR="00460B9B" w:rsidRDefault="00460B9B" w:rsidP="00B25EF7">
            <w:pPr>
              <w:pStyle w:val="ListParagraph"/>
              <w:numPr>
                <w:ilvl w:val="0"/>
                <w:numId w:val="24"/>
              </w:numPr>
            </w:pPr>
          </w:p>
        </w:tc>
      </w:tr>
    </w:tbl>
    <w:p w14:paraId="4357F246" w14:textId="535B631C" w:rsidR="00F560A0" w:rsidRDefault="00F560A0" w:rsidP="00EF020C"/>
    <w:p w14:paraId="73F61511" w14:textId="1532B5D1" w:rsidR="00460B9B" w:rsidRDefault="007F78BA" w:rsidP="00EF020C">
      <w:r>
        <w:t xml:space="preserve">How many days out of the </w:t>
      </w:r>
      <w:r>
        <w:rPr>
          <w:b/>
        </w:rPr>
        <w:t>past 7 days</w:t>
      </w:r>
      <w:r>
        <w:t> have any of the children in your household:</w:t>
      </w:r>
    </w:p>
    <w:p w14:paraId="5575D16A" w14:textId="0B0AE177" w:rsidR="007F78BA" w:rsidRDefault="007F78BA" w:rsidP="00EF020C"/>
    <w:tbl>
      <w:tblPr>
        <w:tblStyle w:val="TableGrid"/>
        <w:tblW w:w="0" w:type="auto"/>
        <w:tblLook w:val="04A0" w:firstRow="1" w:lastRow="0" w:firstColumn="1" w:lastColumn="0" w:noHBand="0" w:noVBand="1"/>
      </w:tblPr>
      <w:tblGrid>
        <w:gridCol w:w="1651"/>
        <w:gridCol w:w="1099"/>
        <w:gridCol w:w="1100"/>
        <w:gridCol w:w="1100"/>
        <w:gridCol w:w="1100"/>
        <w:gridCol w:w="1100"/>
        <w:gridCol w:w="1100"/>
        <w:gridCol w:w="1100"/>
      </w:tblGrid>
      <w:tr w:rsidR="000743A8" w14:paraId="6AB865AD" w14:textId="77777777" w:rsidTr="00712108">
        <w:tc>
          <w:tcPr>
            <w:tcW w:w="1168" w:type="dxa"/>
          </w:tcPr>
          <w:p w14:paraId="0EA9F2DA" w14:textId="77777777" w:rsidR="000743A8" w:rsidRDefault="000743A8" w:rsidP="00712108"/>
        </w:tc>
        <w:tc>
          <w:tcPr>
            <w:tcW w:w="1168" w:type="dxa"/>
          </w:tcPr>
          <w:p w14:paraId="28D660E0" w14:textId="77777777" w:rsidR="000743A8" w:rsidRDefault="000743A8" w:rsidP="00712108">
            <w:r>
              <w:t>1</w:t>
            </w:r>
          </w:p>
        </w:tc>
        <w:tc>
          <w:tcPr>
            <w:tcW w:w="1169" w:type="dxa"/>
          </w:tcPr>
          <w:p w14:paraId="434F3662" w14:textId="77777777" w:rsidR="000743A8" w:rsidRDefault="000743A8" w:rsidP="00712108">
            <w:r>
              <w:t>2</w:t>
            </w:r>
          </w:p>
        </w:tc>
        <w:tc>
          <w:tcPr>
            <w:tcW w:w="1169" w:type="dxa"/>
          </w:tcPr>
          <w:p w14:paraId="50E6329B" w14:textId="77777777" w:rsidR="000743A8" w:rsidRDefault="000743A8" w:rsidP="00712108">
            <w:r>
              <w:t>3</w:t>
            </w:r>
          </w:p>
        </w:tc>
        <w:tc>
          <w:tcPr>
            <w:tcW w:w="1169" w:type="dxa"/>
          </w:tcPr>
          <w:p w14:paraId="2A303874" w14:textId="77777777" w:rsidR="000743A8" w:rsidRDefault="000743A8" w:rsidP="00712108">
            <w:r>
              <w:t>4</w:t>
            </w:r>
          </w:p>
        </w:tc>
        <w:tc>
          <w:tcPr>
            <w:tcW w:w="1169" w:type="dxa"/>
          </w:tcPr>
          <w:p w14:paraId="16F2934F" w14:textId="77777777" w:rsidR="000743A8" w:rsidRDefault="000743A8" w:rsidP="00712108">
            <w:r>
              <w:t>5</w:t>
            </w:r>
          </w:p>
        </w:tc>
        <w:tc>
          <w:tcPr>
            <w:tcW w:w="1169" w:type="dxa"/>
          </w:tcPr>
          <w:p w14:paraId="7309F704" w14:textId="77777777" w:rsidR="000743A8" w:rsidRDefault="000743A8" w:rsidP="00712108">
            <w:r>
              <w:t>6</w:t>
            </w:r>
          </w:p>
        </w:tc>
        <w:tc>
          <w:tcPr>
            <w:tcW w:w="1169" w:type="dxa"/>
          </w:tcPr>
          <w:p w14:paraId="605652EE" w14:textId="77777777" w:rsidR="000743A8" w:rsidRDefault="000743A8" w:rsidP="00712108">
            <w:r>
              <w:t>7</w:t>
            </w:r>
          </w:p>
        </w:tc>
      </w:tr>
      <w:tr w:rsidR="000743A8" w14:paraId="288A7CAE" w14:textId="77777777" w:rsidTr="00712108">
        <w:tc>
          <w:tcPr>
            <w:tcW w:w="1168" w:type="dxa"/>
          </w:tcPr>
          <w:p w14:paraId="3F21894C" w14:textId="77777777" w:rsidR="000743A8" w:rsidRDefault="000743A8" w:rsidP="00712108">
            <w:r>
              <w:t>Attended any type of school, daycare, or day camp</w:t>
            </w:r>
          </w:p>
        </w:tc>
        <w:tc>
          <w:tcPr>
            <w:tcW w:w="1168" w:type="dxa"/>
          </w:tcPr>
          <w:p w14:paraId="049CEE39" w14:textId="77777777" w:rsidR="000743A8" w:rsidRDefault="000743A8" w:rsidP="00B25EF7">
            <w:pPr>
              <w:pStyle w:val="ListParagraph"/>
              <w:numPr>
                <w:ilvl w:val="0"/>
                <w:numId w:val="24"/>
              </w:numPr>
            </w:pPr>
          </w:p>
        </w:tc>
        <w:tc>
          <w:tcPr>
            <w:tcW w:w="1169" w:type="dxa"/>
          </w:tcPr>
          <w:p w14:paraId="136BAA5F" w14:textId="77777777" w:rsidR="000743A8" w:rsidRDefault="000743A8" w:rsidP="00B25EF7">
            <w:pPr>
              <w:pStyle w:val="ListParagraph"/>
              <w:numPr>
                <w:ilvl w:val="0"/>
                <w:numId w:val="24"/>
              </w:numPr>
            </w:pPr>
          </w:p>
        </w:tc>
        <w:tc>
          <w:tcPr>
            <w:tcW w:w="1169" w:type="dxa"/>
          </w:tcPr>
          <w:p w14:paraId="2473B1B1" w14:textId="77777777" w:rsidR="000743A8" w:rsidRDefault="000743A8" w:rsidP="00B25EF7">
            <w:pPr>
              <w:pStyle w:val="ListParagraph"/>
              <w:numPr>
                <w:ilvl w:val="0"/>
                <w:numId w:val="24"/>
              </w:numPr>
            </w:pPr>
          </w:p>
        </w:tc>
        <w:tc>
          <w:tcPr>
            <w:tcW w:w="1169" w:type="dxa"/>
          </w:tcPr>
          <w:p w14:paraId="0574891A" w14:textId="77777777" w:rsidR="000743A8" w:rsidRDefault="000743A8" w:rsidP="00B25EF7">
            <w:pPr>
              <w:pStyle w:val="ListParagraph"/>
              <w:numPr>
                <w:ilvl w:val="0"/>
                <w:numId w:val="24"/>
              </w:numPr>
            </w:pPr>
          </w:p>
        </w:tc>
        <w:tc>
          <w:tcPr>
            <w:tcW w:w="1169" w:type="dxa"/>
          </w:tcPr>
          <w:p w14:paraId="62BC6DF4" w14:textId="77777777" w:rsidR="000743A8" w:rsidRDefault="000743A8" w:rsidP="00B25EF7">
            <w:pPr>
              <w:pStyle w:val="ListParagraph"/>
              <w:numPr>
                <w:ilvl w:val="0"/>
                <w:numId w:val="24"/>
              </w:numPr>
            </w:pPr>
          </w:p>
        </w:tc>
        <w:tc>
          <w:tcPr>
            <w:tcW w:w="1169" w:type="dxa"/>
          </w:tcPr>
          <w:p w14:paraId="71D31CBA" w14:textId="77777777" w:rsidR="000743A8" w:rsidRDefault="000743A8" w:rsidP="00B25EF7">
            <w:pPr>
              <w:pStyle w:val="ListParagraph"/>
              <w:numPr>
                <w:ilvl w:val="0"/>
                <w:numId w:val="24"/>
              </w:numPr>
            </w:pPr>
          </w:p>
        </w:tc>
        <w:tc>
          <w:tcPr>
            <w:tcW w:w="1169" w:type="dxa"/>
          </w:tcPr>
          <w:p w14:paraId="4B020BC6" w14:textId="77777777" w:rsidR="000743A8" w:rsidRDefault="000743A8" w:rsidP="00B25EF7">
            <w:pPr>
              <w:pStyle w:val="ListParagraph"/>
              <w:numPr>
                <w:ilvl w:val="0"/>
                <w:numId w:val="24"/>
              </w:numPr>
            </w:pPr>
          </w:p>
        </w:tc>
      </w:tr>
      <w:tr w:rsidR="000743A8" w14:paraId="3D12DD86" w14:textId="77777777" w:rsidTr="00712108">
        <w:tc>
          <w:tcPr>
            <w:tcW w:w="1168" w:type="dxa"/>
          </w:tcPr>
          <w:p w14:paraId="63DDD934" w14:textId="77777777" w:rsidR="000743A8" w:rsidRDefault="000743A8" w:rsidP="00712108">
            <w:r>
              <w:t>Taken the school bus</w:t>
            </w:r>
          </w:p>
        </w:tc>
        <w:tc>
          <w:tcPr>
            <w:tcW w:w="1168" w:type="dxa"/>
          </w:tcPr>
          <w:p w14:paraId="50E2905B" w14:textId="77777777" w:rsidR="000743A8" w:rsidRDefault="000743A8" w:rsidP="00B25EF7">
            <w:pPr>
              <w:pStyle w:val="ListParagraph"/>
              <w:numPr>
                <w:ilvl w:val="0"/>
                <w:numId w:val="24"/>
              </w:numPr>
            </w:pPr>
          </w:p>
        </w:tc>
        <w:tc>
          <w:tcPr>
            <w:tcW w:w="1169" w:type="dxa"/>
          </w:tcPr>
          <w:p w14:paraId="1EC8E58D" w14:textId="77777777" w:rsidR="000743A8" w:rsidRDefault="000743A8" w:rsidP="00B25EF7">
            <w:pPr>
              <w:pStyle w:val="ListParagraph"/>
              <w:numPr>
                <w:ilvl w:val="0"/>
                <w:numId w:val="24"/>
              </w:numPr>
            </w:pPr>
          </w:p>
        </w:tc>
        <w:tc>
          <w:tcPr>
            <w:tcW w:w="1169" w:type="dxa"/>
          </w:tcPr>
          <w:p w14:paraId="1C1B1AAE" w14:textId="77777777" w:rsidR="000743A8" w:rsidRDefault="000743A8" w:rsidP="00B25EF7">
            <w:pPr>
              <w:pStyle w:val="ListParagraph"/>
              <w:numPr>
                <w:ilvl w:val="0"/>
                <w:numId w:val="24"/>
              </w:numPr>
            </w:pPr>
          </w:p>
        </w:tc>
        <w:tc>
          <w:tcPr>
            <w:tcW w:w="1169" w:type="dxa"/>
          </w:tcPr>
          <w:p w14:paraId="56DB517D" w14:textId="77777777" w:rsidR="000743A8" w:rsidRDefault="000743A8" w:rsidP="00B25EF7">
            <w:pPr>
              <w:pStyle w:val="ListParagraph"/>
              <w:numPr>
                <w:ilvl w:val="0"/>
                <w:numId w:val="24"/>
              </w:numPr>
            </w:pPr>
          </w:p>
        </w:tc>
        <w:tc>
          <w:tcPr>
            <w:tcW w:w="1169" w:type="dxa"/>
          </w:tcPr>
          <w:p w14:paraId="36D1FECE" w14:textId="77777777" w:rsidR="000743A8" w:rsidRDefault="000743A8" w:rsidP="00B25EF7">
            <w:pPr>
              <w:pStyle w:val="ListParagraph"/>
              <w:numPr>
                <w:ilvl w:val="0"/>
                <w:numId w:val="24"/>
              </w:numPr>
            </w:pPr>
          </w:p>
        </w:tc>
        <w:tc>
          <w:tcPr>
            <w:tcW w:w="1169" w:type="dxa"/>
          </w:tcPr>
          <w:p w14:paraId="3128E8DF" w14:textId="77777777" w:rsidR="000743A8" w:rsidRDefault="000743A8" w:rsidP="00B25EF7">
            <w:pPr>
              <w:pStyle w:val="ListParagraph"/>
              <w:numPr>
                <w:ilvl w:val="0"/>
                <w:numId w:val="24"/>
              </w:numPr>
            </w:pPr>
          </w:p>
        </w:tc>
        <w:tc>
          <w:tcPr>
            <w:tcW w:w="1169" w:type="dxa"/>
          </w:tcPr>
          <w:p w14:paraId="097A8A28" w14:textId="77777777" w:rsidR="000743A8" w:rsidRDefault="000743A8" w:rsidP="00B25EF7">
            <w:pPr>
              <w:pStyle w:val="ListParagraph"/>
              <w:numPr>
                <w:ilvl w:val="0"/>
                <w:numId w:val="24"/>
              </w:numPr>
            </w:pPr>
          </w:p>
        </w:tc>
      </w:tr>
      <w:tr w:rsidR="000743A8" w14:paraId="07D17A09" w14:textId="77777777" w:rsidTr="00712108">
        <w:tc>
          <w:tcPr>
            <w:tcW w:w="1168" w:type="dxa"/>
          </w:tcPr>
          <w:p w14:paraId="17C931FA" w14:textId="77777777" w:rsidR="000743A8" w:rsidRDefault="000743A8" w:rsidP="00712108">
            <w:r>
              <w:lastRenderedPageBreak/>
              <w:t>Participated in before/after school care</w:t>
            </w:r>
          </w:p>
        </w:tc>
        <w:tc>
          <w:tcPr>
            <w:tcW w:w="1168" w:type="dxa"/>
          </w:tcPr>
          <w:p w14:paraId="1C8F0490" w14:textId="77777777" w:rsidR="000743A8" w:rsidRDefault="000743A8" w:rsidP="00B25EF7">
            <w:pPr>
              <w:pStyle w:val="ListParagraph"/>
              <w:numPr>
                <w:ilvl w:val="0"/>
                <w:numId w:val="24"/>
              </w:numPr>
            </w:pPr>
          </w:p>
        </w:tc>
        <w:tc>
          <w:tcPr>
            <w:tcW w:w="1169" w:type="dxa"/>
          </w:tcPr>
          <w:p w14:paraId="35AEB964" w14:textId="77777777" w:rsidR="000743A8" w:rsidRDefault="000743A8" w:rsidP="00B25EF7">
            <w:pPr>
              <w:pStyle w:val="ListParagraph"/>
              <w:numPr>
                <w:ilvl w:val="0"/>
                <w:numId w:val="24"/>
              </w:numPr>
            </w:pPr>
          </w:p>
        </w:tc>
        <w:tc>
          <w:tcPr>
            <w:tcW w:w="1169" w:type="dxa"/>
          </w:tcPr>
          <w:p w14:paraId="0B0B0A32" w14:textId="77777777" w:rsidR="000743A8" w:rsidRDefault="000743A8" w:rsidP="00B25EF7">
            <w:pPr>
              <w:pStyle w:val="ListParagraph"/>
              <w:numPr>
                <w:ilvl w:val="0"/>
                <w:numId w:val="24"/>
              </w:numPr>
            </w:pPr>
          </w:p>
        </w:tc>
        <w:tc>
          <w:tcPr>
            <w:tcW w:w="1169" w:type="dxa"/>
          </w:tcPr>
          <w:p w14:paraId="4192E3F9" w14:textId="77777777" w:rsidR="000743A8" w:rsidRDefault="000743A8" w:rsidP="00B25EF7">
            <w:pPr>
              <w:pStyle w:val="ListParagraph"/>
              <w:numPr>
                <w:ilvl w:val="0"/>
                <w:numId w:val="24"/>
              </w:numPr>
            </w:pPr>
          </w:p>
        </w:tc>
        <w:tc>
          <w:tcPr>
            <w:tcW w:w="1169" w:type="dxa"/>
          </w:tcPr>
          <w:p w14:paraId="3B40B00F" w14:textId="77777777" w:rsidR="000743A8" w:rsidRDefault="000743A8" w:rsidP="00B25EF7">
            <w:pPr>
              <w:pStyle w:val="ListParagraph"/>
              <w:numPr>
                <w:ilvl w:val="0"/>
                <w:numId w:val="24"/>
              </w:numPr>
            </w:pPr>
          </w:p>
        </w:tc>
        <w:tc>
          <w:tcPr>
            <w:tcW w:w="1169" w:type="dxa"/>
          </w:tcPr>
          <w:p w14:paraId="3BAEF8CE" w14:textId="77777777" w:rsidR="000743A8" w:rsidRDefault="000743A8" w:rsidP="00B25EF7">
            <w:pPr>
              <w:pStyle w:val="ListParagraph"/>
              <w:numPr>
                <w:ilvl w:val="0"/>
                <w:numId w:val="24"/>
              </w:numPr>
            </w:pPr>
          </w:p>
        </w:tc>
        <w:tc>
          <w:tcPr>
            <w:tcW w:w="1169" w:type="dxa"/>
          </w:tcPr>
          <w:p w14:paraId="428BCA02" w14:textId="77777777" w:rsidR="000743A8" w:rsidRDefault="000743A8" w:rsidP="00B25EF7">
            <w:pPr>
              <w:pStyle w:val="ListParagraph"/>
              <w:numPr>
                <w:ilvl w:val="0"/>
                <w:numId w:val="24"/>
              </w:numPr>
            </w:pPr>
          </w:p>
        </w:tc>
      </w:tr>
      <w:tr w:rsidR="000743A8" w14:paraId="4FEE273F" w14:textId="77777777" w:rsidTr="00712108">
        <w:tc>
          <w:tcPr>
            <w:tcW w:w="1168" w:type="dxa"/>
          </w:tcPr>
          <w:p w14:paraId="0A434D71" w14:textId="77777777" w:rsidR="000743A8" w:rsidRDefault="000743A8" w:rsidP="00712108">
            <w:r>
              <w:t>Participated in an extracurricular activity</w:t>
            </w:r>
          </w:p>
        </w:tc>
        <w:tc>
          <w:tcPr>
            <w:tcW w:w="1168" w:type="dxa"/>
          </w:tcPr>
          <w:p w14:paraId="52FE94EF" w14:textId="77777777" w:rsidR="000743A8" w:rsidRDefault="000743A8" w:rsidP="00B25EF7">
            <w:pPr>
              <w:pStyle w:val="ListParagraph"/>
              <w:numPr>
                <w:ilvl w:val="0"/>
                <w:numId w:val="24"/>
              </w:numPr>
            </w:pPr>
          </w:p>
        </w:tc>
        <w:tc>
          <w:tcPr>
            <w:tcW w:w="1169" w:type="dxa"/>
          </w:tcPr>
          <w:p w14:paraId="0BA46719" w14:textId="77777777" w:rsidR="000743A8" w:rsidRDefault="000743A8" w:rsidP="00B25EF7">
            <w:pPr>
              <w:pStyle w:val="ListParagraph"/>
              <w:numPr>
                <w:ilvl w:val="0"/>
                <w:numId w:val="24"/>
              </w:numPr>
            </w:pPr>
          </w:p>
        </w:tc>
        <w:tc>
          <w:tcPr>
            <w:tcW w:w="1169" w:type="dxa"/>
          </w:tcPr>
          <w:p w14:paraId="3D13EE7E" w14:textId="77777777" w:rsidR="000743A8" w:rsidRDefault="000743A8" w:rsidP="00B25EF7">
            <w:pPr>
              <w:pStyle w:val="ListParagraph"/>
              <w:numPr>
                <w:ilvl w:val="0"/>
                <w:numId w:val="24"/>
              </w:numPr>
            </w:pPr>
          </w:p>
        </w:tc>
        <w:tc>
          <w:tcPr>
            <w:tcW w:w="1169" w:type="dxa"/>
          </w:tcPr>
          <w:p w14:paraId="40B12B65" w14:textId="77777777" w:rsidR="000743A8" w:rsidRDefault="000743A8" w:rsidP="00B25EF7">
            <w:pPr>
              <w:pStyle w:val="ListParagraph"/>
              <w:numPr>
                <w:ilvl w:val="0"/>
                <w:numId w:val="24"/>
              </w:numPr>
            </w:pPr>
          </w:p>
        </w:tc>
        <w:tc>
          <w:tcPr>
            <w:tcW w:w="1169" w:type="dxa"/>
          </w:tcPr>
          <w:p w14:paraId="67DA9070" w14:textId="77777777" w:rsidR="000743A8" w:rsidRDefault="000743A8" w:rsidP="00B25EF7">
            <w:pPr>
              <w:pStyle w:val="ListParagraph"/>
              <w:numPr>
                <w:ilvl w:val="0"/>
                <w:numId w:val="24"/>
              </w:numPr>
            </w:pPr>
          </w:p>
        </w:tc>
        <w:tc>
          <w:tcPr>
            <w:tcW w:w="1169" w:type="dxa"/>
          </w:tcPr>
          <w:p w14:paraId="46E41538" w14:textId="77777777" w:rsidR="000743A8" w:rsidRDefault="000743A8" w:rsidP="00B25EF7">
            <w:pPr>
              <w:pStyle w:val="ListParagraph"/>
              <w:numPr>
                <w:ilvl w:val="0"/>
                <w:numId w:val="24"/>
              </w:numPr>
            </w:pPr>
          </w:p>
        </w:tc>
        <w:tc>
          <w:tcPr>
            <w:tcW w:w="1169" w:type="dxa"/>
          </w:tcPr>
          <w:p w14:paraId="370EDAD6" w14:textId="77777777" w:rsidR="000743A8" w:rsidRDefault="000743A8" w:rsidP="00B25EF7">
            <w:pPr>
              <w:pStyle w:val="ListParagraph"/>
              <w:numPr>
                <w:ilvl w:val="0"/>
                <w:numId w:val="24"/>
              </w:numPr>
            </w:pPr>
          </w:p>
        </w:tc>
      </w:tr>
    </w:tbl>
    <w:p w14:paraId="3B783C31" w14:textId="77777777" w:rsidR="000743A8" w:rsidRDefault="000743A8" w:rsidP="00EF020C"/>
    <w:p w14:paraId="674DB848" w14:textId="1006771F" w:rsidR="000743A8" w:rsidRDefault="00F62009" w:rsidP="000743A8">
      <w:r>
        <w:t>For each of the people living in your household under the age of 18, please answer the following questions</w:t>
      </w:r>
      <w:r w:rsidR="000743A8">
        <w:t>:</w:t>
      </w:r>
    </w:p>
    <w:p w14:paraId="631493A9" w14:textId="77777777" w:rsidR="000743A8" w:rsidRDefault="000743A8" w:rsidP="000743A8"/>
    <w:p w14:paraId="2DFBBE15" w14:textId="77777777" w:rsidR="000743A8" w:rsidRDefault="00BD3DB2" w:rsidP="000743A8">
      <w:r>
        <w:t>What is the age of your child?</w:t>
      </w:r>
    </w:p>
    <w:p w14:paraId="05C274C6" w14:textId="77777777" w:rsidR="000743A8" w:rsidRDefault="000743A8" w:rsidP="000743A8"/>
    <w:p w14:paraId="0934C5C6" w14:textId="77777777" w:rsidR="000743A8" w:rsidRDefault="00D26EC6" w:rsidP="000743A8">
      <w:r>
        <w:t xml:space="preserve">Please estimate the number of children and adults your child has contact with at school, daycare, or day camp in </w:t>
      </w:r>
      <w:r>
        <w:rPr>
          <w:b/>
        </w:rPr>
        <w:t>one day</w:t>
      </w:r>
      <w:r>
        <w:t xml:space="preserve"> (e.g., the number of people in their classroom)</w:t>
      </w:r>
    </w:p>
    <w:p w14:paraId="6C2A7218" w14:textId="77777777" w:rsidR="000743A8" w:rsidRDefault="000743A8" w:rsidP="000743A8"/>
    <w:p w14:paraId="5FC6ADD3" w14:textId="77777777" w:rsidR="000743A8" w:rsidRDefault="00CF6265" w:rsidP="000743A8">
      <w:r>
        <w:t xml:space="preserve">Please estimate the number of children and adults who ride the school bus with your child in </w:t>
      </w:r>
      <w:r>
        <w:rPr>
          <w:b/>
        </w:rPr>
        <w:t>one day</w:t>
      </w:r>
    </w:p>
    <w:p w14:paraId="0B9C949B" w14:textId="77777777" w:rsidR="000743A8" w:rsidRDefault="000743A8" w:rsidP="000743A8"/>
    <w:p w14:paraId="63D24289" w14:textId="77777777" w:rsidR="000743A8" w:rsidRDefault="001F5DE3" w:rsidP="000743A8">
      <w:r>
        <w:t xml:space="preserve">Please estimate the number of children and adults your child has contact with at before/after school care in </w:t>
      </w:r>
      <w:r>
        <w:rPr>
          <w:b/>
        </w:rPr>
        <w:t>one day</w:t>
      </w:r>
      <w:r>
        <w:t>.</w:t>
      </w:r>
    </w:p>
    <w:p w14:paraId="4499B469" w14:textId="77777777" w:rsidR="000743A8" w:rsidRDefault="000743A8" w:rsidP="000743A8"/>
    <w:p w14:paraId="6AC4C550" w14:textId="77777777" w:rsidR="000743A8" w:rsidRDefault="00947E7C" w:rsidP="000743A8">
      <w:r>
        <w:t xml:space="preserve">Please estimate the total number of children and adults your child has contact with at their extracurricular activities in </w:t>
      </w:r>
      <w:r>
        <w:rPr>
          <w:b/>
        </w:rPr>
        <w:t>one week</w:t>
      </w:r>
      <w:r>
        <w:t>.</w:t>
      </w:r>
    </w:p>
    <w:p w14:paraId="3DD3B66F" w14:textId="77777777" w:rsidR="000743A8" w:rsidRDefault="000743A8" w:rsidP="000743A8"/>
    <w:p w14:paraId="2B3A584A" w14:textId="77777777" w:rsidR="000743A8" w:rsidRDefault="00562F14" w:rsidP="000743A8">
      <w:r>
        <w:t xml:space="preserve">We will now ask you to remember and record who you had direct contact with between 5am yesterday and 5am today. We are only interested in direct contacts, which are </w:t>
      </w:r>
      <w:r>
        <w:rPr>
          <w:b/>
        </w:rPr>
        <w:t>people who you met in person</w:t>
      </w:r>
      <w:r>
        <w:t xml:space="preserve"> and with whom you exchanged at least a few words, or with whom you had physical contact (e.g. a handshake, embracing, kissing). </w:t>
      </w:r>
    </w:p>
    <w:p w14:paraId="2B72DC31" w14:textId="77777777" w:rsidR="000743A8" w:rsidRDefault="000743A8" w:rsidP="000743A8"/>
    <w:p w14:paraId="76DA1693" w14:textId="77777777" w:rsidR="000743A8" w:rsidRDefault="00562F14" w:rsidP="000743A8">
      <w:r>
        <w:rPr>
          <w:b/>
        </w:rPr>
        <w:t>If you only spoke to someone over the phone or internet, they should not be included in this section.</w:t>
      </w:r>
      <w:r>
        <w:t xml:space="preserve"> Your contacts could include household members, friends, family, work colleagues, or people you spoke to in a store, etc.  </w:t>
      </w:r>
    </w:p>
    <w:p w14:paraId="671BE028" w14:textId="77777777" w:rsidR="000743A8" w:rsidRDefault="000743A8" w:rsidP="000743A8"/>
    <w:p w14:paraId="2AA1C22C" w14:textId="77777777" w:rsidR="00FC5681" w:rsidRDefault="005C58D2" w:rsidP="00FC5681">
      <w:r>
        <w:t>First, did you have direct contact with anyone between 5 am yesterday and 5 am today?</w:t>
      </w:r>
    </w:p>
    <w:p w14:paraId="6101FC04" w14:textId="77777777" w:rsidR="00FC5681" w:rsidRDefault="005C58D2" w:rsidP="00FC5681">
      <w:pPr>
        <w:pStyle w:val="ListParagraph"/>
        <w:numPr>
          <w:ilvl w:val="0"/>
          <w:numId w:val="17"/>
        </w:numPr>
      </w:pPr>
      <w:r>
        <w:t xml:space="preserve">Yes  </w:t>
      </w:r>
    </w:p>
    <w:p w14:paraId="4A05A056" w14:textId="77777777" w:rsidR="00FC5681" w:rsidRDefault="005C58D2" w:rsidP="00FC5681">
      <w:pPr>
        <w:pStyle w:val="ListParagraph"/>
        <w:numPr>
          <w:ilvl w:val="0"/>
          <w:numId w:val="17"/>
        </w:numPr>
      </w:pPr>
      <w:r>
        <w:t xml:space="preserve">No  </w:t>
      </w:r>
    </w:p>
    <w:p w14:paraId="6C2D32D9" w14:textId="77777777" w:rsidR="00FC5681" w:rsidRDefault="00FC5681" w:rsidP="00FC5681"/>
    <w:p w14:paraId="48EBE095" w14:textId="77777777" w:rsidR="00FC5681" w:rsidRDefault="008A04C7" w:rsidP="00FC5681">
      <w:r>
        <w:t>Does your occupation require you to have </w:t>
      </w:r>
      <w:r>
        <w:rPr>
          <w:b/>
        </w:rPr>
        <w:t>direct contact</w:t>
      </w:r>
      <w:r>
        <w:t> with more than </w:t>
      </w:r>
      <w:r>
        <w:rPr>
          <w:b/>
        </w:rPr>
        <w:t>20 people</w:t>
      </w:r>
      <w:r>
        <w:t> in one work day (e.g., teacher, bus driver, etc.)?</w:t>
      </w:r>
    </w:p>
    <w:p w14:paraId="5BFB8119" w14:textId="77777777" w:rsidR="00FC5681" w:rsidRDefault="008A04C7" w:rsidP="00FC5681">
      <w:pPr>
        <w:pStyle w:val="ListParagraph"/>
        <w:numPr>
          <w:ilvl w:val="0"/>
          <w:numId w:val="18"/>
        </w:numPr>
      </w:pPr>
      <w:r>
        <w:t xml:space="preserve">Yes  </w:t>
      </w:r>
    </w:p>
    <w:p w14:paraId="349E800D" w14:textId="77777777" w:rsidR="00FC5681" w:rsidRDefault="008A04C7" w:rsidP="00FC5681">
      <w:pPr>
        <w:pStyle w:val="ListParagraph"/>
        <w:numPr>
          <w:ilvl w:val="0"/>
          <w:numId w:val="18"/>
        </w:numPr>
      </w:pPr>
      <w:r>
        <w:lastRenderedPageBreak/>
        <w:t xml:space="preserve">No  </w:t>
      </w:r>
    </w:p>
    <w:p w14:paraId="7FF4CCC5" w14:textId="77777777" w:rsidR="00FC5681" w:rsidRDefault="00FC5681" w:rsidP="00FC5681"/>
    <w:p w14:paraId="3890D80B" w14:textId="77777777" w:rsidR="00FC5681" w:rsidRDefault="008400FC" w:rsidP="00FC5681">
      <w:r>
        <w:t>Thinking about the past 7 days, please enter the total number of direct contacts you had </w:t>
      </w:r>
      <w:r w:rsidRPr="00FC5681">
        <w:rPr>
          <w:b/>
        </w:rPr>
        <w:t>at work</w:t>
      </w:r>
      <w:r>
        <w:t xml:space="preserve"> in each of the following age groups </w:t>
      </w:r>
      <w:r w:rsidRPr="00FC5681">
        <w:rPr>
          <w:b/>
          <w:bCs/>
        </w:rPr>
        <w:t>during one typical work day</w:t>
      </w:r>
      <w:r>
        <w:t>.</w:t>
      </w:r>
      <w:r w:rsidR="00ED5454">
        <w:t xml:space="preserve"> </w:t>
      </w:r>
      <w:r>
        <w:br/>
        <w:t>Please enter 0 if there are none in an age group.</w:t>
      </w:r>
    </w:p>
    <w:p w14:paraId="169F4860" w14:textId="77777777" w:rsidR="00FC5681" w:rsidRDefault="00FC5681" w:rsidP="00FC5681"/>
    <w:p w14:paraId="49DBBA24" w14:textId="77777777" w:rsidR="00FC5681" w:rsidRDefault="008400FC" w:rsidP="00FC5681">
      <w:r>
        <w:t>0-4 years  ________________________________________________</w:t>
      </w:r>
    </w:p>
    <w:p w14:paraId="6E89F624" w14:textId="77777777" w:rsidR="00FC5681" w:rsidRDefault="008400FC" w:rsidP="00FC5681">
      <w:r>
        <w:t>5-17 years  ________________________________________________</w:t>
      </w:r>
    </w:p>
    <w:p w14:paraId="27DABBB8" w14:textId="77777777" w:rsidR="00FC5681" w:rsidRDefault="008400FC" w:rsidP="00FC5681">
      <w:r>
        <w:t>18-29 years  ________________________________________________</w:t>
      </w:r>
    </w:p>
    <w:p w14:paraId="39861EEA" w14:textId="77777777" w:rsidR="00FC5681" w:rsidRDefault="008400FC" w:rsidP="00FC5681">
      <w:r>
        <w:t>30-39 years  ________________________________________________</w:t>
      </w:r>
    </w:p>
    <w:p w14:paraId="370D16A2" w14:textId="77777777" w:rsidR="00FC5681" w:rsidRDefault="008400FC" w:rsidP="00FC5681">
      <w:r>
        <w:t>40-49 years  ________________________________________________</w:t>
      </w:r>
    </w:p>
    <w:p w14:paraId="290D2EE6" w14:textId="77777777" w:rsidR="00FC5681" w:rsidRDefault="008400FC" w:rsidP="00FC5681">
      <w:r>
        <w:t>50-59 years  ________________________________________________</w:t>
      </w:r>
    </w:p>
    <w:p w14:paraId="28C54554" w14:textId="77777777" w:rsidR="00FC5681" w:rsidRDefault="008400FC" w:rsidP="00FC5681">
      <w:r>
        <w:t>60-69 years  ________________________________________________</w:t>
      </w:r>
    </w:p>
    <w:p w14:paraId="26E451A4" w14:textId="77777777" w:rsidR="00FC5681" w:rsidRDefault="008400FC" w:rsidP="00FC5681">
      <w:r>
        <w:t>70+ years   ________________________________________________</w:t>
      </w:r>
    </w:p>
    <w:p w14:paraId="08CF87C7" w14:textId="77777777" w:rsidR="00FC5681" w:rsidRDefault="00FC5681" w:rsidP="00FC5681"/>
    <w:p w14:paraId="467A4A50" w14:textId="77777777" w:rsidR="00FC5681" w:rsidRDefault="00E73952" w:rsidP="00FC5681">
      <w:r>
        <w:t>Please do not report these work contacts in the next question.</w:t>
      </w:r>
    </w:p>
    <w:p w14:paraId="767A14C7" w14:textId="77777777" w:rsidR="00FC5681" w:rsidRDefault="00FC5681" w:rsidP="00FC5681"/>
    <w:p w14:paraId="529B131F" w14:textId="77777777" w:rsidR="00FC5681" w:rsidRDefault="00654805" w:rsidP="00FC5681">
      <w:r>
        <w:t xml:space="preserve">Now please write a nickname for each person you had direct contact with or their description (e.g. grocery store clerk). </w:t>
      </w:r>
    </w:p>
    <w:p w14:paraId="0DBE7440" w14:textId="77777777" w:rsidR="00FC5681" w:rsidRDefault="00FC5681" w:rsidP="00FC5681"/>
    <w:p w14:paraId="29694EB7" w14:textId="77777777" w:rsidR="00FC5681" w:rsidRDefault="00654805" w:rsidP="00FC5681">
      <w:r>
        <w:t>Note that this nickname is  only needed to make it easier for you to complete the survey, so please  pick a nickname that will help you identify each contact. Nicknames are  not visible to anyone outside of this survey.</w:t>
      </w:r>
      <w:r w:rsidR="00FC5681">
        <w:t xml:space="preserve"> </w:t>
      </w:r>
    </w:p>
    <w:p w14:paraId="64DEE46E" w14:textId="77777777" w:rsidR="00FC5681" w:rsidRDefault="00FC5681" w:rsidP="00FC5681"/>
    <w:p w14:paraId="33D0F3D7" w14:textId="77777777" w:rsidR="00B25EF7" w:rsidRDefault="00654805" w:rsidP="00B25EF7">
      <w:r>
        <w:t>The order in which you give these names does not matter. However,  it is easiest to give them in chronological order, e.g. when I woke up, I  saw Peter and Naomi at breakfast. I then drove to my work, where I met  with Jack, Deborah, and two clients. On my way back home, I stopped at a  gas station, where I had a brief chat with the attendant.</w:t>
      </w:r>
    </w:p>
    <w:p w14:paraId="68A64371" w14:textId="77777777" w:rsidR="00B25EF7" w:rsidRDefault="00B25EF7" w:rsidP="00B25EF7"/>
    <w:p w14:paraId="6845C4B8" w14:textId="77777777" w:rsidR="00B25EF7" w:rsidRDefault="00654805" w:rsidP="00B25EF7">
      <w:r>
        <w:t>Please list a nickname or description of each person you had direct contact with between 5 am</w:t>
      </w:r>
      <w:r w:rsidR="001C77BF">
        <w:t xml:space="preserve"> </w:t>
      </w:r>
      <w:r w:rsidR="00947313">
        <w:t>yesterday and 5 am today. Enter each contact only once. Please fill in as many spaces as necessary before proceeding.</w:t>
      </w:r>
    </w:p>
    <w:p w14:paraId="1A9D4E98" w14:textId="77777777" w:rsidR="00B25EF7" w:rsidRDefault="00B25EF7" w:rsidP="00B25EF7"/>
    <w:p w14:paraId="7CA379A9" w14:textId="77777777" w:rsidR="00B25EF7" w:rsidRDefault="00947313" w:rsidP="00B25EF7">
      <w:r>
        <w:t xml:space="preserve">Contact </w:t>
      </w:r>
      <w:r w:rsidR="00255778">
        <w:t xml:space="preserve"> </w:t>
      </w:r>
      <w:r w:rsidR="002E0265">
        <w:t>[1-20]</w:t>
      </w:r>
      <w:r>
        <w:t>________________________________________________</w:t>
      </w:r>
    </w:p>
    <w:p w14:paraId="7CBD5F91" w14:textId="77777777" w:rsidR="00B25EF7" w:rsidRDefault="00B25EF7" w:rsidP="00B25EF7"/>
    <w:p w14:paraId="5F2B9340" w14:textId="77777777" w:rsidR="00B25EF7" w:rsidRDefault="00D67F57" w:rsidP="00B25EF7">
      <w:r>
        <w:t xml:space="preserve">What is the approximate age </w:t>
      </w:r>
      <w:r w:rsidRPr="00255778">
        <w:rPr>
          <w:color w:val="000000" w:themeColor="text1"/>
        </w:rPr>
        <w:t xml:space="preserve">of </w:t>
      </w:r>
      <w:r w:rsidR="00255778" w:rsidRPr="00255778">
        <w:rPr>
          <w:color w:val="000000" w:themeColor="text1"/>
        </w:rPr>
        <w:t>[contact]</w:t>
      </w:r>
      <w:r w:rsidRPr="00255778">
        <w:rPr>
          <w:color w:val="000000" w:themeColor="text1"/>
        </w:rPr>
        <w:t>?</w:t>
      </w:r>
    </w:p>
    <w:p w14:paraId="5C9D4F47" w14:textId="77777777" w:rsidR="00B25EF7" w:rsidRDefault="00B25EF7" w:rsidP="00B25EF7"/>
    <w:p w14:paraId="6A17D84F" w14:textId="77777777" w:rsidR="00B25EF7" w:rsidRDefault="003B1DBB" w:rsidP="00B25EF7">
      <w:r>
        <w:t xml:space="preserve">What </w:t>
      </w:r>
      <w:r w:rsidRPr="00255778">
        <w:rPr>
          <w:color w:val="000000" w:themeColor="text1"/>
        </w:rPr>
        <w:t xml:space="preserve">is </w:t>
      </w:r>
      <w:r w:rsidR="00255778" w:rsidRPr="00255778">
        <w:rPr>
          <w:color w:val="000000" w:themeColor="text1"/>
        </w:rPr>
        <w:t>[contact]</w:t>
      </w:r>
      <w:r w:rsidRPr="00255778">
        <w:rPr>
          <w:color w:val="000000" w:themeColor="text1"/>
        </w:rPr>
        <w:t xml:space="preserve">’s relationship </w:t>
      </w:r>
      <w:r>
        <w:t>to you?</w:t>
      </w:r>
    </w:p>
    <w:p w14:paraId="74F4AB66" w14:textId="77777777" w:rsidR="00B25EF7" w:rsidRDefault="003B1DBB" w:rsidP="00B25EF7">
      <w:pPr>
        <w:pStyle w:val="ListParagraph"/>
        <w:numPr>
          <w:ilvl w:val="0"/>
          <w:numId w:val="22"/>
        </w:numPr>
      </w:pPr>
      <w:r>
        <w:t xml:space="preserve">Member of my household  </w:t>
      </w:r>
    </w:p>
    <w:p w14:paraId="359646DE" w14:textId="77777777" w:rsidR="00B25EF7" w:rsidRDefault="003B1DBB" w:rsidP="00B25EF7">
      <w:pPr>
        <w:pStyle w:val="ListParagraph"/>
        <w:numPr>
          <w:ilvl w:val="0"/>
          <w:numId w:val="22"/>
        </w:numPr>
      </w:pPr>
      <w:r>
        <w:t xml:space="preserve">Someone who is part of my social contact bubble but not part of my household  </w:t>
      </w:r>
    </w:p>
    <w:p w14:paraId="53A9B92E" w14:textId="77777777" w:rsidR="00B25EF7" w:rsidRDefault="003B1DBB" w:rsidP="00B25EF7">
      <w:pPr>
        <w:pStyle w:val="ListParagraph"/>
        <w:numPr>
          <w:ilvl w:val="0"/>
          <w:numId w:val="22"/>
        </w:numPr>
      </w:pPr>
      <w:r>
        <w:t xml:space="preserve">Family member or friend who is not in my household or social contact bubble  </w:t>
      </w:r>
    </w:p>
    <w:p w14:paraId="77C07AD9" w14:textId="77777777" w:rsidR="00B25EF7" w:rsidRDefault="003B1DBB" w:rsidP="00B25EF7">
      <w:pPr>
        <w:pStyle w:val="ListParagraph"/>
        <w:numPr>
          <w:ilvl w:val="0"/>
          <w:numId w:val="22"/>
        </w:numPr>
      </w:pPr>
      <w:r>
        <w:lastRenderedPageBreak/>
        <w:t xml:space="preserve">Someone I work with (i.e., co-worker or colleague)  </w:t>
      </w:r>
    </w:p>
    <w:p w14:paraId="4B119BDD" w14:textId="77777777" w:rsidR="00B25EF7" w:rsidRDefault="003B1DBB" w:rsidP="00B25EF7">
      <w:pPr>
        <w:pStyle w:val="ListParagraph"/>
        <w:numPr>
          <w:ilvl w:val="0"/>
          <w:numId w:val="22"/>
        </w:numPr>
      </w:pPr>
      <w:r>
        <w:t xml:space="preserve">Someone who is a client or customer in my workplace  </w:t>
      </w:r>
    </w:p>
    <w:p w14:paraId="142EF6F2" w14:textId="77777777" w:rsidR="00B25EF7" w:rsidRDefault="003B1DBB" w:rsidP="00B25EF7">
      <w:pPr>
        <w:pStyle w:val="ListParagraph"/>
        <w:numPr>
          <w:ilvl w:val="0"/>
          <w:numId w:val="22"/>
        </w:numPr>
      </w:pPr>
      <w:r>
        <w:t xml:space="preserve">Someone for whom I was a client or customer in their workplace  </w:t>
      </w:r>
    </w:p>
    <w:p w14:paraId="66A7AE86" w14:textId="77777777" w:rsidR="00B25EF7" w:rsidRDefault="003B1DBB" w:rsidP="00B25EF7">
      <w:pPr>
        <w:pStyle w:val="ListParagraph"/>
        <w:numPr>
          <w:ilvl w:val="0"/>
          <w:numId w:val="22"/>
        </w:numPr>
      </w:pPr>
      <w:r>
        <w:t xml:space="preserve">Someone I go to school / college / university with  </w:t>
      </w:r>
    </w:p>
    <w:p w14:paraId="2F8E94EB" w14:textId="77777777" w:rsidR="00B25EF7" w:rsidRDefault="003B1DBB" w:rsidP="00B25EF7">
      <w:pPr>
        <w:pStyle w:val="ListParagraph"/>
        <w:numPr>
          <w:ilvl w:val="0"/>
          <w:numId w:val="22"/>
        </w:numPr>
      </w:pPr>
      <w:r>
        <w:t>Other (please specify)  ________________________________________________</w:t>
      </w:r>
    </w:p>
    <w:p w14:paraId="2494E6CD" w14:textId="77777777" w:rsidR="00B25EF7" w:rsidRDefault="00B25EF7" w:rsidP="00B25EF7"/>
    <w:p w14:paraId="460374E3" w14:textId="77777777" w:rsidR="00B25EF7" w:rsidRDefault="00B20EF9" w:rsidP="00B25EF7">
      <w:r>
        <w:t xml:space="preserve">When you had direct contact with </w:t>
      </w:r>
      <w:r w:rsidR="00066B90">
        <w:rPr>
          <w:color w:val="000000" w:themeColor="text1"/>
        </w:rPr>
        <w:t>[contact]</w:t>
      </w:r>
      <w:r w:rsidRPr="00066B90">
        <w:rPr>
          <w:color w:val="000000" w:themeColor="text1"/>
        </w:rPr>
        <w:t xml:space="preserve"> </w:t>
      </w:r>
      <w:r>
        <w:t>yesterday, did you have...?</w:t>
      </w:r>
    </w:p>
    <w:p w14:paraId="097B6680" w14:textId="77777777" w:rsidR="00B25EF7" w:rsidRDefault="00B20EF9" w:rsidP="00B25EF7">
      <w:pPr>
        <w:pStyle w:val="ListParagraph"/>
        <w:numPr>
          <w:ilvl w:val="0"/>
          <w:numId w:val="21"/>
        </w:numPr>
      </w:pPr>
      <w:r>
        <w:t xml:space="preserve">Physical contact (any sort of skin to skin contact e.g. handshake, embracing, or kissing)  </w:t>
      </w:r>
    </w:p>
    <w:p w14:paraId="12D1B420" w14:textId="77777777" w:rsidR="00B25EF7" w:rsidRDefault="00B20EF9" w:rsidP="00B25EF7">
      <w:pPr>
        <w:pStyle w:val="ListParagraph"/>
        <w:numPr>
          <w:ilvl w:val="0"/>
          <w:numId w:val="21"/>
        </w:numPr>
      </w:pPr>
      <w:r>
        <w:t xml:space="preserve">Non-physical contact (you did not touch the person)  </w:t>
      </w:r>
    </w:p>
    <w:p w14:paraId="607E1C8F" w14:textId="77777777" w:rsidR="00B25EF7" w:rsidRDefault="00B20EF9" w:rsidP="00B25EF7">
      <w:pPr>
        <w:pStyle w:val="ListParagraph"/>
        <w:numPr>
          <w:ilvl w:val="0"/>
          <w:numId w:val="21"/>
        </w:numPr>
      </w:pPr>
      <w:r>
        <w:t xml:space="preserve">Prefer not to answer  </w:t>
      </w:r>
    </w:p>
    <w:p w14:paraId="4F153B57" w14:textId="77777777" w:rsidR="00B25EF7" w:rsidRDefault="00B25EF7" w:rsidP="00B25EF7"/>
    <w:p w14:paraId="33E4DCEC" w14:textId="77777777" w:rsidR="00B25EF7" w:rsidRDefault="00570634" w:rsidP="00B25EF7">
      <w:r>
        <w:t xml:space="preserve">Where did you have contact with </w:t>
      </w:r>
      <w:r w:rsidR="00066B90">
        <w:rPr>
          <w:color w:val="000000" w:themeColor="text1"/>
        </w:rPr>
        <w:t>[contact]</w:t>
      </w:r>
      <w:r>
        <w:t>?</w:t>
      </w:r>
    </w:p>
    <w:p w14:paraId="553DBB4A" w14:textId="77777777" w:rsidR="00B25EF7" w:rsidRDefault="00570634" w:rsidP="00B25EF7">
      <w:pPr>
        <w:pStyle w:val="ListParagraph"/>
        <w:numPr>
          <w:ilvl w:val="0"/>
          <w:numId w:val="20"/>
        </w:numPr>
      </w:pPr>
      <w:r>
        <w:t xml:space="preserve">At your home  </w:t>
      </w:r>
    </w:p>
    <w:p w14:paraId="1F295407" w14:textId="77777777" w:rsidR="00B25EF7" w:rsidRDefault="00570634" w:rsidP="00B25EF7">
      <w:pPr>
        <w:pStyle w:val="ListParagraph"/>
        <w:numPr>
          <w:ilvl w:val="0"/>
          <w:numId w:val="20"/>
        </w:numPr>
      </w:pPr>
      <w:r>
        <w:t xml:space="preserve">At someone else’s home  </w:t>
      </w:r>
    </w:p>
    <w:p w14:paraId="429A7017" w14:textId="77777777" w:rsidR="00B25EF7" w:rsidRDefault="00570634" w:rsidP="00B25EF7">
      <w:pPr>
        <w:pStyle w:val="ListParagraph"/>
        <w:numPr>
          <w:ilvl w:val="0"/>
          <w:numId w:val="20"/>
        </w:numPr>
      </w:pPr>
      <w:r>
        <w:t xml:space="preserve">At work  </w:t>
      </w:r>
    </w:p>
    <w:p w14:paraId="6AE8865C" w14:textId="77777777" w:rsidR="00B25EF7" w:rsidRDefault="00570634" w:rsidP="00B25EF7">
      <w:pPr>
        <w:pStyle w:val="ListParagraph"/>
        <w:numPr>
          <w:ilvl w:val="0"/>
          <w:numId w:val="20"/>
        </w:numPr>
      </w:pPr>
      <w:r>
        <w:t xml:space="preserve">At a place of worship  </w:t>
      </w:r>
    </w:p>
    <w:p w14:paraId="2E7CF891" w14:textId="77777777" w:rsidR="00B25EF7" w:rsidRDefault="00570634" w:rsidP="00B25EF7">
      <w:pPr>
        <w:pStyle w:val="ListParagraph"/>
        <w:numPr>
          <w:ilvl w:val="0"/>
          <w:numId w:val="20"/>
        </w:numPr>
      </w:pPr>
      <w:r>
        <w:t xml:space="preserve">On public transit  </w:t>
      </w:r>
    </w:p>
    <w:p w14:paraId="4DCE6164" w14:textId="77777777" w:rsidR="00B25EF7" w:rsidRDefault="00570634" w:rsidP="00B25EF7">
      <w:pPr>
        <w:pStyle w:val="ListParagraph"/>
        <w:numPr>
          <w:ilvl w:val="0"/>
          <w:numId w:val="20"/>
        </w:numPr>
      </w:pPr>
      <w:r>
        <w:t xml:space="preserve">At a daycare, or school  </w:t>
      </w:r>
    </w:p>
    <w:p w14:paraId="6EE23B86" w14:textId="77777777" w:rsidR="00B25EF7" w:rsidRDefault="00570634" w:rsidP="00B25EF7">
      <w:pPr>
        <w:pStyle w:val="ListParagraph"/>
        <w:numPr>
          <w:ilvl w:val="0"/>
          <w:numId w:val="20"/>
        </w:numPr>
      </w:pPr>
      <w:r>
        <w:t xml:space="preserve">At a store, financial institution or post office  </w:t>
      </w:r>
    </w:p>
    <w:p w14:paraId="7FCF4858" w14:textId="77777777" w:rsidR="00B25EF7" w:rsidRDefault="00570634" w:rsidP="00B25EF7">
      <w:pPr>
        <w:pStyle w:val="ListParagraph"/>
        <w:numPr>
          <w:ilvl w:val="0"/>
          <w:numId w:val="20"/>
        </w:numPr>
      </w:pPr>
      <w:r>
        <w:t xml:space="preserve">At a place of entertainment (e.g. restaurant)  </w:t>
      </w:r>
    </w:p>
    <w:p w14:paraId="3F2833B3" w14:textId="77777777" w:rsidR="00B25EF7" w:rsidRDefault="00570634" w:rsidP="00B25EF7">
      <w:pPr>
        <w:pStyle w:val="ListParagraph"/>
        <w:numPr>
          <w:ilvl w:val="0"/>
          <w:numId w:val="20"/>
        </w:numPr>
      </w:pPr>
      <w:r>
        <w:t xml:space="preserve">At a place for sports (e.g. gym)  </w:t>
      </w:r>
    </w:p>
    <w:p w14:paraId="1CEBECBA" w14:textId="77777777" w:rsidR="00B25EF7" w:rsidRDefault="00570634" w:rsidP="00B25EF7">
      <w:pPr>
        <w:pStyle w:val="ListParagraph"/>
        <w:numPr>
          <w:ilvl w:val="0"/>
          <w:numId w:val="20"/>
        </w:numPr>
      </w:pPr>
      <w:r>
        <w:t xml:space="preserve">Outside (e.g. in a park, on the sidewalk, or street) </w:t>
      </w:r>
    </w:p>
    <w:p w14:paraId="684B8ED4" w14:textId="77777777" w:rsidR="00B25EF7" w:rsidRDefault="00570634" w:rsidP="00B25EF7">
      <w:pPr>
        <w:pStyle w:val="ListParagraph"/>
        <w:numPr>
          <w:ilvl w:val="0"/>
          <w:numId w:val="20"/>
        </w:numPr>
      </w:pPr>
      <w:r>
        <w:t>Somewhere else (please specify) ________________________________________________</w:t>
      </w:r>
    </w:p>
    <w:p w14:paraId="3C074D4B" w14:textId="77777777" w:rsidR="00B25EF7" w:rsidRDefault="00B25EF7" w:rsidP="00B25EF7"/>
    <w:p w14:paraId="73593FC8" w14:textId="77777777" w:rsidR="00B25EF7" w:rsidRDefault="009670A5" w:rsidP="00B25EF7">
      <w:r>
        <w:t xml:space="preserve">Please estimate the total amount of time you spent with </w:t>
      </w:r>
      <w:r w:rsidR="00066B90">
        <w:rPr>
          <w:color w:val="000000" w:themeColor="text1"/>
        </w:rPr>
        <w:t>[contact]</w:t>
      </w:r>
      <w:r>
        <w:t xml:space="preserve"> yesterday</w:t>
      </w:r>
      <w:r>
        <w:rPr>
          <w:b/>
        </w:rPr>
        <w:t xml:space="preserve"> in minutes</w:t>
      </w:r>
      <w:r>
        <w:t>.</w:t>
      </w:r>
    </w:p>
    <w:p w14:paraId="4F99DF65" w14:textId="77777777" w:rsidR="00B25EF7" w:rsidRDefault="00B25EF7" w:rsidP="00B25EF7"/>
    <w:p w14:paraId="219E0110" w14:textId="77777777" w:rsidR="00B25EF7" w:rsidRDefault="006A4106" w:rsidP="00B25EF7">
      <w:r>
        <w:t>Was this time spent indoors or outdoors?</w:t>
      </w:r>
    </w:p>
    <w:p w14:paraId="00ACA75D" w14:textId="35FDD877" w:rsidR="00B25EF7" w:rsidRDefault="006A4106" w:rsidP="00B25EF7">
      <w:pPr>
        <w:pStyle w:val="ListParagraph"/>
        <w:numPr>
          <w:ilvl w:val="0"/>
          <w:numId w:val="19"/>
        </w:numPr>
      </w:pPr>
      <w:r>
        <w:t xml:space="preserve">Indoors  </w:t>
      </w:r>
    </w:p>
    <w:p w14:paraId="76A89A87" w14:textId="6977AC5C" w:rsidR="00B25EF7" w:rsidRDefault="006A4106" w:rsidP="00B25EF7">
      <w:pPr>
        <w:pStyle w:val="ListParagraph"/>
        <w:numPr>
          <w:ilvl w:val="0"/>
          <w:numId w:val="19"/>
        </w:numPr>
      </w:pPr>
      <w:r>
        <w:lastRenderedPageBreak/>
        <w:t xml:space="preserve">Outdoors  </w:t>
      </w:r>
    </w:p>
    <w:p w14:paraId="27941314" w14:textId="1FA564E7" w:rsidR="00BD3DB2" w:rsidRDefault="006A4106" w:rsidP="00B25EF7">
      <w:pPr>
        <w:pStyle w:val="ListParagraph"/>
        <w:numPr>
          <w:ilvl w:val="0"/>
          <w:numId w:val="19"/>
        </w:numPr>
      </w:pPr>
      <w:r>
        <w:t xml:space="preserve">Both  </w:t>
      </w:r>
    </w:p>
    <w:p w14:paraId="5B9EDC39" w14:textId="77777777" w:rsidR="0075051E" w:rsidRPr="006E05D6" w:rsidRDefault="0075051E" w:rsidP="00D85986">
      <w:pPr>
        <w:rPr>
          <w:rFonts w:cstheme="minorHAnsi"/>
        </w:rPr>
      </w:pPr>
    </w:p>
    <w:p w14:paraId="544968B6" w14:textId="1C682842" w:rsidR="00727AD7" w:rsidRDefault="00727AD7" w:rsidP="00D85986"/>
    <w:p w14:paraId="5250D4D4" w14:textId="77777777" w:rsidR="00D73870" w:rsidRPr="00D73870" w:rsidRDefault="00D73870" w:rsidP="00D73870">
      <w:pPr>
        <w:widowControl w:val="0"/>
        <w:autoSpaceDE w:val="0"/>
        <w:autoSpaceDN w:val="0"/>
        <w:adjustRightInd w:val="0"/>
        <w:ind w:left="640" w:hanging="640"/>
        <w:rPr>
          <w:b/>
          <w:bCs/>
        </w:rPr>
      </w:pPr>
      <w:r w:rsidRPr="00D73870">
        <w:rPr>
          <w:b/>
          <w:bCs/>
        </w:rPr>
        <w:t>References</w:t>
      </w:r>
    </w:p>
    <w:p w14:paraId="2277FD7B" w14:textId="4C0AB865" w:rsidR="00D23959" w:rsidRDefault="00D23959" w:rsidP="00D73870">
      <w:pPr>
        <w:widowControl w:val="0"/>
        <w:autoSpaceDE w:val="0"/>
        <w:autoSpaceDN w:val="0"/>
        <w:adjustRightInd w:val="0"/>
        <w:ind w:left="640" w:hanging="640"/>
        <w:rPr>
          <w:rFonts w:ascii="Calibri" w:hAnsi="Calibri" w:cs="Calibri"/>
          <w:noProof/>
          <w:lang w:val="en-US"/>
        </w:rPr>
      </w:pPr>
      <w:r w:rsidRPr="00D23959">
        <w:rPr>
          <w:rFonts w:ascii="Calibri" w:hAnsi="Calibri" w:cs="Calibri"/>
          <w:noProof/>
          <w:lang w:val="en-US"/>
        </w:rPr>
        <w:t xml:space="preserve"> </w:t>
      </w:r>
    </w:p>
    <w:p w14:paraId="18AD37C2" w14:textId="77FFCD51" w:rsidR="00BB3AAD" w:rsidRPr="00D73870" w:rsidRDefault="00BB3AAD" w:rsidP="00D73870">
      <w:pPr>
        <w:ind w:left="640" w:hanging="640"/>
      </w:pPr>
      <w:r>
        <w:rPr>
          <w:rFonts w:ascii="Calibri" w:hAnsi="Calibri" w:cs="Calibri"/>
          <w:noProof/>
          <w:lang w:val="en-US"/>
        </w:rPr>
        <w:t xml:space="preserve">6. </w:t>
      </w:r>
      <w:r>
        <w:rPr>
          <w:rFonts w:ascii="Calibri" w:hAnsi="Calibri" w:cs="Calibri"/>
          <w:noProof/>
          <w:lang w:val="en-US"/>
        </w:rPr>
        <w:tab/>
      </w:r>
      <w:r w:rsidRPr="00D73870">
        <w:rPr>
          <w:rFonts w:ascii="Calibri" w:hAnsi="Calibri" w:cs="Calibri"/>
          <w:noProof/>
          <w:lang w:val="en-US"/>
        </w:rPr>
        <w:t>Mossong J, Hens N, Jit M, Beutels P, Auranen K, Mikolajczyk R, et al. Social Contacts and Mixing Patterns Relevant to the Spread of Infectious Diseases. PLOS Med [Internet]. 2008;5(3):e74. Available from: https://doi.org/10.1371/journal.pmed.0050074</w:t>
      </w:r>
    </w:p>
    <w:p w14:paraId="4CBE0671" w14:textId="77777777" w:rsidR="00BB3AAD" w:rsidRPr="00D73870" w:rsidRDefault="00BB3AAD" w:rsidP="00D73870">
      <w:pPr>
        <w:widowControl w:val="0"/>
        <w:autoSpaceDE w:val="0"/>
        <w:autoSpaceDN w:val="0"/>
        <w:adjustRightInd w:val="0"/>
        <w:ind w:left="640" w:hanging="640"/>
        <w:rPr>
          <w:rFonts w:ascii="Calibri" w:hAnsi="Calibri" w:cs="Calibri"/>
          <w:noProof/>
          <w:lang w:val="en-US"/>
        </w:rPr>
      </w:pPr>
    </w:p>
    <w:p w14:paraId="13A177EE" w14:textId="3A27060C" w:rsidR="00A75202" w:rsidRDefault="00D73870" w:rsidP="00D73870">
      <w:pPr>
        <w:widowControl w:val="0"/>
        <w:autoSpaceDE w:val="0"/>
        <w:autoSpaceDN w:val="0"/>
        <w:adjustRightInd w:val="0"/>
        <w:ind w:left="640" w:hanging="640"/>
        <w:rPr>
          <w:rFonts w:ascii="Calibri" w:hAnsi="Calibri" w:cs="Calibri"/>
          <w:noProof/>
          <w:lang w:val="en-US"/>
        </w:rPr>
      </w:pPr>
      <w:r w:rsidRPr="00D73870">
        <w:rPr>
          <w:rFonts w:ascii="Calibri" w:hAnsi="Calibri" w:cs="Calibri"/>
          <w:noProof/>
          <w:lang w:val="en-US"/>
        </w:rPr>
        <w:t xml:space="preserve">15. </w:t>
      </w:r>
      <w:r w:rsidRPr="00D73870">
        <w:rPr>
          <w:rFonts w:ascii="Calibri" w:hAnsi="Calibri" w:cs="Calibri"/>
          <w:noProof/>
          <w:lang w:val="en-US"/>
        </w:rPr>
        <w:tab/>
      </w:r>
      <w:r w:rsidR="00A75202" w:rsidRPr="00D73870">
        <w:rPr>
          <w:rFonts w:ascii="Calibri" w:hAnsi="Calibri" w:cs="Calibri"/>
          <w:noProof/>
          <w:lang w:val="en-US"/>
        </w:rPr>
        <w:t xml:space="preserve">Statistics Canada. 2016 Census. Families, households, and marital status. Statistics (Canada Catalogue no. 98-316-X2016001) [Internet]. Ottawa; 2017 [cited 2020 Nov 23]. Available from: </w:t>
      </w:r>
      <w:hyperlink r:id="rId34" w:history="1">
        <w:r w:rsidRPr="00AD3E7B">
          <w:rPr>
            <w:rStyle w:val="Hyperlink"/>
            <w:rFonts w:ascii="Calibri" w:hAnsi="Calibri" w:cs="Calibri"/>
            <w:noProof/>
            <w:lang w:val="en-US"/>
          </w:rPr>
          <w:t>https://www12.statcan.gc.ca/census-recensement/2016/dp-pd/prof/index.cfm?Lang=E</w:t>
        </w:r>
      </w:hyperlink>
    </w:p>
    <w:p w14:paraId="57D24694" w14:textId="77777777" w:rsidR="00D73870" w:rsidRPr="00D73870" w:rsidRDefault="00D73870" w:rsidP="00D73870">
      <w:pPr>
        <w:widowControl w:val="0"/>
        <w:autoSpaceDE w:val="0"/>
        <w:autoSpaceDN w:val="0"/>
        <w:adjustRightInd w:val="0"/>
        <w:ind w:left="640" w:hanging="640"/>
        <w:rPr>
          <w:rFonts w:ascii="Calibri" w:hAnsi="Calibri" w:cs="Calibri"/>
          <w:noProof/>
          <w:lang w:val="en-US"/>
        </w:rPr>
      </w:pPr>
    </w:p>
    <w:p w14:paraId="62DD3EEC" w14:textId="5E166D5D" w:rsidR="00D97C36" w:rsidRPr="00D73870" w:rsidRDefault="00D73870" w:rsidP="00D73870">
      <w:pPr>
        <w:ind w:left="640" w:hanging="640"/>
      </w:pPr>
      <w:r>
        <w:rPr>
          <w:rFonts w:ascii="Calibri" w:hAnsi="Calibri" w:cs="Calibri"/>
          <w:noProof/>
          <w:lang w:val="en-US"/>
        </w:rPr>
        <w:t xml:space="preserve">16. </w:t>
      </w:r>
      <w:r>
        <w:rPr>
          <w:rFonts w:ascii="Calibri" w:hAnsi="Calibri" w:cs="Calibri"/>
          <w:noProof/>
          <w:lang w:val="en-US"/>
        </w:rPr>
        <w:tab/>
      </w:r>
      <w:r w:rsidR="00A75202" w:rsidRPr="00D73870">
        <w:rPr>
          <w:rFonts w:ascii="Calibri" w:hAnsi="Calibri" w:cs="Calibri"/>
          <w:noProof/>
          <w:lang w:val="en-US"/>
        </w:rPr>
        <w:t xml:space="preserve">Statistics Canada. 2016 Census. Age (in Single Years) and Average Age (127) and Sex (3) for the Population of Canada, Provinces and Territories, Census Metropolitan Areas and Census Agglomerations, 2016 and 2011 Censuses. (Catalogue no. 98-400-X2016001) [Internet]. Ottawa; 2017 [cited 2020 Nov 19]. Available from: </w:t>
      </w:r>
      <w:hyperlink r:id="rId35" w:history="1">
        <w:r w:rsidRPr="00AD3E7B">
          <w:rPr>
            <w:rStyle w:val="Hyperlink"/>
            <w:rFonts w:ascii="Calibri" w:hAnsi="Calibri" w:cs="Calibri"/>
            <w:noProof/>
            <w:lang w:val="en-US"/>
          </w:rPr>
          <w:t>https://www12.statcan.gc.ca/census-recensement/2016/dp-pd/dt-td/Rp-eng.cfm?TABID=2&amp;LANG=E&amp;A=R&amp;APATH=3&amp;DETAIL=0&amp;DIM=0&amp;FL=A&amp;FREE=0&amp;GC=10&amp;GL=-1&amp;GID=1235626&amp;GK=1&amp;GRP=1&amp;O=D&amp;PID=109523&amp;PRID=10&amp;PTYPE=109445&amp;S=0&amp;SHOWALL=0&amp;SUB=0&amp;Temporal=2016&amp;THEME=115&amp;VID=0&amp;VNAME</w:t>
        </w:r>
      </w:hyperlink>
      <w:r>
        <w:rPr>
          <w:rFonts w:ascii="Calibri" w:hAnsi="Calibri" w:cs="Calibri"/>
          <w:noProof/>
          <w:lang w:val="en-US"/>
        </w:rPr>
        <w:t xml:space="preserve"> </w:t>
      </w:r>
    </w:p>
    <w:p w14:paraId="2B1F9BD4" w14:textId="77777777" w:rsidR="00D23959" w:rsidRPr="00D73870" w:rsidRDefault="00D23959" w:rsidP="00D73870"/>
    <w:sectPr w:rsidR="00D23959" w:rsidRPr="00D73870" w:rsidSect="00BC5A4B">
      <w:footerReference w:type="even" r:id="rId36"/>
      <w:footerReference w:type="default" r:id="rId3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69489E" w14:textId="77777777" w:rsidR="00AC7CCF" w:rsidRDefault="00AC7CCF" w:rsidP="008A7E53">
      <w:r>
        <w:separator/>
      </w:r>
    </w:p>
  </w:endnote>
  <w:endnote w:type="continuationSeparator" w:id="0">
    <w:p w14:paraId="2FDAE3FE" w14:textId="77777777" w:rsidR="00AC7CCF" w:rsidRDefault="00AC7CCF" w:rsidP="008A7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092442990"/>
      <w:docPartObj>
        <w:docPartGallery w:val="Page Numbers (Bottom of Page)"/>
        <w:docPartUnique/>
      </w:docPartObj>
    </w:sdtPr>
    <w:sdtEndPr>
      <w:rPr>
        <w:rStyle w:val="PageNumber"/>
      </w:rPr>
    </w:sdtEndPr>
    <w:sdtContent>
      <w:p w14:paraId="5365834A" w14:textId="2B66C48D" w:rsidR="008A7E53" w:rsidRDefault="008A7E53" w:rsidP="008765C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BDB33F7" w14:textId="77777777" w:rsidR="008A7E53" w:rsidRDefault="008A7E53" w:rsidP="008A7E5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94854973"/>
      <w:docPartObj>
        <w:docPartGallery w:val="Page Numbers (Bottom of Page)"/>
        <w:docPartUnique/>
      </w:docPartObj>
    </w:sdtPr>
    <w:sdtEndPr>
      <w:rPr>
        <w:rStyle w:val="PageNumber"/>
      </w:rPr>
    </w:sdtEndPr>
    <w:sdtContent>
      <w:p w14:paraId="587A2E02" w14:textId="28D17720" w:rsidR="008A7E53" w:rsidRDefault="008A7E53" w:rsidP="008765C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1EC7CBD" w14:textId="77777777" w:rsidR="008A7E53" w:rsidRDefault="008A7E53" w:rsidP="008A7E5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4B8783" w14:textId="77777777" w:rsidR="00AC7CCF" w:rsidRDefault="00AC7CCF" w:rsidP="008A7E53">
      <w:r>
        <w:separator/>
      </w:r>
    </w:p>
  </w:footnote>
  <w:footnote w:type="continuationSeparator" w:id="0">
    <w:p w14:paraId="2D488067" w14:textId="77777777" w:rsidR="00AC7CCF" w:rsidRDefault="00AC7CCF" w:rsidP="008A7E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7395E"/>
    <w:multiLevelType w:val="hybridMultilevel"/>
    <w:tmpl w:val="3370CE1C"/>
    <w:lvl w:ilvl="0" w:tplc="5D1A0EA8">
      <w:start w:val="1"/>
      <w:numFmt w:val="bullet"/>
      <w:lvlText w:val="o"/>
      <w:lvlJc w:val="left"/>
      <w:pPr>
        <w:ind w:left="1080" w:hanging="360"/>
      </w:pPr>
      <w:rPr>
        <w:rFonts w:ascii="Courier New" w:hAnsi="Courier New" w:hint="default"/>
        <w:color w:val="BFBFBF"/>
        <w:sz w:val="5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07B0C1D"/>
    <w:multiLevelType w:val="hybridMultilevel"/>
    <w:tmpl w:val="E946A09E"/>
    <w:lvl w:ilvl="0" w:tplc="5D1A0EA8">
      <w:start w:val="1"/>
      <w:numFmt w:val="bullet"/>
      <w:lvlText w:val="o"/>
      <w:lvlJc w:val="left"/>
      <w:pPr>
        <w:ind w:left="720" w:hanging="360"/>
      </w:pPr>
      <w:rPr>
        <w:rFonts w:ascii="Courier New" w:hAnsi="Courier New" w:hint="default"/>
        <w:color w:val="BFBFBF"/>
        <w:sz w:val="5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EA0BF6"/>
    <w:multiLevelType w:val="multilevel"/>
    <w:tmpl w:val="0409001D"/>
    <w:numStyleLink w:val="Singlepunch"/>
  </w:abstractNum>
  <w:abstractNum w:abstractNumId="3" w15:restartNumberingAfterBreak="0">
    <w:nsid w:val="10D27802"/>
    <w:multiLevelType w:val="hybridMultilevel"/>
    <w:tmpl w:val="8AE4C42E"/>
    <w:lvl w:ilvl="0" w:tplc="5D1A0EA8">
      <w:start w:val="1"/>
      <w:numFmt w:val="bullet"/>
      <w:lvlText w:val="o"/>
      <w:lvlJc w:val="left"/>
      <w:pPr>
        <w:ind w:left="720" w:hanging="360"/>
      </w:pPr>
      <w:rPr>
        <w:rFonts w:ascii="Courier New" w:hAnsi="Courier New" w:hint="default"/>
        <w:color w:val="BFBFBF"/>
        <w:sz w:val="5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0D0257"/>
    <w:multiLevelType w:val="hybridMultilevel"/>
    <w:tmpl w:val="E2BE5976"/>
    <w:lvl w:ilvl="0" w:tplc="5D1A0EA8">
      <w:start w:val="1"/>
      <w:numFmt w:val="bullet"/>
      <w:lvlText w:val="o"/>
      <w:lvlJc w:val="left"/>
      <w:pPr>
        <w:ind w:left="720" w:hanging="360"/>
      </w:pPr>
      <w:rPr>
        <w:rFonts w:ascii="Courier New" w:hAnsi="Courier New" w:hint="default"/>
        <w:color w:val="BFBFBF"/>
        <w:sz w:val="5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0456AC"/>
    <w:multiLevelType w:val="hybridMultilevel"/>
    <w:tmpl w:val="B532F15C"/>
    <w:lvl w:ilvl="0" w:tplc="5D1A0EA8">
      <w:start w:val="1"/>
      <w:numFmt w:val="bullet"/>
      <w:lvlText w:val="o"/>
      <w:lvlJc w:val="left"/>
      <w:pPr>
        <w:ind w:left="720" w:hanging="360"/>
      </w:pPr>
      <w:rPr>
        <w:rFonts w:ascii="Courier New" w:hAnsi="Courier New" w:hint="default"/>
        <w:color w:val="BFBFBF"/>
        <w:sz w:val="5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1C41B1"/>
    <w:multiLevelType w:val="hybridMultilevel"/>
    <w:tmpl w:val="A9908706"/>
    <w:lvl w:ilvl="0" w:tplc="5D1A0EA8">
      <w:start w:val="1"/>
      <w:numFmt w:val="bullet"/>
      <w:lvlText w:val="o"/>
      <w:lvlJc w:val="left"/>
      <w:pPr>
        <w:ind w:left="720" w:hanging="360"/>
      </w:pPr>
      <w:rPr>
        <w:rFonts w:ascii="Courier New" w:hAnsi="Courier New" w:hint="default"/>
        <w:color w:val="BFBFBF"/>
        <w:sz w:val="5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8B4F70"/>
    <w:multiLevelType w:val="hybridMultilevel"/>
    <w:tmpl w:val="669E49A2"/>
    <w:lvl w:ilvl="0" w:tplc="5D1A0EA8">
      <w:start w:val="1"/>
      <w:numFmt w:val="bullet"/>
      <w:lvlText w:val="o"/>
      <w:lvlJc w:val="left"/>
      <w:pPr>
        <w:ind w:left="720" w:hanging="360"/>
      </w:pPr>
      <w:rPr>
        <w:rFonts w:ascii="Courier New" w:hAnsi="Courier New" w:hint="default"/>
        <w:color w:val="BFBFBF"/>
        <w:sz w:val="5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4B6982"/>
    <w:multiLevelType w:val="hybridMultilevel"/>
    <w:tmpl w:val="D5B079E4"/>
    <w:lvl w:ilvl="0" w:tplc="5D1A0EA8">
      <w:start w:val="1"/>
      <w:numFmt w:val="bullet"/>
      <w:lvlText w:val="o"/>
      <w:lvlJc w:val="left"/>
      <w:pPr>
        <w:ind w:left="720" w:hanging="360"/>
      </w:pPr>
      <w:rPr>
        <w:rFonts w:ascii="Courier New" w:hAnsi="Courier New" w:hint="default"/>
        <w:color w:val="BFBFBF"/>
        <w:sz w:val="5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F80CEC"/>
    <w:multiLevelType w:val="hybridMultilevel"/>
    <w:tmpl w:val="C5480DB8"/>
    <w:lvl w:ilvl="0" w:tplc="5D1A0EA8">
      <w:start w:val="1"/>
      <w:numFmt w:val="bullet"/>
      <w:lvlText w:val="o"/>
      <w:lvlJc w:val="left"/>
      <w:pPr>
        <w:ind w:left="720" w:hanging="360"/>
      </w:pPr>
      <w:rPr>
        <w:rFonts w:ascii="Courier New" w:hAnsi="Courier New" w:hint="default"/>
        <w:color w:val="BFBFBF"/>
        <w:sz w:val="5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C93FDE"/>
    <w:multiLevelType w:val="hybridMultilevel"/>
    <w:tmpl w:val="DC1A72DC"/>
    <w:lvl w:ilvl="0" w:tplc="5D1A0EA8">
      <w:start w:val="1"/>
      <w:numFmt w:val="bullet"/>
      <w:lvlText w:val="o"/>
      <w:lvlJc w:val="left"/>
      <w:pPr>
        <w:ind w:left="720" w:hanging="360"/>
      </w:pPr>
      <w:rPr>
        <w:rFonts w:ascii="Courier New" w:hAnsi="Courier New" w:hint="default"/>
        <w:color w:val="BFBFBF"/>
        <w:sz w:val="5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B042628"/>
    <w:multiLevelType w:val="hybridMultilevel"/>
    <w:tmpl w:val="1BDAC5E2"/>
    <w:lvl w:ilvl="0" w:tplc="5D1A0EA8">
      <w:start w:val="1"/>
      <w:numFmt w:val="bullet"/>
      <w:lvlText w:val="o"/>
      <w:lvlJc w:val="left"/>
      <w:pPr>
        <w:ind w:left="720" w:hanging="360"/>
      </w:pPr>
      <w:rPr>
        <w:rFonts w:ascii="Courier New" w:hAnsi="Courier New" w:hint="default"/>
        <w:color w:val="BFBFBF"/>
        <w:sz w:val="5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05213E"/>
    <w:multiLevelType w:val="hybridMultilevel"/>
    <w:tmpl w:val="18EA092E"/>
    <w:lvl w:ilvl="0" w:tplc="5D1A0EA8">
      <w:start w:val="1"/>
      <w:numFmt w:val="bullet"/>
      <w:lvlText w:val="o"/>
      <w:lvlJc w:val="left"/>
      <w:pPr>
        <w:ind w:left="720" w:hanging="360"/>
      </w:pPr>
      <w:rPr>
        <w:rFonts w:ascii="Courier New" w:hAnsi="Courier New" w:hint="default"/>
        <w:color w:val="BFBFBF"/>
        <w:sz w:val="5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3B4360"/>
    <w:multiLevelType w:val="hybridMultilevel"/>
    <w:tmpl w:val="F3965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AB67E6"/>
    <w:multiLevelType w:val="hybridMultilevel"/>
    <w:tmpl w:val="5282D5CE"/>
    <w:lvl w:ilvl="0" w:tplc="5D1A0EA8">
      <w:start w:val="1"/>
      <w:numFmt w:val="bullet"/>
      <w:lvlText w:val="o"/>
      <w:lvlJc w:val="left"/>
      <w:pPr>
        <w:ind w:left="720" w:hanging="360"/>
      </w:pPr>
      <w:rPr>
        <w:rFonts w:ascii="Courier New" w:hAnsi="Courier New" w:hint="default"/>
        <w:color w:val="BFBFBF"/>
        <w:sz w:val="5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C02E30"/>
    <w:multiLevelType w:val="hybridMultilevel"/>
    <w:tmpl w:val="5672EA74"/>
    <w:lvl w:ilvl="0" w:tplc="5D1A0EA8">
      <w:start w:val="1"/>
      <w:numFmt w:val="bullet"/>
      <w:lvlText w:val="o"/>
      <w:lvlJc w:val="left"/>
      <w:pPr>
        <w:ind w:left="720" w:hanging="360"/>
      </w:pPr>
      <w:rPr>
        <w:rFonts w:ascii="Courier New" w:hAnsi="Courier New" w:hint="default"/>
        <w:color w:val="BFBFBF"/>
        <w:sz w:val="5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167410"/>
    <w:multiLevelType w:val="hybridMultilevel"/>
    <w:tmpl w:val="938618E4"/>
    <w:lvl w:ilvl="0" w:tplc="5D1A0EA8">
      <w:start w:val="1"/>
      <w:numFmt w:val="bullet"/>
      <w:lvlText w:val="o"/>
      <w:lvlJc w:val="left"/>
      <w:pPr>
        <w:ind w:left="720" w:hanging="360"/>
      </w:pPr>
      <w:rPr>
        <w:rFonts w:ascii="Courier New" w:hAnsi="Courier New" w:hint="default"/>
        <w:color w:val="BFBFBF"/>
        <w:sz w:val="5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4A5CD0"/>
    <w:multiLevelType w:val="hybridMultilevel"/>
    <w:tmpl w:val="9D4CF060"/>
    <w:lvl w:ilvl="0" w:tplc="5D1A0EA8">
      <w:start w:val="1"/>
      <w:numFmt w:val="bullet"/>
      <w:lvlText w:val="o"/>
      <w:lvlJc w:val="left"/>
      <w:pPr>
        <w:ind w:left="720" w:hanging="360"/>
      </w:pPr>
      <w:rPr>
        <w:rFonts w:ascii="Courier New" w:hAnsi="Courier New" w:hint="default"/>
        <w:color w:val="BFBFBF"/>
        <w:sz w:val="5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930F4E"/>
    <w:multiLevelType w:val="hybridMultilevel"/>
    <w:tmpl w:val="8B222914"/>
    <w:lvl w:ilvl="0" w:tplc="5D1A0EA8">
      <w:start w:val="1"/>
      <w:numFmt w:val="bullet"/>
      <w:lvlText w:val="o"/>
      <w:lvlJc w:val="left"/>
      <w:pPr>
        <w:ind w:left="720" w:hanging="360"/>
      </w:pPr>
      <w:rPr>
        <w:rFonts w:ascii="Courier New" w:hAnsi="Courier New" w:hint="default"/>
        <w:color w:val="BFBFBF"/>
        <w:sz w:val="5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7F2D51"/>
    <w:multiLevelType w:val="hybridMultilevel"/>
    <w:tmpl w:val="6124256E"/>
    <w:lvl w:ilvl="0" w:tplc="5D1A0EA8">
      <w:start w:val="1"/>
      <w:numFmt w:val="bullet"/>
      <w:lvlText w:val="o"/>
      <w:lvlJc w:val="left"/>
      <w:pPr>
        <w:ind w:left="720" w:hanging="360"/>
      </w:pPr>
      <w:rPr>
        <w:rFonts w:ascii="Courier New" w:hAnsi="Courier New" w:hint="default"/>
        <w:color w:val="BFBFBF"/>
        <w:sz w:val="5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6573C7"/>
    <w:multiLevelType w:val="hybridMultilevel"/>
    <w:tmpl w:val="D1F8CB44"/>
    <w:lvl w:ilvl="0" w:tplc="5D1A0EA8">
      <w:start w:val="1"/>
      <w:numFmt w:val="bullet"/>
      <w:lvlText w:val="o"/>
      <w:lvlJc w:val="left"/>
      <w:pPr>
        <w:ind w:left="720" w:hanging="360"/>
      </w:pPr>
      <w:rPr>
        <w:rFonts w:ascii="Courier New" w:hAnsi="Courier New" w:hint="default"/>
        <w:color w:val="BFBFBF"/>
        <w:sz w:val="5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82363B"/>
    <w:multiLevelType w:val="hybridMultilevel"/>
    <w:tmpl w:val="66F67308"/>
    <w:lvl w:ilvl="0" w:tplc="5D1A0EA8">
      <w:start w:val="1"/>
      <w:numFmt w:val="bullet"/>
      <w:lvlText w:val="o"/>
      <w:lvlJc w:val="left"/>
      <w:pPr>
        <w:ind w:left="720" w:hanging="360"/>
      </w:pPr>
      <w:rPr>
        <w:rFonts w:ascii="Courier New" w:hAnsi="Courier New" w:hint="default"/>
        <w:color w:val="BFBFBF"/>
        <w:sz w:val="5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F5779C"/>
    <w:multiLevelType w:val="hybridMultilevel"/>
    <w:tmpl w:val="C5CE0F24"/>
    <w:lvl w:ilvl="0" w:tplc="5D1A0EA8">
      <w:start w:val="1"/>
      <w:numFmt w:val="bullet"/>
      <w:lvlText w:val="o"/>
      <w:lvlJc w:val="left"/>
      <w:pPr>
        <w:ind w:left="720" w:hanging="360"/>
      </w:pPr>
      <w:rPr>
        <w:rFonts w:ascii="Courier New" w:hAnsi="Courier New" w:hint="default"/>
        <w:color w:val="BFBFBF"/>
        <w:sz w:val="5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14"/>
  </w:num>
  <w:num w:numId="4">
    <w:abstractNumId w:val="7"/>
  </w:num>
  <w:num w:numId="5">
    <w:abstractNumId w:val="4"/>
  </w:num>
  <w:num w:numId="6">
    <w:abstractNumId w:val="8"/>
  </w:num>
  <w:num w:numId="7">
    <w:abstractNumId w:val="0"/>
  </w:num>
  <w:num w:numId="8">
    <w:abstractNumId w:val="9"/>
  </w:num>
  <w:num w:numId="9">
    <w:abstractNumId w:val="23"/>
  </w:num>
  <w:num w:numId="10">
    <w:abstractNumId w:val="6"/>
  </w:num>
  <w:num w:numId="11">
    <w:abstractNumId w:val="10"/>
  </w:num>
  <w:num w:numId="12">
    <w:abstractNumId w:val="18"/>
  </w:num>
  <w:num w:numId="13">
    <w:abstractNumId w:val="17"/>
  </w:num>
  <w:num w:numId="14">
    <w:abstractNumId w:val="12"/>
  </w:num>
  <w:num w:numId="15">
    <w:abstractNumId w:val="20"/>
  </w:num>
  <w:num w:numId="16">
    <w:abstractNumId w:val="22"/>
  </w:num>
  <w:num w:numId="17">
    <w:abstractNumId w:val="5"/>
  </w:num>
  <w:num w:numId="18">
    <w:abstractNumId w:val="19"/>
  </w:num>
  <w:num w:numId="19">
    <w:abstractNumId w:val="21"/>
  </w:num>
  <w:num w:numId="20">
    <w:abstractNumId w:val="16"/>
  </w:num>
  <w:num w:numId="21">
    <w:abstractNumId w:val="1"/>
  </w:num>
  <w:num w:numId="22">
    <w:abstractNumId w:val="13"/>
  </w:num>
  <w:num w:numId="23">
    <w:abstractNumId w:val="15"/>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5C3"/>
    <w:rsid w:val="00022F85"/>
    <w:rsid w:val="000306EE"/>
    <w:rsid w:val="00046FCC"/>
    <w:rsid w:val="00050A28"/>
    <w:rsid w:val="000550D7"/>
    <w:rsid w:val="00055776"/>
    <w:rsid w:val="00066B90"/>
    <w:rsid w:val="000743A8"/>
    <w:rsid w:val="0008389A"/>
    <w:rsid w:val="00091F8C"/>
    <w:rsid w:val="00092E58"/>
    <w:rsid w:val="000A5F7A"/>
    <w:rsid w:val="000B07E4"/>
    <w:rsid w:val="000B1A67"/>
    <w:rsid w:val="000B79AF"/>
    <w:rsid w:val="000C24F9"/>
    <w:rsid w:val="000D5237"/>
    <w:rsid w:val="001043E0"/>
    <w:rsid w:val="00106E7F"/>
    <w:rsid w:val="001262F1"/>
    <w:rsid w:val="00131B66"/>
    <w:rsid w:val="001327A7"/>
    <w:rsid w:val="00135219"/>
    <w:rsid w:val="00136EEF"/>
    <w:rsid w:val="001445FE"/>
    <w:rsid w:val="001550B4"/>
    <w:rsid w:val="00157D4A"/>
    <w:rsid w:val="00196811"/>
    <w:rsid w:val="001A0B54"/>
    <w:rsid w:val="001A6628"/>
    <w:rsid w:val="001C77BF"/>
    <w:rsid w:val="001D1224"/>
    <w:rsid w:val="001F5DE3"/>
    <w:rsid w:val="00206B20"/>
    <w:rsid w:val="002263EC"/>
    <w:rsid w:val="0024342C"/>
    <w:rsid w:val="00255778"/>
    <w:rsid w:val="00283CF0"/>
    <w:rsid w:val="002853BD"/>
    <w:rsid w:val="00285695"/>
    <w:rsid w:val="00297FC8"/>
    <w:rsid w:val="002A77F9"/>
    <w:rsid w:val="002C6035"/>
    <w:rsid w:val="002D1957"/>
    <w:rsid w:val="002E0265"/>
    <w:rsid w:val="002F07DF"/>
    <w:rsid w:val="002F1405"/>
    <w:rsid w:val="002F2908"/>
    <w:rsid w:val="00302802"/>
    <w:rsid w:val="00307098"/>
    <w:rsid w:val="003079DB"/>
    <w:rsid w:val="00315336"/>
    <w:rsid w:val="00321A5D"/>
    <w:rsid w:val="00351680"/>
    <w:rsid w:val="00381824"/>
    <w:rsid w:val="003A60E3"/>
    <w:rsid w:val="003B1DBB"/>
    <w:rsid w:val="003C1791"/>
    <w:rsid w:val="003D0520"/>
    <w:rsid w:val="003D3897"/>
    <w:rsid w:val="003F5AD0"/>
    <w:rsid w:val="003F7C4F"/>
    <w:rsid w:val="004031A9"/>
    <w:rsid w:val="00403742"/>
    <w:rsid w:val="00406B2E"/>
    <w:rsid w:val="00412B43"/>
    <w:rsid w:val="0041643C"/>
    <w:rsid w:val="00431082"/>
    <w:rsid w:val="00433379"/>
    <w:rsid w:val="00433980"/>
    <w:rsid w:val="00435FE7"/>
    <w:rsid w:val="0044197B"/>
    <w:rsid w:val="00455614"/>
    <w:rsid w:val="00460B9B"/>
    <w:rsid w:val="00460E6C"/>
    <w:rsid w:val="00475F96"/>
    <w:rsid w:val="0048176B"/>
    <w:rsid w:val="0048261C"/>
    <w:rsid w:val="00484F26"/>
    <w:rsid w:val="00485EF8"/>
    <w:rsid w:val="004924D7"/>
    <w:rsid w:val="00495220"/>
    <w:rsid w:val="004A0E5A"/>
    <w:rsid w:val="004A152E"/>
    <w:rsid w:val="004A273A"/>
    <w:rsid w:val="004A731C"/>
    <w:rsid w:val="004B09F1"/>
    <w:rsid w:val="004B4BD2"/>
    <w:rsid w:val="004C0222"/>
    <w:rsid w:val="004C09ED"/>
    <w:rsid w:val="004D56B3"/>
    <w:rsid w:val="004E6291"/>
    <w:rsid w:val="004F04C4"/>
    <w:rsid w:val="004F1AE0"/>
    <w:rsid w:val="00527B5F"/>
    <w:rsid w:val="00544486"/>
    <w:rsid w:val="00550435"/>
    <w:rsid w:val="00552D1F"/>
    <w:rsid w:val="00562F14"/>
    <w:rsid w:val="005650E3"/>
    <w:rsid w:val="00570634"/>
    <w:rsid w:val="0057721C"/>
    <w:rsid w:val="00591879"/>
    <w:rsid w:val="005C58D2"/>
    <w:rsid w:val="005D1F09"/>
    <w:rsid w:val="005E3FFA"/>
    <w:rsid w:val="005F220A"/>
    <w:rsid w:val="005F32E7"/>
    <w:rsid w:val="005F47FF"/>
    <w:rsid w:val="006344D6"/>
    <w:rsid w:val="00634EF0"/>
    <w:rsid w:val="00654805"/>
    <w:rsid w:val="006610CC"/>
    <w:rsid w:val="00676A3B"/>
    <w:rsid w:val="006804B3"/>
    <w:rsid w:val="00682323"/>
    <w:rsid w:val="00692006"/>
    <w:rsid w:val="00695177"/>
    <w:rsid w:val="006A4106"/>
    <w:rsid w:val="006B6207"/>
    <w:rsid w:val="006E3F04"/>
    <w:rsid w:val="006F42AD"/>
    <w:rsid w:val="0070182B"/>
    <w:rsid w:val="00707A6E"/>
    <w:rsid w:val="00723CC3"/>
    <w:rsid w:val="00727AD7"/>
    <w:rsid w:val="00731885"/>
    <w:rsid w:val="0075051E"/>
    <w:rsid w:val="0077484D"/>
    <w:rsid w:val="00776050"/>
    <w:rsid w:val="007867C6"/>
    <w:rsid w:val="00787651"/>
    <w:rsid w:val="007A259B"/>
    <w:rsid w:val="007A5BCA"/>
    <w:rsid w:val="007D0A91"/>
    <w:rsid w:val="007F4993"/>
    <w:rsid w:val="007F78BA"/>
    <w:rsid w:val="00803D51"/>
    <w:rsid w:val="0082001E"/>
    <w:rsid w:val="00822BE1"/>
    <w:rsid w:val="008348C6"/>
    <w:rsid w:val="008400FC"/>
    <w:rsid w:val="008805F4"/>
    <w:rsid w:val="00887C8E"/>
    <w:rsid w:val="00892E49"/>
    <w:rsid w:val="008951E9"/>
    <w:rsid w:val="008A04C7"/>
    <w:rsid w:val="008A0E01"/>
    <w:rsid w:val="008A7E53"/>
    <w:rsid w:val="008B73F9"/>
    <w:rsid w:val="008C2376"/>
    <w:rsid w:val="008D2320"/>
    <w:rsid w:val="008E09FA"/>
    <w:rsid w:val="008E1592"/>
    <w:rsid w:val="008E55C3"/>
    <w:rsid w:val="008E57B7"/>
    <w:rsid w:val="00917AC8"/>
    <w:rsid w:val="00933016"/>
    <w:rsid w:val="00947313"/>
    <w:rsid w:val="00947E7C"/>
    <w:rsid w:val="0096242B"/>
    <w:rsid w:val="009670A5"/>
    <w:rsid w:val="009A7322"/>
    <w:rsid w:val="009C6652"/>
    <w:rsid w:val="009C73B0"/>
    <w:rsid w:val="009E77E1"/>
    <w:rsid w:val="009F3AE0"/>
    <w:rsid w:val="00A078BE"/>
    <w:rsid w:val="00A120ED"/>
    <w:rsid w:val="00A17843"/>
    <w:rsid w:val="00A23E40"/>
    <w:rsid w:val="00A347B4"/>
    <w:rsid w:val="00A52B5E"/>
    <w:rsid w:val="00A74B3B"/>
    <w:rsid w:val="00A75202"/>
    <w:rsid w:val="00A7559B"/>
    <w:rsid w:val="00A75F39"/>
    <w:rsid w:val="00AC3CD8"/>
    <w:rsid w:val="00AC7CCF"/>
    <w:rsid w:val="00AD2390"/>
    <w:rsid w:val="00AD29F1"/>
    <w:rsid w:val="00AD2B81"/>
    <w:rsid w:val="00AD78DD"/>
    <w:rsid w:val="00AF729B"/>
    <w:rsid w:val="00B20EF9"/>
    <w:rsid w:val="00B211A6"/>
    <w:rsid w:val="00B25EF7"/>
    <w:rsid w:val="00B3420C"/>
    <w:rsid w:val="00B4344F"/>
    <w:rsid w:val="00B71DF6"/>
    <w:rsid w:val="00B83753"/>
    <w:rsid w:val="00BA415A"/>
    <w:rsid w:val="00BB3AAD"/>
    <w:rsid w:val="00BC5A4B"/>
    <w:rsid w:val="00BD3DB2"/>
    <w:rsid w:val="00BE3315"/>
    <w:rsid w:val="00C22521"/>
    <w:rsid w:val="00C41278"/>
    <w:rsid w:val="00C6298B"/>
    <w:rsid w:val="00C64F9A"/>
    <w:rsid w:val="00C7367B"/>
    <w:rsid w:val="00C77930"/>
    <w:rsid w:val="00C80C2B"/>
    <w:rsid w:val="00C818FD"/>
    <w:rsid w:val="00C8278D"/>
    <w:rsid w:val="00C83D98"/>
    <w:rsid w:val="00C87BCF"/>
    <w:rsid w:val="00C90FB2"/>
    <w:rsid w:val="00C95845"/>
    <w:rsid w:val="00CD3E9A"/>
    <w:rsid w:val="00CE1166"/>
    <w:rsid w:val="00CE2D2D"/>
    <w:rsid w:val="00CF14B0"/>
    <w:rsid w:val="00CF6265"/>
    <w:rsid w:val="00D23266"/>
    <w:rsid w:val="00D23959"/>
    <w:rsid w:val="00D26EC6"/>
    <w:rsid w:val="00D3632B"/>
    <w:rsid w:val="00D44359"/>
    <w:rsid w:val="00D506CB"/>
    <w:rsid w:val="00D56A8C"/>
    <w:rsid w:val="00D56EF0"/>
    <w:rsid w:val="00D573C4"/>
    <w:rsid w:val="00D617C0"/>
    <w:rsid w:val="00D67F57"/>
    <w:rsid w:val="00D73870"/>
    <w:rsid w:val="00D7746C"/>
    <w:rsid w:val="00D811A3"/>
    <w:rsid w:val="00D8257E"/>
    <w:rsid w:val="00D85986"/>
    <w:rsid w:val="00D97C36"/>
    <w:rsid w:val="00DB0176"/>
    <w:rsid w:val="00DC7A97"/>
    <w:rsid w:val="00DD1475"/>
    <w:rsid w:val="00DF7186"/>
    <w:rsid w:val="00E044AC"/>
    <w:rsid w:val="00E153D6"/>
    <w:rsid w:val="00E258A0"/>
    <w:rsid w:val="00E35E91"/>
    <w:rsid w:val="00E36982"/>
    <w:rsid w:val="00E53B5D"/>
    <w:rsid w:val="00E61931"/>
    <w:rsid w:val="00E6252B"/>
    <w:rsid w:val="00E73952"/>
    <w:rsid w:val="00E77D75"/>
    <w:rsid w:val="00E900B2"/>
    <w:rsid w:val="00EB08FD"/>
    <w:rsid w:val="00ED5454"/>
    <w:rsid w:val="00EE22D5"/>
    <w:rsid w:val="00EF020C"/>
    <w:rsid w:val="00EF3FA6"/>
    <w:rsid w:val="00F12275"/>
    <w:rsid w:val="00F33040"/>
    <w:rsid w:val="00F357A3"/>
    <w:rsid w:val="00F560A0"/>
    <w:rsid w:val="00F6104F"/>
    <w:rsid w:val="00F62009"/>
    <w:rsid w:val="00FA5D74"/>
    <w:rsid w:val="00FC5681"/>
    <w:rsid w:val="00FE137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B1B08A"/>
  <w15:chartTrackingRefBased/>
  <w15:docId w15:val="{A86C6461-F030-CB46-AC54-1DF3FCD2A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55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E5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44486"/>
    <w:pPr>
      <w:spacing w:line="276" w:lineRule="auto"/>
      <w:ind w:left="720"/>
    </w:pPr>
    <w:rPr>
      <w:rFonts w:eastAsiaTheme="minorEastAsia"/>
      <w:sz w:val="22"/>
      <w:szCs w:val="22"/>
      <w:lang w:val="en-US"/>
    </w:rPr>
  </w:style>
  <w:style w:type="numbering" w:customStyle="1" w:styleId="Singlepunch">
    <w:name w:val="Single punch"/>
    <w:rsid w:val="00544486"/>
    <w:pPr>
      <w:numPr>
        <w:numId w:val="1"/>
      </w:numPr>
    </w:pPr>
  </w:style>
  <w:style w:type="table" w:customStyle="1" w:styleId="QQuestionTable">
    <w:name w:val="QQuestionTable"/>
    <w:uiPriority w:val="99"/>
    <w:qFormat/>
    <w:rsid w:val="003079DB"/>
    <w:pPr>
      <w:jc w:val="center"/>
    </w:pPr>
    <w:rPr>
      <w:rFonts w:eastAsiaTheme="minorEastAsia"/>
      <w:sz w:val="22"/>
      <w:szCs w:val="22"/>
      <w:lang w:val="en-US"/>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paragraph" w:styleId="Footer">
    <w:name w:val="footer"/>
    <w:basedOn w:val="Normal"/>
    <w:link w:val="FooterChar"/>
    <w:uiPriority w:val="99"/>
    <w:unhideWhenUsed/>
    <w:rsid w:val="008A7E53"/>
    <w:pPr>
      <w:tabs>
        <w:tab w:val="center" w:pos="4680"/>
        <w:tab w:val="right" w:pos="9360"/>
      </w:tabs>
    </w:pPr>
  </w:style>
  <w:style w:type="character" w:customStyle="1" w:styleId="FooterChar">
    <w:name w:val="Footer Char"/>
    <w:basedOn w:val="DefaultParagraphFont"/>
    <w:link w:val="Footer"/>
    <w:uiPriority w:val="99"/>
    <w:rsid w:val="008A7E53"/>
  </w:style>
  <w:style w:type="character" w:styleId="PageNumber">
    <w:name w:val="page number"/>
    <w:basedOn w:val="DefaultParagraphFont"/>
    <w:uiPriority w:val="99"/>
    <w:semiHidden/>
    <w:unhideWhenUsed/>
    <w:rsid w:val="008A7E53"/>
  </w:style>
  <w:style w:type="paragraph" w:styleId="Header">
    <w:name w:val="header"/>
    <w:basedOn w:val="Normal"/>
    <w:link w:val="HeaderChar"/>
    <w:uiPriority w:val="99"/>
    <w:unhideWhenUsed/>
    <w:rsid w:val="00C41278"/>
    <w:pPr>
      <w:tabs>
        <w:tab w:val="center" w:pos="4680"/>
        <w:tab w:val="right" w:pos="9360"/>
      </w:tabs>
    </w:pPr>
  </w:style>
  <w:style w:type="character" w:customStyle="1" w:styleId="HeaderChar">
    <w:name w:val="Header Char"/>
    <w:basedOn w:val="DefaultParagraphFont"/>
    <w:link w:val="Header"/>
    <w:uiPriority w:val="99"/>
    <w:rsid w:val="00C41278"/>
  </w:style>
  <w:style w:type="character" w:styleId="CommentReference">
    <w:name w:val="annotation reference"/>
    <w:basedOn w:val="DefaultParagraphFont"/>
    <w:uiPriority w:val="99"/>
    <w:semiHidden/>
    <w:unhideWhenUsed/>
    <w:rsid w:val="00DC7A97"/>
    <w:rPr>
      <w:sz w:val="16"/>
      <w:szCs w:val="16"/>
    </w:rPr>
  </w:style>
  <w:style w:type="paragraph" w:styleId="CommentText">
    <w:name w:val="annotation text"/>
    <w:basedOn w:val="Normal"/>
    <w:link w:val="CommentTextChar"/>
    <w:uiPriority w:val="99"/>
    <w:semiHidden/>
    <w:unhideWhenUsed/>
    <w:rsid w:val="00DC7A97"/>
    <w:rPr>
      <w:sz w:val="20"/>
      <w:szCs w:val="20"/>
    </w:rPr>
  </w:style>
  <w:style w:type="character" w:customStyle="1" w:styleId="CommentTextChar">
    <w:name w:val="Comment Text Char"/>
    <w:basedOn w:val="DefaultParagraphFont"/>
    <w:link w:val="CommentText"/>
    <w:uiPriority w:val="99"/>
    <w:semiHidden/>
    <w:rsid w:val="00DC7A97"/>
    <w:rPr>
      <w:sz w:val="20"/>
      <w:szCs w:val="20"/>
    </w:rPr>
  </w:style>
  <w:style w:type="paragraph" w:styleId="CommentSubject">
    <w:name w:val="annotation subject"/>
    <w:basedOn w:val="CommentText"/>
    <w:next w:val="CommentText"/>
    <w:link w:val="CommentSubjectChar"/>
    <w:uiPriority w:val="99"/>
    <w:semiHidden/>
    <w:unhideWhenUsed/>
    <w:rsid w:val="00DC7A97"/>
    <w:rPr>
      <w:b/>
      <w:bCs/>
    </w:rPr>
  </w:style>
  <w:style w:type="character" w:customStyle="1" w:styleId="CommentSubjectChar">
    <w:name w:val="Comment Subject Char"/>
    <w:basedOn w:val="CommentTextChar"/>
    <w:link w:val="CommentSubject"/>
    <w:uiPriority w:val="99"/>
    <w:semiHidden/>
    <w:rsid w:val="00DC7A97"/>
    <w:rPr>
      <w:b/>
      <w:bCs/>
      <w:sz w:val="20"/>
      <w:szCs w:val="20"/>
    </w:rPr>
  </w:style>
  <w:style w:type="paragraph" w:styleId="BalloonText">
    <w:name w:val="Balloon Text"/>
    <w:basedOn w:val="Normal"/>
    <w:link w:val="BalloonTextChar"/>
    <w:uiPriority w:val="99"/>
    <w:semiHidden/>
    <w:unhideWhenUsed/>
    <w:rsid w:val="008951E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951E9"/>
    <w:rPr>
      <w:rFonts w:ascii="Times New Roman" w:hAnsi="Times New Roman" w:cs="Times New Roman"/>
      <w:sz w:val="18"/>
      <w:szCs w:val="18"/>
    </w:rPr>
  </w:style>
  <w:style w:type="character" w:styleId="Hyperlink">
    <w:name w:val="Hyperlink"/>
    <w:basedOn w:val="DefaultParagraphFont"/>
    <w:uiPriority w:val="99"/>
    <w:unhideWhenUsed/>
    <w:rsid w:val="00D73870"/>
    <w:rPr>
      <w:color w:val="0563C1" w:themeColor="hyperlink"/>
      <w:u w:val="single"/>
    </w:rPr>
  </w:style>
  <w:style w:type="character" w:styleId="UnresolvedMention">
    <w:name w:val="Unresolved Mention"/>
    <w:basedOn w:val="DefaultParagraphFont"/>
    <w:uiPriority w:val="99"/>
    <w:semiHidden/>
    <w:unhideWhenUsed/>
    <w:rsid w:val="00D738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diagramColors" Target="diagrams/colors4.xml"/><Relationship Id="rId39" Type="http://schemas.openxmlformats.org/officeDocument/2006/relationships/theme" Target="theme/theme1.xml"/><Relationship Id="rId21" Type="http://schemas.openxmlformats.org/officeDocument/2006/relationships/diagramColors" Target="diagrams/colors3.xml"/><Relationship Id="rId34" Type="http://schemas.openxmlformats.org/officeDocument/2006/relationships/hyperlink" Target="https://www12.statcan.gc.ca/census-recensement/2016/dp-pd/prof/index.cfm?Lang=E" TargetMode="Externa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QuickStyle" Target="diagrams/quickStyle4.xml"/><Relationship Id="rId33" Type="http://schemas.openxmlformats.org/officeDocument/2006/relationships/image" Target="media/image1.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diagramQuickStyle" Target="diagrams/quickStyle3.xml"/><Relationship Id="rId29" Type="http://schemas.openxmlformats.org/officeDocument/2006/relationships/diagramLayout" Target="diagrams/layout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diagramLayout" Target="diagrams/layout4.xml"/><Relationship Id="rId32" Type="http://schemas.microsoft.com/office/2007/relationships/diagramDrawing" Target="diagrams/drawing5.xml"/><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diagramData" Target="diagrams/data4.xml"/><Relationship Id="rId28" Type="http://schemas.openxmlformats.org/officeDocument/2006/relationships/diagramData" Target="diagrams/data5.xml"/><Relationship Id="rId36" Type="http://schemas.openxmlformats.org/officeDocument/2006/relationships/footer" Target="footer1.xml"/><Relationship Id="rId10" Type="http://schemas.openxmlformats.org/officeDocument/2006/relationships/diagramQuickStyle" Target="diagrams/quickStyle1.xml"/><Relationship Id="rId19" Type="http://schemas.openxmlformats.org/officeDocument/2006/relationships/diagramLayout" Target="diagrams/layout3.xml"/><Relationship Id="rId31" Type="http://schemas.openxmlformats.org/officeDocument/2006/relationships/diagramColors" Target="diagrams/colors5.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microsoft.com/office/2007/relationships/diagramDrawing" Target="diagrams/drawing3.xml"/><Relationship Id="rId27" Type="http://schemas.microsoft.com/office/2007/relationships/diagramDrawing" Target="diagrams/drawing4.xml"/><Relationship Id="rId30" Type="http://schemas.openxmlformats.org/officeDocument/2006/relationships/diagramQuickStyle" Target="diagrams/quickStyle5.xml"/><Relationship Id="rId35" Type="http://schemas.openxmlformats.org/officeDocument/2006/relationships/hyperlink" Target="https://www12.statcan.gc.ca/census-recensement/2016/dp-pd/dt-td/Rp-eng.cfm?TABID=2&amp;LANG=E&amp;A=R&amp;APATH=3&amp;DETAIL=0&amp;DIM=0&amp;FL=A&amp;FREE=0&amp;GC=10&amp;GL=-1&amp;GID=1235626&amp;GK=1&amp;GRP=1&amp;O=D&amp;PID=109523&amp;PRID=10&amp;PTYPE=109445&amp;S=0&amp;SHOWALL=0&amp;SUB=0&amp;Temporal=2016&amp;THEME=115&amp;VID=0&amp;VNAME" TargetMode="External"/><Relationship Id="rId8" Type="http://schemas.openxmlformats.org/officeDocument/2006/relationships/diagramData" Target="diagrams/data1.xml"/><Relationship Id="rId3"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22FC97A-66D6-614B-98BC-CED9803BB158}" type="doc">
      <dgm:prSet loTypeId="urn:microsoft.com/office/officeart/2005/8/layout/process2" loCatId="" qsTypeId="urn:microsoft.com/office/officeart/2005/8/quickstyle/simple1" qsCatId="simple" csTypeId="urn:microsoft.com/office/officeart/2005/8/colors/accent0_3" csCatId="mainScheme" phldr="1"/>
      <dgm:spPr/>
      <dgm:t>
        <a:bodyPr/>
        <a:lstStyle/>
        <a:p>
          <a:endParaRPr lang="en-US"/>
        </a:p>
      </dgm:t>
    </dgm:pt>
    <dgm:pt modelId="{B301BD60-9877-9749-9722-CAF98EFC02F2}">
      <dgm:prSet phldrT="[Text]" custT="1"/>
      <dgm:spPr/>
      <dgm:t>
        <a:bodyPr/>
        <a:lstStyle/>
        <a:p>
          <a:r>
            <a:rPr lang="en-US" sz="1000"/>
            <a:t>Survey responses</a:t>
          </a:r>
        </a:p>
      </dgm:t>
    </dgm:pt>
    <dgm:pt modelId="{5D3A92EA-5FB4-C54A-BBCE-E83378850C13}" type="parTrans" cxnId="{02843912-A9EF-F745-94A9-8C311B629019}">
      <dgm:prSet/>
      <dgm:spPr/>
      <dgm:t>
        <a:bodyPr/>
        <a:lstStyle/>
        <a:p>
          <a:endParaRPr lang="en-US" sz="1000"/>
        </a:p>
      </dgm:t>
    </dgm:pt>
    <dgm:pt modelId="{2514B9B8-97B9-4645-8EDA-22889CF80114}" type="sibTrans" cxnId="{02843912-A9EF-F745-94A9-8C311B629019}">
      <dgm:prSet custT="1"/>
      <dgm:spPr/>
      <dgm:t>
        <a:bodyPr/>
        <a:lstStyle/>
        <a:p>
          <a:endParaRPr lang="en-US" sz="1000"/>
        </a:p>
      </dgm:t>
    </dgm:pt>
    <dgm:pt modelId="{24A0D55D-60F1-9741-B3E5-4D4BA3370F04}">
      <dgm:prSet phldrT="[Text]" custT="1"/>
      <dgm:spPr/>
      <dgm:t>
        <a:bodyPr/>
        <a:lstStyle/>
        <a:p>
          <a:r>
            <a:rPr lang="en-US" sz="1000"/>
            <a:t>Survey completed in less than 1/3 of estimated completion time</a:t>
          </a:r>
        </a:p>
      </dgm:t>
    </dgm:pt>
    <dgm:pt modelId="{F4060602-1158-CD4C-B357-17A36F9F7B2E}" type="parTrans" cxnId="{B25C3E12-5B9C-2345-BD85-7ABA898D8299}">
      <dgm:prSet/>
      <dgm:spPr/>
      <dgm:t>
        <a:bodyPr/>
        <a:lstStyle/>
        <a:p>
          <a:endParaRPr lang="en-US" sz="1000"/>
        </a:p>
      </dgm:t>
    </dgm:pt>
    <dgm:pt modelId="{D2A85DFB-4809-4843-B3F6-51AA13F5FB58}" type="sibTrans" cxnId="{B25C3E12-5B9C-2345-BD85-7ABA898D8299}">
      <dgm:prSet custT="1"/>
      <dgm:spPr/>
      <dgm:t>
        <a:bodyPr/>
        <a:lstStyle/>
        <a:p>
          <a:endParaRPr lang="en-US" sz="1000"/>
        </a:p>
      </dgm:t>
    </dgm:pt>
    <dgm:pt modelId="{86B28C22-F99B-5548-A52A-ABA82AB0A3ED}">
      <dgm:prSet phldrT="[Text]" custT="1"/>
      <dgm:spPr/>
      <dgm:t>
        <a:bodyPr/>
        <a:lstStyle/>
        <a:p>
          <a:r>
            <a:rPr lang="en-US" sz="1000"/>
            <a:t>Reported age &lt; 18 years</a:t>
          </a:r>
        </a:p>
      </dgm:t>
    </dgm:pt>
    <dgm:pt modelId="{8542E36A-EE56-4647-B68A-C6C9CD61E316}" type="parTrans" cxnId="{2DD54161-BEAE-4B44-8DB4-136A90C48BCA}">
      <dgm:prSet/>
      <dgm:spPr/>
      <dgm:t>
        <a:bodyPr/>
        <a:lstStyle/>
        <a:p>
          <a:endParaRPr lang="en-US" sz="1000"/>
        </a:p>
      </dgm:t>
    </dgm:pt>
    <dgm:pt modelId="{5C09F33A-A68D-B147-9C2A-12B165347977}" type="sibTrans" cxnId="{2DD54161-BEAE-4B44-8DB4-136A90C48BCA}">
      <dgm:prSet custT="1"/>
      <dgm:spPr/>
      <dgm:t>
        <a:bodyPr/>
        <a:lstStyle/>
        <a:p>
          <a:endParaRPr lang="en-US" sz="1000"/>
        </a:p>
      </dgm:t>
    </dgm:pt>
    <dgm:pt modelId="{4D5C3062-21EB-414F-A689-E8D255795550}">
      <dgm:prSet custT="1"/>
      <dgm:spPr/>
      <dgm:t>
        <a:bodyPr/>
        <a:lstStyle/>
        <a:p>
          <a:r>
            <a:rPr lang="en-US" sz="1000"/>
            <a:t>Duplicated responses</a:t>
          </a:r>
        </a:p>
      </dgm:t>
    </dgm:pt>
    <dgm:pt modelId="{5F473443-6DAF-F041-9E6B-FF153B8A8D0C}" type="parTrans" cxnId="{E2F5D37E-E2D3-A047-87A2-781E6F01DBCD}">
      <dgm:prSet/>
      <dgm:spPr/>
      <dgm:t>
        <a:bodyPr/>
        <a:lstStyle/>
        <a:p>
          <a:endParaRPr lang="en-US" sz="1000"/>
        </a:p>
      </dgm:t>
    </dgm:pt>
    <dgm:pt modelId="{70AD95A6-5A2D-3C48-A111-FAECFCCBB6C8}" type="sibTrans" cxnId="{E2F5D37E-E2D3-A047-87A2-781E6F01DBCD}">
      <dgm:prSet custT="1"/>
      <dgm:spPr/>
      <dgm:t>
        <a:bodyPr/>
        <a:lstStyle/>
        <a:p>
          <a:endParaRPr lang="en-US" sz="1000"/>
        </a:p>
      </dgm:t>
    </dgm:pt>
    <dgm:pt modelId="{C86C1DCE-76B9-D141-8A48-6E8E9E7ADDE3}">
      <dgm:prSet custT="1"/>
      <dgm:spPr/>
      <dgm:t>
        <a:bodyPr/>
        <a:lstStyle/>
        <a:p>
          <a:r>
            <a:rPr lang="en-US" sz="1000"/>
            <a:t>Survey discontinued for exceeding quotas</a:t>
          </a:r>
        </a:p>
      </dgm:t>
    </dgm:pt>
    <dgm:pt modelId="{67F051F7-A959-1B44-BA13-E49A82DFEFF5}" type="parTrans" cxnId="{ABCF4AD1-2E76-984B-8C82-FBC1C468DA42}">
      <dgm:prSet/>
      <dgm:spPr/>
      <dgm:t>
        <a:bodyPr/>
        <a:lstStyle/>
        <a:p>
          <a:endParaRPr lang="en-US" sz="1000"/>
        </a:p>
      </dgm:t>
    </dgm:pt>
    <dgm:pt modelId="{47C3731A-1AE5-C448-8619-1C0C9EAC20B9}" type="sibTrans" cxnId="{ABCF4AD1-2E76-984B-8C82-FBC1C468DA42}">
      <dgm:prSet custT="1"/>
      <dgm:spPr/>
      <dgm:t>
        <a:bodyPr/>
        <a:lstStyle/>
        <a:p>
          <a:endParaRPr lang="en-US" sz="1000"/>
        </a:p>
      </dgm:t>
    </dgm:pt>
    <dgm:pt modelId="{3D55D6E7-411B-5043-990F-93B62444A055}">
      <dgm:prSet phldrT="[Text]" custT="1"/>
      <dgm:spPr/>
      <dgm:t>
        <a:bodyPr/>
        <a:lstStyle/>
        <a:p>
          <a:r>
            <a:rPr lang="en-US" sz="1000"/>
            <a:t>Exclusion process</a:t>
          </a:r>
        </a:p>
      </dgm:t>
    </dgm:pt>
    <dgm:pt modelId="{AF1C2375-2B72-8C4D-B74A-16F0050F0949}" type="sibTrans" cxnId="{03C6A171-F7BC-3F47-976D-4B8BD4DDCF3B}">
      <dgm:prSet custT="1"/>
      <dgm:spPr/>
      <dgm:t>
        <a:bodyPr/>
        <a:lstStyle/>
        <a:p>
          <a:endParaRPr lang="en-US" sz="1000"/>
        </a:p>
      </dgm:t>
    </dgm:pt>
    <dgm:pt modelId="{092ABD3A-E8A4-B447-8B50-B0F881F3D29B}" type="parTrans" cxnId="{03C6A171-F7BC-3F47-976D-4B8BD4DDCF3B}">
      <dgm:prSet/>
      <dgm:spPr/>
      <dgm:t>
        <a:bodyPr/>
        <a:lstStyle/>
        <a:p>
          <a:endParaRPr lang="en-US" sz="1000"/>
        </a:p>
      </dgm:t>
    </dgm:pt>
    <dgm:pt modelId="{4AEB6E98-D434-F245-876C-BD247FEA799E}">
      <dgm:prSet custT="1"/>
      <dgm:spPr/>
      <dgm:t>
        <a:bodyPr/>
        <a:lstStyle/>
        <a:p>
          <a:r>
            <a:rPr lang="en-US" sz="1000"/>
            <a:t>Final sample</a:t>
          </a:r>
        </a:p>
      </dgm:t>
    </dgm:pt>
    <dgm:pt modelId="{89F85456-DA1F-B74D-B72D-4461784F0B34}" type="parTrans" cxnId="{86C8FD26-E9C3-F940-8F04-37B5D8D1801D}">
      <dgm:prSet/>
      <dgm:spPr/>
      <dgm:t>
        <a:bodyPr/>
        <a:lstStyle/>
        <a:p>
          <a:endParaRPr lang="en-US" sz="1000"/>
        </a:p>
      </dgm:t>
    </dgm:pt>
    <dgm:pt modelId="{2D2EEDA4-B80A-0346-BF48-E894699C054C}" type="sibTrans" cxnId="{86C8FD26-E9C3-F940-8F04-37B5D8D1801D}">
      <dgm:prSet/>
      <dgm:spPr/>
      <dgm:t>
        <a:bodyPr/>
        <a:lstStyle/>
        <a:p>
          <a:endParaRPr lang="en-US" sz="1000"/>
        </a:p>
      </dgm:t>
    </dgm:pt>
    <dgm:pt modelId="{613FC6EE-D9E7-FE46-B950-CCB77D282AE6}" type="pres">
      <dgm:prSet presAssocID="{422FC97A-66D6-614B-98BC-CED9803BB158}" presName="linearFlow" presStyleCnt="0">
        <dgm:presLayoutVars>
          <dgm:resizeHandles val="exact"/>
        </dgm:presLayoutVars>
      </dgm:prSet>
      <dgm:spPr/>
    </dgm:pt>
    <dgm:pt modelId="{6EF7770A-BA99-BE47-8424-85C2DFE3772C}" type="pres">
      <dgm:prSet presAssocID="{3D55D6E7-411B-5043-990F-93B62444A055}" presName="node" presStyleLbl="node1" presStyleIdx="0" presStyleCnt="7" custScaleX="155746">
        <dgm:presLayoutVars>
          <dgm:bulletEnabled val="1"/>
        </dgm:presLayoutVars>
      </dgm:prSet>
      <dgm:spPr/>
    </dgm:pt>
    <dgm:pt modelId="{8E65D060-C72E-3544-ABB4-F0A2CF108C75}" type="pres">
      <dgm:prSet presAssocID="{AF1C2375-2B72-8C4D-B74A-16F0050F0949}" presName="sibTrans" presStyleLbl="sibTrans2D1" presStyleIdx="0" presStyleCnt="6"/>
      <dgm:spPr/>
    </dgm:pt>
    <dgm:pt modelId="{40A0FA16-B683-264E-92A7-F818177C4EF5}" type="pres">
      <dgm:prSet presAssocID="{AF1C2375-2B72-8C4D-B74A-16F0050F0949}" presName="connectorText" presStyleLbl="sibTrans2D1" presStyleIdx="0" presStyleCnt="6"/>
      <dgm:spPr/>
    </dgm:pt>
    <dgm:pt modelId="{3DB5CBF1-8141-4B48-A4D7-4CBF72994D76}" type="pres">
      <dgm:prSet presAssocID="{B301BD60-9877-9749-9722-CAF98EFC02F2}" presName="node" presStyleLbl="node1" presStyleIdx="1" presStyleCnt="7" custScaleX="155746">
        <dgm:presLayoutVars>
          <dgm:bulletEnabled val="1"/>
        </dgm:presLayoutVars>
      </dgm:prSet>
      <dgm:spPr/>
    </dgm:pt>
    <dgm:pt modelId="{E676FA2C-BDEB-7C4D-AB4E-5DCB894E00C3}" type="pres">
      <dgm:prSet presAssocID="{2514B9B8-97B9-4645-8EDA-22889CF80114}" presName="sibTrans" presStyleLbl="sibTrans2D1" presStyleIdx="1" presStyleCnt="6"/>
      <dgm:spPr/>
    </dgm:pt>
    <dgm:pt modelId="{77041498-C572-AC45-8C96-54FCBCCDF69D}" type="pres">
      <dgm:prSet presAssocID="{2514B9B8-97B9-4645-8EDA-22889CF80114}" presName="connectorText" presStyleLbl="sibTrans2D1" presStyleIdx="1" presStyleCnt="6"/>
      <dgm:spPr/>
    </dgm:pt>
    <dgm:pt modelId="{B0E0AD1C-85A5-CE43-90E2-CE9E418796AD}" type="pres">
      <dgm:prSet presAssocID="{C86C1DCE-76B9-D141-8A48-6E8E9E7ADDE3}" presName="node" presStyleLbl="node1" presStyleIdx="2" presStyleCnt="7" custScaleX="155746">
        <dgm:presLayoutVars>
          <dgm:bulletEnabled val="1"/>
        </dgm:presLayoutVars>
      </dgm:prSet>
      <dgm:spPr/>
    </dgm:pt>
    <dgm:pt modelId="{A8F25886-0626-E74C-A359-20AB2471B5DC}" type="pres">
      <dgm:prSet presAssocID="{47C3731A-1AE5-C448-8619-1C0C9EAC20B9}" presName="sibTrans" presStyleLbl="sibTrans2D1" presStyleIdx="2" presStyleCnt="6"/>
      <dgm:spPr/>
    </dgm:pt>
    <dgm:pt modelId="{5E3E16A8-A33E-154A-82B6-5044D7C09C8D}" type="pres">
      <dgm:prSet presAssocID="{47C3731A-1AE5-C448-8619-1C0C9EAC20B9}" presName="connectorText" presStyleLbl="sibTrans2D1" presStyleIdx="2" presStyleCnt="6"/>
      <dgm:spPr/>
    </dgm:pt>
    <dgm:pt modelId="{50F6D0AB-CBEB-F34A-B931-E46631C9FF43}" type="pres">
      <dgm:prSet presAssocID="{24A0D55D-60F1-9741-B3E5-4D4BA3370F04}" presName="node" presStyleLbl="node1" presStyleIdx="3" presStyleCnt="7" custScaleX="155746">
        <dgm:presLayoutVars>
          <dgm:bulletEnabled val="1"/>
        </dgm:presLayoutVars>
      </dgm:prSet>
      <dgm:spPr/>
    </dgm:pt>
    <dgm:pt modelId="{E8CB9ECF-1C6E-1E4B-B552-7772FB176365}" type="pres">
      <dgm:prSet presAssocID="{D2A85DFB-4809-4843-B3F6-51AA13F5FB58}" presName="sibTrans" presStyleLbl="sibTrans2D1" presStyleIdx="3" presStyleCnt="6"/>
      <dgm:spPr/>
    </dgm:pt>
    <dgm:pt modelId="{7DE969FC-D7BA-8743-9885-BD5503C23A4C}" type="pres">
      <dgm:prSet presAssocID="{D2A85DFB-4809-4843-B3F6-51AA13F5FB58}" presName="connectorText" presStyleLbl="sibTrans2D1" presStyleIdx="3" presStyleCnt="6"/>
      <dgm:spPr/>
    </dgm:pt>
    <dgm:pt modelId="{73B83D68-7C70-9540-8A4D-DA59C01E4F86}" type="pres">
      <dgm:prSet presAssocID="{86B28C22-F99B-5548-A52A-ABA82AB0A3ED}" presName="node" presStyleLbl="node1" presStyleIdx="4" presStyleCnt="7" custScaleX="155746">
        <dgm:presLayoutVars>
          <dgm:bulletEnabled val="1"/>
        </dgm:presLayoutVars>
      </dgm:prSet>
      <dgm:spPr/>
    </dgm:pt>
    <dgm:pt modelId="{4D6F3218-90E6-2F4F-B882-2053D1F7ABD6}" type="pres">
      <dgm:prSet presAssocID="{5C09F33A-A68D-B147-9C2A-12B165347977}" presName="sibTrans" presStyleLbl="sibTrans2D1" presStyleIdx="4" presStyleCnt="6"/>
      <dgm:spPr/>
    </dgm:pt>
    <dgm:pt modelId="{810ADA82-79D4-8644-AF6A-737E39B6E71E}" type="pres">
      <dgm:prSet presAssocID="{5C09F33A-A68D-B147-9C2A-12B165347977}" presName="connectorText" presStyleLbl="sibTrans2D1" presStyleIdx="4" presStyleCnt="6"/>
      <dgm:spPr/>
    </dgm:pt>
    <dgm:pt modelId="{CBFB4CA9-B37E-5149-9C93-B893DD6ABC30}" type="pres">
      <dgm:prSet presAssocID="{4D5C3062-21EB-414F-A689-E8D255795550}" presName="node" presStyleLbl="node1" presStyleIdx="5" presStyleCnt="7" custScaleX="155746">
        <dgm:presLayoutVars>
          <dgm:bulletEnabled val="1"/>
        </dgm:presLayoutVars>
      </dgm:prSet>
      <dgm:spPr/>
    </dgm:pt>
    <dgm:pt modelId="{F6CEF685-390A-6C4C-B205-A493D4E2DBBE}" type="pres">
      <dgm:prSet presAssocID="{70AD95A6-5A2D-3C48-A111-FAECFCCBB6C8}" presName="sibTrans" presStyleLbl="sibTrans2D1" presStyleIdx="5" presStyleCnt="6"/>
      <dgm:spPr/>
    </dgm:pt>
    <dgm:pt modelId="{DBD16DC6-4D3E-DC44-ABAE-2639EBDB9632}" type="pres">
      <dgm:prSet presAssocID="{70AD95A6-5A2D-3C48-A111-FAECFCCBB6C8}" presName="connectorText" presStyleLbl="sibTrans2D1" presStyleIdx="5" presStyleCnt="6"/>
      <dgm:spPr/>
    </dgm:pt>
    <dgm:pt modelId="{80B13A17-EB48-C040-A849-35FBB7E1DFE2}" type="pres">
      <dgm:prSet presAssocID="{4AEB6E98-D434-F245-876C-BD247FEA799E}" presName="node" presStyleLbl="node1" presStyleIdx="6" presStyleCnt="7" custScaleX="155746">
        <dgm:presLayoutVars>
          <dgm:bulletEnabled val="1"/>
        </dgm:presLayoutVars>
      </dgm:prSet>
      <dgm:spPr/>
    </dgm:pt>
  </dgm:ptLst>
  <dgm:cxnLst>
    <dgm:cxn modelId="{E842D901-AD30-4C47-B9FC-5D14888F355B}" type="presOf" srcId="{D2A85DFB-4809-4843-B3F6-51AA13F5FB58}" destId="{E8CB9ECF-1C6E-1E4B-B552-7772FB176365}" srcOrd="0" destOrd="0" presId="urn:microsoft.com/office/officeart/2005/8/layout/process2"/>
    <dgm:cxn modelId="{DCF91C04-2FE1-1447-B205-396A53058FA0}" type="presOf" srcId="{C86C1DCE-76B9-D141-8A48-6E8E9E7ADDE3}" destId="{B0E0AD1C-85A5-CE43-90E2-CE9E418796AD}" srcOrd="0" destOrd="0" presId="urn:microsoft.com/office/officeart/2005/8/layout/process2"/>
    <dgm:cxn modelId="{067F760A-8BBF-6A4F-A9BE-9970354C3DC2}" type="presOf" srcId="{5C09F33A-A68D-B147-9C2A-12B165347977}" destId="{810ADA82-79D4-8644-AF6A-737E39B6E71E}" srcOrd="1" destOrd="0" presId="urn:microsoft.com/office/officeart/2005/8/layout/process2"/>
    <dgm:cxn modelId="{120ADC11-B8EC-8841-8EBC-D80D9E0BA20F}" type="presOf" srcId="{AF1C2375-2B72-8C4D-B74A-16F0050F0949}" destId="{8E65D060-C72E-3544-ABB4-F0A2CF108C75}" srcOrd="0" destOrd="0" presId="urn:microsoft.com/office/officeart/2005/8/layout/process2"/>
    <dgm:cxn modelId="{02843912-A9EF-F745-94A9-8C311B629019}" srcId="{422FC97A-66D6-614B-98BC-CED9803BB158}" destId="{B301BD60-9877-9749-9722-CAF98EFC02F2}" srcOrd="1" destOrd="0" parTransId="{5D3A92EA-5FB4-C54A-BBCE-E83378850C13}" sibTransId="{2514B9B8-97B9-4645-8EDA-22889CF80114}"/>
    <dgm:cxn modelId="{B25C3E12-5B9C-2345-BD85-7ABA898D8299}" srcId="{422FC97A-66D6-614B-98BC-CED9803BB158}" destId="{24A0D55D-60F1-9741-B3E5-4D4BA3370F04}" srcOrd="3" destOrd="0" parTransId="{F4060602-1158-CD4C-B357-17A36F9F7B2E}" sibTransId="{D2A85DFB-4809-4843-B3F6-51AA13F5FB58}"/>
    <dgm:cxn modelId="{86C8FD26-E9C3-F940-8F04-37B5D8D1801D}" srcId="{422FC97A-66D6-614B-98BC-CED9803BB158}" destId="{4AEB6E98-D434-F245-876C-BD247FEA799E}" srcOrd="6" destOrd="0" parTransId="{89F85456-DA1F-B74D-B72D-4461784F0B34}" sibTransId="{2D2EEDA4-B80A-0346-BF48-E894699C054C}"/>
    <dgm:cxn modelId="{3A1D0C37-00CB-C14B-91BF-6D03FE4D36DE}" type="presOf" srcId="{3D55D6E7-411B-5043-990F-93B62444A055}" destId="{6EF7770A-BA99-BE47-8424-85C2DFE3772C}" srcOrd="0" destOrd="0" presId="urn:microsoft.com/office/officeart/2005/8/layout/process2"/>
    <dgm:cxn modelId="{98F0293E-A539-D545-9BE8-67F896A2D453}" type="presOf" srcId="{AF1C2375-2B72-8C4D-B74A-16F0050F0949}" destId="{40A0FA16-B683-264E-92A7-F818177C4EF5}" srcOrd="1" destOrd="0" presId="urn:microsoft.com/office/officeart/2005/8/layout/process2"/>
    <dgm:cxn modelId="{50889445-9483-DA47-B4E7-1B242EF3157F}" type="presOf" srcId="{70AD95A6-5A2D-3C48-A111-FAECFCCBB6C8}" destId="{F6CEF685-390A-6C4C-B205-A493D4E2DBBE}" srcOrd="0" destOrd="0" presId="urn:microsoft.com/office/officeart/2005/8/layout/process2"/>
    <dgm:cxn modelId="{B037F95D-7868-FB47-B33A-094765C65CFC}" type="presOf" srcId="{70AD95A6-5A2D-3C48-A111-FAECFCCBB6C8}" destId="{DBD16DC6-4D3E-DC44-ABAE-2639EBDB9632}" srcOrd="1" destOrd="0" presId="urn:microsoft.com/office/officeart/2005/8/layout/process2"/>
    <dgm:cxn modelId="{2DD54161-BEAE-4B44-8DB4-136A90C48BCA}" srcId="{422FC97A-66D6-614B-98BC-CED9803BB158}" destId="{86B28C22-F99B-5548-A52A-ABA82AB0A3ED}" srcOrd="4" destOrd="0" parTransId="{8542E36A-EE56-4647-B68A-C6C9CD61E316}" sibTransId="{5C09F33A-A68D-B147-9C2A-12B165347977}"/>
    <dgm:cxn modelId="{815CCF66-E003-CF4E-8C8D-605396744394}" type="presOf" srcId="{2514B9B8-97B9-4645-8EDA-22889CF80114}" destId="{E676FA2C-BDEB-7C4D-AB4E-5DCB894E00C3}" srcOrd="0" destOrd="0" presId="urn:microsoft.com/office/officeart/2005/8/layout/process2"/>
    <dgm:cxn modelId="{03C6A171-F7BC-3F47-976D-4B8BD4DDCF3B}" srcId="{422FC97A-66D6-614B-98BC-CED9803BB158}" destId="{3D55D6E7-411B-5043-990F-93B62444A055}" srcOrd="0" destOrd="0" parTransId="{092ABD3A-E8A4-B447-8B50-B0F881F3D29B}" sibTransId="{AF1C2375-2B72-8C4D-B74A-16F0050F0949}"/>
    <dgm:cxn modelId="{3A82C873-2939-0047-B400-32E5AE6B742A}" type="presOf" srcId="{47C3731A-1AE5-C448-8619-1C0C9EAC20B9}" destId="{A8F25886-0626-E74C-A359-20AB2471B5DC}" srcOrd="0" destOrd="0" presId="urn:microsoft.com/office/officeart/2005/8/layout/process2"/>
    <dgm:cxn modelId="{E2F5D37E-E2D3-A047-87A2-781E6F01DBCD}" srcId="{422FC97A-66D6-614B-98BC-CED9803BB158}" destId="{4D5C3062-21EB-414F-A689-E8D255795550}" srcOrd="5" destOrd="0" parTransId="{5F473443-6DAF-F041-9E6B-FF153B8A8D0C}" sibTransId="{70AD95A6-5A2D-3C48-A111-FAECFCCBB6C8}"/>
    <dgm:cxn modelId="{4594928B-0AC4-314C-998B-7F2FD72BC4BF}" type="presOf" srcId="{B301BD60-9877-9749-9722-CAF98EFC02F2}" destId="{3DB5CBF1-8141-4B48-A4D7-4CBF72994D76}" srcOrd="0" destOrd="0" presId="urn:microsoft.com/office/officeart/2005/8/layout/process2"/>
    <dgm:cxn modelId="{EDA0F29A-66B9-4146-A2E0-DC6976CD0950}" type="presOf" srcId="{24A0D55D-60F1-9741-B3E5-4D4BA3370F04}" destId="{50F6D0AB-CBEB-F34A-B931-E46631C9FF43}" srcOrd="0" destOrd="0" presId="urn:microsoft.com/office/officeart/2005/8/layout/process2"/>
    <dgm:cxn modelId="{6B40D4C1-77F0-864B-AD26-E2B4FDA8A6A0}" type="presOf" srcId="{5C09F33A-A68D-B147-9C2A-12B165347977}" destId="{4D6F3218-90E6-2F4F-B882-2053D1F7ABD6}" srcOrd="0" destOrd="0" presId="urn:microsoft.com/office/officeart/2005/8/layout/process2"/>
    <dgm:cxn modelId="{1AD7AED0-AD7A-6F4A-9460-E1FD889239DD}" type="presOf" srcId="{422FC97A-66D6-614B-98BC-CED9803BB158}" destId="{613FC6EE-D9E7-FE46-B950-CCB77D282AE6}" srcOrd="0" destOrd="0" presId="urn:microsoft.com/office/officeart/2005/8/layout/process2"/>
    <dgm:cxn modelId="{ABCF4AD1-2E76-984B-8C82-FBC1C468DA42}" srcId="{422FC97A-66D6-614B-98BC-CED9803BB158}" destId="{C86C1DCE-76B9-D141-8A48-6E8E9E7ADDE3}" srcOrd="2" destOrd="0" parTransId="{67F051F7-A959-1B44-BA13-E49A82DFEFF5}" sibTransId="{47C3731A-1AE5-C448-8619-1C0C9EAC20B9}"/>
    <dgm:cxn modelId="{158DB8D4-EEE8-DD4A-972B-3B2E0FFB0418}" type="presOf" srcId="{4D5C3062-21EB-414F-A689-E8D255795550}" destId="{CBFB4CA9-B37E-5149-9C93-B893DD6ABC30}" srcOrd="0" destOrd="0" presId="urn:microsoft.com/office/officeart/2005/8/layout/process2"/>
    <dgm:cxn modelId="{E3C6A6E3-A095-E542-AC86-55A4F4FC9B82}" type="presOf" srcId="{4AEB6E98-D434-F245-876C-BD247FEA799E}" destId="{80B13A17-EB48-C040-A849-35FBB7E1DFE2}" srcOrd="0" destOrd="0" presId="urn:microsoft.com/office/officeart/2005/8/layout/process2"/>
    <dgm:cxn modelId="{A17EA9EC-ACE0-8A4E-AD08-A249AF0A0352}" type="presOf" srcId="{47C3731A-1AE5-C448-8619-1C0C9EAC20B9}" destId="{5E3E16A8-A33E-154A-82B6-5044D7C09C8D}" srcOrd="1" destOrd="0" presId="urn:microsoft.com/office/officeart/2005/8/layout/process2"/>
    <dgm:cxn modelId="{D2AF43EE-0F5A-2645-A881-40771176BEFA}" type="presOf" srcId="{2514B9B8-97B9-4645-8EDA-22889CF80114}" destId="{77041498-C572-AC45-8C96-54FCBCCDF69D}" srcOrd="1" destOrd="0" presId="urn:microsoft.com/office/officeart/2005/8/layout/process2"/>
    <dgm:cxn modelId="{900A32F1-24A3-C145-9F92-B8D3B8A7581F}" type="presOf" srcId="{86B28C22-F99B-5548-A52A-ABA82AB0A3ED}" destId="{73B83D68-7C70-9540-8A4D-DA59C01E4F86}" srcOrd="0" destOrd="0" presId="urn:microsoft.com/office/officeart/2005/8/layout/process2"/>
    <dgm:cxn modelId="{4D70AEF4-52BF-4C48-A2FD-23BC591A822C}" type="presOf" srcId="{D2A85DFB-4809-4843-B3F6-51AA13F5FB58}" destId="{7DE969FC-D7BA-8743-9885-BD5503C23A4C}" srcOrd="1" destOrd="0" presId="urn:microsoft.com/office/officeart/2005/8/layout/process2"/>
    <dgm:cxn modelId="{28B2706A-AA30-1445-8CA6-D5393A5F4580}" type="presParOf" srcId="{613FC6EE-D9E7-FE46-B950-CCB77D282AE6}" destId="{6EF7770A-BA99-BE47-8424-85C2DFE3772C}" srcOrd="0" destOrd="0" presId="urn:microsoft.com/office/officeart/2005/8/layout/process2"/>
    <dgm:cxn modelId="{77296486-3835-4E43-ADFD-E00B0C9AFD91}" type="presParOf" srcId="{613FC6EE-D9E7-FE46-B950-CCB77D282AE6}" destId="{8E65D060-C72E-3544-ABB4-F0A2CF108C75}" srcOrd="1" destOrd="0" presId="urn:microsoft.com/office/officeart/2005/8/layout/process2"/>
    <dgm:cxn modelId="{68A92CD5-843B-1B40-97F5-D9093B60B2DD}" type="presParOf" srcId="{8E65D060-C72E-3544-ABB4-F0A2CF108C75}" destId="{40A0FA16-B683-264E-92A7-F818177C4EF5}" srcOrd="0" destOrd="0" presId="urn:microsoft.com/office/officeart/2005/8/layout/process2"/>
    <dgm:cxn modelId="{3B7BFFCF-A318-6F4A-B456-8761D951D01E}" type="presParOf" srcId="{613FC6EE-D9E7-FE46-B950-CCB77D282AE6}" destId="{3DB5CBF1-8141-4B48-A4D7-4CBF72994D76}" srcOrd="2" destOrd="0" presId="urn:microsoft.com/office/officeart/2005/8/layout/process2"/>
    <dgm:cxn modelId="{CF6E3DD4-ACF8-A447-9C73-045F89800EB0}" type="presParOf" srcId="{613FC6EE-D9E7-FE46-B950-CCB77D282AE6}" destId="{E676FA2C-BDEB-7C4D-AB4E-5DCB894E00C3}" srcOrd="3" destOrd="0" presId="urn:microsoft.com/office/officeart/2005/8/layout/process2"/>
    <dgm:cxn modelId="{976D8725-850F-B74B-BFB9-651861127CAA}" type="presParOf" srcId="{E676FA2C-BDEB-7C4D-AB4E-5DCB894E00C3}" destId="{77041498-C572-AC45-8C96-54FCBCCDF69D}" srcOrd="0" destOrd="0" presId="urn:microsoft.com/office/officeart/2005/8/layout/process2"/>
    <dgm:cxn modelId="{193C6AEC-64FB-324A-A6C8-C3435752C061}" type="presParOf" srcId="{613FC6EE-D9E7-FE46-B950-CCB77D282AE6}" destId="{B0E0AD1C-85A5-CE43-90E2-CE9E418796AD}" srcOrd="4" destOrd="0" presId="urn:microsoft.com/office/officeart/2005/8/layout/process2"/>
    <dgm:cxn modelId="{F280A18A-3A09-5B41-AA8D-5589893BA723}" type="presParOf" srcId="{613FC6EE-D9E7-FE46-B950-CCB77D282AE6}" destId="{A8F25886-0626-E74C-A359-20AB2471B5DC}" srcOrd="5" destOrd="0" presId="urn:microsoft.com/office/officeart/2005/8/layout/process2"/>
    <dgm:cxn modelId="{30E70327-4709-F149-BC19-488BC7799EB5}" type="presParOf" srcId="{A8F25886-0626-E74C-A359-20AB2471B5DC}" destId="{5E3E16A8-A33E-154A-82B6-5044D7C09C8D}" srcOrd="0" destOrd="0" presId="urn:microsoft.com/office/officeart/2005/8/layout/process2"/>
    <dgm:cxn modelId="{C2A2D207-F816-5F47-8D75-8EA38AB35F0E}" type="presParOf" srcId="{613FC6EE-D9E7-FE46-B950-CCB77D282AE6}" destId="{50F6D0AB-CBEB-F34A-B931-E46631C9FF43}" srcOrd="6" destOrd="0" presId="urn:microsoft.com/office/officeart/2005/8/layout/process2"/>
    <dgm:cxn modelId="{F7B809CA-D58D-FD4B-BF04-BA3CDE5ABE8F}" type="presParOf" srcId="{613FC6EE-D9E7-FE46-B950-CCB77D282AE6}" destId="{E8CB9ECF-1C6E-1E4B-B552-7772FB176365}" srcOrd="7" destOrd="0" presId="urn:microsoft.com/office/officeart/2005/8/layout/process2"/>
    <dgm:cxn modelId="{354E7B98-3B2E-E54A-B9A8-18A0215B311A}" type="presParOf" srcId="{E8CB9ECF-1C6E-1E4B-B552-7772FB176365}" destId="{7DE969FC-D7BA-8743-9885-BD5503C23A4C}" srcOrd="0" destOrd="0" presId="urn:microsoft.com/office/officeart/2005/8/layout/process2"/>
    <dgm:cxn modelId="{A7F13392-2E27-BD4E-84FC-9FF2687F4118}" type="presParOf" srcId="{613FC6EE-D9E7-FE46-B950-CCB77D282AE6}" destId="{73B83D68-7C70-9540-8A4D-DA59C01E4F86}" srcOrd="8" destOrd="0" presId="urn:microsoft.com/office/officeart/2005/8/layout/process2"/>
    <dgm:cxn modelId="{C29ED358-A275-874C-898D-59F56A43E060}" type="presParOf" srcId="{613FC6EE-D9E7-FE46-B950-CCB77D282AE6}" destId="{4D6F3218-90E6-2F4F-B882-2053D1F7ABD6}" srcOrd="9" destOrd="0" presId="urn:microsoft.com/office/officeart/2005/8/layout/process2"/>
    <dgm:cxn modelId="{CBC36B54-7750-7142-AD3A-B68C6A55061F}" type="presParOf" srcId="{4D6F3218-90E6-2F4F-B882-2053D1F7ABD6}" destId="{810ADA82-79D4-8644-AF6A-737E39B6E71E}" srcOrd="0" destOrd="0" presId="urn:microsoft.com/office/officeart/2005/8/layout/process2"/>
    <dgm:cxn modelId="{D8F1893A-7187-2A40-B879-3D924E42BE0D}" type="presParOf" srcId="{613FC6EE-D9E7-FE46-B950-CCB77D282AE6}" destId="{CBFB4CA9-B37E-5149-9C93-B893DD6ABC30}" srcOrd="10" destOrd="0" presId="urn:microsoft.com/office/officeart/2005/8/layout/process2"/>
    <dgm:cxn modelId="{775DD612-49D1-F544-B047-4B1F16109671}" type="presParOf" srcId="{613FC6EE-D9E7-FE46-B950-CCB77D282AE6}" destId="{F6CEF685-390A-6C4C-B205-A493D4E2DBBE}" srcOrd="11" destOrd="0" presId="urn:microsoft.com/office/officeart/2005/8/layout/process2"/>
    <dgm:cxn modelId="{D3C88C37-F613-3449-9D3C-56F832D8A7A4}" type="presParOf" srcId="{F6CEF685-390A-6C4C-B205-A493D4E2DBBE}" destId="{DBD16DC6-4D3E-DC44-ABAE-2639EBDB9632}" srcOrd="0" destOrd="0" presId="urn:microsoft.com/office/officeart/2005/8/layout/process2"/>
    <dgm:cxn modelId="{9A67FE33-C629-8946-AF2B-5EF32CAA1585}" type="presParOf" srcId="{613FC6EE-D9E7-FE46-B950-CCB77D282AE6}" destId="{80B13A17-EB48-C040-A849-35FBB7E1DFE2}" srcOrd="12" destOrd="0" presId="urn:microsoft.com/office/officeart/2005/8/layout/process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22FC97A-66D6-614B-98BC-CED9803BB158}" type="doc">
      <dgm:prSet loTypeId="urn:microsoft.com/office/officeart/2005/8/layout/process2" loCatId="" qsTypeId="urn:microsoft.com/office/officeart/2005/8/quickstyle/simple1" qsCatId="simple" csTypeId="urn:microsoft.com/office/officeart/2005/8/colors/accent0_3" csCatId="mainScheme" phldr="1"/>
      <dgm:spPr/>
      <dgm:t>
        <a:bodyPr/>
        <a:lstStyle/>
        <a:p>
          <a:endParaRPr lang="en-US"/>
        </a:p>
      </dgm:t>
    </dgm:pt>
    <dgm:pt modelId="{B301BD60-9877-9749-9722-CAF98EFC02F2}">
      <dgm:prSet phldrT="[Text]" custT="1"/>
      <dgm:spPr/>
      <dgm:t>
        <a:bodyPr/>
        <a:lstStyle/>
        <a:p>
          <a:r>
            <a:rPr lang="en-US" sz="1000"/>
            <a:t>n = 9120</a:t>
          </a:r>
        </a:p>
      </dgm:t>
    </dgm:pt>
    <dgm:pt modelId="{5D3A92EA-5FB4-C54A-BBCE-E83378850C13}" type="parTrans" cxnId="{02843912-A9EF-F745-94A9-8C311B629019}">
      <dgm:prSet/>
      <dgm:spPr/>
      <dgm:t>
        <a:bodyPr/>
        <a:lstStyle/>
        <a:p>
          <a:endParaRPr lang="en-US" sz="1000"/>
        </a:p>
      </dgm:t>
    </dgm:pt>
    <dgm:pt modelId="{2514B9B8-97B9-4645-8EDA-22889CF80114}" type="sibTrans" cxnId="{02843912-A9EF-F745-94A9-8C311B629019}">
      <dgm:prSet custT="1"/>
      <dgm:spPr/>
      <dgm:t>
        <a:bodyPr/>
        <a:lstStyle/>
        <a:p>
          <a:endParaRPr lang="en-US" sz="1000"/>
        </a:p>
      </dgm:t>
    </dgm:pt>
    <dgm:pt modelId="{24A0D55D-60F1-9741-B3E5-4D4BA3370F04}">
      <dgm:prSet phldrT="[Text]" custT="1"/>
      <dgm:spPr/>
      <dgm:t>
        <a:bodyPr/>
        <a:lstStyle/>
        <a:p>
          <a:r>
            <a:rPr lang="en-US" sz="1000"/>
            <a:t>n = 137</a:t>
          </a:r>
        </a:p>
      </dgm:t>
    </dgm:pt>
    <dgm:pt modelId="{F4060602-1158-CD4C-B357-17A36F9F7B2E}" type="parTrans" cxnId="{B25C3E12-5B9C-2345-BD85-7ABA898D8299}">
      <dgm:prSet/>
      <dgm:spPr/>
      <dgm:t>
        <a:bodyPr/>
        <a:lstStyle/>
        <a:p>
          <a:endParaRPr lang="en-US" sz="1000"/>
        </a:p>
      </dgm:t>
    </dgm:pt>
    <dgm:pt modelId="{D2A85DFB-4809-4843-B3F6-51AA13F5FB58}" type="sibTrans" cxnId="{B25C3E12-5B9C-2345-BD85-7ABA898D8299}">
      <dgm:prSet custT="1"/>
      <dgm:spPr/>
      <dgm:t>
        <a:bodyPr/>
        <a:lstStyle/>
        <a:p>
          <a:endParaRPr lang="en-US" sz="1000"/>
        </a:p>
      </dgm:t>
    </dgm:pt>
    <dgm:pt modelId="{86B28C22-F99B-5548-A52A-ABA82AB0A3ED}">
      <dgm:prSet phldrT="[Text]" custT="1"/>
      <dgm:spPr/>
      <dgm:t>
        <a:bodyPr/>
        <a:lstStyle/>
        <a:p>
          <a:r>
            <a:rPr lang="en-US" sz="1000"/>
            <a:t>n = 23</a:t>
          </a:r>
        </a:p>
      </dgm:t>
    </dgm:pt>
    <dgm:pt modelId="{8542E36A-EE56-4647-B68A-C6C9CD61E316}" type="parTrans" cxnId="{2DD54161-BEAE-4B44-8DB4-136A90C48BCA}">
      <dgm:prSet/>
      <dgm:spPr/>
      <dgm:t>
        <a:bodyPr/>
        <a:lstStyle/>
        <a:p>
          <a:endParaRPr lang="en-US" sz="1000"/>
        </a:p>
      </dgm:t>
    </dgm:pt>
    <dgm:pt modelId="{5C09F33A-A68D-B147-9C2A-12B165347977}" type="sibTrans" cxnId="{2DD54161-BEAE-4B44-8DB4-136A90C48BCA}">
      <dgm:prSet custT="1"/>
      <dgm:spPr/>
      <dgm:t>
        <a:bodyPr/>
        <a:lstStyle/>
        <a:p>
          <a:endParaRPr lang="en-US" sz="1000"/>
        </a:p>
      </dgm:t>
    </dgm:pt>
    <dgm:pt modelId="{4D5C3062-21EB-414F-A689-E8D255795550}">
      <dgm:prSet custT="1"/>
      <dgm:spPr/>
      <dgm:t>
        <a:bodyPr/>
        <a:lstStyle/>
        <a:p>
          <a:r>
            <a:rPr lang="en-US" sz="1000"/>
            <a:t>n = 19</a:t>
          </a:r>
        </a:p>
      </dgm:t>
    </dgm:pt>
    <dgm:pt modelId="{5F473443-6DAF-F041-9E6B-FF153B8A8D0C}" type="parTrans" cxnId="{E2F5D37E-E2D3-A047-87A2-781E6F01DBCD}">
      <dgm:prSet/>
      <dgm:spPr/>
      <dgm:t>
        <a:bodyPr/>
        <a:lstStyle/>
        <a:p>
          <a:endParaRPr lang="en-US" sz="1000"/>
        </a:p>
      </dgm:t>
    </dgm:pt>
    <dgm:pt modelId="{70AD95A6-5A2D-3C48-A111-FAECFCCBB6C8}" type="sibTrans" cxnId="{E2F5D37E-E2D3-A047-87A2-781E6F01DBCD}">
      <dgm:prSet custT="1"/>
      <dgm:spPr/>
      <dgm:t>
        <a:bodyPr/>
        <a:lstStyle/>
        <a:p>
          <a:endParaRPr lang="en-US" sz="1000"/>
        </a:p>
      </dgm:t>
    </dgm:pt>
    <dgm:pt modelId="{C86C1DCE-76B9-D141-8A48-6E8E9E7ADDE3}">
      <dgm:prSet custT="1"/>
      <dgm:spPr/>
      <dgm:t>
        <a:bodyPr/>
        <a:lstStyle/>
        <a:p>
          <a:r>
            <a:rPr lang="en-US" sz="1000"/>
            <a:t>n = 3960</a:t>
          </a:r>
        </a:p>
      </dgm:t>
    </dgm:pt>
    <dgm:pt modelId="{67F051F7-A959-1B44-BA13-E49A82DFEFF5}" type="parTrans" cxnId="{ABCF4AD1-2E76-984B-8C82-FBC1C468DA42}">
      <dgm:prSet/>
      <dgm:spPr/>
      <dgm:t>
        <a:bodyPr/>
        <a:lstStyle/>
        <a:p>
          <a:endParaRPr lang="en-US" sz="1000"/>
        </a:p>
      </dgm:t>
    </dgm:pt>
    <dgm:pt modelId="{47C3731A-1AE5-C448-8619-1C0C9EAC20B9}" type="sibTrans" cxnId="{ABCF4AD1-2E76-984B-8C82-FBC1C468DA42}">
      <dgm:prSet custT="1"/>
      <dgm:spPr/>
      <dgm:t>
        <a:bodyPr/>
        <a:lstStyle/>
        <a:p>
          <a:endParaRPr lang="en-US" sz="1000"/>
        </a:p>
      </dgm:t>
    </dgm:pt>
    <dgm:pt modelId="{3D55D6E7-411B-5043-990F-93B62444A055}">
      <dgm:prSet phldrT="[Text]" custT="1"/>
      <dgm:spPr/>
      <dgm:t>
        <a:bodyPr/>
        <a:lstStyle/>
        <a:p>
          <a:r>
            <a:rPr lang="en-US" sz="1000"/>
            <a:t>Survey 1</a:t>
          </a:r>
        </a:p>
      </dgm:t>
    </dgm:pt>
    <dgm:pt modelId="{AF1C2375-2B72-8C4D-B74A-16F0050F0949}" type="sibTrans" cxnId="{03C6A171-F7BC-3F47-976D-4B8BD4DDCF3B}">
      <dgm:prSet custT="1"/>
      <dgm:spPr/>
      <dgm:t>
        <a:bodyPr/>
        <a:lstStyle/>
        <a:p>
          <a:endParaRPr lang="en-US" sz="1000"/>
        </a:p>
      </dgm:t>
    </dgm:pt>
    <dgm:pt modelId="{092ABD3A-E8A4-B447-8B50-B0F881F3D29B}" type="parTrans" cxnId="{03C6A171-F7BC-3F47-976D-4B8BD4DDCF3B}">
      <dgm:prSet/>
      <dgm:spPr/>
      <dgm:t>
        <a:bodyPr/>
        <a:lstStyle/>
        <a:p>
          <a:endParaRPr lang="en-US" sz="1000"/>
        </a:p>
      </dgm:t>
    </dgm:pt>
    <dgm:pt modelId="{891FCC22-CECB-1A43-972C-8918016CF9D2}">
      <dgm:prSet custT="1"/>
      <dgm:spPr/>
      <dgm:t>
        <a:bodyPr/>
        <a:lstStyle/>
        <a:p>
          <a:r>
            <a:rPr lang="en-US" sz="1000"/>
            <a:t>n = 4981</a:t>
          </a:r>
        </a:p>
      </dgm:t>
    </dgm:pt>
    <dgm:pt modelId="{F731C7D4-CEBD-B84D-A880-2A5CD454D34E}" type="parTrans" cxnId="{4EC407DD-2758-ED40-B8D5-BC865AED604C}">
      <dgm:prSet/>
      <dgm:spPr/>
      <dgm:t>
        <a:bodyPr/>
        <a:lstStyle/>
        <a:p>
          <a:endParaRPr lang="en-US" sz="1000"/>
        </a:p>
      </dgm:t>
    </dgm:pt>
    <dgm:pt modelId="{1EB847F4-5A9B-FE49-A457-E7DC7DC89408}" type="sibTrans" cxnId="{4EC407DD-2758-ED40-B8D5-BC865AED604C}">
      <dgm:prSet/>
      <dgm:spPr/>
      <dgm:t>
        <a:bodyPr/>
        <a:lstStyle/>
        <a:p>
          <a:endParaRPr lang="en-US" sz="1000"/>
        </a:p>
      </dgm:t>
    </dgm:pt>
    <dgm:pt modelId="{613FC6EE-D9E7-FE46-B950-CCB77D282AE6}" type="pres">
      <dgm:prSet presAssocID="{422FC97A-66D6-614B-98BC-CED9803BB158}" presName="linearFlow" presStyleCnt="0">
        <dgm:presLayoutVars>
          <dgm:resizeHandles val="exact"/>
        </dgm:presLayoutVars>
      </dgm:prSet>
      <dgm:spPr/>
    </dgm:pt>
    <dgm:pt modelId="{6EF7770A-BA99-BE47-8424-85C2DFE3772C}" type="pres">
      <dgm:prSet presAssocID="{3D55D6E7-411B-5043-990F-93B62444A055}" presName="node" presStyleLbl="node1" presStyleIdx="0" presStyleCnt="7">
        <dgm:presLayoutVars>
          <dgm:bulletEnabled val="1"/>
        </dgm:presLayoutVars>
      </dgm:prSet>
      <dgm:spPr/>
    </dgm:pt>
    <dgm:pt modelId="{8E65D060-C72E-3544-ABB4-F0A2CF108C75}" type="pres">
      <dgm:prSet presAssocID="{AF1C2375-2B72-8C4D-B74A-16F0050F0949}" presName="sibTrans" presStyleLbl="sibTrans2D1" presStyleIdx="0" presStyleCnt="6"/>
      <dgm:spPr/>
    </dgm:pt>
    <dgm:pt modelId="{40A0FA16-B683-264E-92A7-F818177C4EF5}" type="pres">
      <dgm:prSet presAssocID="{AF1C2375-2B72-8C4D-B74A-16F0050F0949}" presName="connectorText" presStyleLbl="sibTrans2D1" presStyleIdx="0" presStyleCnt="6"/>
      <dgm:spPr/>
    </dgm:pt>
    <dgm:pt modelId="{3DB5CBF1-8141-4B48-A4D7-4CBF72994D76}" type="pres">
      <dgm:prSet presAssocID="{B301BD60-9877-9749-9722-CAF98EFC02F2}" presName="node" presStyleLbl="node1" presStyleIdx="1" presStyleCnt="7">
        <dgm:presLayoutVars>
          <dgm:bulletEnabled val="1"/>
        </dgm:presLayoutVars>
      </dgm:prSet>
      <dgm:spPr/>
    </dgm:pt>
    <dgm:pt modelId="{E676FA2C-BDEB-7C4D-AB4E-5DCB894E00C3}" type="pres">
      <dgm:prSet presAssocID="{2514B9B8-97B9-4645-8EDA-22889CF80114}" presName="sibTrans" presStyleLbl="sibTrans2D1" presStyleIdx="1" presStyleCnt="6"/>
      <dgm:spPr/>
    </dgm:pt>
    <dgm:pt modelId="{77041498-C572-AC45-8C96-54FCBCCDF69D}" type="pres">
      <dgm:prSet presAssocID="{2514B9B8-97B9-4645-8EDA-22889CF80114}" presName="connectorText" presStyleLbl="sibTrans2D1" presStyleIdx="1" presStyleCnt="6"/>
      <dgm:spPr/>
    </dgm:pt>
    <dgm:pt modelId="{B0E0AD1C-85A5-CE43-90E2-CE9E418796AD}" type="pres">
      <dgm:prSet presAssocID="{C86C1DCE-76B9-D141-8A48-6E8E9E7ADDE3}" presName="node" presStyleLbl="node1" presStyleIdx="2" presStyleCnt="7">
        <dgm:presLayoutVars>
          <dgm:bulletEnabled val="1"/>
        </dgm:presLayoutVars>
      </dgm:prSet>
      <dgm:spPr/>
    </dgm:pt>
    <dgm:pt modelId="{A8F25886-0626-E74C-A359-20AB2471B5DC}" type="pres">
      <dgm:prSet presAssocID="{47C3731A-1AE5-C448-8619-1C0C9EAC20B9}" presName="sibTrans" presStyleLbl="sibTrans2D1" presStyleIdx="2" presStyleCnt="6"/>
      <dgm:spPr/>
    </dgm:pt>
    <dgm:pt modelId="{5E3E16A8-A33E-154A-82B6-5044D7C09C8D}" type="pres">
      <dgm:prSet presAssocID="{47C3731A-1AE5-C448-8619-1C0C9EAC20B9}" presName="connectorText" presStyleLbl="sibTrans2D1" presStyleIdx="2" presStyleCnt="6"/>
      <dgm:spPr/>
    </dgm:pt>
    <dgm:pt modelId="{50F6D0AB-CBEB-F34A-B931-E46631C9FF43}" type="pres">
      <dgm:prSet presAssocID="{24A0D55D-60F1-9741-B3E5-4D4BA3370F04}" presName="node" presStyleLbl="node1" presStyleIdx="3" presStyleCnt="7">
        <dgm:presLayoutVars>
          <dgm:bulletEnabled val="1"/>
        </dgm:presLayoutVars>
      </dgm:prSet>
      <dgm:spPr/>
    </dgm:pt>
    <dgm:pt modelId="{E8CB9ECF-1C6E-1E4B-B552-7772FB176365}" type="pres">
      <dgm:prSet presAssocID="{D2A85DFB-4809-4843-B3F6-51AA13F5FB58}" presName="sibTrans" presStyleLbl="sibTrans2D1" presStyleIdx="3" presStyleCnt="6"/>
      <dgm:spPr/>
    </dgm:pt>
    <dgm:pt modelId="{7DE969FC-D7BA-8743-9885-BD5503C23A4C}" type="pres">
      <dgm:prSet presAssocID="{D2A85DFB-4809-4843-B3F6-51AA13F5FB58}" presName="connectorText" presStyleLbl="sibTrans2D1" presStyleIdx="3" presStyleCnt="6"/>
      <dgm:spPr/>
    </dgm:pt>
    <dgm:pt modelId="{73B83D68-7C70-9540-8A4D-DA59C01E4F86}" type="pres">
      <dgm:prSet presAssocID="{86B28C22-F99B-5548-A52A-ABA82AB0A3ED}" presName="node" presStyleLbl="node1" presStyleIdx="4" presStyleCnt="7">
        <dgm:presLayoutVars>
          <dgm:bulletEnabled val="1"/>
        </dgm:presLayoutVars>
      </dgm:prSet>
      <dgm:spPr/>
    </dgm:pt>
    <dgm:pt modelId="{4D6F3218-90E6-2F4F-B882-2053D1F7ABD6}" type="pres">
      <dgm:prSet presAssocID="{5C09F33A-A68D-B147-9C2A-12B165347977}" presName="sibTrans" presStyleLbl="sibTrans2D1" presStyleIdx="4" presStyleCnt="6"/>
      <dgm:spPr/>
    </dgm:pt>
    <dgm:pt modelId="{810ADA82-79D4-8644-AF6A-737E39B6E71E}" type="pres">
      <dgm:prSet presAssocID="{5C09F33A-A68D-B147-9C2A-12B165347977}" presName="connectorText" presStyleLbl="sibTrans2D1" presStyleIdx="4" presStyleCnt="6"/>
      <dgm:spPr/>
    </dgm:pt>
    <dgm:pt modelId="{CBFB4CA9-B37E-5149-9C93-B893DD6ABC30}" type="pres">
      <dgm:prSet presAssocID="{4D5C3062-21EB-414F-A689-E8D255795550}" presName="node" presStyleLbl="node1" presStyleIdx="5" presStyleCnt="7">
        <dgm:presLayoutVars>
          <dgm:bulletEnabled val="1"/>
        </dgm:presLayoutVars>
      </dgm:prSet>
      <dgm:spPr/>
    </dgm:pt>
    <dgm:pt modelId="{F9E5096B-CF56-0B4B-BE81-DC22242773FF}" type="pres">
      <dgm:prSet presAssocID="{70AD95A6-5A2D-3C48-A111-FAECFCCBB6C8}" presName="sibTrans" presStyleLbl="sibTrans2D1" presStyleIdx="5" presStyleCnt="6"/>
      <dgm:spPr/>
    </dgm:pt>
    <dgm:pt modelId="{89D4041C-820D-6D45-A6DE-6AB7AE7EF10F}" type="pres">
      <dgm:prSet presAssocID="{70AD95A6-5A2D-3C48-A111-FAECFCCBB6C8}" presName="connectorText" presStyleLbl="sibTrans2D1" presStyleIdx="5" presStyleCnt="6"/>
      <dgm:spPr/>
    </dgm:pt>
    <dgm:pt modelId="{40A7991F-28D5-184E-892D-ECF9D77DF391}" type="pres">
      <dgm:prSet presAssocID="{891FCC22-CECB-1A43-972C-8918016CF9D2}" presName="node" presStyleLbl="node1" presStyleIdx="6" presStyleCnt="7">
        <dgm:presLayoutVars>
          <dgm:bulletEnabled val="1"/>
        </dgm:presLayoutVars>
      </dgm:prSet>
      <dgm:spPr/>
    </dgm:pt>
  </dgm:ptLst>
  <dgm:cxnLst>
    <dgm:cxn modelId="{E842D901-AD30-4C47-B9FC-5D14888F355B}" type="presOf" srcId="{D2A85DFB-4809-4843-B3F6-51AA13F5FB58}" destId="{E8CB9ECF-1C6E-1E4B-B552-7772FB176365}" srcOrd="0" destOrd="0" presId="urn:microsoft.com/office/officeart/2005/8/layout/process2"/>
    <dgm:cxn modelId="{DCF91C04-2FE1-1447-B205-396A53058FA0}" type="presOf" srcId="{C86C1DCE-76B9-D141-8A48-6E8E9E7ADDE3}" destId="{B0E0AD1C-85A5-CE43-90E2-CE9E418796AD}" srcOrd="0" destOrd="0" presId="urn:microsoft.com/office/officeart/2005/8/layout/process2"/>
    <dgm:cxn modelId="{067F760A-8BBF-6A4F-A9BE-9970354C3DC2}" type="presOf" srcId="{5C09F33A-A68D-B147-9C2A-12B165347977}" destId="{810ADA82-79D4-8644-AF6A-737E39B6E71E}" srcOrd="1" destOrd="0" presId="urn:microsoft.com/office/officeart/2005/8/layout/process2"/>
    <dgm:cxn modelId="{120ADC11-B8EC-8841-8EBC-D80D9E0BA20F}" type="presOf" srcId="{AF1C2375-2B72-8C4D-B74A-16F0050F0949}" destId="{8E65D060-C72E-3544-ABB4-F0A2CF108C75}" srcOrd="0" destOrd="0" presId="urn:microsoft.com/office/officeart/2005/8/layout/process2"/>
    <dgm:cxn modelId="{02843912-A9EF-F745-94A9-8C311B629019}" srcId="{422FC97A-66D6-614B-98BC-CED9803BB158}" destId="{B301BD60-9877-9749-9722-CAF98EFC02F2}" srcOrd="1" destOrd="0" parTransId="{5D3A92EA-5FB4-C54A-BBCE-E83378850C13}" sibTransId="{2514B9B8-97B9-4645-8EDA-22889CF80114}"/>
    <dgm:cxn modelId="{B25C3E12-5B9C-2345-BD85-7ABA898D8299}" srcId="{422FC97A-66D6-614B-98BC-CED9803BB158}" destId="{24A0D55D-60F1-9741-B3E5-4D4BA3370F04}" srcOrd="3" destOrd="0" parTransId="{F4060602-1158-CD4C-B357-17A36F9F7B2E}" sibTransId="{D2A85DFB-4809-4843-B3F6-51AA13F5FB58}"/>
    <dgm:cxn modelId="{3A1D0C37-00CB-C14B-91BF-6D03FE4D36DE}" type="presOf" srcId="{3D55D6E7-411B-5043-990F-93B62444A055}" destId="{6EF7770A-BA99-BE47-8424-85C2DFE3772C}" srcOrd="0" destOrd="0" presId="urn:microsoft.com/office/officeart/2005/8/layout/process2"/>
    <dgm:cxn modelId="{98F0293E-A539-D545-9BE8-67F896A2D453}" type="presOf" srcId="{AF1C2375-2B72-8C4D-B74A-16F0050F0949}" destId="{40A0FA16-B683-264E-92A7-F818177C4EF5}" srcOrd="1" destOrd="0" presId="urn:microsoft.com/office/officeart/2005/8/layout/process2"/>
    <dgm:cxn modelId="{2DD54161-BEAE-4B44-8DB4-136A90C48BCA}" srcId="{422FC97A-66D6-614B-98BC-CED9803BB158}" destId="{86B28C22-F99B-5548-A52A-ABA82AB0A3ED}" srcOrd="4" destOrd="0" parTransId="{8542E36A-EE56-4647-B68A-C6C9CD61E316}" sibTransId="{5C09F33A-A68D-B147-9C2A-12B165347977}"/>
    <dgm:cxn modelId="{815CCF66-E003-CF4E-8C8D-605396744394}" type="presOf" srcId="{2514B9B8-97B9-4645-8EDA-22889CF80114}" destId="{E676FA2C-BDEB-7C4D-AB4E-5DCB894E00C3}" srcOrd="0" destOrd="0" presId="urn:microsoft.com/office/officeart/2005/8/layout/process2"/>
    <dgm:cxn modelId="{D9572D6C-6DDB-C04F-9D25-50DCEB6E446B}" type="presOf" srcId="{70AD95A6-5A2D-3C48-A111-FAECFCCBB6C8}" destId="{89D4041C-820D-6D45-A6DE-6AB7AE7EF10F}" srcOrd="1" destOrd="0" presId="urn:microsoft.com/office/officeart/2005/8/layout/process2"/>
    <dgm:cxn modelId="{03C6A171-F7BC-3F47-976D-4B8BD4DDCF3B}" srcId="{422FC97A-66D6-614B-98BC-CED9803BB158}" destId="{3D55D6E7-411B-5043-990F-93B62444A055}" srcOrd="0" destOrd="0" parTransId="{092ABD3A-E8A4-B447-8B50-B0F881F3D29B}" sibTransId="{AF1C2375-2B72-8C4D-B74A-16F0050F0949}"/>
    <dgm:cxn modelId="{C88EDE72-9767-7341-80D6-5CC1C7396081}" type="presOf" srcId="{891FCC22-CECB-1A43-972C-8918016CF9D2}" destId="{40A7991F-28D5-184E-892D-ECF9D77DF391}" srcOrd="0" destOrd="0" presId="urn:microsoft.com/office/officeart/2005/8/layout/process2"/>
    <dgm:cxn modelId="{3A82C873-2939-0047-B400-32E5AE6B742A}" type="presOf" srcId="{47C3731A-1AE5-C448-8619-1C0C9EAC20B9}" destId="{A8F25886-0626-E74C-A359-20AB2471B5DC}" srcOrd="0" destOrd="0" presId="urn:microsoft.com/office/officeart/2005/8/layout/process2"/>
    <dgm:cxn modelId="{E2F5D37E-E2D3-A047-87A2-781E6F01DBCD}" srcId="{422FC97A-66D6-614B-98BC-CED9803BB158}" destId="{4D5C3062-21EB-414F-A689-E8D255795550}" srcOrd="5" destOrd="0" parTransId="{5F473443-6DAF-F041-9E6B-FF153B8A8D0C}" sibTransId="{70AD95A6-5A2D-3C48-A111-FAECFCCBB6C8}"/>
    <dgm:cxn modelId="{4594928B-0AC4-314C-998B-7F2FD72BC4BF}" type="presOf" srcId="{B301BD60-9877-9749-9722-CAF98EFC02F2}" destId="{3DB5CBF1-8141-4B48-A4D7-4CBF72994D76}" srcOrd="0" destOrd="0" presId="urn:microsoft.com/office/officeart/2005/8/layout/process2"/>
    <dgm:cxn modelId="{EDA0F29A-66B9-4146-A2E0-DC6976CD0950}" type="presOf" srcId="{24A0D55D-60F1-9741-B3E5-4D4BA3370F04}" destId="{50F6D0AB-CBEB-F34A-B931-E46631C9FF43}" srcOrd="0" destOrd="0" presId="urn:microsoft.com/office/officeart/2005/8/layout/process2"/>
    <dgm:cxn modelId="{DCB7D7A1-24CC-8440-B6C7-87040C53B166}" type="presOf" srcId="{70AD95A6-5A2D-3C48-A111-FAECFCCBB6C8}" destId="{F9E5096B-CF56-0B4B-BE81-DC22242773FF}" srcOrd="0" destOrd="0" presId="urn:microsoft.com/office/officeart/2005/8/layout/process2"/>
    <dgm:cxn modelId="{6B40D4C1-77F0-864B-AD26-E2B4FDA8A6A0}" type="presOf" srcId="{5C09F33A-A68D-B147-9C2A-12B165347977}" destId="{4D6F3218-90E6-2F4F-B882-2053D1F7ABD6}" srcOrd="0" destOrd="0" presId="urn:microsoft.com/office/officeart/2005/8/layout/process2"/>
    <dgm:cxn modelId="{1AD7AED0-AD7A-6F4A-9460-E1FD889239DD}" type="presOf" srcId="{422FC97A-66D6-614B-98BC-CED9803BB158}" destId="{613FC6EE-D9E7-FE46-B950-CCB77D282AE6}" srcOrd="0" destOrd="0" presId="urn:microsoft.com/office/officeart/2005/8/layout/process2"/>
    <dgm:cxn modelId="{ABCF4AD1-2E76-984B-8C82-FBC1C468DA42}" srcId="{422FC97A-66D6-614B-98BC-CED9803BB158}" destId="{C86C1DCE-76B9-D141-8A48-6E8E9E7ADDE3}" srcOrd="2" destOrd="0" parTransId="{67F051F7-A959-1B44-BA13-E49A82DFEFF5}" sibTransId="{47C3731A-1AE5-C448-8619-1C0C9EAC20B9}"/>
    <dgm:cxn modelId="{158DB8D4-EEE8-DD4A-972B-3B2E0FFB0418}" type="presOf" srcId="{4D5C3062-21EB-414F-A689-E8D255795550}" destId="{CBFB4CA9-B37E-5149-9C93-B893DD6ABC30}" srcOrd="0" destOrd="0" presId="urn:microsoft.com/office/officeart/2005/8/layout/process2"/>
    <dgm:cxn modelId="{4EC407DD-2758-ED40-B8D5-BC865AED604C}" srcId="{422FC97A-66D6-614B-98BC-CED9803BB158}" destId="{891FCC22-CECB-1A43-972C-8918016CF9D2}" srcOrd="6" destOrd="0" parTransId="{F731C7D4-CEBD-B84D-A880-2A5CD454D34E}" sibTransId="{1EB847F4-5A9B-FE49-A457-E7DC7DC89408}"/>
    <dgm:cxn modelId="{A17EA9EC-ACE0-8A4E-AD08-A249AF0A0352}" type="presOf" srcId="{47C3731A-1AE5-C448-8619-1C0C9EAC20B9}" destId="{5E3E16A8-A33E-154A-82B6-5044D7C09C8D}" srcOrd="1" destOrd="0" presId="urn:microsoft.com/office/officeart/2005/8/layout/process2"/>
    <dgm:cxn modelId="{D2AF43EE-0F5A-2645-A881-40771176BEFA}" type="presOf" srcId="{2514B9B8-97B9-4645-8EDA-22889CF80114}" destId="{77041498-C572-AC45-8C96-54FCBCCDF69D}" srcOrd="1" destOrd="0" presId="urn:microsoft.com/office/officeart/2005/8/layout/process2"/>
    <dgm:cxn modelId="{900A32F1-24A3-C145-9F92-B8D3B8A7581F}" type="presOf" srcId="{86B28C22-F99B-5548-A52A-ABA82AB0A3ED}" destId="{73B83D68-7C70-9540-8A4D-DA59C01E4F86}" srcOrd="0" destOrd="0" presId="urn:microsoft.com/office/officeart/2005/8/layout/process2"/>
    <dgm:cxn modelId="{4D70AEF4-52BF-4C48-A2FD-23BC591A822C}" type="presOf" srcId="{D2A85DFB-4809-4843-B3F6-51AA13F5FB58}" destId="{7DE969FC-D7BA-8743-9885-BD5503C23A4C}" srcOrd="1" destOrd="0" presId="urn:microsoft.com/office/officeart/2005/8/layout/process2"/>
    <dgm:cxn modelId="{28B2706A-AA30-1445-8CA6-D5393A5F4580}" type="presParOf" srcId="{613FC6EE-D9E7-FE46-B950-CCB77D282AE6}" destId="{6EF7770A-BA99-BE47-8424-85C2DFE3772C}" srcOrd="0" destOrd="0" presId="urn:microsoft.com/office/officeart/2005/8/layout/process2"/>
    <dgm:cxn modelId="{77296486-3835-4E43-ADFD-E00B0C9AFD91}" type="presParOf" srcId="{613FC6EE-D9E7-FE46-B950-CCB77D282AE6}" destId="{8E65D060-C72E-3544-ABB4-F0A2CF108C75}" srcOrd="1" destOrd="0" presId="urn:microsoft.com/office/officeart/2005/8/layout/process2"/>
    <dgm:cxn modelId="{68A92CD5-843B-1B40-97F5-D9093B60B2DD}" type="presParOf" srcId="{8E65D060-C72E-3544-ABB4-F0A2CF108C75}" destId="{40A0FA16-B683-264E-92A7-F818177C4EF5}" srcOrd="0" destOrd="0" presId="urn:microsoft.com/office/officeart/2005/8/layout/process2"/>
    <dgm:cxn modelId="{3B7BFFCF-A318-6F4A-B456-8761D951D01E}" type="presParOf" srcId="{613FC6EE-D9E7-FE46-B950-CCB77D282AE6}" destId="{3DB5CBF1-8141-4B48-A4D7-4CBF72994D76}" srcOrd="2" destOrd="0" presId="urn:microsoft.com/office/officeart/2005/8/layout/process2"/>
    <dgm:cxn modelId="{CF6E3DD4-ACF8-A447-9C73-045F89800EB0}" type="presParOf" srcId="{613FC6EE-D9E7-FE46-B950-CCB77D282AE6}" destId="{E676FA2C-BDEB-7C4D-AB4E-5DCB894E00C3}" srcOrd="3" destOrd="0" presId="urn:microsoft.com/office/officeart/2005/8/layout/process2"/>
    <dgm:cxn modelId="{976D8725-850F-B74B-BFB9-651861127CAA}" type="presParOf" srcId="{E676FA2C-BDEB-7C4D-AB4E-5DCB894E00C3}" destId="{77041498-C572-AC45-8C96-54FCBCCDF69D}" srcOrd="0" destOrd="0" presId="urn:microsoft.com/office/officeart/2005/8/layout/process2"/>
    <dgm:cxn modelId="{193C6AEC-64FB-324A-A6C8-C3435752C061}" type="presParOf" srcId="{613FC6EE-D9E7-FE46-B950-CCB77D282AE6}" destId="{B0E0AD1C-85A5-CE43-90E2-CE9E418796AD}" srcOrd="4" destOrd="0" presId="urn:microsoft.com/office/officeart/2005/8/layout/process2"/>
    <dgm:cxn modelId="{F280A18A-3A09-5B41-AA8D-5589893BA723}" type="presParOf" srcId="{613FC6EE-D9E7-FE46-B950-CCB77D282AE6}" destId="{A8F25886-0626-E74C-A359-20AB2471B5DC}" srcOrd="5" destOrd="0" presId="urn:microsoft.com/office/officeart/2005/8/layout/process2"/>
    <dgm:cxn modelId="{30E70327-4709-F149-BC19-488BC7799EB5}" type="presParOf" srcId="{A8F25886-0626-E74C-A359-20AB2471B5DC}" destId="{5E3E16A8-A33E-154A-82B6-5044D7C09C8D}" srcOrd="0" destOrd="0" presId="urn:microsoft.com/office/officeart/2005/8/layout/process2"/>
    <dgm:cxn modelId="{C2A2D207-F816-5F47-8D75-8EA38AB35F0E}" type="presParOf" srcId="{613FC6EE-D9E7-FE46-B950-CCB77D282AE6}" destId="{50F6D0AB-CBEB-F34A-B931-E46631C9FF43}" srcOrd="6" destOrd="0" presId="urn:microsoft.com/office/officeart/2005/8/layout/process2"/>
    <dgm:cxn modelId="{F7B809CA-D58D-FD4B-BF04-BA3CDE5ABE8F}" type="presParOf" srcId="{613FC6EE-D9E7-FE46-B950-CCB77D282AE6}" destId="{E8CB9ECF-1C6E-1E4B-B552-7772FB176365}" srcOrd="7" destOrd="0" presId="urn:microsoft.com/office/officeart/2005/8/layout/process2"/>
    <dgm:cxn modelId="{354E7B98-3B2E-E54A-B9A8-18A0215B311A}" type="presParOf" srcId="{E8CB9ECF-1C6E-1E4B-B552-7772FB176365}" destId="{7DE969FC-D7BA-8743-9885-BD5503C23A4C}" srcOrd="0" destOrd="0" presId="urn:microsoft.com/office/officeart/2005/8/layout/process2"/>
    <dgm:cxn modelId="{A7F13392-2E27-BD4E-84FC-9FF2687F4118}" type="presParOf" srcId="{613FC6EE-D9E7-FE46-B950-CCB77D282AE6}" destId="{73B83D68-7C70-9540-8A4D-DA59C01E4F86}" srcOrd="8" destOrd="0" presId="urn:microsoft.com/office/officeart/2005/8/layout/process2"/>
    <dgm:cxn modelId="{C29ED358-A275-874C-898D-59F56A43E060}" type="presParOf" srcId="{613FC6EE-D9E7-FE46-B950-CCB77D282AE6}" destId="{4D6F3218-90E6-2F4F-B882-2053D1F7ABD6}" srcOrd="9" destOrd="0" presId="urn:microsoft.com/office/officeart/2005/8/layout/process2"/>
    <dgm:cxn modelId="{CBC36B54-7750-7142-AD3A-B68C6A55061F}" type="presParOf" srcId="{4D6F3218-90E6-2F4F-B882-2053D1F7ABD6}" destId="{810ADA82-79D4-8644-AF6A-737E39B6E71E}" srcOrd="0" destOrd="0" presId="urn:microsoft.com/office/officeart/2005/8/layout/process2"/>
    <dgm:cxn modelId="{D8F1893A-7187-2A40-B879-3D924E42BE0D}" type="presParOf" srcId="{613FC6EE-D9E7-FE46-B950-CCB77D282AE6}" destId="{CBFB4CA9-B37E-5149-9C93-B893DD6ABC30}" srcOrd="10" destOrd="0" presId="urn:microsoft.com/office/officeart/2005/8/layout/process2"/>
    <dgm:cxn modelId="{4102E0BF-91C7-C944-A92B-6642293BD3A9}" type="presParOf" srcId="{613FC6EE-D9E7-FE46-B950-CCB77D282AE6}" destId="{F9E5096B-CF56-0B4B-BE81-DC22242773FF}" srcOrd="11" destOrd="0" presId="urn:microsoft.com/office/officeart/2005/8/layout/process2"/>
    <dgm:cxn modelId="{AF5E310E-3A33-074E-9CB9-2AD851BC42EB}" type="presParOf" srcId="{F9E5096B-CF56-0B4B-BE81-DC22242773FF}" destId="{89D4041C-820D-6D45-A6DE-6AB7AE7EF10F}" srcOrd="0" destOrd="0" presId="urn:microsoft.com/office/officeart/2005/8/layout/process2"/>
    <dgm:cxn modelId="{C7C01A56-1AF7-DE49-8F3D-40B062E4FE27}" type="presParOf" srcId="{613FC6EE-D9E7-FE46-B950-CCB77D282AE6}" destId="{40A7991F-28D5-184E-892D-ECF9D77DF391}" srcOrd="12" destOrd="0" presId="urn:microsoft.com/office/officeart/2005/8/layout/process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22FC97A-66D6-614B-98BC-CED9803BB158}" type="doc">
      <dgm:prSet loTypeId="urn:microsoft.com/office/officeart/2005/8/layout/process2" loCatId="" qsTypeId="urn:microsoft.com/office/officeart/2005/8/quickstyle/simple1" qsCatId="simple" csTypeId="urn:microsoft.com/office/officeart/2005/8/colors/accent0_3" csCatId="mainScheme" phldr="1"/>
      <dgm:spPr/>
      <dgm:t>
        <a:bodyPr/>
        <a:lstStyle/>
        <a:p>
          <a:endParaRPr lang="en-US"/>
        </a:p>
      </dgm:t>
    </dgm:pt>
    <dgm:pt modelId="{B301BD60-9877-9749-9722-CAF98EFC02F2}">
      <dgm:prSet phldrT="[Text]" custT="1"/>
      <dgm:spPr/>
      <dgm:t>
        <a:bodyPr/>
        <a:lstStyle/>
        <a:p>
          <a:r>
            <a:rPr lang="en-US" sz="1000"/>
            <a:t>n = 4939</a:t>
          </a:r>
        </a:p>
      </dgm:t>
    </dgm:pt>
    <dgm:pt modelId="{5D3A92EA-5FB4-C54A-BBCE-E83378850C13}" type="parTrans" cxnId="{02843912-A9EF-F745-94A9-8C311B629019}">
      <dgm:prSet/>
      <dgm:spPr/>
      <dgm:t>
        <a:bodyPr/>
        <a:lstStyle/>
        <a:p>
          <a:endParaRPr lang="en-US" sz="1000"/>
        </a:p>
      </dgm:t>
    </dgm:pt>
    <dgm:pt modelId="{2514B9B8-97B9-4645-8EDA-22889CF80114}" type="sibTrans" cxnId="{02843912-A9EF-F745-94A9-8C311B629019}">
      <dgm:prSet custT="1"/>
      <dgm:spPr/>
      <dgm:t>
        <a:bodyPr/>
        <a:lstStyle/>
        <a:p>
          <a:endParaRPr lang="en-US" sz="1000"/>
        </a:p>
      </dgm:t>
    </dgm:pt>
    <dgm:pt modelId="{24A0D55D-60F1-9741-B3E5-4D4BA3370F04}">
      <dgm:prSet phldrT="[Text]" custT="1"/>
      <dgm:spPr/>
      <dgm:t>
        <a:bodyPr/>
        <a:lstStyle/>
        <a:p>
          <a:r>
            <a:rPr lang="en-US" sz="1000"/>
            <a:t>n = 187</a:t>
          </a:r>
        </a:p>
      </dgm:t>
    </dgm:pt>
    <dgm:pt modelId="{F4060602-1158-CD4C-B357-17A36F9F7B2E}" type="parTrans" cxnId="{B25C3E12-5B9C-2345-BD85-7ABA898D8299}">
      <dgm:prSet/>
      <dgm:spPr/>
      <dgm:t>
        <a:bodyPr/>
        <a:lstStyle/>
        <a:p>
          <a:endParaRPr lang="en-US" sz="1000"/>
        </a:p>
      </dgm:t>
    </dgm:pt>
    <dgm:pt modelId="{D2A85DFB-4809-4843-B3F6-51AA13F5FB58}" type="sibTrans" cxnId="{B25C3E12-5B9C-2345-BD85-7ABA898D8299}">
      <dgm:prSet custT="1"/>
      <dgm:spPr/>
      <dgm:t>
        <a:bodyPr/>
        <a:lstStyle/>
        <a:p>
          <a:endParaRPr lang="en-US" sz="1000"/>
        </a:p>
      </dgm:t>
    </dgm:pt>
    <dgm:pt modelId="{86B28C22-F99B-5548-A52A-ABA82AB0A3ED}">
      <dgm:prSet phldrT="[Text]" custT="1"/>
      <dgm:spPr/>
      <dgm:t>
        <a:bodyPr/>
        <a:lstStyle/>
        <a:p>
          <a:r>
            <a:rPr lang="en-US" sz="1000"/>
            <a:t>n = 15</a:t>
          </a:r>
        </a:p>
      </dgm:t>
    </dgm:pt>
    <dgm:pt modelId="{8542E36A-EE56-4647-B68A-C6C9CD61E316}" type="parTrans" cxnId="{2DD54161-BEAE-4B44-8DB4-136A90C48BCA}">
      <dgm:prSet/>
      <dgm:spPr/>
      <dgm:t>
        <a:bodyPr/>
        <a:lstStyle/>
        <a:p>
          <a:endParaRPr lang="en-US" sz="1000"/>
        </a:p>
      </dgm:t>
    </dgm:pt>
    <dgm:pt modelId="{5C09F33A-A68D-B147-9C2A-12B165347977}" type="sibTrans" cxnId="{2DD54161-BEAE-4B44-8DB4-136A90C48BCA}">
      <dgm:prSet custT="1"/>
      <dgm:spPr/>
      <dgm:t>
        <a:bodyPr/>
        <a:lstStyle/>
        <a:p>
          <a:endParaRPr lang="en-US" sz="1000"/>
        </a:p>
      </dgm:t>
    </dgm:pt>
    <dgm:pt modelId="{4D5C3062-21EB-414F-A689-E8D255795550}">
      <dgm:prSet custT="1"/>
      <dgm:spPr/>
      <dgm:t>
        <a:bodyPr/>
        <a:lstStyle/>
        <a:p>
          <a:r>
            <a:rPr lang="en-US" sz="1000"/>
            <a:t>n = 7</a:t>
          </a:r>
        </a:p>
      </dgm:t>
    </dgm:pt>
    <dgm:pt modelId="{5F473443-6DAF-F041-9E6B-FF153B8A8D0C}" type="parTrans" cxnId="{E2F5D37E-E2D3-A047-87A2-781E6F01DBCD}">
      <dgm:prSet/>
      <dgm:spPr/>
      <dgm:t>
        <a:bodyPr/>
        <a:lstStyle/>
        <a:p>
          <a:endParaRPr lang="en-US" sz="1000"/>
        </a:p>
      </dgm:t>
    </dgm:pt>
    <dgm:pt modelId="{70AD95A6-5A2D-3C48-A111-FAECFCCBB6C8}" type="sibTrans" cxnId="{E2F5D37E-E2D3-A047-87A2-781E6F01DBCD}">
      <dgm:prSet custT="1"/>
      <dgm:spPr/>
      <dgm:t>
        <a:bodyPr/>
        <a:lstStyle/>
        <a:p>
          <a:endParaRPr lang="en-US" sz="1000"/>
        </a:p>
      </dgm:t>
    </dgm:pt>
    <dgm:pt modelId="{C86C1DCE-76B9-D141-8A48-6E8E9E7ADDE3}">
      <dgm:prSet custT="1"/>
      <dgm:spPr/>
      <dgm:t>
        <a:bodyPr/>
        <a:lstStyle/>
        <a:p>
          <a:r>
            <a:rPr lang="en-US" sz="1000"/>
            <a:t>n = 2237</a:t>
          </a:r>
        </a:p>
      </dgm:t>
    </dgm:pt>
    <dgm:pt modelId="{67F051F7-A959-1B44-BA13-E49A82DFEFF5}" type="parTrans" cxnId="{ABCF4AD1-2E76-984B-8C82-FBC1C468DA42}">
      <dgm:prSet/>
      <dgm:spPr/>
      <dgm:t>
        <a:bodyPr/>
        <a:lstStyle/>
        <a:p>
          <a:endParaRPr lang="en-US" sz="1000"/>
        </a:p>
      </dgm:t>
    </dgm:pt>
    <dgm:pt modelId="{47C3731A-1AE5-C448-8619-1C0C9EAC20B9}" type="sibTrans" cxnId="{ABCF4AD1-2E76-984B-8C82-FBC1C468DA42}">
      <dgm:prSet custT="1"/>
      <dgm:spPr/>
      <dgm:t>
        <a:bodyPr/>
        <a:lstStyle/>
        <a:p>
          <a:endParaRPr lang="en-US" sz="1000"/>
        </a:p>
      </dgm:t>
    </dgm:pt>
    <dgm:pt modelId="{3D55D6E7-411B-5043-990F-93B62444A055}">
      <dgm:prSet phldrT="[Text]" custT="1"/>
      <dgm:spPr/>
      <dgm:t>
        <a:bodyPr/>
        <a:lstStyle/>
        <a:p>
          <a:r>
            <a:rPr lang="en-US" sz="1000"/>
            <a:t>Survey 2</a:t>
          </a:r>
        </a:p>
      </dgm:t>
    </dgm:pt>
    <dgm:pt modelId="{AF1C2375-2B72-8C4D-B74A-16F0050F0949}" type="sibTrans" cxnId="{03C6A171-F7BC-3F47-976D-4B8BD4DDCF3B}">
      <dgm:prSet custT="1"/>
      <dgm:spPr/>
      <dgm:t>
        <a:bodyPr/>
        <a:lstStyle/>
        <a:p>
          <a:endParaRPr lang="en-US" sz="1000"/>
        </a:p>
      </dgm:t>
    </dgm:pt>
    <dgm:pt modelId="{092ABD3A-E8A4-B447-8B50-B0F881F3D29B}" type="parTrans" cxnId="{03C6A171-F7BC-3F47-976D-4B8BD4DDCF3B}">
      <dgm:prSet/>
      <dgm:spPr/>
      <dgm:t>
        <a:bodyPr/>
        <a:lstStyle/>
        <a:p>
          <a:endParaRPr lang="en-US" sz="1000"/>
        </a:p>
      </dgm:t>
    </dgm:pt>
    <dgm:pt modelId="{891FCC22-CECB-1A43-972C-8918016CF9D2}">
      <dgm:prSet custT="1"/>
      <dgm:spPr/>
      <dgm:t>
        <a:bodyPr/>
        <a:lstStyle/>
        <a:p>
          <a:r>
            <a:rPr lang="en-US" sz="1000"/>
            <a:t>n = 2493</a:t>
          </a:r>
        </a:p>
      </dgm:t>
    </dgm:pt>
    <dgm:pt modelId="{F731C7D4-CEBD-B84D-A880-2A5CD454D34E}" type="parTrans" cxnId="{4EC407DD-2758-ED40-B8D5-BC865AED604C}">
      <dgm:prSet/>
      <dgm:spPr/>
      <dgm:t>
        <a:bodyPr/>
        <a:lstStyle/>
        <a:p>
          <a:endParaRPr lang="en-US" sz="1000"/>
        </a:p>
      </dgm:t>
    </dgm:pt>
    <dgm:pt modelId="{1EB847F4-5A9B-FE49-A457-E7DC7DC89408}" type="sibTrans" cxnId="{4EC407DD-2758-ED40-B8D5-BC865AED604C}">
      <dgm:prSet/>
      <dgm:spPr/>
      <dgm:t>
        <a:bodyPr/>
        <a:lstStyle/>
        <a:p>
          <a:endParaRPr lang="en-US" sz="1000"/>
        </a:p>
      </dgm:t>
    </dgm:pt>
    <dgm:pt modelId="{613FC6EE-D9E7-FE46-B950-CCB77D282AE6}" type="pres">
      <dgm:prSet presAssocID="{422FC97A-66D6-614B-98BC-CED9803BB158}" presName="linearFlow" presStyleCnt="0">
        <dgm:presLayoutVars>
          <dgm:resizeHandles val="exact"/>
        </dgm:presLayoutVars>
      </dgm:prSet>
      <dgm:spPr/>
    </dgm:pt>
    <dgm:pt modelId="{6EF7770A-BA99-BE47-8424-85C2DFE3772C}" type="pres">
      <dgm:prSet presAssocID="{3D55D6E7-411B-5043-990F-93B62444A055}" presName="node" presStyleLbl="node1" presStyleIdx="0" presStyleCnt="7">
        <dgm:presLayoutVars>
          <dgm:bulletEnabled val="1"/>
        </dgm:presLayoutVars>
      </dgm:prSet>
      <dgm:spPr/>
    </dgm:pt>
    <dgm:pt modelId="{8E65D060-C72E-3544-ABB4-F0A2CF108C75}" type="pres">
      <dgm:prSet presAssocID="{AF1C2375-2B72-8C4D-B74A-16F0050F0949}" presName="sibTrans" presStyleLbl="sibTrans2D1" presStyleIdx="0" presStyleCnt="6"/>
      <dgm:spPr/>
    </dgm:pt>
    <dgm:pt modelId="{40A0FA16-B683-264E-92A7-F818177C4EF5}" type="pres">
      <dgm:prSet presAssocID="{AF1C2375-2B72-8C4D-B74A-16F0050F0949}" presName="connectorText" presStyleLbl="sibTrans2D1" presStyleIdx="0" presStyleCnt="6"/>
      <dgm:spPr/>
    </dgm:pt>
    <dgm:pt modelId="{3DB5CBF1-8141-4B48-A4D7-4CBF72994D76}" type="pres">
      <dgm:prSet presAssocID="{B301BD60-9877-9749-9722-CAF98EFC02F2}" presName="node" presStyleLbl="node1" presStyleIdx="1" presStyleCnt="7">
        <dgm:presLayoutVars>
          <dgm:bulletEnabled val="1"/>
        </dgm:presLayoutVars>
      </dgm:prSet>
      <dgm:spPr/>
    </dgm:pt>
    <dgm:pt modelId="{E676FA2C-BDEB-7C4D-AB4E-5DCB894E00C3}" type="pres">
      <dgm:prSet presAssocID="{2514B9B8-97B9-4645-8EDA-22889CF80114}" presName="sibTrans" presStyleLbl="sibTrans2D1" presStyleIdx="1" presStyleCnt="6"/>
      <dgm:spPr/>
    </dgm:pt>
    <dgm:pt modelId="{77041498-C572-AC45-8C96-54FCBCCDF69D}" type="pres">
      <dgm:prSet presAssocID="{2514B9B8-97B9-4645-8EDA-22889CF80114}" presName="connectorText" presStyleLbl="sibTrans2D1" presStyleIdx="1" presStyleCnt="6"/>
      <dgm:spPr/>
    </dgm:pt>
    <dgm:pt modelId="{B0E0AD1C-85A5-CE43-90E2-CE9E418796AD}" type="pres">
      <dgm:prSet presAssocID="{C86C1DCE-76B9-D141-8A48-6E8E9E7ADDE3}" presName="node" presStyleLbl="node1" presStyleIdx="2" presStyleCnt="7">
        <dgm:presLayoutVars>
          <dgm:bulletEnabled val="1"/>
        </dgm:presLayoutVars>
      </dgm:prSet>
      <dgm:spPr/>
    </dgm:pt>
    <dgm:pt modelId="{A8F25886-0626-E74C-A359-20AB2471B5DC}" type="pres">
      <dgm:prSet presAssocID="{47C3731A-1AE5-C448-8619-1C0C9EAC20B9}" presName="sibTrans" presStyleLbl="sibTrans2D1" presStyleIdx="2" presStyleCnt="6"/>
      <dgm:spPr/>
    </dgm:pt>
    <dgm:pt modelId="{5E3E16A8-A33E-154A-82B6-5044D7C09C8D}" type="pres">
      <dgm:prSet presAssocID="{47C3731A-1AE5-C448-8619-1C0C9EAC20B9}" presName="connectorText" presStyleLbl="sibTrans2D1" presStyleIdx="2" presStyleCnt="6"/>
      <dgm:spPr/>
    </dgm:pt>
    <dgm:pt modelId="{50F6D0AB-CBEB-F34A-B931-E46631C9FF43}" type="pres">
      <dgm:prSet presAssocID="{24A0D55D-60F1-9741-B3E5-4D4BA3370F04}" presName="node" presStyleLbl="node1" presStyleIdx="3" presStyleCnt="7">
        <dgm:presLayoutVars>
          <dgm:bulletEnabled val="1"/>
        </dgm:presLayoutVars>
      </dgm:prSet>
      <dgm:spPr/>
    </dgm:pt>
    <dgm:pt modelId="{E8CB9ECF-1C6E-1E4B-B552-7772FB176365}" type="pres">
      <dgm:prSet presAssocID="{D2A85DFB-4809-4843-B3F6-51AA13F5FB58}" presName="sibTrans" presStyleLbl="sibTrans2D1" presStyleIdx="3" presStyleCnt="6"/>
      <dgm:spPr/>
    </dgm:pt>
    <dgm:pt modelId="{7DE969FC-D7BA-8743-9885-BD5503C23A4C}" type="pres">
      <dgm:prSet presAssocID="{D2A85DFB-4809-4843-B3F6-51AA13F5FB58}" presName="connectorText" presStyleLbl="sibTrans2D1" presStyleIdx="3" presStyleCnt="6"/>
      <dgm:spPr/>
    </dgm:pt>
    <dgm:pt modelId="{73B83D68-7C70-9540-8A4D-DA59C01E4F86}" type="pres">
      <dgm:prSet presAssocID="{86B28C22-F99B-5548-A52A-ABA82AB0A3ED}" presName="node" presStyleLbl="node1" presStyleIdx="4" presStyleCnt="7">
        <dgm:presLayoutVars>
          <dgm:bulletEnabled val="1"/>
        </dgm:presLayoutVars>
      </dgm:prSet>
      <dgm:spPr/>
    </dgm:pt>
    <dgm:pt modelId="{4D6F3218-90E6-2F4F-B882-2053D1F7ABD6}" type="pres">
      <dgm:prSet presAssocID="{5C09F33A-A68D-B147-9C2A-12B165347977}" presName="sibTrans" presStyleLbl="sibTrans2D1" presStyleIdx="4" presStyleCnt="6"/>
      <dgm:spPr/>
    </dgm:pt>
    <dgm:pt modelId="{810ADA82-79D4-8644-AF6A-737E39B6E71E}" type="pres">
      <dgm:prSet presAssocID="{5C09F33A-A68D-B147-9C2A-12B165347977}" presName="connectorText" presStyleLbl="sibTrans2D1" presStyleIdx="4" presStyleCnt="6"/>
      <dgm:spPr/>
    </dgm:pt>
    <dgm:pt modelId="{CBFB4CA9-B37E-5149-9C93-B893DD6ABC30}" type="pres">
      <dgm:prSet presAssocID="{4D5C3062-21EB-414F-A689-E8D255795550}" presName="node" presStyleLbl="node1" presStyleIdx="5" presStyleCnt="7">
        <dgm:presLayoutVars>
          <dgm:bulletEnabled val="1"/>
        </dgm:presLayoutVars>
      </dgm:prSet>
      <dgm:spPr/>
    </dgm:pt>
    <dgm:pt modelId="{F9E5096B-CF56-0B4B-BE81-DC22242773FF}" type="pres">
      <dgm:prSet presAssocID="{70AD95A6-5A2D-3C48-A111-FAECFCCBB6C8}" presName="sibTrans" presStyleLbl="sibTrans2D1" presStyleIdx="5" presStyleCnt="6"/>
      <dgm:spPr/>
    </dgm:pt>
    <dgm:pt modelId="{89D4041C-820D-6D45-A6DE-6AB7AE7EF10F}" type="pres">
      <dgm:prSet presAssocID="{70AD95A6-5A2D-3C48-A111-FAECFCCBB6C8}" presName="connectorText" presStyleLbl="sibTrans2D1" presStyleIdx="5" presStyleCnt="6"/>
      <dgm:spPr/>
    </dgm:pt>
    <dgm:pt modelId="{40A7991F-28D5-184E-892D-ECF9D77DF391}" type="pres">
      <dgm:prSet presAssocID="{891FCC22-CECB-1A43-972C-8918016CF9D2}" presName="node" presStyleLbl="node1" presStyleIdx="6" presStyleCnt="7">
        <dgm:presLayoutVars>
          <dgm:bulletEnabled val="1"/>
        </dgm:presLayoutVars>
      </dgm:prSet>
      <dgm:spPr/>
    </dgm:pt>
  </dgm:ptLst>
  <dgm:cxnLst>
    <dgm:cxn modelId="{E842D901-AD30-4C47-B9FC-5D14888F355B}" type="presOf" srcId="{D2A85DFB-4809-4843-B3F6-51AA13F5FB58}" destId="{E8CB9ECF-1C6E-1E4B-B552-7772FB176365}" srcOrd="0" destOrd="0" presId="urn:microsoft.com/office/officeart/2005/8/layout/process2"/>
    <dgm:cxn modelId="{DCF91C04-2FE1-1447-B205-396A53058FA0}" type="presOf" srcId="{C86C1DCE-76B9-D141-8A48-6E8E9E7ADDE3}" destId="{B0E0AD1C-85A5-CE43-90E2-CE9E418796AD}" srcOrd="0" destOrd="0" presId="urn:microsoft.com/office/officeart/2005/8/layout/process2"/>
    <dgm:cxn modelId="{067F760A-8BBF-6A4F-A9BE-9970354C3DC2}" type="presOf" srcId="{5C09F33A-A68D-B147-9C2A-12B165347977}" destId="{810ADA82-79D4-8644-AF6A-737E39B6E71E}" srcOrd="1" destOrd="0" presId="urn:microsoft.com/office/officeart/2005/8/layout/process2"/>
    <dgm:cxn modelId="{120ADC11-B8EC-8841-8EBC-D80D9E0BA20F}" type="presOf" srcId="{AF1C2375-2B72-8C4D-B74A-16F0050F0949}" destId="{8E65D060-C72E-3544-ABB4-F0A2CF108C75}" srcOrd="0" destOrd="0" presId="urn:microsoft.com/office/officeart/2005/8/layout/process2"/>
    <dgm:cxn modelId="{02843912-A9EF-F745-94A9-8C311B629019}" srcId="{422FC97A-66D6-614B-98BC-CED9803BB158}" destId="{B301BD60-9877-9749-9722-CAF98EFC02F2}" srcOrd="1" destOrd="0" parTransId="{5D3A92EA-5FB4-C54A-BBCE-E83378850C13}" sibTransId="{2514B9B8-97B9-4645-8EDA-22889CF80114}"/>
    <dgm:cxn modelId="{B25C3E12-5B9C-2345-BD85-7ABA898D8299}" srcId="{422FC97A-66D6-614B-98BC-CED9803BB158}" destId="{24A0D55D-60F1-9741-B3E5-4D4BA3370F04}" srcOrd="3" destOrd="0" parTransId="{F4060602-1158-CD4C-B357-17A36F9F7B2E}" sibTransId="{D2A85DFB-4809-4843-B3F6-51AA13F5FB58}"/>
    <dgm:cxn modelId="{3A1D0C37-00CB-C14B-91BF-6D03FE4D36DE}" type="presOf" srcId="{3D55D6E7-411B-5043-990F-93B62444A055}" destId="{6EF7770A-BA99-BE47-8424-85C2DFE3772C}" srcOrd="0" destOrd="0" presId="urn:microsoft.com/office/officeart/2005/8/layout/process2"/>
    <dgm:cxn modelId="{98F0293E-A539-D545-9BE8-67F896A2D453}" type="presOf" srcId="{AF1C2375-2B72-8C4D-B74A-16F0050F0949}" destId="{40A0FA16-B683-264E-92A7-F818177C4EF5}" srcOrd="1" destOrd="0" presId="urn:microsoft.com/office/officeart/2005/8/layout/process2"/>
    <dgm:cxn modelId="{2DD54161-BEAE-4B44-8DB4-136A90C48BCA}" srcId="{422FC97A-66D6-614B-98BC-CED9803BB158}" destId="{86B28C22-F99B-5548-A52A-ABA82AB0A3ED}" srcOrd="4" destOrd="0" parTransId="{8542E36A-EE56-4647-B68A-C6C9CD61E316}" sibTransId="{5C09F33A-A68D-B147-9C2A-12B165347977}"/>
    <dgm:cxn modelId="{815CCF66-E003-CF4E-8C8D-605396744394}" type="presOf" srcId="{2514B9B8-97B9-4645-8EDA-22889CF80114}" destId="{E676FA2C-BDEB-7C4D-AB4E-5DCB894E00C3}" srcOrd="0" destOrd="0" presId="urn:microsoft.com/office/officeart/2005/8/layout/process2"/>
    <dgm:cxn modelId="{D9572D6C-6DDB-C04F-9D25-50DCEB6E446B}" type="presOf" srcId="{70AD95A6-5A2D-3C48-A111-FAECFCCBB6C8}" destId="{89D4041C-820D-6D45-A6DE-6AB7AE7EF10F}" srcOrd="1" destOrd="0" presId="urn:microsoft.com/office/officeart/2005/8/layout/process2"/>
    <dgm:cxn modelId="{03C6A171-F7BC-3F47-976D-4B8BD4DDCF3B}" srcId="{422FC97A-66D6-614B-98BC-CED9803BB158}" destId="{3D55D6E7-411B-5043-990F-93B62444A055}" srcOrd="0" destOrd="0" parTransId="{092ABD3A-E8A4-B447-8B50-B0F881F3D29B}" sibTransId="{AF1C2375-2B72-8C4D-B74A-16F0050F0949}"/>
    <dgm:cxn modelId="{C88EDE72-9767-7341-80D6-5CC1C7396081}" type="presOf" srcId="{891FCC22-CECB-1A43-972C-8918016CF9D2}" destId="{40A7991F-28D5-184E-892D-ECF9D77DF391}" srcOrd="0" destOrd="0" presId="urn:microsoft.com/office/officeart/2005/8/layout/process2"/>
    <dgm:cxn modelId="{3A82C873-2939-0047-B400-32E5AE6B742A}" type="presOf" srcId="{47C3731A-1AE5-C448-8619-1C0C9EAC20B9}" destId="{A8F25886-0626-E74C-A359-20AB2471B5DC}" srcOrd="0" destOrd="0" presId="urn:microsoft.com/office/officeart/2005/8/layout/process2"/>
    <dgm:cxn modelId="{E2F5D37E-E2D3-A047-87A2-781E6F01DBCD}" srcId="{422FC97A-66D6-614B-98BC-CED9803BB158}" destId="{4D5C3062-21EB-414F-A689-E8D255795550}" srcOrd="5" destOrd="0" parTransId="{5F473443-6DAF-F041-9E6B-FF153B8A8D0C}" sibTransId="{70AD95A6-5A2D-3C48-A111-FAECFCCBB6C8}"/>
    <dgm:cxn modelId="{4594928B-0AC4-314C-998B-7F2FD72BC4BF}" type="presOf" srcId="{B301BD60-9877-9749-9722-CAF98EFC02F2}" destId="{3DB5CBF1-8141-4B48-A4D7-4CBF72994D76}" srcOrd="0" destOrd="0" presId="urn:microsoft.com/office/officeart/2005/8/layout/process2"/>
    <dgm:cxn modelId="{EDA0F29A-66B9-4146-A2E0-DC6976CD0950}" type="presOf" srcId="{24A0D55D-60F1-9741-B3E5-4D4BA3370F04}" destId="{50F6D0AB-CBEB-F34A-B931-E46631C9FF43}" srcOrd="0" destOrd="0" presId="urn:microsoft.com/office/officeart/2005/8/layout/process2"/>
    <dgm:cxn modelId="{DCB7D7A1-24CC-8440-B6C7-87040C53B166}" type="presOf" srcId="{70AD95A6-5A2D-3C48-A111-FAECFCCBB6C8}" destId="{F9E5096B-CF56-0B4B-BE81-DC22242773FF}" srcOrd="0" destOrd="0" presId="urn:microsoft.com/office/officeart/2005/8/layout/process2"/>
    <dgm:cxn modelId="{6B40D4C1-77F0-864B-AD26-E2B4FDA8A6A0}" type="presOf" srcId="{5C09F33A-A68D-B147-9C2A-12B165347977}" destId="{4D6F3218-90E6-2F4F-B882-2053D1F7ABD6}" srcOrd="0" destOrd="0" presId="urn:microsoft.com/office/officeart/2005/8/layout/process2"/>
    <dgm:cxn modelId="{1AD7AED0-AD7A-6F4A-9460-E1FD889239DD}" type="presOf" srcId="{422FC97A-66D6-614B-98BC-CED9803BB158}" destId="{613FC6EE-D9E7-FE46-B950-CCB77D282AE6}" srcOrd="0" destOrd="0" presId="urn:microsoft.com/office/officeart/2005/8/layout/process2"/>
    <dgm:cxn modelId="{ABCF4AD1-2E76-984B-8C82-FBC1C468DA42}" srcId="{422FC97A-66D6-614B-98BC-CED9803BB158}" destId="{C86C1DCE-76B9-D141-8A48-6E8E9E7ADDE3}" srcOrd="2" destOrd="0" parTransId="{67F051F7-A959-1B44-BA13-E49A82DFEFF5}" sibTransId="{47C3731A-1AE5-C448-8619-1C0C9EAC20B9}"/>
    <dgm:cxn modelId="{158DB8D4-EEE8-DD4A-972B-3B2E0FFB0418}" type="presOf" srcId="{4D5C3062-21EB-414F-A689-E8D255795550}" destId="{CBFB4CA9-B37E-5149-9C93-B893DD6ABC30}" srcOrd="0" destOrd="0" presId="urn:microsoft.com/office/officeart/2005/8/layout/process2"/>
    <dgm:cxn modelId="{4EC407DD-2758-ED40-B8D5-BC865AED604C}" srcId="{422FC97A-66D6-614B-98BC-CED9803BB158}" destId="{891FCC22-CECB-1A43-972C-8918016CF9D2}" srcOrd="6" destOrd="0" parTransId="{F731C7D4-CEBD-B84D-A880-2A5CD454D34E}" sibTransId="{1EB847F4-5A9B-FE49-A457-E7DC7DC89408}"/>
    <dgm:cxn modelId="{A17EA9EC-ACE0-8A4E-AD08-A249AF0A0352}" type="presOf" srcId="{47C3731A-1AE5-C448-8619-1C0C9EAC20B9}" destId="{5E3E16A8-A33E-154A-82B6-5044D7C09C8D}" srcOrd="1" destOrd="0" presId="urn:microsoft.com/office/officeart/2005/8/layout/process2"/>
    <dgm:cxn modelId="{D2AF43EE-0F5A-2645-A881-40771176BEFA}" type="presOf" srcId="{2514B9B8-97B9-4645-8EDA-22889CF80114}" destId="{77041498-C572-AC45-8C96-54FCBCCDF69D}" srcOrd="1" destOrd="0" presId="urn:microsoft.com/office/officeart/2005/8/layout/process2"/>
    <dgm:cxn modelId="{900A32F1-24A3-C145-9F92-B8D3B8A7581F}" type="presOf" srcId="{86B28C22-F99B-5548-A52A-ABA82AB0A3ED}" destId="{73B83D68-7C70-9540-8A4D-DA59C01E4F86}" srcOrd="0" destOrd="0" presId="urn:microsoft.com/office/officeart/2005/8/layout/process2"/>
    <dgm:cxn modelId="{4D70AEF4-52BF-4C48-A2FD-23BC591A822C}" type="presOf" srcId="{D2A85DFB-4809-4843-B3F6-51AA13F5FB58}" destId="{7DE969FC-D7BA-8743-9885-BD5503C23A4C}" srcOrd="1" destOrd="0" presId="urn:microsoft.com/office/officeart/2005/8/layout/process2"/>
    <dgm:cxn modelId="{28B2706A-AA30-1445-8CA6-D5393A5F4580}" type="presParOf" srcId="{613FC6EE-D9E7-FE46-B950-CCB77D282AE6}" destId="{6EF7770A-BA99-BE47-8424-85C2DFE3772C}" srcOrd="0" destOrd="0" presId="urn:microsoft.com/office/officeart/2005/8/layout/process2"/>
    <dgm:cxn modelId="{77296486-3835-4E43-ADFD-E00B0C9AFD91}" type="presParOf" srcId="{613FC6EE-D9E7-FE46-B950-CCB77D282AE6}" destId="{8E65D060-C72E-3544-ABB4-F0A2CF108C75}" srcOrd="1" destOrd="0" presId="urn:microsoft.com/office/officeart/2005/8/layout/process2"/>
    <dgm:cxn modelId="{68A92CD5-843B-1B40-97F5-D9093B60B2DD}" type="presParOf" srcId="{8E65D060-C72E-3544-ABB4-F0A2CF108C75}" destId="{40A0FA16-B683-264E-92A7-F818177C4EF5}" srcOrd="0" destOrd="0" presId="urn:microsoft.com/office/officeart/2005/8/layout/process2"/>
    <dgm:cxn modelId="{3B7BFFCF-A318-6F4A-B456-8761D951D01E}" type="presParOf" srcId="{613FC6EE-D9E7-FE46-B950-CCB77D282AE6}" destId="{3DB5CBF1-8141-4B48-A4D7-4CBF72994D76}" srcOrd="2" destOrd="0" presId="urn:microsoft.com/office/officeart/2005/8/layout/process2"/>
    <dgm:cxn modelId="{CF6E3DD4-ACF8-A447-9C73-045F89800EB0}" type="presParOf" srcId="{613FC6EE-D9E7-FE46-B950-CCB77D282AE6}" destId="{E676FA2C-BDEB-7C4D-AB4E-5DCB894E00C3}" srcOrd="3" destOrd="0" presId="urn:microsoft.com/office/officeart/2005/8/layout/process2"/>
    <dgm:cxn modelId="{976D8725-850F-B74B-BFB9-651861127CAA}" type="presParOf" srcId="{E676FA2C-BDEB-7C4D-AB4E-5DCB894E00C3}" destId="{77041498-C572-AC45-8C96-54FCBCCDF69D}" srcOrd="0" destOrd="0" presId="urn:microsoft.com/office/officeart/2005/8/layout/process2"/>
    <dgm:cxn modelId="{193C6AEC-64FB-324A-A6C8-C3435752C061}" type="presParOf" srcId="{613FC6EE-D9E7-FE46-B950-CCB77D282AE6}" destId="{B0E0AD1C-85A5-CE43-90E2-CE9E418796AD}" srcOrd="4" destOrd="0" presId="urn:microsoft.com/office/officeart/2005/8/layout/process2"/>
    <dgm:cxn modelId="{F280A18A-3A09-5B41-AA8D-5589893BA723}" type="presParOf" srcId="{613FC6EE-D9E7-FE46-B950-CCB77D282AE6}" destId="{A8F25886-0626-E74C-A359-20AB2471B5DC}" srcOrd="5" destOrd="0" presId="urn:microsoft.com/office/officeart/2005/8/layout/process2"/>
    <dgm:cxn modelId="{30E70327-4709-F149-BC19-488BC7799EB5}" type="presParOf" srcId="{A8F25886-0626-E74C-A359-20AB2471B5DC}" destId="{5E3E16A8-A33E-154A-82B6-5044D7C09C8D}" srcOrd="0" destOrd="0" presId="urn:microsoft.com/office/officeart/2005/8/layout/process2"/>
    <dgm:cxn modelId="{C2A2D207-F816-5F47-8D75-8EA38AB35F0E}" type="presParOf" srcId="{613FC6EE-D9E7-FE46-B950-CCB77D282AE6}" destId="{50F6D0AB-CBEB-F34A-B931-E46631C9FF43}" srcOrd="6" destOrd="0" presId="urn:microsoft.com/office/officeart/2005/8/layout/process2"/>
    <dgm:cxn modelId="{F7B809CA-D58D-FD4B-BF04-BA3CDE5ABE8F}" type="presParOf" srcId="{613FC6EE-D9E7-FE46-B950-CCB77D282AE6}" destId="{E8CB9ECF-1C6E-1E4B-B552-7772FB176365}" srcOrd="7" destOrd="0" presId="urn:microsoft.com/office/officeart/2005/8/layout/process2"/>
    <dgm:cxn modelId="{354E7B98-3B2E-E54A-B9A8-18A0215B311A}" type="presParOf" srcId="{E8CB9ECF-1C6E-1E4B-B552-7772FB176365}" destId="{7DE969FC-D7BA-8743-9885-BD5503C23A4C}" srcOrd="0" destOrd="0" presId="urn:microsoft.com/office/officeart/2005/8/layout/process2"/>
    <dgm:cxn modelId="{A7F13392-2E27-BD4E-84FC-9FF2687F4118}" type="presParOf" srcId="{613FC6EE-D9E7-FE46-B950-CCB77D282AE6}" destId="{73B83D68-7C70-9540-8A4D-DA59C01E4F86}" srcOrd="8" destOrd="0" presId="urn:microsoft.com/office/officeart/2005/8/layout/process2"/>
    <dgm:cxn modelId="{C29ED358-A275-874C-898D-59F56A43E060}" type="presParOf" srcId="{613FC6EE-D9E7-FE46-B950-CCB77D282AE6}" destId="{4D6F3218-90E6-2F4F-B882-2053D1F7ABD6}" srcOrd="9" destOrd="0" presId="urn:microsoft.com/office/officeart/2005/8/layout/process2"/>
    <dgm:cxn modelId="{CBC36B54-7750-7142-AD3A-B68C6A55061F}" type="presParOf" srcId="{4D6F3218-90E6-2F4F-B882-2053D1F7ABD6}" destId="{810ADA82-79D4-8644-AF6A-737E39B6E71E}" srcOrd="0" destOrd="0" presId="urn:microsoft.com/office/officeart/2005/8/layout/process2"/>
    <dgm:cxn modelId="{D8F1893A-7187-2A40-B879-3D924E42BE0D}" type="presParOf" srcId="{613FC6EE-D9E7-FE46-B950-CCB77D282AE6}" destId="{CBFB4CA9-B37E-5149-9C93-B893DD6ABC30}" srcOrd="10" destOrd="0" presId="urn:microsoft.com/office/officeart/2005/8/layout/process2"/>
    <dgm:cxn modelId="{4102E0BF-91C7-C944-A92B-6642293BD3A9}" type="presParOf" srcId="{613FC6EE-D9E7-FE46-B950-CCB77D282AE6}" destId="{F9E5096B-CF56-0B4B-BE81-DC22242773FF}" srcOrd="11" destOrd="0" presId="urn:microsoft.com/office/officeart/2005/8/layout/process2"/>
    <dgm:cxn modelId="{AF5E310E-3A33-074E-9CB9-2AD851BC42EB}" type="presParOf" srcId="{F9E5096B-CF56-0B4B-BE81-DC22242773FF}" destId="{89D4041C-820D-6D45-A6DE-6AB7AE7EF10F}" srcOrd="0" destOrd="0" presId="urn:microsoft.com/office/officeart/2005/8/layout/process2"/>
    <dgm:cxn modelId="{C7C01A56-1AF7-DE49-8F3D-40B062E4FE27}" type="presParOf" srcId="{613FC6EE-D9E7-FE46-B950-CCB77D282AE6}" destId="{40A7991F-28D5-184E-892D-ECF9D77DF391}" srcOrd="12" destOrd="0" presId="urn:microsoft.com/office/officeart/2005/8/layout/process2"/>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22FC97A-66D6-614B-98BC-CED9803BB158}" type="doc">
      <dgm:prSet loTypeId="urn:microsoft.com/office/officeart/2005/8/layout/process2" loCatId="" qsTypeId="urn:microsoft.com/office/officeart/2005/8/quickstyle/simple1" qsCatId="simple" csTypeId="urn:microsoft.com/office/officeart/2005/8/colors/accent0_3" csCatId="mainScheme" phldr="1"/>
      <dgm:spPr/>
      <dgm:t>
        <a:bodyPr/>
        <a:lstStyle/>
        <a:p>
          <a:endParaRPr lang="en-US"/>
        </a:p>
      </dgm:t>
    </dgm:pt>
    <dgm:pt modelId="{B301BD60-9877-9749-9722-CAF98EFC02F2}">
      <dgm:prSet phldrT="[Text]" custT="1"/>
      <dgm:spPr/>
      <dgm:t>
        <a:bodyPr/>
        <a:lstStyle/>
        <a:p>
          <a:r>
            <a:rPr lang="en-US" sz="1000"/>
            <a:t>n = 5310</a:t>
          </a:r>
        </a:p>
      </dgm:t>
    </dgm:pt>
    <dgm:pt modelId="{5D3A92EA-5FB4-C54A-BBCE-E83378850C13}" type="parTrans" cxnId="{02843912-A9EF-F745-94A9-8C311B629019}">
      <dgm:prSet/>
      <dgm:spPr/>
      <dgm:t>
        <a:bodyPr/>
        <a:lstStyle/>
        <a:p>
          <a:endParaRPr lang="en-US" sz="1000"/>
        </a:p>
      </dgm:t>
    </dgm:pt>
    <dgm:pt modelId="{2514B9B8-97B9-4645-8EDA-22889CF80114}" type="sibTrans" cxnId="{02843912-A9EF-F745-94A9-8C311B629019}">
      <dgm:prSet custT="1"/>
      <dgm:spPr/>
      <dgm:t>
        <a:bodyPr/>
        <a:lstStyle/>
        <a:p>
          <a:endParaRPr lang="en-US" sz="1000"/>
        </a:p>
      </dgm:t>
    </dgm:pt>
    <dgm:pt modelId="{24A0D55D-60F1-9741-B3E5-4D4BA3370F04}">
      <dgm:prSet phldrT="[Text]" custT="1"/>
      <dgm:spPr/>
      <dgm:t>
        <a:bodyPr/>
        <a:lstStyle/>
        <a:p>
          <a:r>
            <a:rPr lang="en-US" sz="1000"/>
            <a:t>n = 296</a:t>
          </a:r>
        </a:p>
      </dgm:t>
    </dgm:pt>
    <dgm:pt modelId="{F4060602-1158-CD4C-B357-17A36F9F7B2E}" type="parTrans" cxnId="{B25C3E12-5B9C-2345-BD85-7ABA898D8299}">
      <dgm:prSet/>
      <dgm:spPr/>
      <dgm:t>
        <a:bodyPr/>
        <a:lstStyle/>
        <a:p>
          <a:endParaRPr lang="en-US" sz="1000"/>
        </a:p>
      </dgm:t>
    </dgm:pt>
    <dgm:pt modelId="{D2A85DFB-4809-4843-B3F6-51AA13F5FB58}" type="sibTrans" cxnId="{B25C3E12-5B9C-2345-BD85-7ABA898D8299}">
      <dgm:prSet custT="1"/>
      <dgm:spPr/>
      <dgm:t>
        <a:bodyPr/>
        <a:lstStyle/>
        <a:p>
          <a:endParaRPr lang="en-US" sz="1000"/>
        </a:p>
      </dgm:t>
    </dgm:pt>
    <dgm:pt modelId="{86B28C22-F99B-5548-A52A-ABA82AB0A3ED}">
      <dgm:prSet phldrT="[Text]" custT="1"/>
      <dgm:spPr/>
      <dgm:t>
        <a:bodyPr/>
        <a:lstStyle/>
        <a:p>
          <a:r>
            <a:rPr lang="en-US" sz="1000"/>
            <a:t>n = 15</a:t>
          </a:r>
        </a:p>
      </dgm:t>
    </dgm:pt>
    <dgm:pt modelId="{8542E36A-EE56-4647-B68A-C6C9CD61E316}" type="parTrans" cxnId="{2DD54161-BEAE-4B44-8DB4-136A90C48BCA}">
      <dgm:prSet/>
      <dgm:spPr/>
      <dgm:t>
        <a:bodyPr/>
        <a:lstStyle/>
        <a:p>
          <a:endParaRPr lang="en-US" sz="1000"/>
        </a:p>
      </dgm:t>
    </dgm:pt>
    <dgm:pt modelId="{5C09F33A-A68D-B147-9C2A-12B165347977}" type="sibTrans" cxnId="{2DD54161-BEAE-4B44-8DB4-136A90C48BCA}">
      <dgm:prSet custT="1"/>
      <dgm:spPr/>
      <dgm:t>
        <a:bodyPr/>
        <a:lstStyle/>
        <a:p>
          <a:endParaRPr lang="en-US" sz="1000"/>
        </a:p>
      </dgm:t>
    </dgm:pt>
    <dgm:pt modelId="{4D5C3062-21EB-414F-A689-E8D255795550}">
      <dgm:prSet custT="1"/>
      <dgm:spPr/>
      <dgm:t>
        <a:bodyPr/>
        <a:lstStyle/>
        <a:p>
          <a:r>
            <a:rPr lang="en-US" sz="1000"/>
            <a:t>n = 10</a:t>
          </a:r>
        </a:p>
      </dgm:t>
    </dgm:pt>
    <dgm:pt modelId="{5F473443-6DAF-F041-9E6B-FF153B8A8D0C}" type="parTrans" cxnId="{E2F5D37E-E2D3-A047-87A2-781E6F01DBCD}">
      <dgm:prSet/>
      <dgm:spPr/>
      <dgm:t>
        <a:bodyPr/>
        <a:lstStyle/>
        <a:p>
          <a:endParaRPr lang="en-US" sz="1000"/>
        </a:p>
      </dgm:t>
    </dgm:pt>
    <dgm:pt modelId="{70AD95A6-5A2D-3C48-A111-FAECFCCBB6C8}" type="sibTrans" cxnId="{E2F5D37E-E2D3-A047-87A2-781E6F01DBCD}">
      <dgm:prSet custT="1"/>
      <dgm:spPr/>
      <dgm:t>
        <a:bodyPr/>
        <a:lstStyle/>
        <a:p>
          <a:endParaRPr lang="en-US" sz="1000"/>
        </a:p>
      </dgm:t>
    </dgm:pt>
    <dgm:pt modelId="{C86C1DCE-76B9-D141-8A48-6E8E9E7ADDE3}">
      <dgm:prSet custT="1"/>
      <dgm:spPr/>
      <dgm:t>
        <a:bodyPr/>
        <a:lstStyle/>
        <a:p>
          <a:r>
            <a:rPr lang="en-US" sz="1000"/>
            <a:t>n = 2483</a:t>
          </a:r>
        </a:p>
      </dgm:t>
    </dgm:pt>
    <dgm:pt modelId="{67F051F7-A959-1B44-BA13-E49A82DFEFF5}" type="parTrans" cxnId="{ABCF4AD1-2E76-984B-8C82-FBC1C468DA42}">
      <dgm:prSet/>
      <dgm:spPr/>
      <dgm:t>
        <a:bodyPr/>
        <a:lstStyle/>
        <a:p>
          <a:endParaRPr lang="en-US" sz="1000"/>
        </a:p>
      </dgm:t>
    </dgm:pt>
    <dgm:pt modelId="{47C3731A-1AE5-C448-8619-1C0C9EAC20B9}" type="sibTrans" cxnId="{ABCF4AD1-2E76-984B-8C82-FBC1C468DA42}">
      <dgm:prSet custT="1"/>
      <dgm:spPr/>
      <dgm:t>
        <a:bodyPr/>
        <a:lstStyle/>
        <a:p>
          <a:endParaRPr lang="en-US" sz="1000"/>
        </a:p>
      </dgm:t>
    </dgm:pt>
    <dgm:pt modelId="{3D55D6E7-411B-5043-990F-93B62444A055}">
      <dgm:prSet phldrT="[Text]" custT="1"/>
      <dgm:spPr/>
      <dgm:t>
        <a:bodyPr/>
        <a:lstStyle/>
        <a:p>
          <a:r>
            <a:rPr lang="en-US" sz="1000"/>
            <a:t>Survey 3</a:t>
          </a:r>
        </a:p>
      </dgm:t>
    </dgm:pt>
    <dgm:pt modelId="{AF1C2375-2B72-8C4D-B74A-16F0050F0949}" type="sibTrans" cxnId="{03C6A171-F7BC-3F47-976D-4B8BD4DDCF3B}">
      <dgm:prSet custT="1"/>
      <dgm:spPr/>
      <dgm:t>
        <a:bodyPr/>
        <a:lstStyle/>
        <a:p>
          <a:endParaRPr lang="en-US" sz="1000"/>
        </a:p>
      </dgm:t>
    </dgm:pt>
    <dgm:pt modelId="{092ABD3A-E8A4-B447-8B50-B0F881F3D29B}" type="parTrans" cxnId="{03C6A171-F7BC-3F47-976D-4B8BD4DDCF3B}">
      <dgm:prSet/>
      <dgm:spPr/>
      <dgm:t>
        <a:bodyPr/>
        <a:lstStyle/>
        <a:p>
          <a:endParaRPr lang="en-US" sz="1000"/>
        </a:p>
      </dgm:t>
    </dgm:pt>
    <dgm:pt modelId="{891FCC22-CECB-1A43-972C-8918016CF9D2}">
      <dgm:prSet custT="1"/>
      <dgm:spPr/>
      <dgm:t>
        <a:bodyPr/>
        <a:lstStyle/>
        <a:p>
          <a:r>
            <a:rPr lang="en-US" sz="1000"/>
            <a:t>n = 2495</a:t>
          </a:r>
        </a:p>
      </dgm:t>
    </dgm:pt>
    <dgm:pt modelId="{F731C7D4-CEBD-B84D-A880-2A5CD454D34E}" type="parTrans" cxnId="{4EC407DD-2758-ED40-B8D5-BC865AED604C}">
      <dgm:prSet/>
      <dgm:spPr/>
      <dgm:t>
        <a:bodyPr/>
        <a:lstStyle/>
        <a:p>
          <a:endParaRPr lang="en-US" sz="1000"/>
        </a:p>
      </dgm:t>
    </dgm:pt>
    <dgm:pt modelId="{1EB847F4-5A9B-FE49-A457-E7DC7DC89408}" type="sibTrans" cxnId="{4EC407DD-2758-ED40-B8D5-BC865AED604C}">
      <dgm:prSet/>
      <dgm:spPr/>
      <dgm:t>
        <a:bodyPr/>
        <a:lstStyle/>
        <a:p>
          <a:endParaRPr lang="en-US" sz="1000"/>
        </a:p>
      </dgm:t>
    </dgm:pt>
    <dgm:pt modelId="{613FC6EE-D9E7-FE46-B950-CCB77D282AE6}" type="pres">
      <dgm:prSet presAssocID="{422FC97A-66D6-614B-98BC-CED9803BB158}" presName="linearFlow" presStyleCnt="0">
        <dgm:presLayoutVars>
          <dgm:resizeHandles val="exact"/>
        </dgm:presLayoutVars>
      </dgm:prSet>
      <dgm:spPr/>
    </dgm:pt>
    <dgm:pt modelId="{6EF7770A-BA99-BE47-8424-85C2DFE3772C}" type="pres">
      <dgm:prSet presAssocID="{3D55D6E7-411B-5043-990F-93B62444A055}" presName="node" presStyleLbl="node1" presStyleIdx="0" presStyleCnt="7">
        <dgm:presLayoutVars>
          <dgm:bulletEnabled val="1"/>
        </dgm:presLayoutVars>
      </dgm:prSet>
      <dgm:spPr/>
    </dgm:pt>
    <dgm:pt modelId="{8E65D060-C72E-3544-ABB4-F0A2CF108C75}" type="pres">
      <dgm:prSet presAssocID="{AF1C2375-2B72-8C4D-B74A-16F0050F0949}" presName="sibTrans" presStyleLbl="sibTrans2D1" presStyleIdx="0" presStyleCnt="6"/>
      <dgm:spPr/>
    </dgm:pt>
    <dgm:pt modelId="{40A0FA16-B683-264E-92A7-F818177C4EF5}" type="pres">
      <dgm:prSet presAssocID="{AF1C2375-2B72-8C4D-B74A-16F0050F0949}" presName="connectorText" presStyleLbl="sibTrans2D1" presStyleIdx="0" presStyleCnt="6"/>
      <dgm:spPr/>
    </dgm:pt>
    <dgm:pt modelId="{3DB5CBF1-8141-4B48-A4D7-4CBF72994D76}" type="pres">
      <dgm:prSet presAssocID="{B301BD60-9877-9749-9722-CAF98EFC02F2}" presName="node" presStyleLbl="node1" presStyleIdx="1" presStyleCnt="7">
        <dgm:presLayoutVars>
          <dgm:bulletEnabled val="1"/>
        </dgm:presLayoutVars>
      </dgm:prSet>
      <dgm:spPr/>
    </dgm:pt>
    <dgm:pt modelId="{E676FA2C-BDEB-7C4D-AB4E-5DCB894E00C3}" type="pres">
      <dgm:prSet presAssocID="{2514B9B8-97B9-4645-8EDA-22889CF80114}" presName="sibTrans" presStyleLbl="sibTrans2D1" presStyleIdx="1" presStyleCnt="6"/>
      <dgm:spPr/>
    </dgm:pt>
    <dgm:pt modelId="{77041498-C572-AC45-8C96-54FCBCCDF69D}" type="pres">
      <dgm:prSet presAssocID="{2514B9B8-97B9-4645-8EDA-22889CF80114}" presName="connectorText" presStyleLbl="sibTrans2D1" presStyleIdx="1" presStyleCnt="6"/>
      <dgm:spPr/>
    </dgm:pt>
    <dgm:pt modelId="{B0E0AD1C-85A5-CE43-90E2-CE9E418796AD}" type="pres">
      <dgm:prSet presAssocID="{C86C1DCE-76B9-D141-8A48-6E8E9E7ADDE3}" presName="node" presStyleLbl="node1" presStyleIdx="2" presStyleCnt="7">
        <dgm:presLayoutVars>
          <dgm:bulletEnabled val="1"/>
        </dgm:presLayoutVars>
      </dgm:prSet>
      <dgm:spPr/>
    </dgm:pt>
    <dgm:pt modelId="{A8F25886-0626-E74C-A359-20AB2471B5DC}" type="pres">
      <dgm:prSet presAssocID="{47C3731A-1AE5-C448-8619-1C0C9EAC20B9}" presName="sibTrans" presStyleLbl="sibTrans2D1" presStyleIdx="2" presStyleCnt="6"/>
      <dgm:spPr/>
    </dgm:pt>
    <dgm:pt modelId="{5E3E16A8-A33E-154A-82B6-5044D7C09C8D}" type="pres">
      <dgm:prSet presAssocID="{47C3731A-1AE5-C448-8619-1C0C9EAC20B9}" presName="connectorText" presStyleLbl="sibTrans2D1" presStyleIdx="2" presStyleCnt="6"/>
      <dgm:spPr/>
    </dgm:pt>
    <dgm:pt modelId="{50F6D0AB-CBEB-F34A-B931-E46631C9FF43}" type="pres">
      <dgm:prSet presAssocID="{24A0D55D-60F1-9741-B3E5-4D4BA3370F04}" presName="node" presStyleLbl="node1" presStyleIdx="3" presStyleCnt="7">
        <dgm:presLayoutVars>
          <dgm:bulletEnabled val="1"/>
        </dgm:presLayoutVars>
      </dgm:prSet>
      <dgm:spPr/>
    </dgm:pt>
    <dgm:pt modelId="{E8CB9ECF-1C6E-1E4B-B552-7772FB176365}" type="pres">
      <dgm:prSet presAssocID="{D2A85DFB-4809-4843-B3F6-51AA13F5FB58}" presName="sibTrans" presStyleLbl="sibTrans2D1" presStyleIdx="3" presStyleCnt="6"/>
      <dgm:spPr/>
    </dgm:pt>
    <dgm:pt modelId="{7DE969FC-D7BA-8743-9885-BD5503C23A4C}" type="pres">
      <dgm:prSet presAssocID="{D2A85DFB-4809-4843-B3F6-51AA13F5FB58}" presName="connectorText" presStyleLbl="sibTrans2D1" presStyleIdx="3" presStyleCnt="6"/>
      <dgm:spPr/>
    </dgm:pt>
    <dgm:pt modelId="{73B83D68-7C70-9540-8A4D-DA59C01E4F86}" type="pres">
      <dgm:prSet presAssocID="{86B28C22-F99B-5548-A52A-ABA82AB0A3ED}" presName="node" presStyleLbl="node1" presStyleIdx="4" presStyleCnt="7">
        <dgm:presLayoutVars>
          <dgm:bulletEnabled val="1"/>
        </dgm:presLayoutVars>
      </dgm:prSet>
      <dgm:spPr/>
    </dgm:pt>
    <dgm:pt modelId="{4D6F3218-90E6-2F4F-B882-2053D1F7ABD6}" type="pres">
      <dgm:prSet presAssocID="{5C09F33A-A68D-B147-9C2A-12B165347977}" presName="sibTrans" presStyleLbl="sibTrans2D1" presStyleIdx="4" presStyleCnt="6"/>
      <dgm:spPr/>
    </dgm:pt>
    <dgm:pt modelId="{810ADA82-79D4-8644-AF6A-737E39B6E71E}" type="pres">
      <dgm:prSet presAssocID="{5C09F33A-A68D-B147-9C2A-12B165347977}" presName="connectorText" presStyleLbl="sibTrans2D1" presStyleIdx="4" presStyleCnt="6"/>
      <dgm:spPr/>
    </dgm:pt>
    <dgm:pt modelId="{CBFB4CA9-B37E-5149-9C93-B893DD6ABC30}" type="pres">
      <dgm:prSet presAssocID="{4D5C3062-21EB-414F-A689-E8D255795550}" presName="node" presStyleLbl="node1" presStyleIdx="5" presStyleCnt="7">
        <dgm:presLayoutVars>
          <dgm:bulletEnabled val="1"/>
        </dgm:presLayoutVars>
      </dgm:prSet>
      <dgm:spPr/>
    </dgm:pt>
    <dgm:pt modelId="{F9E5096B-CF56-0B4B-BE81-DC22242773FF}" type="pres">
      <dgm:prSet presAssocID="{70AD95A6-5A2D-3C48-A111-FAECFCCBB6C8}" presName="sibTrans" presStyleLbl="sibTrans2D1" presStyleIdx="5" presStyleCnt="6"/>
      <dgm:spPr/>
    </dgm:pt>
    <dgm:pt modelId="{89D4041C-820D-6D45-A6DE-6AB7AE7EF10F}" type="pres">
      <dgm:prSet presAssocID="{70AD95A6-5A2D-3C48-A111-FAECFCCBB6C8}" presName="connectorText" presStyleLbl="sibTrans2D1" presStyleIdx="5" presStyleCnt="6"/>
      <dgm:spPr/>
    </dgm:pt>
    <dgm:pt modelId="{40A7991F-28D5-184E-892D-ECF9D77DF391}" type="pres">
      <dgm:prSet presAssocID="{891FCC22-CECB-1A43-972C-8918016CF9D2}" presName="node" presStyleLbl="node1" presStyleIdx="6" presStyleCnt="7">
        <dgm:presLayoutVars>
          <dgm:bulletEnabled val="1"/>
        </dgm:presLayoutVars>
      </dgm:prSet>
      <dgm:spPr/>
    </dgm:pt>
  </dgm:ptLst>
  <dgm:cxnLst>
    <dgm:cxn modelId="{E842D901-AD30-4C47-B9FC-5D14888F355B}" type="presOf" srcId="{D2A85DFB-4809-4843-B3F6-51AA13F5FB58}" destId="{E8CB9ECF-1C6E-1E4B-B552-7772FB176365}" srcOrd="0" destOrd="0" presId="urn:microsoft.com/office/officeart/2005/8/layout/process2"/>
    <dgm:cxn modelId="{DCF91C04-2FE1-1447-B205-396A53058FA0}" type="presOf" srcId="{C86C1DCE-76B9-D141-8A48-6E8E9E7ADDE3}" destId="{B0E0AD1C-85A5-CE43-90E2-CE9E418796AD}" srcOrd="0" destOrd="0" presId="urn:microsoft.com/office/officeart/2005/8/layout/process2"/>
    <dgm:cxn modelId="{067F760A-8BBF-6A4F-A9BE-9970354C3DC2}" type="presOf" srcId="{5C09F33A-A68D-B147-9C2A-12B165347977}" destId="{810ADA82-79D4-8644-AF6A-737E39B6E71E}" srcOrd="1" destOrd="0" presId="urn:microsoft.com/office/officeart/2005/8/layout/process2"/>
    <dgm:cxn modelId="{120ADC11-B8EC-8841-8EBC-D80D9E0BA20F}" type="presOf" srcId="{AF1C2375-2B72-8C4D-B74A-16F0050F0949}" destId="{8E65D060-C72E-3544-ABB4-F0A2CF108C75}" srcOrd="0" destOrd="0" presId="urn:microsoft.com/office/officeart/2005/8/layout/process2"/>
    <dgm:cxn modelId="{02843912-A9EF-F745-94A9-8C311B629019}" srcId="{422FC97A-66D6-614B-98BC-CED9803BB158}" destId="{B301BD60-9877-9749-9722-CAF98EFC02F2}" srcOrd="1" destOrd="0" parTransId="{5D3A92EA-5FB4-C54A-BBCE-E83378850C13}" sibTransId="{2514B9B8-97B9-4645-8EDA-22889CF80114}"/>
    <dgm:cxn modelId="{B25C3E12-5B9C-2345-BD85-7ABA898D8299}" srcId="{422FC97A-66D6-614B-98BC-CED9803BB158}" destId="{24A0D55D-60F1-9741-B3E5-4D4BA3370F04}" srcOrd="3" destOrd="0" parTransId="{F4060602-1158-CD4C-B357-17A36F9F7B2E}" sibTransId="{D2A85DFB-4809-4843-B3F6-51AA13F5FB58}"/>
    <dgm:cxn modelId="{3A1D0C37-00CB-C14B-91BF-6D03FE4D36DE}" type="presOf" srcId="{3D55D6E7-411B-5043-990F-93B62444A055}" destId="{6EF7770A-BA99-BE47-8424-85C2DFE3772C}" srcOrd="0" destOrd="0" presId="urn:microsoft.com/office/officeart/2005/8/layout/process2"/>
    <dgm:cxn modelId="{98F0293E-A539-D545-9BE8-67F896A2D453}" type="presOf" srcId="{AF1C2375-2B72-8C4D-B74A-16F0050F0949}" destId="{40A0FA16-B683-264E-92A7-F818177C4EF5}" srcOrd="1" destOrd="0" presId="urn:microsoft.com/office/officeart/2005/8/layout/process2"/>
    <dgm:cxn modelId="{2DD54161-BEAE-4B44-8DB4-136A90C48BCA}" srcId="{422FC97A-66D6-614B-98BC-CED9803BB158}" destId="{86B28C22-F99B-5548-A52A-ABA82AB0A3ED}" srcOrd="4" destOrd="0" parTransId="{8542E36A-EE56-4647-B68A-C6C9CD61E316}" sibTransId="{5C09F33A-A68D-B147-9C2A-12B165347977}"/>
    <dgm:cxn modelId="{815CCF66-E003-CF4E-8C8D-605396744394}" type="presOf" srcId="{2514B9B8-97B9-4645-8EDA-22889CF80114}" destId="{E676FA2C-BDEB-7C4D-AB4E-5DCB894E00C3}" srcOrd="0" destOrd="0" presId="urn:microsoft.com/office/officeart/2005/8/layout/process2"/>
    <dgm:cxn modelId="{D9572D6C-6DDB-C04F-9D25-50DCEB6E446B}" type="presOf" srcId="{70AD95A6-5A2D-3C48-A111-FAECFCCBB6C8}" destId="{89D4041C-820D-6D45-A6DE-6AB7AE7EF10F}" srcOrd="1" destOrd="0" presId="urn:microsoft.com/office/officeart/2005/8/layout/process2"/>
    <dgm:cxn modelId="{03C6A171-F7BC-3F47-976D-4B8BD4DDCF3B}" srcId="{422FC97A-66D6-614B-98BC-CED9803BB158}" destId="{3D55D6E7-411B-5043-990F-93B62444A055}" srcOrd="0" destOrd="0" parTransId="{092ABD3A-E8A4-B447-8B50-B0F881F3D29B}" sibTransId="{AF1C2375-2B72-8C4D-B74A-16F0050F0949}"/>
    <dgm:cxn modelId="{C88EDE72-9767-7341-80D6-5CC1C7396081}" type="presOf" srcId="{891FCC22-CECB-1A43-972C-8918016CF9D2}" destId="{40A7991F-28D5-184E-892D-ECF9D77DF391}" srcOrd="0" destOrd="0" presId="urn:microsoft.com/office/officeart/2005/8/layout/process2"/>
    <dgm:cxn modelId="{3A82C873-2939-0047-B400-32E5AE6B742A}" type="presOf" srcId="{47C3731A-1AE5-C448-8619-1C0C9EAC20B9}" destId="{A8F25886-0626-E74C-A359-20AB2471B5DC}" srcOrd="0" destOrd="0" presId="urn:microsoft.com/office/officeart/2005/8/layout/process2"/>
    <dgm:cxn modelId="{E2F5D37E-E2D3-A047-87A2-781E6F01DBCD}" srcId="{422FC97A-66D6-614B-98BC-CED9803BB158}" destId="{4D5C3062-21EB-414F-A689-E8D255795550}" srcOrd="5" destOrd="0" parTransId="{5F473443-6DAF-F041-9E6B-FF153B8A8D0C}" sibTransId="{70AD95A6-5A2D-3C48-A111-FAECFCCBB6C8}"/>
    <dgm:cxn modelId="{4594928B-0AC4-314C-998B-7F2FD72BC4BF}" type="presOf" srcId="{B301BD60-9877-9749-9722-CAF98EFC02F2}" destId="{3DB5CBF1-8141-4B48-A4D7-4CBF72994D76}" srcOrd="0" destOrd="0" presId="urn:microsoft.com/office/officeart/2005/8/layout/process2"/>
    <dgm:cxn modelId="{EDA0F29A-66B9-4146-A2E0-DC6976CD0950}" type="presOf" srcId="{24A0D55D-60F1-9741-B3E5-4D4BA3370F04}" destId="{50F6D0AB-CBEB-F34A-B931-E46631C9FF43}" srcOrd="0" destOrd="0" presId="urn:microsoft.com/office/officeart/2005/8/layout/process2"/>
    <dgm:cxn modelId="{DCB7D7A1-24CC-8440-B6C7-87040C53B166}" type="presOf" srcId="{70AD95A6-5A2D-3C48-A111-FAECFCCBB6C8}" destId="{F9E5096B-CF56-0B4B-BE81-DC22242773FF}" srcOrd="0" destOrd="0" presId="urn:microsoft.com/office/officeart/2005/8/layout/process2"/>
    <dgm:cxn modelId="{6B40D4C1-77F0-864B-AD26-E2B4FDA8A6A0}" type="presOf" srcId="{5C09F33A-A68D-B147-9C2A-12B165347977}" destId="{4D6F3218-90E6-2F4F-B882-2053D1F7ABD6}" srcOrd="0" destOrd="0" presId="urn:microsoft.com/office/officeart/2005/8/layout/process2"/>
    <dgm:cxn modelId="{1AD7AED0-AD7A-6F4A-9460-E1FD889239DD}" type="presOf" srcId="{422FC97A-66D6-614B-98BC-CED9803BB158}" destId="{613FC6EE-D9E7-FE46-B950-CCB77D282AE6}" srcOrd="0" destOrd="0" presId="urn:microsoft.com/office/officeart/2005/8/layout/process2"/>
    <dgm:cxn modelId="{ABCF4AD1-2E76-984B-8C82-FBC1C468DA42}" srcId="{422FC97A-66D6-614B-98BC-CED9803BB158}" destId="{C86C1DCE-76B9-D141-8A48-6E8E9E7ADDE3}" srcOrd="2" destOrd="0" parTransId="{67F051F7-A959-1B44-BA13-E49A82DFEFF5}" sibTransId="{47C3731A-1AE5-C448-8619-1C0C9EAC20B9}"/>
    <dgm:cxn modelId="{158DB8D4-EEE8-DD4A-972B-3B2E0FFB0418}" type="presOf" srcId="{4D5C3062-21EB-414F-A689-E8D255795550}" destId="{CBFB4CA9-B37E-5149-9C93-B893DD6ABC30}" srcOrd="0" destOrd="0" presId="urn:microsoft.com/office/officeart/2005/8/layout/process2"/>
    <dgm:cxn modelId="{4EC407DD-2758-ED40-B8D5-BC865AED604C}" srcId="{422FC97A-66D6-614B-98BC-CED9803BB158}" destId="{891FCC22-CECB-1A43-972C-8918016CF9D2}" srcOrd="6" destOrd="0" parTransId="{F731C7D4-CEBD-B84D-A880-2A5CD454D34E}" sibTransId="{1EB847F4-5A9B-FE49-A457-E7DC7DC89408}"/>
    <dgm:cxn modelId="{A17EA9EC-ACE0-8A4E-AD08-A249AF0A0352}" type="presOf" srcId="{47C3731A-1AE5-C448-8619-1C0C9EAC20B9}" destId="{5E3E16A8-A33E-154A-82B6-5044D7C09C8D}" srcOrd="1" destOrd="0" presId="urn:microsoft.com/office/officeart/2005/8/layout/process2"/>
    <dgm:cxn modelId="{D2AF43EE-0F5A-2645-A881-40771176BEFA}" type="presOf" srcId="{2514B9B8-97B9-4645-8EDA-22889CF80114}" destId="{77041498-C572-AC45-8C96-54FCBCCDF69D}" srcOrd="1" destOrd="0" presId="urn:microsoft.com/office/officeart/2005/8/layout/process2"/>
    <dgm:cxn modelId="{900A32F1-24A3-C145-9F92-B8D3B8A7581F}" type="presOf" srcId="{86B28C22-F99B-5548-A52A-ABA82AB0A3ED}" destId="{73B83D68-7C70-9540-8A4D-DA59C01E4F86}" srcOrd="0" destOrd="0" presId="urn:microsoft.com/office/officeart/2005/8/layout/process2"/>
    <dgm:cxn modelId="{4D70AEF4-52BF-4C48-A2FD-23BC591A822C}" type="presOf" srcId="{D2A85DFB-4809-4843-B3F6-51AA13F5FB58}" destId="{7DE969FC-D7BA-8743-9885-BD5503C23A4C}" srcOrd="1" destOrd="0" presId="urn:microsoft.com/office/officeart/2005/8/layout/process2"/>
    <dgm:cxn modelId="{28B2706A-AA30-1445-8CA6-D5393A5F4580}" type="presParOf" srcId="{613FC6EE-D9E7-FE46-B950-CCB77D282AE6}" destId="{6EF7770A-BA99-BE47-8424-85C2DFE3772C}" srcOrd="0" destOrd="0" presId="urn:microsoft.com/office/officeart/2005/8/layout/process2"/>
    <dgm:cxn modelId="{77296486-3835-4E43-ADFD-E00B0C9AFD91}" type="presParOf" srcId="{613FC6EE-D9E7-FE46-B950-CCB77D282AE6}" destId="{8E65D060-C72E-3544-ABB4-F0A2CF108C75}" srcOrd="1" destOrd="0" presId="urn:microsoft.com/office/officeart/2005/8/layout/process2"/>
    <dgm:cxn modelId="{68A92CD5-843B-1B40-97F5-D9093B60B2DD}" type="presParOf" srcId="{8E65D060-C72E-3544-ABB4-F0A2CF108C75}" destId="{40A0FA16-B683-264E-92A7-F818177C4EF5}" srcOrd="0" destOrd="0" presId="urn:microsoft.com/office/officeart/2005/8/layout/process2"/>
    <dgm:cxn modelId="{3B7BFFCF-A318-6F4A-B456-8761D951D01E}" type="presParOf" srcId="{613FC6EE-D9E7-FE46-B950-CCB77D282AE6}" destId="{3DB5CBF1-8141-4B48-A4D7-4CBF72994D76}" srcOrd="2" destOrd="0" presId="urn:microsoft.com/office/officeart/2005/8/layout/process2"/>
    <dgm:cxn modelId="{CF6E3DD4-ACF8-A447-9C73-045F89800EB0}" type="presParOf" srcId="{613FC6EE-D9E7-FE46-B950-CCB77D282AE6}" destId="{E676FA2C-BDEB-7C4D-AB4E-5DCB894E00C3}" srcOrd="3" destOrd="0" presId="urn:microsoft.com/office/officeart/2005/8/layout/process2"/>
    <dgm:cxn modelId="{976D8725-850F-B74B-BFB9-651861127CAA}" type="presParOf" srcId="{E676FA2C-BDEB-7C4D-AB4E-5DCB894E00C3}" destId="{77041498-C572-AC45-8C96-54FCBCCDF69D}" srcOrd="0" destOrd="0" presId="urn:microsoft.com/office/officeart/2005/8/layout/process2"/>
    <dgm:cxn modelId="{193C6AEC-64FB-324A-A6C8-C3435752C061}" type="presParOf" srcId="{613FC6EE-D9E7-FE46-B950-CCB77D282AE6}" destId="{B0E0AD1C-85A5-CE43-90E2-CE9E418796AD}" srcOrd="4" destOrd="0" presId="urn:microsoft.com/office/officeart/2005/8/layout/process2"/>
    <dgm:cxn modelId="{F280A18A-3A09-5B41-AA8D-5589893BA723}" type="presParOf" srcId="{613FC6EE-D9E7-FE46-B950-CCB77D282AE6}" destId="{A8F25886-0626-E74C-A359-20AB2471B5DC}" srcOrd="5" destOrd="0" presId="urn:microsoft.com/office/officeart/2005/8/layout/process2"/>
    <dgm:cxn modelId="{30E70327-4709-F149-BC19-488BC7799EB5}" type="presParOf" srcId="{A8F25886-0626-E74C-A359-20AB2471B5DC}" destId="{5E3E16A8-A33E-154A-82B6-5044D7C09C8D}" srcOrd="0" destOrd="0" presId="urn:microsoft.com/office/officeart/2005/8/layout/process2"/>
    <dgm:cxn modelId="{C2A2D207-F816-5F47-8D75-8EA38AB35F0E}" type="presParOf" srcId="{613FC6EE-D9E7-FE46-B950-CCB77D282AE6}" destId="{50F6D0AB-CBEB-F34A-B931-E46631C9FF43}" srcOrd="6" destOrd="0" presId="urn:microsoft.com/office/officeart/2005/8/layout/process2"/>
    <dgm:cxn modelId="{F7B809CA-D58D-FD4B-BF04-BA3CDE5ABE8F}" type="presParOf" srcId="{613FC6EE-D9E7-FE46-B950-CCB77D282AE6}" destId="{E8CB9ECF-1C6E-1E4B-B552-7772FB176365}" srcOrd="7" destOrd="0" presId="urn:microsoft.com/office/officeart/2005/8/layout/process2"/>
    <dgm:cxn modelId="{354E7B98-3B2E-E54A-B9A8-18A0215B311A}" type="presParOf" srcId="{E8CB9ECF-1C6E-1E4B-B552-7772FB176365}" destId="{7DE969FC-D7BA-8743-9885-BD5503C23A4C}" srcOrd="0" destOrd="0" presId="urn:microsoft.com/office/officeart/2005/8/layout/process2"/>
    <dgm:cxn modelId="{A7F13392-2E27-BD4E-84FC-9FF2687F4118}" type="presParOf" srcId="{613FC6EE-D9E7-FE46-B950-CCB77D282AE6}" destId="{73B83D68-7C70-9540-8A4D-DA59C01E4F86}" srcOrd="8" destOrd="0" presId="urn:microsoft.com/office/officeart/2005/8/layout/process2"/>
    <dgm:cxn modelId="{C29ED358-A275-874C-898D-59F56A43E060}" type="presParOf" srcId="{613FC6EE-D9E7-FE46-B950-CCB77D282AE6}" destId="{4D6F3218-90E6-2F4F-B882-2053D1F7ABD6}" srcOrd="9" destOrd="0" presId="urn:microsoft.com/office/officeart/2005/8/layout/process2"/>
    <dgm:cxn modelId="{CBC36B54-7750-7142-AD3A-B68C6A55061F}" type="presParOf" srcId="{4D6F3218-90E6-2F4F-B882-2053D1F7ABD6}" destId="{810ADA82-79D4-8644-AF6A-737E39B6E71E}" srcOrd="0" destOrd="0" presId="urn:microsoft.com/office/officeart/2005/8/layout/process2"/>
    <dgm:cxn modelId="{D8F1893A-7187-2A40-B879-3D924E42BE0D}" type="presParOf" srcId="{613FC6EE-D9E7-FE46-B950-CCB77D282AE6}" destId="{CBFB4CA9-B37E-5149-9C93-B893DD6ABC30}" srcOrd="10" destOrd="0" presId="urn:microsoft.com/office/officeart/2005/8/layout/process2"/>
    <dgm:cxn modelId="{4102E0BF-91C7-C944-A92B-6642293BD3A9}" type="presParOf" srcId="{613FC6EE-D9E7-FE46-B950-CCB77D282AE6}" destId="{F9E5096B-CF56-0B4B-BE81-DC22242773FF}" srcOrd="11" destOrd="0" presId="urn:microsoft.com/office/officeart/2005/8/layout/process2"/>
    <dgm:cxn modelId="{AF5E310E-3A33-074E-9CB9-2AD851BC42EB}" type="presParOf" srcId="{F9E5096B-CF56-0B4B-BE81-DC22242773FF}" destId="{89D4041C-820D-6D45-A6DE-6AB7AE7EF10F}" srcOrd="0" destOrd="0" presId="urn:microsoft.com/office/officeart/2005/8/layout/process2"/>
    <dgm:cxn modelId="{C7C01A56-1AF7-DE49-8F3D-40B062E4FE27}" type="presParOf" srcId="{613FC6EE-D9E7-FE46-B950-CCB77D282AE6}" destId="{40A7991F-28D5-184E-892D-ECF9D77DF391}" srcOrd="12" destOrd="0" presId="urn:microsoft.com/office/officeart/2005/8/layout/process2"/>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422FC97A-66D6-614B-98BC-CED9803BB158}" type="doc">
      <dgm:prSet loTypeId="urn:microsoft.com/office/officeart/2005/8/layout/process2" loCatId="" qsTypeId="urn:microsoft.com/office/officeart/2005/8/quickstyle/simple1" qsCatId="simple" csTypeId="urn:microsoft.com/office/officeart/2005/8/colors/accent0_3" csCatId="mainScheme" phldr="1"/>
      <dgm:spPr/>
      <dgm:t>
        <a:bodyPr/>
        <a:lstStyle/>
        <a:p>
          <a:endParaRPr lang="en-US"/>
        </a:p>
      </dgm:t>
    </dgm:pt>
    <dgm:pt modelId="{B301BD60-9877-9749-9722-CAF98EFC02F2}">
      <dgm:prSet phldrT="[Text]" custT="1"/>
      <dgm:spPr/>
      <dgm:t>
        <a:bodyPr/>
        <a:lstStyle/>
        <a:p>
          <a:r>
            <a:rPr lang="en-US" sz="1000"/>
            <a:t>n = 9599</a:t>
          </a:r>
        </a:p>
      </dgm:t>
    </dgm:pt>
    <dgm:pt modelId="{5D3A92EA-5FB4-C54A-BBCE-E83378850C13}" type="parTrans" cxnId="{02843912-A9EF-F745-94A9-8C311B629019}">
      <dgm:prSet/>
      <dgm:spPr/>
      <dgm:t>
        <a:bodyPr/>
        <a:lstStyle/>
        <a:p>
          <a:endParaRPr lang="en-US" sz="1000"/>
        </a:p>
      </dgm:t>
    </dgm:pt>
    <dgm:pt modelId="{2514B9B8-97B9-4645-8EDA-22889CF80114}" type="sibTrans" cxnId="{02843912-A9EF-F745-94A9-8C311B629019}">
      <dgm:prSet custT="1"/>
      <dgm:spPr/>
      <dgm:t>
        <a:bodyPr/>
        <a:lstStyle/>
        <a:p>
          <a:endParaRPr lang="en-US" sz="1000"/>
        </a:p>
      </dgm:t>
    </dgm:pt>
    <dgm:pt modelId="{24A0D55D-60F1-9741-B3E5-4D4BA3370F04}">
      <dgm:prSet phldrT="[Text]" custT="1"/>
      <dgm:spPr/>
      <dgm:t>
        <a:bodyPr/>
        <a:lstStyle/>
        <a:p>
          <a:r>
            <a:rPr lang="en-US" sz="1000"/>
            <a:t>n = 162</a:t>
          </a:r>
        </a:p>
      </dgm:t>
    </dgm:pt>
    <dgm:pt modelId="{F4060602-1158-CD4C-B357-17A36F9F7B2E}" type="parTrans" cxnId="{B25C3E12-5B9C-2345-BD85-7ABA898D8299}">
      <dgm:prSet/>
      <dgm:spPr/>
      <dgm:t>
        <a:bodyPr/>
        <a:lstStyle/>
        <a:p>
          <a:endParaRPr lang="en-US" sz="1000"/>
        </a:p>
      </dgm:t>
    </dgm:pt>
    <dgm:pt modelId="{D2A85DFB-4809-4843-B3F6-51AA13F5FB58}" type="sibTrans" cxnId="{B25C3E12-5B9C-2345-BD85-7ABA898D8299}">
      <dgm:prSet custT="1"/>
      <dgm:spPr/>
      <dgm:t>
        <a:bodyPr/>
        <a:lstStyle/>
        <a:p>
          <a:endParaRPr lang="en-US" sz="1000"/>
        </a:p>
      </dgm:t>
    </dgm:pt>
    <dgm:pt modelId="{86B28C22-F99B-5548-A52A-ABA82AB0A3ED}">
      <dgm:prSet phldrT="[Text]" custT="1"/>
      <dgm:spPr/>
      <dgm:t>
        <a:bodyPr/>
        <a:lstStyle/>
        <a:p>
          <a:r>
            <a:rPr lang="en-US" sz="1000"/>
            <a:t>n = 23</a:t>
          </a:r>
        </a:p>
      </dgm:t>
    </dgm:pt>
    <dgm:pt modelId="{8542E36A-EE56-4647-B68A-C6C9CD61E316}" type="parTrans" cxnId="{2DD54161-BEAE-4B44-8DB4-136A90C48BCA}">
      <dgm:prSet/>
      <dgm:spPr/>
      <dgm:t>
        <a:bodyPr/>
        <a:lstStyle/>
        <a:p>
          <a:endParaRPr lang="en-US" sz="1000"/>
        </a:p>
      </dgm:t>
    </dgm:pt>
    <dgm:pt modelId="{5C09F33A-A68D-B147-9C2A-12B165347977}" type="sibTrans" cxnId="{2DD54161-BEAE-4B44-8DB4-136A90C48BCA}">
      <dgm:prSet custT="1"/>
      <dgm:spPr/>
      <dgm:t>
        <a:bodyPr/>
        <a:lstStyle/>
        <a:p>
          <a:endParaRPr lang="en-US" sz="1000"/>
        </a:p>
      </dgm:t>
    </dgm:pt>
    <dgm:pt modelId="{4D5C3062-21EB-414F-A689-E8D255795550}">
      <dgm:prSet custT="1"/>
      <dgm:spPr/>
      <dgm:t>
        <a:bodyPr/>
        <a:lstStyle/>
        <a:p>
          <a:r>
            <a:rPr lang="en-US" sz="1000"/>
            <a:t>n =9 </a:t>
          </a:r>
        </a:p>
      </dgm:t>
    </dgm:pt>
    <dgm:pt modelId="{5F473443-6DAF-F041-9E6B-FF153B8A8D0C}" type="parTrans" cxnId="{E2F5D37E-E2D3-A047-87A2-781E6F01DBCD}">
      <dgm:prSet/>
      <dgm:spPr/>
      <dgm:t>
        <a:bodyPr/>
        <a:lstStyle/>
        <a:p>
          <a:endParaRPr lang="en-US" sz="1000"/>
        </a:p>
      </dgm:t>
    </dgm:pt>
    <dgm:pt modelId="{70AD95A6-5A2D-3C48-A111-FAECFCCBB6C8}" type="sibTrans" cxnId="{E2F5D37E-E2D3-A047-87A2-781E6F01DBCD}">
      <dgm:prSet custT="1"/>
      <dgm:spPr/>
      <dgm:t>
        <a:bodyPr/>
        <a:lstStyle/>
        <a:p>
          <a:endParaRPr lang="en-US" sz="1000"/>
        </a:p>
      </dgm:t>
    </dgm:pt>
    <dgm:pt modelId="{C86C1DCE-76B9-D141-8A48-6E8E9E7ADDE3}">
      <dgm:prSet custT="1"/>
      <dgm:spPr/>
      <dgm:t>
        <a:bodyPr/>
        <a:lstStyle/>
        <a:p>
          <a:r>
            <a:rPr lang="en-US" sz="1000"/>
            <a:t>n = 6914</a:t>
          </a:r>
        </a:p>
      </dgm:t>
    </dgm:pt>
    <dgm:pt modelId="{67F051F7-A959-1B44-BA13-E49A82DFEFF5}" type="parTrans" cxnId="{ABCF4AD1-2E76-984B-8C82-FBC1C468DA42}">
      <dgm:prSet/>
      <dgm:spPr/>
      <dgm:t>
        <a:bodyPr/>
        <a:lstStyle/>
        <a:p>
          <a:endParaRPr lang="en-US" sz="1000"/>
        </a:p>
      </dgm:t>
    </dgm:pt>
    <dgm:pt modelId="{47C3731A-1AE5-C448-8619-1C0C9EAC20B9}" type="sibTrans" cxnId="{ABCF4AD1-2E76-984B-8C82-FBC1C468DA42}">
      <dgm:prSet custT="1"/>
      <dgm:spPr/>
      <dgm:t>
        <a:bodyPr/>
        <a:lstStyle/>
        <a:p>
          <a:endParaRPr lang="en-US" sz="1000"/>
        </a:p>
      </dgm:t>
    </dgm:pt>
    <dgm:pt modelId="{3D55D6E7-411B-5043-990F-93B62444A055}">
      <dgm:prSet phldrT="[Text]" custT="1"/>
      <dgm:spPr/>
      <dgm:t>
        <a:bodyPr/>
        <a:lstStyle/>
        <a:p>
          <a:r>
            <a:rPr lang="en-US" sz="1000"/>
            <a:t>Survey 4</a:t>
          </a:r>
        </a:p>
      </dgm:t>
    </dgm:pt>
    <dgm:pt modelId="{AF1C2375-2B72-8C4D-B74A-16F0050F0949}" type="sibTrans" cxnId="{03C6A171-F7BC-3F47-976D-4B8BD4DDCF3B}">
      <dgm:prSet custT="1"/>
      <dgm:spPr/>
      <dgm:t>
        <a:bodyPr/>
        <a:lstStyle/>
        <a:p>
          <a:endParaRPr lang="en-US" sz="1000"/>
        </a:p>
      </dgm:t>
    </dgm:pt>
    <dgm:pt modelId="{092ABD3A-E8A4-B447-8B50-B0F881F3D29B}" type="parTrans" cxnId="{03C6A171-F7BC-3F47-976D-4B8BD4DDCF3B}">
      <dgm:prSet/>
      <dgm:spPr/>
      <dgm:t>
        <a:bodyPr/>
        <a:lstStyle/>
        <a:p>
          <a:endParaRPr lang="en-US" sz="1000"/>
        </a:p>
      </dgm:t>
    </dgm:pt>
    <dgm:pt modelId="{891FCC22-CECB-1A43-972C-8918016CF9D2}">
      <dgm:prSet custT="1"/>
      <dgm:spPr/>
      <dgm:t>
        <a:bodyPr/>
        <a:lstStyle/>
        <a:p>
          <a:r>
            <a:rPr lang="en-US" sz="1000"/>
            <a:t>n = 2491 </a:t>
          </a:r>
        </a:p>
      </dgm:t>
    </dgm:pt>
    <dgm:pt modelId="{F731C7D4-CEBD-B84D-A880-2A5CD454D34E}" type="parTrans" cxnId="{4EC407DD-2758-ED40-B8D5-BC865AED604C}">
      <dgm:prSet/>
      <dgm:spPr/>
      <dgm:t>
        <a:bodyPr/>
        <a:lstStyle/>
        <a:p>
          <a:endParaRPr lang="en-US" sz="1000"/>
        </a:p>
      </dgm:t>
    </dgm:pt>
    <dgm:pt modelId="{1EB847F4-5A9B-FE49-A457-E7DC7DC89408}" type="sibTrans" cxnId="{4EC407DD-2758-ED40-B8D5-BC865AED604C}">
      <dgm:prSet/>
      <dgm:spPr/>
      <dgm:t>
        <a:bodyPr/>
        <a:lstStyle/>
        <a:p>
          <a:endParaRPr lang="en-US" sz="1000"/>
        </a:p>
      </dgm:t>
    </dgm:pt>
    <dgm:pt modelId="{613FC6EE-D9E7-FE46-B950-CCB77D282AE6}" type="pres">
      <dgm:prSet presAssocID="{422FC97A-66D6-614B-98BC-CED9803BB158}" presName="linearFlow" presStyleCnt="0">
        <dgm:presLayoutVars>
          <dgm:resizeHandles val="exact"/>
        </dgm:presLayoutVars>
      </dgm:prSet>
      <dgm:spPr/>
    </dgm:pt>
    <dgm:pt modelId="{6EF7770A-BA99-BE47-8424-85C2DFE3772C}" type="pres">
      <dgm:prSet presAssocID="{3D55D6E7-411B-5043-990F-93B62444A055}" presName="node" presStyleLbl="node1" presStyleIdx="0" presStyleCnt="7">
        <dgm:presLayoutVars>
          <dgm:bulletEnabled val="1"/>
        </dgm:presLayoutVars>
      </dgm:prSet>
      <dgm:spPr/>
    </dgm:pt>
    <dgm:pt modelId="{8E65D060-C72E-3544-ABB4-F0A2CF108C75}" type="pres">
      <dgm:prSet presAssocID="{AF1C2375-2B72-8C4D-B74A-16F0050F0949}" presName="sibTrans" presStyleLbl="sibTrans2D1" presStyleIdx="0" presStyleCnt="6"/>
      <dgm:spPr/>
    </dgm:pt>
    <dgm:pt modelId="{40A0FA16-B683-264E-92A7-F818177C4EF5}" type="pres">
      <dgm:prSet presAssocID="{AF1C2375-2B72-8C4D-B74A-16F0050F0949}" presName="connectorText" presStyleLbl="sibTrans2D1" presStyleIdx="0" presStyleCnt="6"/>
      <dgm:spPr/>
    </dgm:pt>
    <dgm:pt modelId="{3DB5CBF1-8141-4B48-A4D7-4CBF72994D76}" type="pres">
      <dgm:prSet presAssocID="{B301BD60-9877-9749-9722-CAF98EFC02F2}" presName="node" presStyleLbl="node1" presStyleIdx="1" presStyleCnt="7">
        <dgm:presLayoutVars>
          <dgm:bulletEnabled val="1"/>
        </dgm:presLayoutVars>
      </dgm:prSet>
      <dgm:spPr/>
    </dgm:pt>
    <dgm:pt modelId="{E676FA2C-BDEB-7C4D-AB4E-5DCB894E00C3}" type="pres">
      <dgm:prSet presAssocID="{2514B9B8-97B9-4645-8EDA-22889CF80114}" presName="sibTrans" presStyleLbl="sibTrans2D1" presStyleIdx="1" presStyleCnt="6"/>
      <dgm:spPr/>
    </dgm:pt>
    <dgm:pt modelId="{77041498-C572-AC45-8C96-54FCBCCDF69D}" type="pres">
      <dgm:prSet presAssocID="{2514B9B8-97B9-4645-8EDA-22889CF80114}" presName="connectorText" presStyleLbl="sibTrans2D1" presStyleIdx="1" presStyleCnt="6"/>
      <dgm:spPr/>
    </dgm:pt>
    <dgm:pt modelId="{B0E0AD1C-85A5-CE43-90E2-CE9E418796AD}" type="pres">
      <dgm:prSet presAssocID="{C86C1DCE-76B9-D141-8A48-6E8E9E7ADDE3}" presName="node" presStyleLbl="node1" presStyleIdx="2" presStyleCnt="7">
        <dgm:presLayoutVars>
          <dgm:bulletEnabled val="1"/>
        </dgm:presLayoutVars>
      </dgm:prSet>
      <dgm:spPr/>
    </dgm:pt>
    <dgm:pt modelId="{A8F25886-0626-E74C-A359-20AB2471B5DC}" type="pres">
      <dgm:prSet presAssocID="{47C3731A-1AE5-C448-8619-1C0C9EAC20B9}" presName="sibTrans" presStyleLbl="sibTrans2D1" presStyleIdx="2" presStyleCnt="6"/>
      <dgm:spPr/>
    </dgm:pt>
    <dgm:pt modelId="{5E3E16A8-A33E-154A-82B6-5044D7C09C8D}" type="pres">
      <dgm:prSet presAssocID="{47C3731A-1AE5-C448-8619-1C0C9EAC20B9}" presName="connectorText" presStyleLbl="sibTrans2D1" presStyleIdx="2" presStyleCnt="6"/>
      <dgm:spPr/>
    </dgm:pt>
    <dgm:pt modelId="{50F6D0AB-CBEB-F34A-B931-E46631C9FF43}" type="pres">
      <dgm:prSet presAssocID="{24A0D55D-60F1-9741-B3E5-4D4BA3370F04}" presName="node" presStyleLbl="node1" presStyleIdx="3" presStyleCnt="7">
        <dgm:presLayoutVars>
          <dgm:bulletEnabled val="1"/>
        </dgm:presLayoutVars>
      </dgm:prSet>
      <dgm:spPr/>
    </dgm:pt>
    <dgm:pt modelId="{E8CB9ECF-1C6E-1E4B-B552-7772FB176365}" type="pres">
      <dgm:prSet presAssocID="{D2A85DFB-4809-4843-B3F6-51AA13F5FB58}" presName="sibTrans" presStyleLbl="sibTrans2D1" presStyleIdx="3" presStyleCnt="6"/>
      <dgm:spPr/>
    </dgm:pt>
    <dgm:pt modelId="{7DE969FC-D7BA-8743-9885-BD5503C23A4C}" type="pres">
      <dgm:prSet presAssocID="{D2A85DFB-4809-4843-B3F6-51AA13F5FB58}" presName="connectorText" presStyleLbl="sibTrans2D1" presStyleIdx="3" presStyleCnt="6"/>
      <dgm:spPr/>
    </dgm:pt>
    <dgm:pt modelId="{73B83D68-7C70-9540-8A4D-DA59C01E4F86}" type="pres">
      <dgm:prSet presAssocID="{86B28C22-F99B-5548-A52A-ABA82AB0A3ED}" presName="node" presStyleLbl="node1" presStyleIdx="4" presStyleCnt="7">
        <dgm:presLayoutVars>
          <dgm:bulletEnabled val="1"/>
        </dgm:presLayoutVars>
      </dgm:prSet>
      <dgm:spPr/>
    </dgm:pt>
    <dgm:pt modelId="{4D6F3218-90E6-2F4F-B882-2053D1F7ABD6}" type="pres">
      <dgm:prSet presAssocID="{5C09F33A-A68D-B147-9C2A-12B165347977}" presName="sibTrans" presStyleLbl="sibTrans2D1" presStyleIdx="4" presStyleCnt="6"/>
      <dgm:spPr/>
    </dgm:pt>
    <dgm:pt modelId="{810ADA82-79D4-8644-AF6A-737E39B6E71E}" type="pres">
      <dgm:prSet presAssocID="{5C09F33A-A68D-B147-9C2A-12B165347977}" presName="connectorText" presStyleLbl="sibTrans2D1" presStyleIdx="4" presStyleCnt="6"/>
      <dgm:spPr/>
    </dgm:pt>
    <dgm:pt modelId="{CBFB4CA9-B37E-5149-9C93-B893DD6ABC30}" type="pres">
      <dgm:prSet presAssocID="{4D5C3062-21EB-414F-A689-E8D255795550}" presName="node" presStyleLbl="node1" presStyleIdx="5" presStyleCnt="7">
        <dgm:presLayoutVars>
          <dgm:bulletEnabled val="1"/>
        </dgm:presLayoutVars>
      </dgm:prSet>
      <dgm:spPr/>
    </dgm:pt>
    <dgm:pt modelId="{F9E5096B-CF56-0B4B-BE81-DC22242773FF}" type="pres">
      <dgm:prSet presAssocID="{70AD95A6-5A2D-3C48-A111-FAECFCCBB6C8}" presName="sibTrans" presStyleLbl="sibTrans2D1" presStyleIdx="5" presStyleCnt="6"/>
      <dgm:spPr/>
    </dgm:pt>
    <dgm:pt modelId="{89D4041C-820D-6D45-A6DE-6AB7AE7EF10F}" type="pres">
      <dgm:prSet presAssocID="{70AD95A6-5A2D-3C48-A111-FAECFCCBB6C8}" presName="connectorText" presStyleLbl="sibTrans2D1" presStyleIdx="5" presStyleCnt="6"/>
      <dgm:spPr/>
    </dgm:pt>
    <dgm:pt modelId="{40A7991F-28D5-184E-892D-ECF9D77DF391}" type="pres">
      <dgm:prSet presAssocID="{891FCC22-CECB-1A43-972C-8918016CF9D2}" presName="node" presStyleLbl="node1" presStyleIdx="6" presStyleCnt="7">
        <dgm:presLayoutVars>
          <dgm:bulletEnabled val="1"/>
        </dgm:presLayoutVars>
      </dgm:prSet>
      <dgm:spPr/>
    </dgm:pt>
  </dgm:ptLst>
  <dgm:cxnLst>
    <dgm:cxn modelId="{E842D901-AD30-4C47-B9FC-5D14888F355B}" type="presOf" srcId="{D2A85DFB-4809-4843-B3F6-51AA13F5FB58}" destId="{E8CB9ECF-1C6E-1E4B-B552-7772FB176365}" srcOrd="0" destOrd="0" presId="urn:microsoft.com/office/officeart/2005/8/layout/process2"/>
    <dgm:cxn modelId="{DCF91C04-2FE1-1447-B205-396A53058FA0}" type="presOf" srcId="{C86C1DCE-76B9-D141-8A48-6E8E9E7ADDE3}" destId="{B0E0AD1C-85A5-CE43-90E2-CE9E418796AD}" srcOrd="0" destOrd="0" presId="urn:microsoft.com/office/officeart/2005/8/layout/process2"/>
    <dgm:cxn modelId="{067F760A-8BBF-6A4F-A9BE-9970354C3DC2}" type="presOf" srcId="{5C09F33A-A68D-B147-9C2A-12B165347977}" destId="{810ADA82-79D4-8644-AF6A-737E39B6E71E}" srcOrd="1" destOrd="0" presId="urn:microsoft.com/office/officeart/2005/8/layout/process2"/>
    <dgm:cxn modelId="{120ADC11-B8EC-8841-8EBC-D80D9E0BA20F}" type="presOf" srcId="{AF1C2375-2B72-8C4D-B74A-16F0050F0949}" destId="{8E65D060-C72E-3544-ABB4-F0A2CF108C75}" srcOrd="0" destOrd="0" presId="urn:microsoft.com/office/officeart/2005/8/layout/process2"/>
    <dgm:cxn modelId="{02843912-A9EF-F745-94A9-8C311B629019}" srcId="{422FC97A-66D6-614B-98BC-CED9803BB158}" destId="{B301BD60-9877-9749-9722-CAF98EFC02F2}" srcOrd="1" destOrd="0" parTransId="{5D3A92EA-5FB4-C54A-BBCE-E83378850C13}" sibTransId="{2514B9B8-97B9-4645-8EDA-22889CF80114}"/>
    <dgm:cxn modelId="{B25C3E12-5B9C-2345-BD85-7ABA898D8299}" srcId="{422FC97A-66D6-614B-98BC-CED9803BB158}" destId="{24A0D55D-60F1-9741-B3E5-4D4BA3370F04}" srcOrd="3" destOrd="0" parTransId="{F4060602-1158-CD4C-B357-17A36F9F7B2E}" sibTransId="{D2A85DFB-4809-4843-B3F6-51AA13F5FB58}"/>
    <dgm:cxn modelId="{3A1D0C37-00CB-C14B-91BF-6D03FE4D36DE}" type="presOf" srcId="{3D55D6E7-411B-5043-990F-93B62444A055}" destId="{6EF7770A-BA99-BE47-8424-85C2DFE3772C}" srcOrd="0" destOrd="0" presId="urn:microsoft.com/office/officeart/2005/8/layout/process2"/>
    <dgm:cxn modelId="{98F0293E-A539-D545-9BE8-67F896A2D453}" type="presOf" srcId="{AF1C2375-2B72-8C4D-B74A-16F0050F0949}" destId="{40A0FA16-B683-264E-92A7-F818177C4EF5}" srcOrd="1" destOrd="0" presId="urn:microsoft.com/office/officeart/2005/8/layout/process2"/>
    <dgm:cxn modelId="{2DD54161-BEAE-4B44-8DB4-136A90C48BCA}" srcId="{422FC97A-66D6-614B-98BC-CED9803BB158}" destId="{86B28C22-F99B-5548-A52A-ABA82AB0A3ED}" srcOrd="4" destOrd="0" parTransId="{8542E36A-EE56-4647-B68A-C6C9CD61E316}" sibTransId="{5C09F33A-A68D-B147-9C2A-12B165347977}"/>
    <dgm:cxn modelId="{815CCF66-E003-CF4E-8C8D-605396744394}" type="presOf" srcId="{2514B9B8-97B9-4645-8EDA-22889CF80114}" destId="{E676FA2C-BDEB-7C4D-AB4E-5DCB894E00C3}" srcOrd="0" destOrd="0" presId="urn:microsoft.com/office/officeart/2005/8/layout/process2"/>
    <dgm:cxn modelId="{D9572D6C-6DDB-C04F-9D25-50DCEB6E446B}" type="presOf" srcId="{70AD95A6-5A2D-3C48-A111-FAECFCCBB6C8}" destId="{89D4041C-820D-6D45-A6DE-6AB7AE7EF10F}" srcOrd="1" destOrd="0" presId="urn:microsoft.com/office/officeart/2005/8/layout/process2"/>
    <dgm:cxn modelId="{03C6A171-F7BC-3F47-976D-4B8BD4DDCF3B}" srcId="{422FC97A-66D6-614B-98BC-CED9803BB158}" destId="{3D55D6E7-411B-5043-990F-93B62444A055}" srcOrd="0" destOrd="0" parTransId="{092ABD3A-E8A4-B447-8B50-B0F881F3D29B}" sibTransId="{AF1C2375-2B72-8C4D-B74A-16F0050F0949}"/>
    <dgm:cxn modelId="{C88EDE72-9767-7341-80D6-5CC1C7396081}" type="presOf" srcId="{891FCC22-CECB-1A43-972C-8918016CF9D2}" destId="{40A7991F-28D5-184E-892D-ECF9D77DF391}" srcOrd="0" destOrd="0" presId="urn:microsoft.com/office/officeart/2005/8/layout/process2"/>
    <dgm:cxn modelId="{3A82C873-2939-0047-B400-32E5AE6B742A}" type="presOf" srcId="{47C3731A-1AE5-C448-8619-1C0C9EAC20B9}" destId="{A8F25886-0626-E74C-A359-20AB2471B5DC}" srcOrd="0" destOrd="0" presId="urn:microsoft.com/office/officeart/2005/8/layout/process2"/>
    <dgm:cxn modelId="{E2F5D37E-E2D3-A047-87A2-781E6F01DBCD}" srcId="{422FC97A-66D6-614B-98BC-CED9803BB158}" destId="{4D5C3062-21EB-414F-A689-E8D255795550}" srcOrd="5" destOrd="0" parTransId="{5F473443-6DAF-F041-9E6B-FF153B8A8D0C}" sibTransId="{70AD95A6-5A2D-3C48-A111-FAECFCCBB6C8}"/>
    <dgm:cxn modelId="{4594928B-0AC4-314C-998B-7F2FD72BC4BF}" type="presOf" srcId="{B301BD60-9877-9749-9722-CAF98EFC02F2}" destId="{3DB5CBF1-8141-4B48-A4D7-4CBF72994D76}" srcOrd="0" destOrd="0" presId="urn:microsoft.com/office/officeart/2005/8/layout/process2"/>
    <dgm:cxn modelId="{EDA0F29A-66B9-4146-A2E0-DC6976CD0950}" type="presOf" srcId="{24A0D55D-60F1-9741-B3E5-4D4BA3370F04}" destId="{50F6D0AB-CBEB-F34A-B931-E46631C9FF43}" srcOrd="0" destOrd="0" presId="urn:microsoft.com/office/officeart/2005/8/layout/process2"/>
    <dgm:cxn modelId="{DCB7D7A1-24CC-8440-B6C7-87040C53B166}" type="presOf" srcId="{70AD95A6-5A2D-3C48-A111-FAECFCCBB6C8}" destId="{F9E5096B-CF56-0B4B-BE81-DC22242773FF}" srcOrd="0" destOrd="0" presId="urn:microsoft.com/office/officeart/2005/8/layout/process2"/>
    <dgm:cxn modelId="{6B40D4C1-77F0-864B-AD26-E2B4FDA8A6A0}" type="presOf" srcId="{5C09F33A-A68D-B147-9C2A-12B165347977}" destId="{4D6F3218-90E6-2F4F-B882-2053D1F7ABD6}" srcOrd="0" destOrd="0" presId="urn:microsoft.com/office/officeart/2005/8/layout/process2"/>
    <dgm:cxn modelId="{1AD7AED0-AD7A-6F4A-9460-E1FD889239DD}" type="presOf" srcId="{422FC97A-66D6-614B-98BC-CED9803BB158}" destId="{613FC6EE-D9E7-FE46-B950-CCB77D282AE6}" srcOrd="0" destOrd="0" presId="urn:microsoft.com/office/officeart/2005/8/layout/process2"/>
    <dgm:cxn modelId="{ABCF4AD1-2E76-984B-8C82-FBC1C468DA42}" srcId="{422FC97A-66D6-614B-98BC-CED9803BB158}" destId="{C86C1DCE-76B9-D141-8A48-6E8E9E7ADDE3}" srcOrd="2" destOrd="0" parTransId="{67F051F7-A959-1B44-BA13-E49A82DFEFF5}" sibTransId="{47C3731A-1AE5-C448-8619-1C0C9EAC20B9}"/>
    <dgm:cxn modelId="{158DB8D4-EEE8-DD4A-972B-3B2E0FFB0418}" type="presOf" srcId="{4D5C3062-21EB-414F-A689-E8D255795550}" destId="{CBFB4CA9-B37E-5149-9C93-B893DD6ABC30}" srcOrd="0" destOrd="0" presId="urn:microsoft.com/office/officeart/2005/8/layout/process2"/>
    <dgm:cxn modelId="{4EC407DD-2758-ED40-B8D5-BC865AED604C}" srcId="{422FC97A-66D6-614B-98BC-CED9803BB158}" destId="{891FCC22-CECB-1A43-972C-8918016CF9D2}" srcOrd="6" destOrd="0" parTransId="{F731C7D4-CEBD-B84D-A880-2A5CD454D34E}" sibTransId="{1EB847F4-5A9B-FE49-A457-E7DC7DC89408}"/>
    <dgm:cxn modelId="{A17EA9EC-ACE0-8A4E-AD08-A249AF0A0352}" type="presOf" srcId="{47C3731A-1AE5-C448-8619-1C0C9EAC20B9}" destId="{5E3E16A8-A33E-154A-82B6-5044D7C09C8D}" srcOrd="1" destOrd="0" presId="urn:microsoft.com/office/officeart/2005/8/layout/process2"/>
    <dgm:cxn modelId="{D2AF43EE-0F5A-2645-A881-40771176BEFA}" type="presOf" srcId="{2514B9B8-97B9-4645-8EDA-22889CF80114}" destId="{77041498-C572-AC45-8C96-54FCBCCDF69D}" srcOrd="1" destOrd="0" presId="urn:microsoft.com/office/officeart/2005/8/layout/process2"/>
    <dgm:cxn modelId="{900A32F1-24A3-C145-9F92-B8D3B8A7581F}" type="presOf" srcId="{86B28C22-F99B-5548-A52A-ABA82AB0A3ED}" destId="{73B83D68-7C70-9540-8A4D-DA59C01E4F86}" srcOrd="0" destOrd="0" presId="urn:microsoft.com/office/officeart/2005/8/layout/process2"/>
    <dgm:cxn modelId="{4D70AEF4-52BF-4C48-A2FD-23BC591A822C}" type="presOf" srcId="{D2A85DFB-4809-4843-B3F6-51AA13F5FB58}" destId="{7DE969FC-D7BA-8743-9885-BD5503C23A4C}" srcOrd="1" destOrd="0" presId="urn:microsoft.com/office/officeart/2005/8/layout/process2"/>
    <dgm:cxn modelId="{28B2706A-AA30-1445-8CA6-D5393A5F4580}" type="presParOf" srcId="{613FC6EE-D9E7-FE46-B950-CCB77D282AE6}" destId="{6EF7770A-BA99-BE47-8424-85C2DFE3772C}" srcOrd="0" destOrd="0" presId="urn:microsoft.com/office/officeart/2005/8/layout/process2"/>
    <dgm:cxn modelId="{77296486-3835-4E43-ADFD-E00B0C9AFD91}" type="presParOf" srcId="{613FC6EE-D9E7-FE46-B950-CCB77D282AE6}" destId="{8E65D060-C72E-3544-ABB4-F0A2CF108C75}" srcOrd="1" destOrd="0" presId="urn:microsoft.com/office/officeart/2005/8/layout/process2"/>
    <dgm:cxn modelId="{68A92CD5-843B-1B40-97F5-D9093B60B2DD}" type="presParOf" srcId="{8E65D060-C72E-3544-ABB4-F0A2CF108C75}" destId="{40A0FA16-B683-264E-92A7-F818177C4EF5}" srcOrd="0" destOrd="0" presId="urn:microsoft.com/office/officeart/2005/8/layout/process2"/>
    <dgm:cxn modelId="{3B7BFFCF-A318-6F4A-B456-8761D951D01E}" type="presParOf" srcId="{613FC6EE-D9E7-FE46-B950-CCB77D282AE6}" destId="{3DB5CBF1-8141-4B48-A4D7-4CBF72994D76}" srcOrd="2" destOrd="0" presId="urn:microsoft.com/office/officeart/2005/8/layout/process2"/>
    <dgm:cxn modelId="{CF6E3DD4-ACF8-A447-9C73-045F89800EB0}" type="presParOf" srcId="{613FC6EE-D9E7-FE46-B950-CCB77D282AE6}" destId="{E676FA2C-BDEB-7C4D-AB4E-5DCB894E00C3}" srcOrd="3" destOrd="0" presId="urn:microsoft.com/office/officeart/2005/8/layout/process2"/>
    <dgm:cxn modelId="{976D8725-850F-B74B-BFB9-651861127CAA}" type="presParOf" srcId="{E676FA2C-BDEB-7C4D-AB4E-5DCB894E00C3}" destId="{77041498-C572-AC45-8C96-54FCBCCDF69D}" srcOrd="0" destOrd="0" presId="urn:microsoft.com/office/officeart/2005/8/layout/process2"/>
    <dgm:cxn modelId="{193C6AEC-64FB-324A-A6C8-C3435752C061}" type="presParOf" srcId="{613FC6EE-D9E7-FE46-B950-CCB77D282AE6}" destId="{B0E0AD1C-85A5-CE43-90E2-CE9E418796AD}" srcOrd="4" destOrd="0" presId="urn:microsoft.com/office/officeart/2005/8/layout/process2"/>
    <dgm:cxn modelId="{F280A18A-3A09-5B41-AA8D-5589893BA723}" type="presParOf" srcId="{613FC6EE-D9E7-FE46-B950-CCB77D282AE6}" destId="{A8F25886-0626-E74C-A359-20AB2471B5DC}" srcOrd="5" destOrd="0" presId="urn:microsoft.com/office/officeart/2005/8/layout/process2"/>
    <dgm:cxn modelId="{30E70327-4709-F149-BC19-488BC7799EB5}" type="presParOf" srcId="{A8F25886-0626-E74C-A359-20AB2471B5DC}" destId="{5E3E16A8-A33E-154A-82B6-5044D7C09C8D}" srcOrd="0" destOrd="0" presId="urn:microsoft.com/office/officeart/2005/8/layout/process2"/>
    <dgm:cxn modelId="{C2A2D207-F816-5F47-8D75-8EA38AB35F0E}" type="presParOf" srcId="{613FC6EE-D9E7-FE46-B950-CCB77D282AE6}" destId="{50F6D0AB-CBEB-F34A-B931-E46631C9FF43}" srcOrd="6" destOrd="0" presId="urn:microsoft.com/office/officeart/2005/8/layout/process2"/>
    <dgm:cxn modelId="{F7B809CA-D58D-FD4B-BF04-BA3CDE5ABE8F}" type="presParOf" srcId="{613FC6EE-D9E7-FE46-B950-CCB77D282AE6}" destId="{E8CB9ECF-1C6E-1E4B-B552-7772FB176365}" srcOrd="7" destOrd="0" presId="urn:microsoft.com/office/officeart/2005/8/layout/process2"/>
    <dgm:cxn modelId="{354E7B98-3B2E-E54A-B9A8-18A0215B311A}" type="presParOf" srcId="{E8CB9ECF-1C6E-1E4B-B552-7772FB176365}" destId="{7DE969FC-D7BA-8743-9885-BD5503C23A4C}" srcOrd="0" destOrd="0" presId="urn:microsoft.com/office/officeart/2005/8/layout/process2"/>
    <dgm:cxn modelId="{A7F13392-2E27-BD4E-84FC-9FF2687F4118}" type="presParOf" srcId="{613FC6EE-D9E7-FE46-B950-CCB77D282AE6}" destId="{73B83D68-7C70-9540-8A4D-DA59C01E4F86}" srcOrd="8" destOrd="0" presId="urn:microsoft.com/office/officeart/2005/8/layout/process2"/>
    <dgm:cxn modelId="{C29ED358-A275-874C-898D-59F56A43E060}" type="presParOf" srcId="{613FC6EE-D9E7-FE46-B950-CCB77D282AE6}" destId="{4D6F3218-90E6-2F4F-B882-2053D1F7ABD6}" srcOrd="9" destOrd="0" presId="urn:microsoft.com/office/officeart/2005/8/layout/process2"/>
    <dgm:cxn modelId="{CBC36B54-7750-7142-AD3A-B68C6A55061F}" type="presParOf" srcId="{4D6F3218-90E6-2F4F-B882-2053D1F7ABD6}" destId="{810ADA82-79D4-8644-AF6A-737E39B6E71E}" srcOrd="0" destOrd="0" presId="urn:microsoft.com/office/officeart/2005/8/layout/process2"/>
    <dgm:cxn modelId="{D8F1893A-7187-2A40-B879-3D924E42BE0D}" type="presParOf" srcId="{613FC6EE-D9E7-FE46-B950-CCB77D282AE6}" destId="{CBFB4CA9-B37E-5149-9C93-B893DD6ABC30}" srcOrd="10" destOrd="0" presId="urn:microsoft.com/office/officeart/2005/8/layout/process2"/>
    <dgm:cxn modelId="{4102E0BF-91C7-C944-A92B-6642293BD3A9}" type="presParOf" srcId="{613FC6EE-D9E7-FE46-B950-CCB77D282AE6}" destId="{F9E5096B-CF56-0B4B-BE81-DC22242773FF}" srcOrd="11" destOrd="0" presId="urn:microsoft.com/office/officeart/2005/8/layout/process2"/>
    <dgm:cxn modelId="{AF5E310E-3A33-074E-9CB9-2AD851BC42EB}" type="presParOf" srcId="{F9E5096B-CF56-0B4B-BE81-DC22242773FF}" destId="{89D4041C-820D-6D45-A6DE-6AB7AE7EF10F}" srcOrd="0" destOrd="0" presId="urn:microsoft.com/office/officeart/2005/8/layout/process2"/>
    <dgm:cxn modelId="{C7C01A56-1AF7-DE49-8F3D-40B062E4FE27}" type="presParOf" srcId="{613FC6EE-D9E7-FE46-B950-CCB77D282AE6}" destId="{40A7991F-28D5-184E-892D-ECF9D77DF391}" srcOrd="12" destOrd="0" presId="urn:microsoft.com/office/officeart/2005/8/layout/process2"/>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EF7770A-BA99-BE47-8424-85C2DFE3772C}">
      <dsp:nvSpPr>
        <dsp:cNvPr id="0" name=""/>
        <dsp:cNvSpPr/>
      </dsp:nvSpPr>
      <dsp:spPr>
        <a:xfrm>
          <a:off x="30477" y="1952"/>
          <a:ext cx="1991364" cy="319649"/>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Exclusion process</a:t>
          </a:r>
        </a:p>
      </dsp:txBody>
      <dsp:txXfrm>
        <a:off x="39839" y="11314"/>
        <a:ext cx="1972640" cy="300925"/>
      </dsp:txXfrm>
    </dsp:sp>
    <dsp:sp modelId="{8E65D060-C72E-3544-ABB4-F0A2CF108C75}">
      <dsp:nvSpPr>
        <dsp:cNvPr id="0" name=""/>
        <dsp:cNvSpPr/>
      </dsp:nvSpPr>
      <dsp:spPr>
        <a:xfrm rot="5400000">
          <a:off x="966225" y="329593"/>
          <a:ext cx="119868" cy="143842"/>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rot="-5400000">
        <a:off x="983006" y="341580"/>
        <a:ext cx="86306" cy="83908"/>
      </dsp:txXfrm>
    </dsp:sp>
    <dsp:sp modelId="{3DB5CBF1-8141-4B48-A4D7-4CBF72994D76}">
      <dsp:nvSpPr>
        <dsp:cNvPr id="0" name=""/>
        <dsp:cNvSpPr/>
      </dsp:nvSpPr>
      <dsp:spPr>
        <a:xfrm>
          <a:off x="30477" y="481427"/>
          <a:ext cx="1991364" cy="319649"/>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Survey responses</a:t>
          </a:r>
        </a:p>
      </dsp:txBody>
      <dsp:txXfrm>
        <a:off x="39839" y="490789"/>
        <a:ext cx="1972640" cy="300925"/>
      </dsp:txXfrm>
    </dsp:sp>
    <dsp:sp modelId="{E676FA2C-BDEB-7C4D-AB4E-5DCB894E00C3}">
      <dsp:nvSpPr>
        <dsp:cNvPr id="0" name=""/>
        <dsp:cNvSpPr/>
      </dsp:nvSpPr>
      <dsp:spPr>
        <a:xfrm rot="5400000">
          <a:off x="966225" y="809067"/>
          <a:ext cx="119868" cy="143842"/>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rot="-5400000">
        <a:off x="983006" y="821054"/>
        <a:ext cx="86306" cy="83908"/>
      </dsp:txXfrm>
    </dsp:sp>
    <dsp:sp modelId="{B0E0AD1C-85A5-CE43-90E2-CE9E418796AD}">
      <dsp:nvSpPr>
        <dsp:cNvPr id="0" name=""/>
        <dsp:cNvSpPr/>
      </dsp:nvSpPr>
      <dsp:spPr>
        <a:xfrm>
          <a:off x="30477" y="960901"/>
          <a:ext cx="1991364" cy="319649"/>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Survey discontinued for exceeding quotas</a:t>
          </a:r>
        </a:p>
      </dsp:txBody>
      <dsp:txXfrm>
        <a:off x="39839" y="970263"/>
        <a:ext cx="1972640" cy="300925"/>
      </dsp:txXfrm>
    </dsp:sp>
    <dsp:sp modelId="{A8F25886-0626-E74C-A359-20AB2471B5DC}">
      <dsp:nvSpPr>
        <dsp:cNvPr id="0" name=""/>
        <dsp:cNvSpPr/>
      </dsp:nvSpPr>
      <dsp:spPr>
        <a:xfrm rot="5400000">
          <a:off x="966225" y="1288541"/>
          <a:ext cx="119868" cy="143842"/>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rot="-5400000">
        <a:off x="983006" y="1300528"/>
        <a:ext cx="86306" cy="83908"/>
      </dsp:txXfrm>
    </dsp:sp>
    <dsp:sp modelId="{50F6D0AB-CBEB-F34A-B931-E46631C9FF43}">
      <dsp:nvSpPr>
        <dsp:cNvPr id="0" name=""/>
        <dsp:cNvSpPr/>
      </dsp:nvSpPr>
      <dsp:spPr>
        <a:xfrm>
          <a:off x="30477" y="1440375"/>
          <a:ext cx="1991364" cy="319649"/>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Survey completed in less than 1/3 of estimated completion time</a:t>
          </a:r>
        </a:p>
      </dsp:txBody>
      <dsp:txXfrm>
        <a:off x="39839" y="1449737"/>
        <a:ext cx="1972640" cy="300925"/>
      </dsp:txXfrm>
    </dsp:sp>
    <dsp:sp modelId="{E8CB9ECF-1C6E-1E4B-B552-7772FB176365}">
      <dsp:nvSpPr>
        <dsp:cNvPr id="0" name=""/>
        <dsp:cNvSpPr/>
      </dsp:nvSpPr>
      <dsp:spPr>
        <a:xfrm rot="5400000">
          <a:off x="966225" y="1768015"/>
          <a:ext cx="119868" cy="143842"/>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rot="-5400000">
        <a:off x="983006" y="1780002"/>
        <a:ext cx="86306" cy="83908"/>
      </dsp:txXfrm>
    </dsp:sp>
    <dsp:sp modelId="{73B83D68-7C70-9540-8A4D-DA59C01E4F86}">
      <dsp:nvSpPr>
        <dsp:cNvPr id="0" name=""/>
        <dsp:cNvSpPr/>
      </dsp:nvSpPr>
      <dsp:spPr>
        <a:xfrm>
          <a:off x="30477" y="1919849"/>
          <a:ext cx="1991364" cy="319649"/>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Reported age &lt; 18 years</a:t>
          </a:r>
        </a:p>
      </dsp:txBody>
      <dsp:txXfrm>
        <a:off x="39839" y="1929211"/>
        <a:ext cx="1972640" cy="300925"/>
      </dsp:txXfrm>
    </dsp:sp>
    <dsp:sp modelId="{4D6F3218-90E6-2F4F-B882-2053D1F7ABD6}">
      <dsp:nvSpPr>
        <dsp:cNvPr id="0" name=""/>
        <dsp:cNvSpPr/>
      </dsp:nvSpPr>
      <dsp:spPr>
        <a:xfrm rot="5400000">
          <a:off x="966225" y="2247490"/>
          <a:ext cx="119868" cy="143842"/>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rot="-5400000">
        <a:off x="983006" y="2259477"/>
        <a:ext cx="86306" cy="83908"/>
      </dsp:txXfrm>
    </dsp:sp>
    <dsp:sp modelId="{CBFB4CA9-B37E-5149-9C93-B893DD6ABC30}">
      <dsp:nvSpPr>
        <dsp:cNvPr id="0" name=""/>
        <dsp:cNvSpPr/>
      </dsp:nvSpPr>
      <dsp:spPr>
        <a:xfrm>
          <a:off x="30477" y="2399323"/>
          <a:ext cx="1991364" cy="319649"/>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Duplicated responses</a:t>
          </a:r>
        </a:p>
      </dsp:txBody>
      <dsp:txXfrm>
        <a:off x="39839" y="2408685"/>
        <a:ext cx="1972640" cy="300925"/>
      </dsp:txXfrm>
    </dsp:sp>
    <dsp:sp modelId="{F6CEF685-390A-6C4C-B205-A493D4E2DBBE}">
      <dsp:nvSpPr>
        <dsp:cNvPr id="0" name=""/>
        <dsp:cNvSpPr/>
      </dsp:nvSpPr>
      <dsp:spPr>
        <a:xfrm rot="5400000">
          <a:off x="966225" y="2726964"/>
          <a:ext cx="119868" cy="143842"/>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rot="-5400000">
        <a:off x="983006" y="2738951"/>
        <a:ext cx="86306" cy="83908"/>
      </dsp:txXfrm>
    </dsp:sp>
    <dsp:sp modelId="{80B13A17-EB48-C040-A849-35FBB7E1DFE2}">
      <dsp:nvSpPr>
        <dsp:cNvPr id="0" name=""/>
        <dsp:cNvSpPr/>
      </dsp:nvSpPr>
      <dsp:spPr>
        <a:xfrm>
          <a:off x="30477" y="2878797"/>
          <a:ext cx="1991364" cy="319649"/>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Final sample</a:t>
          </a:r>
        </a:p>
      </dsp:txBody>
      <dsp:txXfrm>
        <a:off x="39839" y="2888159"/>
        <a:ext cx="1972640" cy="30092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EF7770A-BA99-BE47-8424-85C2DFE3772C}">
      <dsp:nvSpPr>
        <dsp:cNvPr id="0" name=""/>
        <dsp:cNvSpPr/>
      </dsp:nvSpPr>
      <dsp:spPr>
        <a:xfrm>
          <a:off x="189554" y="390"/>
          <a:ext cx="575931" cy="319961"/>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Survey 1</a:t>
          </a:r>
        </a:p>
      </dsp:txBody>
      <dsp:txXfrm>
        <a:off x="198925" y="9761"/>
        <a:ext cx="557189" cy="301219"/>
      </dsp:txXfrm>
    </dsp:sp>
    <dsp:sp modelId="{8E65D060-C72E-3544-ABB4-F0A2CF108C75}">
      <dsp:nvSpPr>
        <dsp:cNvPr id="0" name=""/>
        <dsp:cNvSpPr/>
      </dsp:nvSpPr>
      <dsp:spPr>
        <a:xfrm rot="5400000">
          <a:off x="417527" y="328351"/>
          <a:ext cx="119985" cy="143982"/>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rot="-5400000">
        <a:off x="434325" y="340350"/>
        <a:ext cx="86390" cy="83990"/>
      </dsp:txXfrm>
    </dsp:sp>
    <dsp:sp modelId="{3DB5CBF1-8141-4B48-A4D7-4CBF72994D76}">
      <dsp:nvSpPr>
        <dsp:cNvPr id="0" name=""/>
        <dsp:cNvSpPr/>
      </dsp:nvSpPr>
      <dsp:spPr>
        <a:xfrm>
          <a:off x="189554" y="480333"/>
          <a:ext cx="575931" cy="319961"/>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n = 9120</a:t>
          </a:r>
        </a:p>
      </dsp:txBody>
      <dsp:txXfrm>
        <a:off x="198925" y="489704"/>
        <a:ext cx="557189" cy="301219"/>
      </dsp:txXfrm>
    </dsp:sp>
    <dsp:sp modelId="{E676FA2C-BDEB-7C4D-AB4E-5DCB894E00C3}">
      <dsp:nvSpPr>
        <dsp:cNvPr id="0" name=""/>
        <dsp:cNvSpPr/>
      </dsp:nvSpPr>
      <dsp:spPr>
        <a:xfrm rot="5400000">
          <a:off x="417527" y="808294"/>
          <a:ext cx="119985" cy="143982"/>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rot="-5400000">
        <a:off x="434325" y="820293"/>
        <a:ext cx="86390" cy="83990"/>
      </dsp:txXfrm>
    </dsp:sp>
    <dsp:sp modelId="{B0E0AD1C-85A5-CE43-90E2-CE9E418796AD}">
      <dsp:nvSpPr>
        <dsp:cNvPr id="0" name=""/>
        <dsp:cNvSpPr/>
      </dsp:nvSpPr>
      <dsp:spPr>
        <a:xfrm>
          <a:off x="189554" y="960276"/>
          <a:ext cx="575931" cy="319961"/>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n = 3960</a:t>
          </a:r>
        </a:p>
      </dsp:txBody>
      <dsp:txXfrm>
        <a:off x="198925" y="969647"/>
        <a:ext cx="557189" cy="301219"/>
      </dsp:txXfrm>
    </dsp:sp>
    <dsp:sp modelId="{A8F25886-0626-E74C-A359-20AB2471B5DC}">
      <dsp:nvSpPr>
        <dsp:cNvPr id="0" name=""/>
        <dsp:cNvSpPr/>
      </dsp:nvSpPr>
      <dsp:spPr>
        <a:xfrm rot="5400000">
          <a:off x="417527" y="1288237"/>
          <a:ext cx="119985" cy="143982"/>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rot="-5400000">
        <a:off x="434325" y="1300236"/>
        <a:ext cx="86390" cy="83990"/>
      </dsp:txXfrm>
    </dsp:sp>
    <dsp:sp modelId="{50F6D0AB-CBEB-F34A-B931-E46631C9FF43}">
      <dsp:nvSpPr>
        <dsp:cNvPr id="0" name=""/>
        <dsp:cNvSpPr/>
      </dsp:nvSpPr>
      <dsp:spPr>
        <a:xfrm>
          <a:off x="189554" y="1440219"/>
          <a:ext cx="575931" cy="319961"/>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n = 137</a:t>
          </a:r>
        </a:p>
      </dsp:txBody>
      <dsp:txXfrm>
        <a:off x="198925" y="1449590"/>
        <a:ext cx="557189" cy="301219"/>
      </dsp:txXfrm>
    </dsp:sp>
    <dsp:sp modelId="{E8CB9ECF-1C6E-1E4B-B552-7772FB176365}">
      <dsp:nvSpPr>
        <dsp:cNvPr id="0" name=""/>
        <dsp:cNvSpPr/>
      </dsp:nvSpPr>
      <dsp:spPr>
        <a:xfrm rot="5400000">
          <a:off x="417527" y="1768179"/>
          <a:ext cx="119985" cy="143982"/>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rot="-5400000">
        <a:off x="434325" y="1780178"/>
        <a:ext cx="86390" cy="83990"/>
      </dsp:txXfrm>
    </dsp:sp>
    <dsp:sp modelId="{73B83D68-7C70-9540-8A4D-DA59C01E4F86}">
      <dsp:nvSpPr>
        <dsp:cNvPr id="0" name=""/>
        <dsp:cNvSpPr/>
      </dsp:nvSpPr>
      <dsp:spPr>
        <a:xfrm>
          <a:off x="189554" y="1920161"/>
          <a:ext cx="575931" cy="319961"/>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n = 23</a:t>
          </a:r>
        </a:p>
      </dsp:txBody>
      <dsp:txXfrm>
        <a:off x="198925" y="1929532"/>
        <a:ext cx="557189" cy="301219"/>
      </dsp:txXfrm>
    </dsp:sp>
    <dsp:sp modelId="{4D6F3218-90E6-2F4F-B882-2053D1F7ABD6}">
      <dsp:nvSpPr>
        <dsp:cNvPr id="0" name=""/>
        <dsp:cNvSpPr/>
      </dsp:nvSpPr>
      <dsp:spPr>
        <a:xfrm rot="5400000">
          <a:off x="417527" y="2248122"/>
          <a:ext cx="119985" cy="143982"/>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rot="-5400000">
        <a:off x="434325" y="2260121"/>
        <a:ext cx="86390" cy="83990"/>
      </dsp:txXfrm>
    </dsp:sp>
    <dsp:sp modelId="{CBFB4CA9-B37E-5149-9C93-B893DD6ABC30}">
      <dsp:nvSpPr>
        <dsp:cNvPr id="0" name=""/>
        <dsp:cNvSpPr/>
      </dsp:nvSpPr>
      <dsp:spPr>
        <a:xfrm>
          <a:off x="189554" y="2400104"/>
          <a:ext cx="575931" cy="319961"/>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n = 19</a:t>
          </a:r>
        </a:p>
      </dsp:txBody>
      <dsp:txXfrm>
        <a:off x="198925" y="2409475"/>
        <a:ext cx="557189" cy="301219"/>
      </dsp:txXfrm>
    </dsp:sp>
    <dsp:sp modelId="{F9E5096B-CF56-0B4B-BE81-DC22242773FF}">
      <dsp:nvSpPr>
        <dsp:cNvPr id="0" name=""/>
        <dsp:cNvSpPr/>
      </dsp:nvSpPr>
      <dsp:spPr>
        <a:xfrm rot="5400000">
          <a:off x="417527" y="2728065"/>
          <a:ext cx="119985" cy="143982"/>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rot="-5400000">
        <a:off x="434325" y="2740064"/>
        <a:ext cx="86390" cy="83990"/>
      </dsp:txXfrm>
    </dsp:sp>
    <dsp:sp modelId="{40A7991F-28D5-184E-892D-ECF9D77DF391}">
      <dsp:nvSpPr>
        <dsp:cNvPr id="0" name=""/>
        <dsp:cNvSpPr/>
      </dsp:nvSpPr>
      <dsp:spPr>
        <a:xfrm>
          <a:off x="189554" y="2880047"/>
          <a:ext cx="575931" cy="319961"/>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n = 4981</a:t>
          </a:r>
        </a:p>
      </dsp:txBody>
      <dsp:txXfrm>
        <a:off x="198925" y="2889418"/>
        <a:ext cx="557189" cy="30121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EF7770A-BA99-BE47-8424-85C2DFE3772C}">
      <dsp:nvSpPr>
        <dsp:cNvPr id="0" name=""/>
        <dsp:cNvSpPr/>
      </dsp:nvSpPr>
      <dsp:spPr>
        <a:xfrm>
          <a:off x="189554" y="390"/>
          <a:ext cx="575931" cy="319961"/>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Survey 2</a:t>
          </a:r>
        </a:p>
      </dsp:txBody>
      <dsp:txXfrm>
        <a:off x="198925" y="9761"/>
        <a:ext cx="557189" cy="301219"/>
      </dsp:txXfrm>
    </dsp:sp>
    <dsp:sp modelId="{8E65D060-C72E-3544-ABB4-F0A2CF108C75}">
      <dsp:nvSpPr>
        <dsp:cNvPr id="0" name=""/>
        <dsp:cNvSpPr/>
      </dsp:nvSpPr>
      <dsp:spPr>
        <a:xfrm rot="5400000">
          <a:off x="417527" y="328351"/>
          <a:ext cx="119985" cy="143982"/>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rot="-5400000">
        <a:off x="434325" y="340350"/>
        <a:ext cx="86390" cy="83990"/>
      </dsp:txXfrm>
    </dsp:sp>
    <dsp:sp modelId="{3DB5CBF1-8141-4B48-A4D7-4CBF72994D76}">
      <dsp:nvSpPr>
        <dsp:cNvPr id="0" name=""/>
        <dsp:cNvSpPr/>
      </dsp:nvSpPr>
      <dsp:spPr>
        <a:xfrm>
          <a:off x="189554" y="480333"/>
          <a:ext cx="575931" cy="319961"/>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n = 4939</a:t>
          </a:r>
        </a:p>
      </dsp:txBody>
      <dsp:txXfrm>
        <a:off x="198925" y="489704"/>
        <a:ext cx="557189" cy="301219"/>
      </dsp:txXfrm>
    </dsp:sp>
    <dsp:sp modelId="{E676FA2C-BDEB-7C4D-AB4E-5DCB894E00C3}">
      <dsp:nvSpPr>
        <dsp:cNvPr id="0" name=""/>
        <dsp:cNvSpPr/>
      </dsp:nvSpPr>
      <dsp:spPr>
        <a:xfrm rot="5400000">
          <a:off x="417527" y="808294"/>
          <a:ext cx="119985" cy="143982"/>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rot="-5400000">
        <a:off x="434325" y="820293"/>
        <a:ext cx="86390" cy="83990"/>
      </dsp:txXfrm>
    </dsp:sp>
    <dsp:sp modelId="{B0E0AD1C-85A5-CE43-90E2-CE9E418796AD}">
      <dsp:nvSpPr>
        <dsp:cNvPr id="0" name=""/>
        <dsp:cNvSpPr/>
      </dsp:nvSpPr>
      <dsp:spPr>
        <a:xfrm>
          <a:off x="189554" y="960276"/>
          <a:ext cx="575931" cy="319961"/>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n = 2237</a:t>
          </a:r>
        </a:p>
      </dsp:txBody>
      <dsp:txXfrm>
        <a:off x="198925" y="969647"/>
        <a:ext cx="557189" cy="301219"/>
      </dsp:txXfrm>
    </dsp:sp>
    <dsp:sp modelId="{A8F25886-0626-E74C-A359-20AB2471B5DC}">
      <dsp:nvSpPr>
        <dsp:cNvPr id="0" name=""/>
        <dsp:cNvSpPr/>
      </dsp:nvSpPr>
      <dsp:spPr>
        <a:xfrm rot="5400000">
          <a:off x="417527" y="1288237"/>
          <a:ext cx="119985" cy="143982"/>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rot="-5400000">
        <a:off x="434325" y="1300236"/>
        <a:ext cx="86390" cy="83990"/>
      </dsp:txXfrm>
    </dsp:sp>
    <dsp:sp modelId="{50F6D0AB-CBEB-F34A-B931-E46631C9FF43}">
      <dsp:nvSpPr>
        <dsp:cNvPr id="0" name=""/>
        <dsp:cNvSpPr/>
      </dsp:nvSpPr>
      <dsp:spPr>
        <a:xfrm>
          <a:off x="189554" y="1440219"/>
          <a:ext cx="575931" cy="319961"/>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n = 187</a:t>
          </a:r>
        </a:p>
      </dsp:txBody>
      <dsp:txXfrm>
        <a:off x="198925" y="1449590"/>
        <a:ext cx="557189" cy="301219"/>
      </dsp:txXfrm>
    </dsp:sp>
    <dsp:sp modelId="{E8CB9ECF-1C6E-1E4B-B552-7772FB176365}">
      <dsp:nvSpPr>
        <dsp:cNvPr id="0" name=""/>
        <dsp:cNvSpPr/>
      </dsp:nvSpPr>
      <dsp:spPr>
        <a:xfrm rot="5400000">
          <a:off x="417527" y="1768179"/>
          <a:ext cx="119985" cy="143982"/>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rot="-5400000">
        <a:off x="434325" y="1780178"/>
        <a:ext cx="86390" cy="83990"/>
      </dsp:txXfrm>
    </dsp:sp>
    <dsp:sp modelId="{73B83D68-7C70-9540-8A4D-DA59C01E4F86}">
      <dsp:nvSpPr>
        <dsp:cNvPr id="0" name=""/>
        <dsp:cNvSpPr/>
      </dsp:nvSpPr>
      <dsp:spPr>
        <a:xfrm>
          <a:off x="189554" y="1920161"/>
          <a:ext cx="575931" cy="319961"/>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n = 15</a:t>
          </a:r>
        </a:p>
      </dsp:txBody>
      <dsp:txXfrm>
        <a:off x="198925" y="1929532"/>
        <a:ext cx="557189" cy="301219"/>
      </dsp:txXfrm>
    </dsp:sp>
    <dsp:sp modelId="{4D6F3218-90E6-2F4F-B882-2053D1F7ABD6}">
      <dsp:nvSpPr>
        <dsp:cNvPr id="0" name=""/>
        <dsp:cNvSpPr/>
      </dsp:nvSpPr>
      <dsp:spPr>
        <a:xfrm rot="5400000">
          <a:off x="417527" y="2248122"/>
          <a:ext cx="119985" cy="143982"/>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rot="-5400000">
        <a:off x="434325" y="2260121"/>
        <a:ext cx="86390" cy="83990"/>
      </dsp:txXfrm>
    </dsp:sp>
    <dsp:sp modelId="{CBFB4CA9-B37E-5149-9C93-B893DD6ABC30}">
      <dsp:nvSpPr>
        <dsp:cNvPr id="0" name=""/>
        <dsp:cNvSpPr/>
      </dsp:nvSpPr>
      <dsp:spPr>
        <a:xfrm>
          <a:off x="189554" y="2400104"/>
          <a:ext cx="575931" cy="319961"/>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n = 7</a:t>
          </a:r>
        </a:p>
      </dsp:txBody>
      <dsp:txXfrm>
        <a:off x="198925" y="2409475"/>
        <a:ext cx="557189" cy="301219"/>
      </dsp:txXfrm>
    </dsp:sp>
    <dsp:sp modelId="{F9E5096B-CF56-0B4B-BE81-DC22242773FF}">
      <dsp:nvSpPr>
        <dsp:cNvPr id="0" name=""/>
        <dsp:cNvSpPr/>
      </dsp:nvSpPr>
      <dsp:spPr>
        <a:xfrm rot="5400000">
          <a:off x="417527" y="2728065"/>
          <a:ext cx="119985" cy="143982"/>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rot="-5400000">
        <a:off x="434325" y="2740064"/>
        <a:ext cx="86390" cy="83990"/>
      </dsp:txXfrm>
    </dsp:sp>
    <dsp:sp modelId="{40A7991F-28D5-184E-892D-ECF9D77DF391}">
      <dsp:nvSpPr>
        <dsp:cNvPr id="0" name=""/>
        <dsp:cNvSpPr/>
      </dsp:nvSpPr>
      <dsp:spPr>
        <a:xfrm>
          <a:off x="189554" y="2880047"/>
          <a:ext cx="575931" cy="319961"/>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n = 2493</a:t>
          </a:r>
        </a:p>
      </dsp:txBody>
      <dsp:txXfrm>
        <a:off x="198925" y="2889418"/>
        <a:ext cx="557189" cy="30121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EF7770A-BA99-BE47-8424-85C2DFE3772C}">
      <dsp:nvSpPr>
        <dsp:cNvPr id="0" name=""/>
        <dsp:cNvSpPr/>
      </dsp:nvSpPr>
      <dsp:spPr>
        <a:xfrm>
          <a:off x="189554" y="390"/>
          <a:ext cx="575931" cy="319961"/>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Survey 3</a:t>
          </a:r>
        </a:p>
      </dsp:txBody>
      <dsp:txXfrm>
        <a:off x="198925" y="9761"/>
        <a:ext cx="557189" cy="301219"/>
      </dsp:txXfrm>
    </dsp:sp>
    <dsp:sp modelId="{8E65D060-C72E-3544-ABB4-F0A2CF108C75}">
      <dsp:nvSpPr>
        <dsp:cNvPr id="0" name=""/>
        <dsp:cNvSpPr/>
      </dsp:nvSpPr>
      <dsp:spPr>
        <a:xfrm rot="5400000">
          <a:off x="417527" y="328351"/>
          <a:ext cx="119985" cy="143982"/>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rot="-5400000">
        <a:off x="434325" y="340350"/>
        <a:ext cx="86390" cy="83990"/>
      </dsp:txXfrm>
    </dsp:sp>
    <dsp:sp modelId="{3DB5CBF1-8141-4B48-A4D7-4CBF72994D76}">
      <dsp:nvSpPr>
        <dsp:cNvPr id="0" name=""/>
        <dsp:cNvSpPr/>
      </dsp:nvSpPr>
      <dsp:spPr>
        <a:xfrm>
          <a:off x="189554" y="480333"/>
          <a:ext cx="575931" cy="319961"/>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n = 5310</a:t>
          </a:r>
        </a:p>
      </dsp:txBody>
      <dsp:txXfrm>
        <a:off x="198925" y="489704"/>
        <a:ext cx="557189" cy="301219"/>
      </dsp:txXfrm>
    </dsp:sp>
    <dsp:sp modelId="{E676FA2C-BDEB-7C4D-AB4E-5DCB894E00C3}">
      <dsp:nvSpPr>
        <dsp:cNvPr id="0" name=""/>
        <dsp:cNvSpPr/>
      </dsp:nvSpPr>
      <dsp:spPr>
        <a:xfrm rot="5400000">
          <a:off x="417527" y="808294"/>
          <a:ext cx="119985" cy="143982"/>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rot="-5400000">
        <a:off x="434325" y="820293"/>
        <a:ext cx="86390" cy="83990"/>
      </dsp:txXfrm>
    </dsp:sp>
    <dsp:sp modelId="{B0E0AD1C-85A5-CE43-90E2-CE9E418796AD}">
      <dsp:nvSpPr>
        <dsp:cNvPr id="0" name=""/>
        <dsp:cNvSpPr/>
      </dsp:nvSpPr>
      <dsp:spPr>
        <a:xfrm>
          <a:off x="189554" y="960276"/>
          <a:ext cx="575931" cy="319961"/>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n = 2483</a:t>
          </a:r>
        </a:p>
      </dsp:txBody>
      <dsp:txXfrm>
        <a:off x="198925" y="969647"/>
        <a:ext cx="557189" cy="301219"/>
      </dsp:txXfrm>
    </dsp:sp>
    <dsp:sp modelId="{A8F25886-0626-E74C-A359-20AB2471B5DC}">
      <dsp:nvSpPr>
        <dsp:cNvPr id="0" name=""/>
        <dsp:cNvSpPr/>
      </dsp:nvSpPr>
      <dsp:spPr>
        <a:xfrm rot="5400000">
          <a:off x="417527" y="1288237"/>
          <a:ext cx="119985" cy="143982"/>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rot="-5400000">
        <a:off x="434325" y="1300236"/>
        <a:ext cx="86390" cy="83990"/>
      </dsp:txXfrm>
    </dsp:sp>
    <dsp:sp modelId="{50F6D0AB-CBEB-F34A-B931-E46631C9FF43}">
      <dsp:nvSpPr>
        <dsp:cNvPr id="0" name=""/>
        <dsp:cNvSpPr/>
      </dsp:nvSpPr>
      <dsp:spPr>
        <a:xfrm>
          <a:off x="189554" y="1440219"/>
          <a:ext cx="575931" cy="319961"/>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n = 296</a:t>
          </a:r>
        </a:p>
      </dsp:txBody>
      <dsp:txXfrm>
        <a:off x="198925" y="1449590"/>
        <a:ext cx="557189" cy="301219"/>
      </dsp:txXfrm>
    </dsp:sp>
    <dsp:sp modelId="{E8CB9ECF-1C6E-1E4B-B552-7772FB176365}">
      <dsp:nvSpPr>
        <dsp:cNvPr id="0" name=""/>
        <dsp:cNvSpPr/>
      </dsp:nvSpPr>
      <dsp:spPr>
        <a:xfrm rot="5400000">
          <a:off x="417527" y="1768179"/>
          <a:ext cx="119985" cy="143982"/>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rot="-5400000">
        <a:off x="434325" y="1780178"/>
        <a:ext cx="86390" cy="83990"/>
      </dsp:txXfrm>
    </dsp:sp>
    <dsp:sp modelId="{73B83D68-7C70-9540-8A4D-DA59C01E4F86}">
      <dsp:nvSpPr>
        <dsp:cNvPr id="0" name=""/>
        <dsp:cNvSpPr/>
      </dsp:nvSpPr>
      <dsp:spPr>
        <a:xfrm>
          <a:off x="189554" y="1920161"/>
          <a:ext cx="575931" cy="319961"/>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n = 15</a:t>
          </a:r>
        </a:p>
      </dsp:txBody>
      <dsp:txXfrm>
        <a:off x="198925" y="1929532"/>
        <a:ext cx="557189" cy="301219"/>
      </dsp:txXfrm>
    </dsp:sp>
    <dsp:sp modelId="{4D6F3218-90E6-2F4F-B882-2053D1F7ABD6}">
      <dsp:nvSpPr>
        <dsp:cNvPr id="0" name=""/>
        <dsp:cNvSpPr/>
      </dsp:nvSpPr>
      <dsp:spPr>
        <a:xfrm rot="5400000">
          <a:off x="417527" y="2248122"/>
          <a:ext cx="119985" cy="143982"/>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rot="-5400000">
        <a:off x="434325" y="2260121"/>
        <a:ext cx="86390" cy="83990"/>
      </dsp:txXfrm>
    </dsp:sp>
    <dsp:sp modelId="{CBFB4CA9-B37E-5149-9C93-B893DD6ABC30}">
      <dsp:nvSpPr>
        <dsp:cNvPr id="0" name=""/>
        <dsp:cNvSpPr/>
      </dsp:nvSpPr>
      <dsp:spPr>
        <a:xfrm>
          <a:off x="189554" y="2400104"/>
          <a:ext cx="575931" cy="319961"/>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n = 10</a:t>
          </a:r>
        </a:p>
      </dsp:txBody>
      <dsp:txXfrm>
        <a:off x="198925" y="2409475"/>
        <a:ext cx="557189" cy="301219"/>
      </dsp:txXfrm>
    </dsp:sp>
    <dsp:sp modelId="{F9E5096B-CF56-0B4B-BE81-DC22242773FF}">
      <dsp:nvSpPr>
        <dsp:cNvPr id="0" name=""/>
        <dsp:cNvSpPr/>
      </dsp:nvSpPr>
      <dsp:spPr>
        <a:xfrm rot="5400000">
          <a:off x="417527" y="2728065"/>
          <a:ext cx="119985" cy="143982"/>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rot="-5400000">
        <a:off x="434325" y="2740064"/>
        <a:ext cx="86390" cy="83990"/>
      </dsp:txXfrm>
    </dsp:sp>
    <dsp:sp modelId="{40A7991F-28D5-184E-892D-ECF9D77DF391}">
      <dsp:nvSpPr>
        <dsp:cNvPr id="0" name=""/>
        <dsp:cNvSpPr/>
      </dsp:nvSpPr>
      <dsp:spPr>
        <a:xfrm>
          <a:off x="189554" y="2880047"/>
          <a:ext cx="575931" cy="319961"/>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n = 2495</a:t>
          </a:r>
        </a:p>
      </dsp:txBody>
      <dsp:txXfrm>
        <a:off x="198925" y="2889418"/>
        <a:ext cx="557189" cy="301219"/>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EF7770A-BA99-BE47-8424-85C2DFE3772C}">
      <dsp:nvSpPr>
        <dsp:cNvPr id="0" name=""/>
        <dsp:cNvSpPr/>
      </dsp:nvSpPr>
      <dsp:spPr>
        <a:xfrm>
          <a:off x="189554" y="390"/>
          <a:ext cx="575931" cy="319961"/>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Survey 4</a:t>
          </a:r>
        </a:p>
      </dsp:txBody>
      <dsp:txXfrm>
        <a:off x="198925" y="9761"/>
        <a:ext cx="557189" cy="301219"/>
      </dsp:txXfrm>
    </dsp:sp>
    <dsp:sp modelId="{8E65D060-C72E-3544-ABB4-F0A2CF108C75}">
      <dsp:nvSpPr>
        <dsp:cNvPr id="0" name=""/>
        <dsp:cNvSpPr/>
      </dsp:nvSpPr>
      <dsp:spPr>
        <a:xfrm rot="5400000">
          <a:off x="417527" y="328351"/>
          <a:ext cx="119985" cy="143982"/>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rot="-5400000">
        <a:off x="434325" y="340350"/>
        <a:ext cx="86390" cy="83990"/>
      </dsp:txXfrm>
    </dsp:sp>
    <dsp:sp modelId="{3DB5CBF1-8141-4B48-A4D7-4CBF72994D76}">
      <dsp:nvSpPr>
        <dsp:cNvPr id="0" name=""/>
        <dsp:cNvSpPr/>
      </dsp:nvSpPr>
      <dsp:spPr>
        <a:xfrm>
          <a:off x="189554" y="480333"/>
          <a:ext cx="575931" cy="319961"/>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n = 9599</a:t>
          </a:r>
        </a:p>
      </dsp:txBody>
      <dsp:txXfrm>
        <a:off x="198925" y="489704"/>
        <a:ext cx="557189" cy="301219"/>
      </dsp:txXfrm>
    </dsp:sp>
    <dsp:sp modelId="{E676FA2C-BDEB-7C4D-AB4E-5DCB894E00C3}">
      <dsp:nvSpPr>
        <dsp:cNvPr id="0" name=""/>
        <dsp:cNvSpPr/>
      </dsp:nvSpPr>
      <dsp:spPr>
        <a:xfrm rot="5400000">
          <a:off x="417527" y="808294"/>
          <a:ext cx="119985" cy="143982"/>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rot="-5400000">
        <a:off x="434325" y="820293"/>
        <a:ext cx="86390" cy="83990"/>
      </dsp:txXfrm>
    </dsp:sp>
    <dsp:sp modelId="{B0E0AD1C-85A5-CE43-90E2-CE9E418796AD}">
      <dsp:nvSpPr>
        <dsp:cNvPr id="0" name=""/>
        <dsp:cNvSpPr/>
      </dsp:nvSpPr>
      <dsp:spPr>
        <a:xfrm>
          <a:off x="189554" y="960276"/>
          <a:ext cx="575931" cy="319961"/>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n = 6914</a:t>
          </a:r>
        </a:p>
      </dsp:txBody>
      <dsp:txXfrm>
        <a:off x="198925" y="969647"/>
        <a:ext cx="557189" cy="301219"/>
      </dsp:txXfrm>
    </dsp:sp>
    <dsp:sp modelId="{A8F25886-0626-E74C-A359-20AB2471B5DC}">
      <dsp:nvSpPr>
        <dsp:cNvPr id="0" name=""/>
        <dsp:cNvSpPr/>
      </dsp:nvSpPr>
      <dsp:spPr>
        <a:xfrm rot="5400000">
          <a:off x="417527" y="1288237"/>
          <a:ext cx="119985" cy="143982"/>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rot="-5400000">
        <a:off x="434325" y="1300236"/>
        <a:ext cx="86390" cy="83990"/>
      </dsp:txXfrm>
    </dsp:sp>
    <dsp:sp modelId="{50F6D0AB-CBEB-F34A-B931-E46631C9FF43}">
      <dsp:nvSpPr>
        <dsp:cNvPr id="0" name=""/>
        <dsp:cNvSpPr/>
      </dsp:nvSpPr>
      <dsp:spPr>
        <a:xfrm>
          <a:off x="189554" y="1440219"/>
          <a:ext cx="575931" cy="319961"/>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n = 162</a:t>
          </a:r>
        </a:p>
      </dsp:txBody>
      <dsp:txXfrm>
        <a:off x="198925" y="1449590"/>
        <a:ext cx="557189" cy="301219"/>
      </dsp:txXfrm>
    </dsp:sp>
    <dsp:sp modelId="{E8CB9ECF-1C6E-1E4B-B552-7772FB176365}">
      <dsp:nvSpPr>
        <dsp:cNvPr id="0" name=""/>
        <dsp:cNvSpPr/>
      </dsp:nvSpPr>
      <dsp:spPr>
        <a:xfrm rot="5400000">
          <a:off x="417527" y="1768179"/>
          <a:ext cx="119985" cy="143982"/>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rot="-5400000">
        <a:off x="434325" y="1780178"/>
        <a:ext cx="86390" cy="83990"/>
      </dsp:txXfrm>
    </dsp:sp>
    <dsp:sp modelId="{73B83D68-7C70-9540-8A4D-DA59C01E4F86}">
      <dsp:nvSpPr>
        <dsp:cNvPr id="0" name=""/>
        <dsp:cNvSpPr/>
      </dsp:nvSpPr>
      <dsp:spPr>
        <a:xfrm>
          <a:off x="189554" y="1920161"/>
          <a:ext cx="575931" cy="319961"/>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n = 23</a:t>
          </a:r>
        </a:p>
      </dsp:txBody>
      <dsp:txXfrm>
        <a:off x="198925" y="1929532"/>
        <a:ext cx="557189" cy="301219"/>
      </dsp:txXfrm>
    </dsp:sp>
    <dsp:sp modelId="{4D6F3218-90E6-2F4F-B882-2053D1F7ABD6}">
      <dsp:nvSpPr>
        <dsp:cNvPr id="0" name=""/>
        <dsp:cNvSpPr/>
      </dsp:nvSpPr>
      <dsp:spPr>
        <a:xfrm rot="5400000">
          <a:off x="417527" y="2248122"/>
          <a:ext cx="119985" cy="143982"/>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rot="-5400000">
        <a:off x="434325" y="2260121"/>
        <a:ext cx="86390" cy="83990"/>
      </dsp:txXfrm>
    </dsp:sp>
    <dsp:sp modelId="{CBFB4CA9-B37E-5149-9C93-B893DD6ABC30}">
      <dsp:nvSpPr>
        <dsp:cNvPr id="0" name=""/>
        <dsp:cNvSpPr/>
      </dsp:nvSpPr>
      <dsp:spPr>
        <a:xfrm>
          <a:off x="189554" y="2400104"/>
          <a:ext cx="575931" cy="319961"/>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n =9 </a:t>
          </a:r>
        </a:p>
      </dsp:txBody>
      <dsp:txXfrm>
        <a:off x="198925" y="2409475"/>
        <a:ext cx="557189" cy="301219"/>
      </dsp:txXfrm>
    </dsp:sp>
    <dsp:sp modelId="{F9E5096B-CF56-0B4B-BE81-DC22242773FF}">
      <dsp:nvSpPr>
        <dsp:cNvPr id="0" name=""/>
        <dsp:cNvSpPr/>
      </dsp:nvSpPr>
      <dsp:spPr>
        <a:xfrm rot="5400000">
          <a:off x="417527" y="2728065"/>
          <a:ext cx="119985" cy="143982"/>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rot="-5400000">
        <a:off x="434325" y="2740064"/>
        <a:ext cx="86390" cy="83990"/>
      </dsp:txXfrm>
    </dsp:sp>
    <dsp:sp modelId="{40A7991F-28D5-184E-892D-ECF9D77DF391}">
      <dsp:nvSpPr>
        <dsp:cNvPr id="0" name=""/>
        <dsp:cNvSpPr/>
      </dsp:nvSpPr>
      <dsp:spPr>
        <a:xfrm>
          <a:off x="189554" y="2880047"/>
          <a:ext cx="575931" cy="319961"/>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n = 2491 </a:t>
          </a:r>
        </a:p>
      </dsp:txBody>
      <dsp:txXfrm>
        <a:off x="198925" y="2889418"/>
        <a:ext cx="557189" cy="301219"/>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7ED702-3C64-4C4C-A2D9-977D747B9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13</Pages>
  <Words>2564</Words>
  <Characters>14617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17147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Gabrielle Brankston</dc:creator>
  <cp:keywords/>
  <dc:description/>
  <cp:lastModifiedBy>Gabrielle Brankston</cp:lastModifiedBy>
  <cp:revision>33</cp:revision>
  <dcterms:created xsi:type="dcterms:W3CDTF">2021-08-19T14:38:00Z</dcterms:created>
  <dcterms:modified xsi:type="dcterms:W3CDTF">2021-09-17T12:55:00Z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http://www.zotero.org/styles/harvard1</vt:lpwstr>
  </property>
  <property fmtid="{D5CDD505-2E9C-101B-9397-08002B2CF9AE}" pid="9" name="Mendeley Recent Style Name 3_1">
    <vt:lpwstr>Harvard reference format 1 (deprecated)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http://www.zotero.org/styles/national-library-of-medicine</vt:lpwstr>
  </property>
  <property fmtid="{D5CDD505-2E9C-101B-9397-08002B2CF9AE}" pid="17" name="Mendeley Recent Style Name 7_1">
    <vt:lpwstr>National Library of Medicine</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Citation Style_1">
    <vt:lpwstr>http://www.zotero.org/styles/national-library-of-medicine</vt:lpwstr>
  </property>
  <property fmtid="{D5CDD505-2E9C-101B-9397-08002B2CF9AE}" pid="23" name="Mendeley Document_1">
    <vt:lpwstr>True</vt:lpwstr>
  </property>
  <property fmtid="{D5CDD505-2E9C-101B-9397-08002B2CF9AE}" pid="24" name="Mendeley Unique User Id_1">
    <vt:lpwstr>79e83ba8-576f-3426-bd8f-fd4afe4d35ab</vt:lpwstr>
  </property>
</Properties>
</file>