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6D1E8" w14:textId="061A9AE3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 xml:space="preserve">Supplementary Table 1. List </w:t>
      </w:r>
      <w:r w:rsidRPr="00843876">
        <w:rPr>
          <w:rFonts w:ascii="Times New Roman" w:eastAsia="맑은 고딕" w:hAnsi="Times New Roman" w:cs="Times New Roman"/>
          <w:sz w:val="24"/>
          <w:szCs w:val="24"/>
        </w:rPr>
        <w:t xml:space="preserve">of covariates </w:t>
      </w:r>
      <w:r w:rsidRPr="00843876">
        <w:rPr>
          <w:rFonts w:ascii="Times New Roman" w:hAnsi="Times New Roman" w:cs="Times New Roman"/>
          <w:sz w:val="24"/>
          <w:szCs w:val="24"/>
        </w:rPr>
        <w:t xml:space="preserve">considered in analyses to identify determinants of spatial clusters of liver and gallbladder cancer </w:t>
      </w:r>
    </w:p>
    <w:tbl>
      <w:tblPr>
        <w:tblStyle w:val="af"/>
        <w:tblW w:w="97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806"/>
        <w:gridCol w:w="1232"/>
        <w:gridCol w:w="1231"/>
        <w:gridCol w:w="1232"/>
      </w:tblGrid>
      <w:tr w:rsidR="00641875" w:rsidRPr="00843876" w14:paraId="7EDDA348" w14:textId="77777777" w:rsidTr="00AA4FA8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CEF6103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14:paraId="16697E9E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Min 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682B34A9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</w:tcPr>
          <w:p w14:paraId="5C901940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1F258EA2" w14:textId="60607836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</w:tr>
      <w:tr w:rsidR="00641875" w:rsidRPr="00843876" w14:paraId="2A811EE6" w14:textId="77777777" w:rsidTr="00AA4FA8">
        <w:tc>
          <w:tcPr>
            <w:tcW w:w="5245" w:type="dxa"/>
            <w:tcBorders>
              <w:top w:val="single" w:sz="4" w:space="0" w:color="auto"/>
            </w:tcBorders>
          </w:tcPr>
          <w:p w14:paraId="17CDF779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Male (%)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14:paraId="539B893D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46.6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10ECD06A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49.6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14:paraId="68043185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55.3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03ECB24E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393184C6" w14:textId="77777777" w:rsidTr="00AA4FA8">
        <w:tc>
          <w:tcPr>
            <w:tcW w:w="5245" w:type="dxa"/>
          </w:tcPr>
          <w:p w14:paraId="368B18C0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Living with a partner</w:t>
            </w:r>
            <w:r w:rsidRPr="008438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06" w:type="dxa"/>
          </w:tcPr>
          <w:p w14:paraId="11414443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50.7</w:t>
            </w:r>
          </w:p>
        </w:tc>
        <w:tc>
          <w:tcPr>
            <w:tcW w:w="1232" w:type="dxa"/>
          </w:tcPr>
          <w:p w14:paraId="0FE46EE6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65.1</w:t>
            </w:r>
          </w:p>
        </w:tc>
        <w:tc>
          <w:tcPr>
            <w:tcW w:w="1231" w:type="dxa"/>
          </w:tcPr>
          <w:p w14:paraId="497F15A4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72.3</w:t>
            </w:r>
          </w:p>
        </w:tc>
        <w:tc>
          <w:tcPr>
            <w:tcW w:w="1232" w:type="dxa"/>
          </w:tcPr>
          <w:p w14:paraId="2B6E153D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677CD92F" w14:textId="77777777" w:rsidTr="00AA4FA8">
        <w:tc>
          <w:tcPr>
            <w:tcW w:w="5245" w:type="dxa"/>
          </w:tcPr>
          <w:p w14:paraId="3BBF81F0" w14:textId="3E168929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Education </w:t>
            </w:r>
            <w:r w:rsidRPr="00843876">
              <w:rPr>
                <w:rFonts w:ascii="Times New Roman" w:hAnsi="Times New Roman" w:cs="Times New Roman" w:hint="eastAsia"/>
                <w:sz w:val="24"/>
                <w:szCs w:val="24"/>
              </w:rPr>
              <w:t>≥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12 years (%)</w:t>
            </w:r>
          </w:p>
        </w:tc>
        <w:tc>
          <w:tcPr>
            <w:tcW w:w="806" w:type="dxa"/>
          </w:tcPr>
          <w:p w14:paraId="3CE89E24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34.6</w:t>
            </w:r>
          </w:p>
        </w:tc>
        <w:tc>
          <w:tcPr>
            <w:tcW w:w="1232" w:type="dxa"/>
          </w:tcPr>
          <w:p w14:paraId="4307AFA2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67.5</w:t>
            </w:r>
          </w:p>
        </w:tc>
        <w:tc>
          <w:tcPr>
            <w:tcW w:w="1231" w:type="dxa"/>
          </w:tcPr>
          <w:p w14:paraId="18E9AA8D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93.3</w:t>
            </w:r>
          </w:p>
        </w:tc>
        <w:tc>
          <w:tcPr>
            <w:tcW w:w="1232" w:type="dxa"/>
          </w:tcPr>
          <w:p w14:paraId="5740AEC0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13E59B69" w14:textId="77777777" w:rsidTr="00AA4FA8">
        <w:tc>
          <w:tcPr>
            <w:tcW w:w="5245" w:type="dxa"/>
          </w:tcPr>
          <w:p w14:paraId="3BA4CD52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Basic livelihood security recipient 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06" w:type="dxa"/>
          </w:tcPr>
          <w:p w14:paraId="3C65962F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232" w:type="dxa"/>
          </w:tcPr>
          <w:p w14:paraId="203F6949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1231" w:type="dxa"/>
          </w:tcPr>
          <w:p w14:paraId="3BB6D1B0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12.8</w:t>
            </w:r>
          </w:p>
        </w:tc>
        <w:tc>
          <w:tcPr>
            <w:tcW w:w="1232" w:type="dxa"/>
          </w:tcPr>
          <w:p w14:paraId="6F97214E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38050216" w14:textId="77777777" w:rsidTr="00AA4FA8">
        <w:tc>
          <w:tcPr>
            <w:tcW w:w="5245" w:type="dxa"/>
          </w:tcPr>
          <w:p w14:paraId="6A87B82D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House income ≥ 500,000 won (%)</w:t>
            </w:r>
          </w:p>
        </w:tc>
        <w:tc>
          <w:tcPr>
            <w:tcW w:w="806" w:type="dxa"/>
          </w:tcPr>
          <w:p w14:paraId="73B1768E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</w:t>
            </w:r>
          </w:p>
        </w:tc>
        <w:tc>
          <w:tcPr>
            <w:tcW w:w="1232" w:type="dxa"/>
          </w:tcPr>
          <w:p w14:paraId="7A1E081D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</w:t>
            </w:r>
          </w:p>
        </w:tc>
        <w:tc>
          <w:tcPr>
            <w:tcW w:w="1231" w:type="dxa"/>
          </w:tcPr>
          <w:p w14:paraId="6D2A3B57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51.9</w:t>
            </w:r>
          </w:p>
        </w:tc>
        <w:tc>
          <w:tcPr>
            <w:tcW w:w="1232" w:type="dxa"/>
          </w:tcPr>
          <w:p w14:paraId="08336DB9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10683739" w14:textId="77777777" w:rsidTr="00AA4FA8">
        <w:tc>
          <w:tcPr>
            <w:tcW w:w="5245" w:type="dxa"/>
          </w:tcPr>
          <w:p w14:paraId="332DE274" w14:textId="0198C443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Cancer screening examinee within 2 years (%)</w:t>
            </w:r>
          </w:p>
        </w:tc>
        <w:tc>
          <w:tcPr>
            <w:tcW w:w="806" w:type="dxa"/>
          </w:tcPr>
          <w:p w14:paraId="02555B87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24.9</w:t>
            </w:r>
          </w:p>
        </w:tc>
        <w:tc>
          <w:tcPr>
            <w:tcW w:w="1232" w:type="dxa"/>
          </w:tcPr>
          <w:p w14:paraId="1FA5064A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45.9</w:t>
            </w:r>
          </w:p>
        </w:tc>
        <w:tc>
          <w:tcPr>
            <w:tcW w:w="1231" w:type="dxa"/>
          </w:tcPr>
          <w:p w14:paraId="18EEF9DD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65.1</w:t>
            </w:r>
          </w:p>
        </w:tc>
        <w:tc>
          <w:tcPr>
            <w:tcW w:w="1232" w:type="dxa"/>
          </w:tcPr>
          <w:p w14:paraId="22F44783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641875" w:rsidRPr="00843876" w14:paraId="13335387" w14:textId="77777777" w:rsidTr="00AA4FA8">
        <w:tc>
          <w:tcPr>
            <w:tcW w:w="5245" w:type="dxa"/>
          </w:tcPr>
          <w:p w14:paraId="091B35E4" w14:textId="5CADF410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Liver cancer screening examinee within 2 years (%)</w:t>
            </w:r>
          </w:p>
        </w:tc>
        <w:tc>
          <w:tcPr>
            <w:tcW w:w="806" w:type="dxa"/>
          </w:tcPr>
          <w:p w14:paraId="73EF176F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</w:t>
            </w:r>
          </w:p>
        </w:tc>
        <w:tc>
          <w:tcPr>
            <w:tcW w:w="1232" w:type="dxa"/>
          </w:tcPr>
          <w:p w14:paraId="3662F297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20.9</w:t>
            </w:r>
          </w:p>
        </w:tc>
        <w:tc>
          <w:tcPr>
            <w:tcW w:w="1231" w:type="dxa"/>
          </w:tcPr>
          <w:p w14:paraId="0D0148AD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61.2</w:t>
            </w:r>
          </w:p>
        </w:tc>
        <w:tc>
          <w:tcPr>
            <w:tcW w:w="1232" w:type="dxa"/>
          </w:tcPr>
          <w:p w14:paraId="054DC2B5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641875" w:rsidRPr="00843876" w14:paraId="410B9022" w14:textId="77777777" w:rsidTr="00AA4FA8">
        <w:tc>
          <w:tcPr>
            <w:tcW w:w="5245" w:type="dxa"/>
          </w:tcPr>
          <w:p w14:paraId="3318173E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Diabetes mellitus diagnosis (%)</w:t>
            </w:r>
          </w:p>
        </w:tc>
        <w:tc>
          <w:tcPr>
            <w:tcW w:w="806" w:type="dxa"/>
          </w:tcPr>
          <w:p w14:paraId="3E407E04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1232" w:type="dxa"/>
          </w:tcPr>
          <w:p w14:paraId="4B2F26C9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</w:t>
            </w:r>
          </w:p>
        </w:tc>
        <w:tc>
          <w:tcPr>
            <w:tcW w:w="1231" w:type="dxa"/>
          </w:tcPr>
          <w:p w14:paraId="6AEFC3DC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</w:t>
            </w:r>
          </w:p>
        </w:tc>
        <w:tc>
          <w:tcPr>
            <w:tcW w:w="1232" w:type="dxa"/>
          </w:tcPr>
          <w:p w14:paraId="0B39BCC5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700E5D61" w14:textId="77777777" w:rsidTr="00AA4FA8">
        <w:tc>
          <w:tcPr>
            <w:tcW w:w="5245" w:type="dxa"/>
          </w:tcPr>
          <w:p w14:paraId="73A53586" w14:textId="1878ECB9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Health checkup within 2 years (%)</w:t>
            </w:r>
          </w:p>
        </w:tc>
        <w:tc>
          <w:tcPr>
            <w:tcW w:w="806" w:type="dxa"/>
          </w:tcPr>
          <w:p w14:paraId="24035955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49.3</w:t>
            </w:r>
          </w:p>
        </w:tc>
        <w:tc>
          <w:tcPr>
            <w:tcW w:w="1232" w:type="dxa"/>
          </w:tcPr>
          <w:p w14:paraId="2F86CAE7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58.8</w:t>
            </w:r>
          </w:p>
        </w:tc>
        <w:tc>
          <w:tcPr>
            <w:tcW w:w="1231" w:type="dxa"/>
          </w:tcPr>
          <w:p w14:paraId="6122BC29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70.7</w:t>
            </w:r>
          </w:p>
        </w:tc>
        <w:tc>
          <w:tcPr>
            <w:tcW w:w="1232" w:type="dxa"/>
          </w:tcPr>
          <w:p w14:paraId="0C994C3C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152F5508" w14:textId="77777777" w:rsidTr="00AA4FA8">
        <w:tc>
          <w:tcPr>
            <w:tcW w:w="5245" w:type="dxa"/>
          </w:tcPr>
          <w:p w14:paraId="72214C4B" w14:textId="721E2B2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Public health center usage within 1 year</w:t>
            </w:r>
            <w:r w:rsidRPr="008438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06" w:type="dxa"/>
          </w:tcPr>
          <w:p w14:paraId="0278D568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7.7</w:t>
            </w:r>
          </w:p>
        </w:tc>
        <w:tc>
          <w:tcPr>
            <w:tcW w:w="1232" w:type="dxa"/>
          </w:tcPr>
          <w:p w14:paraId="709FA981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27.2</w:t>
            </w:r>
          </w:p>
        </w:tc>
        <w:tc>
          <w:tcPr>
            <w:tcW w:w="1231" w:type="dxa"/>
          </w:tcPr>
          <w:p w14:paraId="3836B8F2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82.4</w:t>
            </w:r>
          </w:p>
        </w:tc>
        <w:tc>
          <w:tcPr>
            <w:tcW w:w="1232" w:type="dxa"/>
          </w:tcPr>
          <w:p w14:paraId="2661E8DE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1780F2A7" w14:textId="77777777" w:rsidTr="00AA4FA8">
        <w:tc>
          <w:tcPr>
            <w:tcW w:w="5245" w:type="dxa"/>
          </w:tcPr>
          <w:p w14:paraId="53DDD937" w14:textId="598D9E6F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Heavy alcohol consumption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438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06" w:type="dxa"/>
          </w:tcPr>
          <w:p w14:paraId="00E2ED7F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1232" w:type="dxa"/>
          </w:tcPr>
          <w:p w14:paraId="1CBDE4CD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6.5</w:t>
            </w:r>
          </w:p>
        </w:tc>
        <w:tc>
          <w:tcPr>
            <w:tcW w:w="1231" w:type="dxa"/>
          </w:tcPr>
          <w:p w14:paraId="3BFF40C6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</w:t>
            </w:r>
          </w:p>
        </w:tc>
        <w:tc>
          <w:tcPr>
            <w:tcW w:w="1232" w:type="dxa"/>
          </w:tcPr>
          <w:p w14:paraId="4A64C907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3B7073E0" w14:textId="77777777" w:rsidTr="00AA4FA8">
        <w:tc>
          <w:tcPr>
            <w:tcW w:w="5245" w:type="dxa"/>
          </w:tcPr>
          <w:p w14:paraId="48E9B3BB" w14:textId="18E14B1B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Heavy smoking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438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06" w:type="dxa"/>
          </w:tcPr>
          <w:p w14:paraId="48A0D637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10.6</w:t>
            </w:r>
          </w:p>
        </w:tc>
        <w:tc>
          <w:tcPr>
            <w:tcW w:w="1232" w:type="dxa"/>
          </w:tcPr>
          <w:p w14:paraId="5D46C82E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19.3</w:t>
            </w:r>
          </w:p>
        </w:tc>
        <w:tc>
          <w:tcPr>
            <w:tcW w:w="1231" w:type="dxa"/>
          </w:tcPr>
          <w:p w14:paraId="7F7A827F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27.3</w:t>
            </w:r>
          </w:p>
        </w:tc>
        <w:tc>
          <w:tcPr>
            <w:tcW w:w="1232" w:type="dxa"/>
          </w:tcPr>
          <w:p w14:paraId="19ED30A9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1500CDD9" w14:textId="77777777" w:rsidTr="00AA4FA8">
        <w:tc>
          <w:tcPr>
            <w:tcW w:w="5245" w:type="dxa"/>
          </w:tcPr>
          <w:p w14:paraId="641A1FDB" w14:textId="74833E92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438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06" w:type="dxa"/>
          </w:tcPr>
          <w:p w14:paraId="5944F956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14.6</w:t>
            </w:r>
          </w:p>
        </w:tc>
        <w:tc>
          <w:tcPr>
            <w:tcW w:w="1232" w:type="dxa"/>
          </w:tcPr>
          <w:p w14:paraId="461E3DD8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</w:t>
            </w:r>
          </w:p>
        </w:tc>
        <w:tc>
          <w:tcPr>
            <w:tcW w:w="1231" w:type="dxa"/>
          </w:tcPr>
          <w:p w14:paraId="11376D00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30.7</w:t>
            </w:r>
          </w:p>
        </w:tc>
        <w:tc>
          <w:tcPr>
            <w:tcW w:w="1232" w:type="dxa"/>
          </w:tcPr>
          <w:p w14:paraId="165D5133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3A0CA792" w14:textId="77777777" w:rsidTr="00AA4FA8">
        <w:tc>
          <w:tcPr>
            <w:tcW w:w="5245" w:type="dxa"/>
          </w:tcPr>
          <w:p w14:paraId="5AE5B9C6" w14:textId="1CA9E11B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Moderate intensity or vigorous physical activity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8438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06" w:type="dxa"/>
          </w:tcPr>
          <w:p w14:paraId="3A14C6C2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232" w:type="dxa"/>
          </w:tcPr>
          <w:p w14:paraId="4A19D48C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</w:t>
            </w:r>
          </w:p>
        </w:tc>
        <w:tc>
          <w:tcPr>
            <w:tcW w:w="1231" w:type="dxa"/>
          </w:tcPr>
          <w:p w14:paraId="5BFBD10E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18.8</w:t>
            </w:r>
          </w:p>
        </w:tc>
        <w:tc>
          <w:tcPr>
            <w:tcW w:w="1232" w:type="dxa"/>
          </w:tcPr>
          <w:p w14:paraId="668FE9E3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147C85C6" w14:textId="77777777" w:rsidTr="00AA4FA8">
        <w:tc>
          <w:tcPr>
            <w:tcW w:w="5245" w:type="dxa"/>
          </w:tcPr>
          <w:p w14:paraId="12855A6B" w14:textId="4B652621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Walking physical activity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84387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06" w:type="dxa"/>
          </w:tcPr>
          <w:p w14:paraId="20EA6E33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1232" w:type="dxa"/>
          </w:tcPr>
          <w:p w14:paraId="5C925E43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</w:t>
            </w:r>
          </w:p>
        </w:tc>
        <w:tc>
          <w:tcPr>
            <w:tcW w:w="1231" w:type="dxa"/>
          </w:tcPr>
          <w:p w14:paraId="763711F8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31.7</w:t>
            </w:r>
          </w:p>
        </w:tc>
        <w:tc>
          <w:tcPr>
            <w:tcW w:w="1232" w:type="dxa"/>
          </w:tcPr>
          <w:p w14:paraId="39B94AEF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32964F03" w14:textId="77777777" w:rsidTr="00AA4FA8">
        <w:trPr>
          <w:trHeight w:val="58"/>
        </w:trPr>
        <w:tc>
          <w:tcPr>
            <w:tcW w:w="5245" w:type="dxa"/>
          </w:tcPr>
          <w:p w14:paraId="0824B355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Hepatitis B diagnosis (%)</w:t>
            </w:r>
          </w:p>
        </w:tc>
        <w:tc>
          <w:tcPr>
            <w:tcW w:w="806" w:type="dxa"/>
          </w:tcPr>
          <w:p w14:paraId="0300726A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232" w:type="dxa"/>
          </w:tcPr>
          <w:p w14:paraId="4331F844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231" w:type="dxa"/>
          </w:tcPr>
          <w:p w14:paraId="6F0E258A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1232" w:type="dxa"/>
          </w:tcPr>
          <w:p w14:paraId="0CC31200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57CBCD4D" w14:textId="77777777" w:rsidTr="00AA4FA8">
        <w:tc>
          <w:tcPr>
            <w:tcW w:w="5245" w:type="dxa"/>
          </w:tcPr>
          <w:p w14:paraId="4B61E4BB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Gastroduodenal ulcer diagnosis (%)</w:t>
            </w:r>
          </w:p>
        </w:tc>
        <w:tc>
          <w:tcPr>
            <w:tcW w:w="806" w:type="dxa"/>
          </w:tcPr>
          <w:p w14:paraId="0590AE15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232" w:type="dxa"/>
          </w:tcPr>
          <w:p w14:paraId="1A730E6F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231" w:type="dxa"/>
          </w:tcPr>
          <w:p w14:paraId="4AFD71A5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</w:t>
            </w:r>
          </w:p>
        </w:tc>
        <w:tc>
          <w:tcPr>
            <w:tcW w:w="1232" w:type="dxa"/>
          </w:tcPr>
          <w:p w14:paraId="77FD9F0E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641875" w:rsidRPr="00843876" w14:paraId="5AA03960" w14:textId="77777777" w:rsidTr="00AA4FA8">
        <w:tc>
          <w:tcPr>
            <w:tcW w:w="5245" w:type="dxa"/>
          </w:tcPr>
          <w:p w14:paraId="408FEE7F" w14:textId="5F65A409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Distance from river to centroid of district (km)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06" w:type="dxa"/>
          </w:tcPr>
          <w:p w14:paraId="6CBD4AB6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32" w:type="dxa"/>
          </w:tcPr>
          <w:p w14:paraId="34E81A62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20.4</w:t>
            </w:r>
          </w:p>
        </w:tc>
        <w:tc>
          <w:tcPr>
            <w:tcW w:w="1231" w:type="dxa"/>
          </w:tcPr>
          <w:p w14:paraId="4748FB97" w14:textId="77777777" w:rsidR="00641875" w:rsidRPr="00843876" w:rsidRDefault="00641875" w:rsidP="009E2DB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195.3</w:t>
            </w:r>
          </w:p>
        </w:tc>
        <w:tc>
          <w:tcPr>
            <w:tcW w:w="1232" w:type="dxa"/>
          </w:tcPr>
          <w:p w14:paraId="55E8AF77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</w:tbl>
    <w:p w14:paraId="4FC60D36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Min, Minimum value; Max, Maximum value</w:t>
      </w:r>
    </w:p>
    <w:p w14:paraId="7BF5BBB0" w14:textId="49A2F594" w:rsidR="00641875" w:rsidRPr="00843876" w:rsidRDefault="00641875" w:rsidP="005673D6">
      <w:pPr>
        <w:pStyle w:val="a7"/>
        <w:numPr>
          <w:ilvl w:val="0"/>
          <w:numId w:val="20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Alcohol consumption occasions ≥2-3 times per week</w:t>
      </w:r>
    </w:p>
    <w:p w14:paraId="1D2E3E6F" w14:textId="4D0BCDCD" w:rsidR="00641875" w:rsidRPr="00843876" w:rsidRDefault="00641875" w:rsidP="005673D6">
      <w:pPr>
        <w:pStyle w:val="a7"/>
        <w:numPr>
          <w:ilvl w:val="0"/>
          <w:numId w:val="20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Smoking ≥20 cigarettes per day</w:t>
      </w:r>
    </w:p>
    <w:p w14:paraId="121DE698" w14:textId="58E31221" w:rsidR="00641875" w:rsidRPr="00843876" w:rsidRDefault="00641875" w:rsidP="005673D6">
      <w:pPr>
        <w:pStyle w:val="a7"/>
        <w:numPr>
          <w:ilvl w:val="0"/>
          <w:numId w:val="20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Body mass index ≥25.0 kg/m</w:t>
      </w:r>
      <w:r w:rsidRPr="0084387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0240686" w14:textId="732A22BC" w:rsidR="00641875" w:rsidRPr="00843876" w:rsidRDefault="00641875" w:rsidP="005673D6">
      <w:pPr>
        <w:pStyle w:val="a7"/>
        <w:numPr>
          <w:ilvl w:val="0"/>
          <w:numId w:val="20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 xml:space="preserve">Moderate intensity physical activity ≥4 times per week </w:t>
      </w:r>
    </w:p>
    <w:p w14:paraId="211B0A17" w14:textId="786A49A9" w:rsidR="00641875" w:rsidRPr="00843876" w:rsidRDefault="00641875" w:rsidP="005673D6">
      <w:pPr>
        <w:pStyle w:val="a7"/>
        <w:numPr>
          <w:ilvl w:val="0"/>
          <w:numId w:val="20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Walking physical activity ≥4 times per week</w:t>
      </w:r>
    </w:p>
    <w:p w14:paraId="255ECBCE" w14:textId="2098D66D" w:rsidR="00641875" w:rsidRPr="00843876" w:rsidRDefault="00641875" w:rsidP="005673D6">
      <w:pPr>
        <w:pStyle w:val="a7"/>
        <w:numPr>
          <w:ilvl w:val="0"/>
          <w:numId w:val="20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 xml:space="preserve">Distance from rivers located in regions with high C. sinensis infection prevalence to </w:t>
      </w:r>
      <w:r w:rsidRPr="00843876">
        <w:rPr>
          <w:rFonts w:ascii="Times New Roman" w:eastAsia="맑은 고딕" w:hAnsi="Times New Roman" w:cs="Times New Roman"/>
          <w:sz w:val="24"/>
          <w:szCs w:val="24"/>
        </w:rPr>
        <w:t>the centroid of each district &lt; 10 km</w:t>
      </w:r>
    </w:p>
    <w:p w14:paraId="40BD6132" w14:textId="77777777" w:rsidR="00641875" w:rsidRPr="00843876" w:rsidRDefault="00641875" w:rsidP="00641875">
      <w:pPr>
        <w:pStyle w:val="a7"/>
        <w:numPr>
          <w:ilvl w:val="0"/>
          <w:numId w:val="8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  <w:sectPr w:rsidR="00641875" w:rsidRPr="00843876" w:rsidSect="00AA4FA8">
          <w:footerReference w:type="default" r:id="rId8"/>
          <w:pgSz w:w="11906" w:h="16838"/>
          <w:pgMar w:top="1440" w:right="1080" w:bottom="1440" w:left="1080" w:header="851" w:footer="992" w:gutter="0"/>
          <w:cols w:space="425"/>
          <w:docGrid w:linePitch="360"/>
        </w:sectPr>
      </w:pPr>
    </w:p>
    <w:p w14:paraId="3C46A051" w14:textId="2266DB28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lastRenderedPageBreak/>
        <w:t>Supplementary Table 2. Comparison of characteristics between regions inside and outside of the liver cancer cluster in the period–2009-2013 in Korea</w:t>
      </w:r>
    </w:p>
    <w:tbl>
      <w:tblPr>
        <w:tblStyle w:val="af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4"/>
        <w:gridCol w:w="1838"/>
        <w:gridCol w:w="1838"/>
        <w:gridCol w:w="886"/>
      </w:tblGrid>
      <w:tr w:rsidR="00641875" w:rsidRPr="00843876" w14:paraId="3C202558" w14:textId="77777777" w:rsidTr="009E2DBC">
        <w:trPr>
          <w:trHeight w:val="262"/>
        </w:trPr>
        <w:tc>
          <w:tcPr>
            <w:tcW w:w="2473" w:type="pct"/>
            <w:tcBorders>
              <w:bottom w:val="single" w:sz="4" w:space="0" w:color="auto"/>
            </w:tcBorders>
          </w:tcPr>
          <w:p w14:paraId="7C812581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Prevalence of characteristics (%)</w:t>
            </w:r>
          </w:p>
        </w:tc>
        <w:tc>
          <w:tcPr>
            <w:tcW w:w="1018" w:type="pct"/>
            <w:tcBorders>
              <w:bottom w:val="nil"/>
            </w:tcBorders>
          </w:tcPr>
          <w:p w14:paraId="0188BD27" w14:textId="5EF252EA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Inside </w:t>
            </w:r>
            <w:r w:rsidR="001F76BF">
              <w:rPr>
                <w:rFonts w:ascii="Times New Roman" w:hAnsi="Times New Roman" w:cs="Times New Roman"/>
                <w:sz w:val="24"/>
                <w:szCs w:val="24"/>
              </w:rPr>
              <w:t>the cluster</w:t>
            </w:r>
          </w:p>
        </w:tc>
        <w:tc>
          <w:tcPr>
            <w:tcW w:w="1018" w:type="pct"/>
            <w:tcBorders>
              <w:bottom w:val="nil"/>
            </w:tcBorders>
          </w:tcPr>
          <w:p w14:paraId="75CD3B3C" w14:textId="1163BC7E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Outside </w:t>
            </w:r>
            <w:r w:rsidR="001F76BF">
              <w:rPr>
                <w:rFonts w:ascii="Times New Roman" w:hAnsi="Times New Roman" w:cs="Times New Roman"/>
                <w:sz w:val="24"/>
                <w:szCs w:val="24"/>
              </w:rPr>
              <w:t>the cluster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5D66643B" w14:textId="77777777" w:rsidR="00641875" w:rsidRPr="00843876" w:rsidRDefault="00641875" w:rsidP="009E2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641875" w:rsidRPr="00843876" w14:paraId="716C1AC3" w14:textId="77777777" w:rsidTr="009E2DBC">
        <w:trPr>
          <w:trHeight w:val="262"/>
        </w:trPr>
        <w:tc>
          <w:tcPr>
            <w:tcW w:w="2473" w:type="pct"/>
            <w:tcBorders>
              <w:top w:val="single" w:sz="4" w:space="0" w:color="auto"/>
              <w:bottom w:val="nil"/>
            </w:tcBorders>
          </w:tcPr>
          <w:p w14:paraId="384568C0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single" w:sz="4" w:space="0" w:color="auto"/>
              <w:bottom w:val="single" w:sz="4" w:space="0" w:color="auto"/>
            </w:tcBorders>
          </w:tcPr>
          <w:p w14:paraId="59D0680A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Median (Range)</w:t>
            </w:r>
          </w:p>
        </w:tc>
        <w:tc>
          <w:tcPr>
            <w:tcW w:w="1018" w:type="pct"/>
            <w:tcBorders>
              <w:top w:val="single" w:sz="4" w:space="0" w:color="auto"/>
              <w:bottom w:val="single" w:sz="4" w:space="0" w:color="auto"/>
            </w:tcBorders>
          </w:tcPr>
          <w:p w14:paraId="2B341CC1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Median (Range)</w:t>
            </w:r>
          </w:p>
        </w:tc>
        <w:tc>
          <w:tcPr>
            <w:tcW w:w="49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93FD8C8" w14:textId="77777777" w:rsidR="00641875" w:rsidRPr="00843876" w:rsidRDefault="00641875" w:rsidP="009E2DBC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875" w:rsidRPr="00843876" w14:paraId="237C10D8" w14:textId="77777777" w:rsidTr="009E2DBC">
        <w:trPr>
          <w:trHeight w:val="262"/>
        </w:trPr>
        <w:tc>
          <w:tcPr>
            <w:tcW w:w="2473" w:type="pct"/>
            <w:tcBorders>
              <w:top w:val="nil"/>
              <w:bottom w:val="nil"/>
            </w:tcBorders>
          </w:tcPr>
          <w:p w14:paraId="5B4BAE30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Basic livelihood security recipient </w:t>
            </w:r>
          </w:p>
        </w:tc>
        <w:tc>
          <w:tcPr>
            <w:tcW w:w="1018" w:type="pct"/>
            <w:tcBorders>
              <w:top w:val="single" w:sz="4" w:space="0" w:color="auto"/>
              <w:bottom w:val="nil"/>
            </w:tcBorders>
          </w:tcPr>
          <w:p w14:paraId="01665151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 (1.5-11.3)</w:t>
            </w:r>
          </w:p>
        </w:tc>
        <w:tc>
          <w:tcPr>
            <w:tcW w:w="1018" w:type="pct"/>
            <w:tcBorders>
              <w:top w:val="single" w:sz="4" w:space="0" w:color="auto"/>
              <w:bottom w:val="nil"/>
            </w:tcBorders>
          </w:tcPr>
          <w:p w14:paraId="4D4A36CA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3.2 (0.3-12.8)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4BD39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&lt;0.01</w:t>
            </w:r>
          </w:p>
        </w:tc>
      </w:tr>
      <w:tr w:rsidR="00641875" w:rsidRPr="00843876" w14:paraId="03E2CF80" w14:textId="77777777" w:rsidTr="009E2DBC">
        <w:trPr>
          <w:trHeight w:val="262"/>
        </w:trPr>
        <w:tc>
          <w:tcPr>
            <w:tcW w:w="2473" w:type="pct"/>
            <w:tcBorders>
              <w:top w:val="nil"/>
              <w:bottom w:val="nil"/>
            </w:tcBorders>
          </w:tcPr>
          <w:p w14:paraId="699EFFD7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House income ≥ 500,000 won </w:t>
            </w:r>
          </w:p>
        </w:tc>
        <w:tc>
          <w:tcPr>
            <w:tcW w:w="1018" w:type="pct"/>
            <w:tcBorders>
              <w:top w:val="nil"/>
              <w:bottom w:val="nil"/>
            </w:tcBorders>
          </w:tcPr>
          <w:p w14:paraId="13C9BEFD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 (2.1-23.6)</w:t>
            </w:r>
          </w:p>
        </w:tc>
        <w:tc>
          <w:tcPr>
            <w:tcW w:w="1018" w:type="pct"/>
            <w:tcBorders>
              <w:top w:val="nil"/>
              <w:bottom w:val="nil"/>
            </w:tcBorders>
          </w:tcPr>
          <w:p w14:paraId="3DB0A842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11.9 (2.0-51.9)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3B63B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&lt;0.01</w:t>
            </w:r>
          </w:p>
        </w:tc>
      </w:tr>
      <w:tr w:rsidR="00641875" w:rsidRPr="00843876" w14:paraId="07540988" w14:textId="77777777" w:rsidTr="009E2DBC">
        <w:trPr>
          <w:trHeight w:val="262"/>
        </w:trPr>
        <w:tc>
          <w:tcPr>
            <w:tcW w:w="2473" w:type="pct"/>
            <w:tcBorders>
              <w:top w:val="nil"/>
              <w:bottom w:val="nil"/>
            </w:tcBorders>
          </w:tcPr>
          <w:p w14:paraId="2F3F21B7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Living with a partner </w:t>
            </w:r>
          </w:p>
        </w:tc>
        <w:tc>
          <w:tcPr>
            <w:tcW w:w="1018" w:type="pct"/>
            <w:tcBorders>
              <w:top w:val="nil"/>
              <w:bottom w:val="nil"/>
            </w:tcBorders>
          </w:tcPr>
          <w:p w14:paraId="23FD3682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65.6 (50.7-72.2)</w:t>
            </w:r>
          </w:p>
        </w:tc>
        <w:tc>
          <w:tcPr>
            <w:tcW w:w="1018" w:type="pct"/>
            <w:tcBorders>
              <w:top w:val="nil"/>
              <w:bottom w:val="nil"/>
            </w:tcBorders>
          </w:tcPr>
          <w:p w14:paraId="4420E893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63.5 (51.2-72.3)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736F4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0.01</w:t>
            </w:r>
          </w:p>
        </w:tc>
      </w:tr>
      <w:tr w:rsidR="00641875" w:rsidRPr="00843876" w14:paraId="5093CB91" w14:textId="77777777" w:rsidTr="009E2DBC">
        <w:trPr>
          <w:trHeight w:val="277"/>
        </w:trPr>
        <w:tc>
          <w:tcPr>
            <w:tcW w:w="2473" w:type="pct"/>
            <w:tcBorders>
              <w:top w:val="nil"/>
            </w:tcBorders>
          </w:tcPr>
          <w:p w14:paraId="3DFE668C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018" w:type="pct"/>
            <w:tcBorders>
              <w:top w:val="nil"/>
            </w:tcBorders>
          </w:tcPr>
          <w:p w14:paraId="63B0CEEA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49.0 (46.6-52.4)</w:t>
            </w:r>
          </w:p>
        </w:tc>
        <w:tc>
          <w:tcPr>
            <w:tcW w:w="1018" w:type="pct"/>
            <w:tcBorders>
              <w:top w:val="nil"/>
            </w:tcBorders>
          </w:tcPr>
          <w:p w14:paraId="10FEE0D8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49.8 (46.6-55.3)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47F49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&lt;0.01</w:t>
            </w:r>
          </w:p>
        </w:tc>
      </w:tr>
      <w:tr w:rsidR="00641875" w:rsidRPr="00843876" w14:paraId="3D01443E" w14:textId="77777777" w:rsidTr="009E2DBC">
        <w:trPr>
          <w:trHeight w:val="277"/>
        </w:trPr>
        <w:tc>
          <w:tcPr>
            <w:tcW w:w="2473" w:type="pct"/>
            <w:tcBorders>
              <w:top w:val="nil"/>
            </w:tcBorders>
          </w:tcPr>
          <w:p w14:paraId="50F54E6B" w14:textId="33A8972F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Heavy alcohol consumption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8" w:type="pct"/>
            <w:tcBorders>
              <w:top w:val="nil"/>
            </w:tcBorders>
          </w:tcPr>
          <w:p w14:paraId="6DCE496B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 (2.7-11.8)</w:t>
            </w:r>
          </w:p>
        </w:tc>
        <w:tc>
          <w:tcPr>
            <w:tcW w:w="1018" w:type="pct"/>
            <w:tcBorders>
              <w:top w:val="nil"/>
            </w:tcBorders>
          </w:tcPr>
          <w:p w14:paraId="1DE372F4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 (2.9-12.0)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DAF77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0.01</w:t>
            </w:r>
          </w:p>
        </w:tc>
      </w:tr>
      <w:tr w:rsidR="00641875" w:rsidRPr="00843876" w14:paraId="4E69BFBC" w14:textId="77777777" w:rsidTr="009E2DBC">
        <w:trPr>
          <w:trHeight w:val="262"/>
        </w:trPr>
        <w:tc>
          <w:tcPr>
            <w:tcW w:w="2473" w:type="pct"/>
          </w:tcPr>
          <w:p w14:paraId="74A3DA75" w14:textId="434DF1A0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8930818"/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Heavy smoking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8" w:type="pct"/>
          </w:tcPr>
          <w:p w14:paraId="4D00B5D6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19.4 (14.4-27.3)</w:t>
            </w:r>
          </w:p>
        </w:tc>
        <w:tc>
          <w:tcPr>
            <w:tcW w:w="1018" w:type="pct"/>
          </w:tcPr>
          <w:p w14:paraId="2F4CABFC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19.3 (10.6-26.8)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EA2D6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0.68</w:t>
            </w:r>
          </w:p>
        </w:tc>
      </w:tr>
      <w:bookmarkEnd w:id="0"/>
      <w:tr w:rsidR="00641875" w:rsidRPr="00843876" w14:paraId="337EE93F" w14:textId="77777777" w:rsidTr="009E2DBC">
        <w:trPr>
          <w:trHeight w:val="262"/>
        </w:trPr>
        <w:tc>
          <w:tcPr>
            <w:tcW w:w="2473" w:type="pct"/>
          </w:tcPr>
          <w:p w14:paraId="49ED80E3" w14:textId="73723113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Moderate physical activity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8" w:type="pct"/>
          </w:tcPr>
          <w:p w14:paraId="37766C64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 (1.0-16.7)</w:t>
            </w:r>
          </w:p>
        </w:tc>
        <w:tc>
          <w:tcPr>
            <w:tcW w:w="1018" w:type="pct"/>
          </w:tcPr>
          <w:p w14:paraId="55290FB2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 (0.6-18.8)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BF190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0.40</w:t>
            </w:r>
          </w:p>
        </w:tc>
      </w:tr>
      <w:tr w:rsidR="00641875" w:rsidRPr="00843876" w14:paraId="4E64A578" w14:textId="77777777" w:rsidTr="009E2DBC">
        <w:trPr>
          <w:trHeight w:val="262"/>
        </w:trPr>
        <w:tc>
          <w:tcPr>
            <w:tcW w:w="2473" w:type="pct"/>
          </w:tcPr>
          <w:p w14:paraId="26C6D7C0" w14:textId="24A998C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8" w:type="pct"/>
          </w:tcPr>
          <w:p w14:paraId="354FADA1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20.7 (16.5-25.6)</w:t>
            </w:r>
          </w:p>
        </w:tc>
        <w:tc>
          <w:tcPr>
            <w:tcW w:w="1018" w:type="pct"/>
          </w:tcPr>
          <w:p w14:paraId="4CC4BAE6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23.3 (14.6-30.7)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2F959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&lt;0.01</w:t>
            </w:r>
          </w:p>
        </w:tc>
      </w:tr>
      <w:tr w:rsidR="00641875" w:rsidRPr="00843876" w14:paraId="6B56515E" w14:textId="77777777" w:rsidTr="009E2DBC">
        <w:trPr>
          <w:trHeight w:val="262"/>
        </w:trPr>
        <w:tc>
          <w:tcPr>
            <w:tcW w:w="2473" w:type="pct"/>
          </w:tcPr>
          <w:p w14:paraId="062CDA25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Hepatitis B diagnosis</w:t>
            </w:r>
          </w:p>
        </w:tc>
        <w:tc>
          <w:tcPr>
            <w:tcW w:w="1018" w:type="pct"/>
          </w:tcPr>
          <w:p w14:paraId="01B95FFD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 (0.2-4.3)</w:t>
            </w:r>
          </w:p>
        </w:tc>
        <w:tc>
          <w:tcPr>
            <w:tcW w:w="1018" w:type="pct"/>
          </w:tcPr>
          <w:p w14:paraId="3FA41645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 (0.2-3.8)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7391A" w14:textId="77777777" w:rsidR="00641875" w:rsidRPr="00843876" w:rsidRDefault="00641875" w:rsidP="009E2DBC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&lt;0.01</w:t>
            </w:r>
          </w:p>
        </w:tc>
      </w:tr>
      <w:tr w:rsidR="00641875" w:rsidRPr="00843876" w14:paraId="02436E30" w14:textId="77777777" w:rsidTr="009E2DBC">
        <w:trPr>
          <w:trHeight w:val="277"/>
        </w:trPr>
        <w:tc>
          <w:tcPr>
            <w:tcW w:w="2473" w:type="pct"/>
          </w:tcPr>
          <w:p w14:paraId="697C6274" w14:textId="3496F11A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Liver cancer screening examinee within 2 years</w:t>
            </w:r>
          </w:p>
        </w:tc>
        <w:tc>
          <w:tcPr>
            <w:tcW w:w="1018" w:type="pct"/>
          </w:tcPr>
          <w:p w14:paraId="63D9FE24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23.7 (11.0-61.2)</w:t>
            </w:r>
          </w:p>
        </w:tc>
        <w:tc>
          <w:tcPr>
            <w:tcW w:w="1018" w:type="pct"/>
          </w:tcPr>
          <w:p w14:paraId="3CF78A8A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20.2 (7.7-50.8)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A9357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&lt;0.01</w:t>
            </w:r>
          </w:p>
        </w:tc>
      </w:tr>
      <w:tr w:rsidR="00641875" w:rsidRPr="00843876" w14:paraId="7F11A93D" w14:textId="77777777" w:rsidTr="009E2DBC">
        <w:trPr>
          <w:trHeight w:val="277"/>
        </w:trPr>
        <w:tc>
          <w:tcPr>
            <w:tcW w:w="2473" w:type="pct"/>
          </w:tcPr>
          <w:p w14:paraId="6FE6EB65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Gastroduodenal ulcer diagnosis</w:t>
            </w:r>
          </w:p>
        </w:tc>
        <w:tc>
          <w:tcPr>
            <w:tcW w:w="1018" w:type="pct"/>
          </w:tcPr>
          <w:p w14:paraId="08E1783C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 (0.4-8.1)</w:t>
            </w:r>
          </w:p>
        </w:tc>
        <w:tc>
          <w:tcPr>
            <w:tcW w:w="1018" w:type="pct"/>
          </w:tcPr>
          <w:p w14:paraId="4CCE47A0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 (0.3-11.2)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E96F3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0.03</w:t>
            </w:r>
          </w:p>
        </w:tc>
      </w:tr>
      <w:tr w:rsidR="00641875" w:rsidRPr="00843876" w14:paraId="3BB88E3F" w14:textId="77777777" w:rsidTr="009E2DBC">
        <w:trPr>
          <w:trHeight w:val="277"/>
        </w:trPr>
        <w:tc>
          <w:tcPr>
            <w:tcW w:w="2473" w:type="pct"/>
          </w:tcPr>
          <w:p w14:paraId="63967581" w14:textId="47498B2B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Public health center usage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8" w:type="pct"/>
          </w:tcPr>
          <w:p w14:paraId="1E26C8E1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34.5 (13.1-71.7)</w:t>
            </w:r>
          </w:p>
        </w:tc>
        <w:tc>
          <w:tcPr>
            <w:tcW w:w="1018" w:type="pct"/>
          </w:tcPr>
          <w:p w14:paraId="50F5329C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 (7.7-82.4)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36076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&lt;0.01</w:t>
            </w:r>
          </w:p>
        </w:tc>
      </w:tr>
      <w:tr w:rsidR="00641875" w:rsidRPr="00843876" w14:paraId="6420C0B2" w14:textId="77777777" w:rsidTr="009E2DBC">
        <w:trPr>
          <w:trHeight w:val="262"/>
        </w:trPr>
        <w:tc>
          <w:tcPr>
            <w:tcW w:w="2473" w:type="pct"/>
          </w:tcPr>
          <w:p w14:paraId="3235D8A2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nil"/>
              <w:bottom w:val="single" w:sz="4" w:space="0" w:color="auto"/>
            </w:tcBorders>
          </w:tcPr>
          <w:p w14:paraId="56C49F35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1018" w:type="pct"/>
            <w:tcBorders>
              <w:top w:val="nil"/>
              <w:bottom w:val="single" w:sz="4" w:space="0" w:color="auto"/>
            </w:tcBorders>
          </w:tcPr>
          <w:p w14:paraId="501CA4B8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 (%)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81955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</w:p>
        </w:tc>
      </w:tr>
      <w:tr w:rsidR="00641875" w:rsidRPr="00843876" w14:paraId="33401386" w14:textId="77777777" w:rsidTr="009E2DBC">
        <w:trPr>
          <w:trHeight w:val="262"/>
        </w:trPr>
        <w:tc>
          <w:tcPr>
            <w:tcW w:w="2473" w:type="pct"/>
          </w:tcPr>
          <w:p w14:paraId="578D5F61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Distance from river &lt;10 km</w:t>
            </w:r>
          </w:p>
        </w:tc>
        <w:tc>
          <w:tcPr>
            <w:tcW w:w="1018" w:type="pct"/>
            <w:tcBorders>
              <w:top w:val="single" w:sz="4" w:space="0" w:color="auto"/>
            </w:tcBorders>
          </w:tcPr>
          <w:p w14:paraId="6590E999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(60.8)</w:t>
            </w:r>
          </w:p>
        </w:tc>
        <w:tc>
          <w:tcPr>
            <w:tcW w:w="1018" w:type="pct"/>
            <w:tcBorders>
              <w:top w:val="single" w:sz="4" w:space="0" w:color="auto"/>
            </w:tcBorders>
          </w:tcPr>
          <w:p w14:paraId="035E78DD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 (27.8)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4F6770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color w:val="000000" w:themeColor="text1"/>
                <w:sz w:val="24"/>
              </w:rPr>
              <w:t>&lt;0.01</w:t>
            </w:r>
          </w:p>
        </w:tc>
      </w:tr>
    </w:tbl>
    <w:p w14:paraId="3C39BB5F" w14:textId="77777777" w:rsidR="00641875" w:rsidRPr="00843876" w:rsidRDefault="00641875" w:rsidP="006418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N, Number</w:t>
      </w:r>
    </w:p>
    <w:p w14:paraId="0DD5EE20" w14:textId="7434127E" w:rsidR="00641875" w:rsidRPr="00843876" w:rsidRDefault="00641875" w:rsidP="005673D6">
      <w:pPr>
        <w:pStyle w:val="a7"/>
        <w:numPr>
          <w:ilvl w:val="0"/>
          <w:numId w:val="21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Alcohol consumption occasions ≥2-3 times per week</w:t>
      </w:r>
    </w:p>
    <w:p w14:paraId="631D0775" w14:textId="4C819131" w:rsidR="00641875" w:rsidRPr="00843876" w:rsidRDefault="00641875" w:rsidP="005673D6">
      <w:pPr>
        <w:pStyle w:val="a7"/>
        <w:numPr>
          <w:ilvl w:val="0"/>
          <w:numId w:val="21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Smoking ≥20 cigarettes per day</w:t>
      </w:r>
    </w:p>
    <w:p w14:paraId="6BB3F86E" w14:textId="21ABE05E" w:rsidR="00641875" w:rsidRPr="00843876" w:rsidRDefault="00641875" w:rsidP="005673D6">
      <w:pPr>
        <w:pStyle w:val="a7"/>
        <w:numPr>
          <w:ilvl w:val="0"/>
          <w:numId w:val="21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Moderate and vigorous physical activity ≥4 times per week</w:t>
      </w:r>
    </w:p>
    <w:p w14:paraId="724E877F" w14:textId="61D4F31F" w:rsidR="00641875" w:rsidRPr="00843876" w:rsidRDefault="00641875" w:rsidP="005673D6">
      <w:pPr>
        <w:pStyle w:val="a7"/>
        <w:numPr>
          <w:ilvl w:val="0"/>
          <w:numId w:val="21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Body mass index ≥25.0 kg/m</w:t>
      </w:r>
      <w:r w:rsidRPr="0084387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9B116EF" w14:textId="417FE978" w:rsidR="00641875" w:rsidRPr="00843876" w:rsidRDefault="00641875" w:rsidP="005673D6">
      <w:pPr>
        <w:pStyle w:val="a7"/>
        <w:numPr>
          <w:ilvl w:val="0"/>
          <w:numId w:val="21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Visiting public health center at least once within the last year</w:t>
      </w:r>
    </w:p>
    <w:p w14:paraId="29C9BC25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</w:p>
    <w:p w14:paraId="3B43B1CE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</w:p>
    <w:p w14:paraId="2F0907ED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</w:p>
    <w:p w14:paraId="0881CBA5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</w:p>
    <w:p w14:paraId="766E236C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</w:p>
    <w:p w14:paraId="7A51E60F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</w:p>
    <w:p w14:paraId="32F3C928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</w:p>
    <w:p w14:paraId="4D78D92C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</w:p>
    <w:p w14:paraId="30305E6D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</w:p>
    <w:p w14:paraId="4AA35596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</w:p>
    <w:p w14:paraId="77173B19" w14:textId="77777777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</w:p>
    <w:p w14:paraId="3A51ADBF" w14:textId="632C6813" w:rsidR="00641875" w:rsidRPr="00843876" w:rsidRDefault="00641875" w:rsidP="00641875">
      <w:pPr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lastRenderedPageBreak/>
        <w:t>Supplementary Table 3. Comparison of characteristics between regions inside and outside of the gallbladder cancer cluster in the period–2009-2013 in Korea</w:t>
      </w:r>
    </w:p>
    <w:tbl>
      <w:tblPr>
        <w:tblStyle w:val="af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1771"/>
        <w:gridCol w:w="1773"/>
        <w:gridCol w:w="886"/>
      </w:tblGrid>
      <w:tr w:rsidR="00641875" w:rsidRPr="00843876" w14:paraId="0D35E579" w14:textId="77777777" w:rsidTr="009E2DBC">
        <w:tc>
          <w:tcPr>
            <w:tcW w:w="2546" w:type="pct"/>
            <w:tcBorders>
              <w:bottom w:val="single" w:sz="4" w:space="0" w:color="auto"/>
            </w:tcBorders>
          </w:tcPr>
          <w:p w14:paraId="6A833D65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Prevalence of characteristics (%)</w:t>
            </w:r>
          </w:p>
        </w:tc>
        <w:tc>
          <w:tcPr>
            <w:tcW w:w="981" w:type="pct"/>
            <w:tcBorders>
              <w:bottom w:val="nil"/>
            </w:tcBorders>
          </w:tcPr>
          <w:p w14:paraId="47D730B2" w14:textId="39A185AE" w:rsidR="00641875" w:rsidRPr="00843876" w:rsidRDefault="00641875" w:rsidP="009E2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Inside </w:t>
            </w:r>
            <w:r w:rsidR="001F76BF">
              <w:rPr>
                <w:rFonts w:ascii="Times New Roman" w:hAnsi="Times New Roman" w:cs="Times New Roman"/>
                <w:sz w:val="24"/>
                <w:szCs w:val="24"/>
              </w:rPr>
              <w:t>the cluster</w:t>
            </w:r>
          </w:p>
        </w:tc>
        <w:tc>
          <w:tcPr>
            <w:tcW w:w="982" w:type="pct"/>
            <w:tcBorders>
              <w:bottom w:val="nil"/>
            </w:tcBorders>
          </w:tcPr>
          <w:p w14:paraId="2573F0CF" w14:textId="049249D1" w:rsidR="00641875" w:rsidRPr="00843876" w:rsidRDefault="00641875" w:rsidP="009E2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Outside </w:t>
            </w:r>
            <w:r w:rsidR="001F76BF">
              <w:rPr>
                <w:rFonts w:ascii="Times New Roman" w:hAnsi="Times New Roman" w:cs="Times New Roman"/>
                <w:sz w:val="24"/>
                <w:szCs w:val="24"/>
              </w:rPr>
              <w:t>the cluster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6BEA0E5D" w14:textId="77777777" w:rsidR="00641875" w:rsidRPr="00843876" w:rsidRDefault="00641875" w:rsidP="009E2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641875" w:rsidRPr="00843876" w14:paraId="5CFEB659" w14:textId="77777777" w:rsidTr="009E2DBC">
        <w:tc>
          <w:tcPr>
            <w:tcW w:w="2546" w:type="pct"/>
            <w:tcBorders>
              <w:top w:val="single" w:sz="4" w:space="0" w:color="auto"/>
              <w:bottom w:val="nil"/>
            </w:tcBorders>
          </w:tcPr>
          <w:p w14:paraId="67B104C8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bottom w:val="single" w:sz="4" w:space="0" w:color="auto"/>
            </w:tcBorders>
          </w:tcPr>
          <w:p w14:paraId="0D1164D8" w14:textId="77777777" w:rsidR="00641875" w:rsidRPr="00843876" w:rsidRDefault="00641875" w:rsidP="009E2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Median (Range)</w:t>
            </w:r>
          </w:p>
        </w:tc>
        <w:tc>
          <w:tcPr>
            <w:tcW w:w="982" w:type="pct"/>
            <w:tcBorders>
              <w:top w:val="single" w:sz="4" w:space="0" w:color="auto"/>
              <w:bottom w:val="single" w:sz="4" w:space="0" w:color="auto"/>
            </w:tcBorders>
          </w:tcPr>
          <w:p w14:paraId="6F56736E" w14:textId="77777777" w:rsidR="00641875" w:rsidRPr="00843876" w:rsidRDefault="00641875" w:rsidP="009E2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Median (Range)</w:t>
            </w:r>
          </w:p>
        </w:tc>
        <w:tc>
          <w:tcPr>
            <w:tcW w:w="491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2972F4E" w14:textId="77777777" w:rsidR="00641875" w:rsidRPr="00843876" w:rsidRDefault="00641875" w:rsidP="009E2DBC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875" w:rsidRPr="00843876" w14:paraId="384E543B" w14:textId="77777777" w:rsidTr="009E2DBC">
        <w:tc>
          <w:tcPr>
            <w:tcW w:w="2546" w:type="pct"/>
            <w:tcBorders>
              <w:top w:val="nil"/>
              <w:bottom w:val="nil"/>
            </w:tcBorders>
          </w:tcPr>
          <w:p w14:paraId="32A66D91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Basic livelihood security recipient </w:t>
            </w:r>
          </w:p>
        </w:tc>
        <w:tc>
          <w:tcPr>
            <w:tcW w:w="981" w:type="pct"/>
            <w:tcBorders>
              <w:top w:val="single" w:sz="4" w:space="0" w:color="auto"/>
              <w:bottom w:val="nil"/>
            </w:tcBorders>
          </w:tcPr>
          <w:p w14:paraId="35C62978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4.1 (1.0-11.3)</w:t>
            </w:r>
          </w:p>
        </w:tc>
        <w:tc>
          <w:tcPr>
            <w:tcW w:w="982" w:type="pct"/>
            <w:tcBorders>
              <w:top w:val="single" w:sz="4" w:space="0" w:color="auto"/>
              <w:bottom w:val="nil"/>
            </w:tcBorders>
          </w:tcPr>
          <w:p w14:paraId="0E31B99D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3.5 (0.3-12.8)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A676C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0.36</w:t>
            </w:r>
          </w:p>
        </w:tc>
      </w:tr>
      <w:tr w:rsidR="00641875" w:rsidRPr="00843876" w14:paraId="21604B5C" w14:textId="77777777" w:rsidTr="009E2DBC">
        <w:tc>
          <w:tcPr>
            <w:tcW w:w="2546" w:type="pct"/>
            <w:tcBorders>
              <w:top w:val="nil"/>
              <w:bottom w:val="nil"/>
            </w:tcBorders>
          </w:tcPr>
          <w:p w14:paraId="3002258A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House income ≥ 500,000 won </w:t>
            </w:r>
          </w:p>
        </w:tc>
        <w:tc>
          <w:tcPr>
            <w:tcW w:w="981" w:type="pct"/>
            <w:tcBorders>
              <w:top w:val="nil"/>
              <w:bottom w:val="nil"/>
            </w:tcBorders>
          </w:tcPr>
          <w:p w14:paraId="5D66EB42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8.8 (2.3-36.5)</w:t>
            </w:r>
          </w:p>
        </w:tc>
        <w:tc>
          <w:tcPr>
            <w:tcW w:w="982" w:type="pct"/>
            <w:tcBorders>
              <w:top w:val="nil"/>
              <w:bottom w:val="nil"/>
            </w:tcBorders>
          </w:tcPr>
          <w:p w14:paraId="505C31CB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11.8 (2.0-51.9)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F2B62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0.04</w:t>
            </w:r>
          </w:p>
        </w:tc>
      </w:tr>
      <w:tr w:rsidR="00641875" w:rsidRPr="00843876" w14:paraId="5FA90363" w14:textId="77777777" w:rsidTr="009E2DBC">
        <w:tc>
          <w:tcPr>
            <w:tcW w:w="2546" w:type="pct"/>
            <w:tcBorders>
              <w:top w:val="nil"/>
              <w:bottom w:val="nil"/>
            </w:tcBorders>
          </w:tcPr>
          <w:p w14:paraId="0637CC89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Living with a partner </w:t>
            </w:r>
          </w:p>
        </w:tc>
        <w:tc>
          <w:tcPr>
            <w:tcW w:w="981" w:type="pct"/>
            <w:tcBorders>
              <w:top w:val="nil"/>
              <w:bottom w:val="nil"/>
            </w:tcBorders>
          </w:tcPr>
          <w:p w14:paraId="25AE5B85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63.8 (50.7-72.3)</w:t>
            </w:r>
          </w:p>
        </w:tc>
        <w:tc>
          <w:tcPr>
            <w:tcW w:w="982" w:type="pct"/>
            <w:tcBorders>
              <w:top w:val="nil"/>
              <w:bottom w:val="nil"/>
            </w:tcBorders>
          </w:tcPr>
          <w:p w14:paraId="2CF9B630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65.6 (51.7-72.0)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F241C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0.02</w:t>
            </w:r>
          </w:p>
        </w:tc>
      </w:tr>
      <w:tr w:rsidR="00641875" w:rsidRPr="00843876" w14:paraId="6DF3F7B3" w14:textId="77777777" w:rsidTr="009E2DBC">
        <w:tc>
          <w:tcPr>
            <w:tcW w:w="2546" w:type="pct"/>
            <w:tcBorders>
              <w:top w:val="nil"/>
              <w:bottom w:val="nil"/>
            </w:tcBorders>
          </w:tcPr>
          <w:p w14:paraId="71F3D62A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981" w:type="pct"/>
            <w:tcBorders>
              <w:top w:val="nil"/>
              <w:bottom w:val="nil"/>
            </w:tcBorders>
          </w:tcPr>
          <w:p w14:paraId="326BFB00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49.2 (47.0-52.4)</w:t>
            </w:r>
          </w:p>
        </w:tc>
        <w:tc>
          <w:tcPr>
            <w:tcW w:w="982" w:type="pct"/>
            <w:tcBorders>
              <w:top w:val="nil"/>
              <w:bottom w:val="nil"/>
            </w:tcBorders>
          </w:tcPr>
          <w:p w14:paraId="7388FEA5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49.7 (46.6-55.3)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E035D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0.01</w:t>
            </w:r>
          </w:p>
        </w:tc>
      </w:tr>
      <w:tr w:rsidR="00641875" w:rsidRPr="00843876" w14:paraId="2F7988B8" w14:textId="77777777" w:rsidTr="009E2DBC">
        <w:tc>
          <w:tcPr>
            <w:tcW w:w="2546" w:type="pct"/>
            <w:tcBorders>
              <w:top w:val="nil"/>
            </w:tcBorders>
          </w:tcPr>
          <w:p w14:paraId="437283F7" w14:textId="1E642616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8936595"/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Heavy alcohol consumption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nil"/>
              <w:bottom w:val="nil"/>
            </w:tcBorders>
          </w:tcPr>
          <w:p w14:paraId="1B3D70FA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6.5 (2.7-11.0)</w:t>
            </w:r>
          </w:p>
        </w:tc>
        <w:tc>
          <w:tcPr>
            <w:tcW w:w="982" w:type="pct"/>
            <w:tcBorders>
              <w:top w:val="nil"/>
              <w:bottom w:val="nil"/>
            </w:tcBorders>
          </w:tcPr>
          <w:p w14:paraId="1F23DCEC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6.5 (2.9-12.0)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F02C1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0.92</w:t>
            </w:r>
          </w:p>
        </w:tc>
      </w:tr>
      <w:bookmarkEnd w:id="1"/>
      <w:tr w:rsidR="00641875" w:rsidRPr="00843876" w14:paraId="0D660DD3" w14:textId="77777777" w:rsidTr="009E2DBC">
        <w:tc>
          <w:tcPr>
            <w:tcW w:w="2546" w:type="pct"/>
          </w:tcPr>
          <w:p w14:paraId="647ED62E" w14:textId="57E6E606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Heavy smoking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  <w:tcBorders>
              <w:top w:val="nil"/>
            </w:tcBorders>
          </w:tcPr>
          <w:p w14:paraId="70EB8CA8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19.7 (14.1-24.9)</w:t>
            </w:r>
          </w:p>
        </w:tc>
        <w:tc>
          <w:tcPr>
            <w:tcW w:w="982" w:type="pct"/>
            <w:tcBorders>
              <w:top w:val="nil"/>
            </w:tcBorders>
          </w:tcPr>
          <w:p w14:paraId="17800318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19.1 (10.6-27.3)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35F26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0.50</w:t>
            </w:r>
          </w:p>
        </w:tc>
      </w:tr>
      <w:tr w:rsidR="00641875" w:rsidRPr="00843876" w14:paraId="7459CFC9" w14:textId="77777777" w:rsidTr="009E2DBC">
        <w:tc>
          <w:tcPr>
            <w:tcW w:w="2546" w:type="pct"/>
          </w:tcPr>
          <w:p w14:paraId="1F2D030A" w14:textId="540F5F5B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Moderate physical activity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pct"/>
          </w:tcPr>
          <w:p w14:paraId="1CDA50A1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4.8 (0.6-12.7)</w:t>
            </w:r>
          </w:p>
        </w:tc>
        <w:tc>
          <w:tcPr>
            <w:tcW w:w="982" w:type="pct"/>
          </w:tcPr>
          <w:p w14:paraId="7E53FA97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5.8 (0.7-18.8)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16558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0.01</w:t>
            </w:r>
          </w:p>
        </w:tc>
      </w:tr>
      <w:tr w:rsidR="00641875" w:rsidRPr="00843876" w14:paraId="3B1BFFD5" w14:textId="77777777" w:rsidTr="009E2DBC">
        <w:tc>
          <w:tcPr>
            <w:tcW w:w="2546" w:type="pct"/>
          </w:tcPr>
          <w:p w14:paraId="348544BC" w14:textId="3058F346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Obesity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81" w:type="pct"/>
          </w:tcPr>
          <w:p w14:paraId="77AABDBB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20.7 (15.5-26.2)</w:t>
            </w:r>
          </w:p>
        </w:tc>
        <w:tc>
          <w:tcPr>
            <w:tcW w:w="982" w:type="pct"/>
          </w:tcPr>
          <w:p w14:paraId="6C3D9C2D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23.0 (14.6-30.7)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D6442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&lt;0.01</w:t>
            </w:r>
          </w:p>
        </w:tc>
      </w:tr>
      <w:tr w:rsidR="00641875" w:rsidRPr="00843876" w14:paraId="009D35F4" w14:textId="77777777" w:rsidTr="009E2DBC">
        <w:tc>
          <w:tcPr>
            <w:tcW w:w="2546" w:type="pct"/>
          </w:tcPr>
          <w:p w14:paraId="3C326FA3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58938316"/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Hepatitis B diagnosis</w:t>
            </w:r>
          </w:p>
        </w:tc>
        <w:tc>
          <w:tcPr>
            <w:tcW w:w="981" w:type="pct"/>
          </w:tcPr>
          <w:p w14:paraId="75F19136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1.9 (0.2-4.3)</w:t>
            </w:r>
          </w:p>
        </w:tc>
        <w:tc>
          <w:tcPr>
            <w:tcW w:w="982" w:type="pct"/>
          </w:tcPr>
          <w:p w14:paraId="4F5CAC05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1.8 (0.2-4.0)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008C5" w14:textId="77777777" w:rsidR="00641875" w:rsidRPr="00843876" w:rsidRDefault="00641875" w:rsidP="009E2DBC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0.67</w:t>
            </w:r>
          </w:p>
        </w:tc>
      </w:tr>
      <w:bookmarkEnd w:id="2"/>
      <w:tr w:rsidR="00641875" w:rsidRPr="00843876" w14:paraId="1A3E7964" w14:textId="77777777" w:rsidTr="009E2DBC">
        <w:tc>
          <w:tcPr>
            <w:tcW w:w="2546" w:type="pct"/>
          </w:tcPr>
          <w:p w14:paraId="2A2B7096" w14:textId="6900D6EB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Liver cancer screening examinee within 2 years</w:t>
            </w:r>
          </w:p>
        </w:tc>
        <w:tc>
          <w:tcPr>
            <w:tcW w:w="981" w:type="pct"/>
          </w:tcPr>
          <w:p w14:paraId="5F8B0501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22.1 (11.0-50.8)</w:t>
            </w:r>
          </w:p>
        </w:tc>
        <w:tc>
          <w:tcPr>
            <w:tcW w:w="982" w:type="pct"/>
          </w:tcPr>
          <w:p w14:paraId="734BECE3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20.5 (7.7-61.2)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BA9D0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0.61</w:t>
            </w:r>
          </w:p>
        </w:tc>
      </w:tr>
      <w:tr w:rsidR="00641875" w:rsidRPr="00843876" w14:paraId="082E5FA7" w14:textId="77777777" w:rsidTr="009E2DBC">
        <w:tc>
          <w:tcPr>
            <w:tcW w:w="2546" w:type="pct"/>
          </w:tcPr>
          <w:p w14:paraId="69C3A939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Gastroduodenal ulcer diagnosis</w:t>
            </w:r>
          </w:p>
        </w:tc>
        <w:tc>
          <w:tcPr>
            <w:tcW w:w="981" w:type="pct"/>
          </w:tcPr>
          <w:p w14:paraId="123FDCE1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2.8 (0.4-8.1)</w:t>
            </w:r>
          </w:p>
        </w:tc>
        <w:tc>
          <w:tcPr>
            <w:tcW w:w="982" w:type="pct"/>
          </w:tcPr>
          <w:p w14:paraId="3709702A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2.4 (0.3-11.2)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0DF97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0.33</w:t>
            </w:r>
          </w:p>
        </w:tc>
      </w:tr>
      <w:tr w:rsidR="00641875" w:rsidRPr="00843876" w14:paraId="2987464A" w14:textId="77777777" w:rsidTr="009E2DBC">
        <w:tc>
          <w:tcPr>
            <w:tcW w:w="2546" w:type="pct"/>
          </w:tcPr>
          <w:p w14:paraId="76183B32" w14:textId="1C8C5E0D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58936949"/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Public health center usage</w:t>
            </w:r>
            <w:r w:rsidR="005673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81" w:type="pct"/>
          </w:tcPr>
          <w:p w14:paraId="1AA3D7DB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25.8 (11.6-71.7)</w:t>
            </w:r>
          </w:p>
        </w:tc>
        <w:tc>
          <w:tcPr>
            <w:tcW w:w="982" w:type="pct"/>
          </w:tcPr>
          <w:p w14:paraId="1A9CAA14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27.7 (7.7-82.4)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5799E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0.58</w:t>
            </w:r>
          </w:p>
        </w:tc>
      </w:tr>
      <w:tr w:rsidR="00641875" w:rsidRPr="00843876" w14:paraId="1DE098EB" w14:textId="77777777" w:rsidTr="009E2DBC">
        <w:tc>
          <w:tcPr>
            <w:tcW w:w="2546" w:type="pct"/>
          </w:tcPr>
          <w:p w14:paraId="45A05EF2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58937773"/>
            <w:bookmarkEnd w:id="3"/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</w:tcPr>
          <w:p w14:paraId="3467507E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982" w:type="pct"/>
            <w:tcBorders>
              <w:top w:val="nil"/>
              <w:bottom w:val="single" w:sz="4" w:space="0" w:color="auto"/>
            </w:tcBorders>
          </w:tcPr>
          <w:p w14:paraId="7A87BECC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F8DD2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</w:p>
        </w:tc>
      </w:tr>
      <w:tr w:rsidR="00641875" w:rsidRPr="00843876" w14:paraId="6757156A" w14:textId="77777777" w:rsidTr="009E2DBC">
        <w:tc>
          <w:tcPr>
            <w:tcW w:w="2546" w:type="pct"/>
          </w:tcPr>
          <w:p w14:paraId="4C572ADD" w14:textId="77777777" w:rsidR="00641875" w:rsidRPr="00843876" w:rsidRDefault="00641875" w:rsidP="009E2DB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Distance from river &lt;10km</w:t>
            </w:r>
          </w:p>
        </w:tc>
        <w:tc>
          <w:tcPr>
            <w:tcW w:w="981" w:type="pct"/>
            <w:tcBorders>
              <w:top w:val="single" w:sz="4" w:space="0" w:color="auto"/>
            </w:tcBorders>
          </w:tcPr>
          <w:p w14:paraId="471442AA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58 (78.4)</w:t>
            </w:r>
          </w:p>
        </w:tc>
        <w:tc>
          <w:tcPr>
            <w:tcW w:w="982" w:type="pct"/>
            <w:tcBorders>
              <w:top w:val="single" w:sz="4" w:space="0" w:color="auto"/>
            </w:tcBorders>
          </w:tcPr>
          <w:p w14:paraId="6F4E608D" w14:textId="77777777" w:rsidR="00641875" w:rsidRPr="00843876" w:rsidRDefault="00641875" w:rsidP="009E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876">
              <w:rPr>
                <w:rFonts w:ascii="Times New Roman" w:hAnsi="Times New Roman" w:cs="Times New Roman"/>
                <w:sz w:val="24"/>
                <w:szCs w:val="24"/>
              </w:rPr>
              <w:t>35 (20.2)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AF789" w14:textId="77777777" w:rsidR="00641875" w:rsidRPr="00843876" w:rsidRDefault="00641875" w:rsidP="009E2DBC">
            <w:pPr>
              <w:rPr>
                <w:rFonts w:ascii="Times New Roman" w:eastAsia="맑은 고딕" w:hAnsi="Times New Roman" w:cs="Times New Roman"/>
                <w:sz w:val="24"/>
              </w:rPr>
            </w:pPr>
            <w:r w:rsidRPr="00843876">
              <w:rPr>
                <w:rFonts w:ascii="Times New Roman" w:eastAsia="맑은 고딕" w:hAnsi="Times New Roman" w:cs="Times New Roman"/>
                <w:sz w:val="24"/>
              </w:rPr>
              <w:t>&lt;0.01</w:t>
            </w:r>
          </w:p>
        </w:tc>
      </w:tr>
    </w:tbl>
    <w:bookmarkEnd w:id="4"/>
    <w:p w14:paraId="12DD6AC3" w14:textId="77777777" w:rsidR="00641875" w:rsidRPr="00843876" w:rsidRDefault="00641875" w:rsidP="006418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N, Number</w:t>
      </w:r>
    </w:p>
    <w:p w14:paraId="535579DB" w14:textId="58E4EEB5" w:rsidR="00641875" w:rsidRPr="00843876" w:rsidRDefault="00641875" w:rsidP="005673D6">
      <w:pPr>
        <w:pStyle w:val="a7"/>
        <w:numPr>
          <w:ilvl w:val="0"/>
          <w:numId w:val="22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Alcohol consumption occasions ≥2-3 times per week</w:t>
      </w:r>
    </w:p>
    <w:p w14:paraId="1130972F" w14:textId="4D275CF2" w:rsidR="00641875" w:rsidRPr="00843876" w:rsidRDefault="00641875" w:rsidP="005673D6">
      <w:pPr>
        <w:pStyle w:val="a7"/>
        <w:numPr>
          <w:ilvl w:val="0"/>
          <w:numId w:val="22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Smoking ≥20 cigarettes per day</w:t>
      </w:r>
    </w:p>
    <w:p w14:paraId="1024AAA3" w14:textId="7A258986" w:rsidR="00641875" w:rsidRPr="00843876" w:rsidRDefault="00641875" w:rsidP="005673D6">
      <w:pPr>
        <w:pStyle w:val="a7"/>
        <w:numPr>
          <w:ilvl w:val="0"/>
          <w:numId w:val="22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Moderate and vigorous physical activity ≥4 times per week</w:t>
      </w:r>
    </w:p>
    <w:p w14:paraId="69B2EA68" w14:textId="0D19E32D" w:rsidR="00641875" w:rsidRPr="00843876" w:rsidRDefault="00641875" w:rsidP="005673D6">
      <w:pPr>
        <w:pStyle w:val="a7"/>
        <w:numPr>
          <w:ilvl w:val="0"/>
          <w:numId w:val="22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Body mass index ≥25.0 kg/m</w:t>
      </w:r>
      <w:r w:rsidRPr="0084387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FD784A8" w14:textId="352CF4D0" w:rsidR="00641875" w:rsidRPr="00843876" w:rsidRDefault="00641875" w:rsidP="005673D6">
      <w:pPr>
        <w:pStyle w:val="a7"/>
        <w:numPr>
          <w:ilvl w:val="0"/>
          <w:numId w:val="22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 w:rsidRPr="00843876">
        <w:rPr>
          <w:rFonts w:ascii="Times New Roman" w:hAnsi="Times New Roman" w:cs="Times New Roman"/>
          <w:sz w:val="24"/>
          <w:szCs w:val="24"/>
        </w:rPr>
        <w:t>Visiting public health center at least once within the last year</w:t>
      </w:r>
    </w:p>
    <w:p w14:paraId="5A08D195" w14:textId="4DD89350" w:rsidR="00641875" w:rsidRPr="00843876" w:rsidRDefault="00641875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</w:p>
    <w:p w14:paraId="62BA22EA" w14:textId="2B02058C" w:rsidR="009E2DBC" w:rsidRPr="00843876" w:rsidRDefault="009E2DBC" w:rsidP="001F5F87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5" w:name="_GoBack"/>
      <w:bookmarkEnd w:id="5"/>
    </w:p>
    <w:sectPr w:rsidR="009E2DBC" w:rsidRPr="00843876" w:rsidSect="00AA4FA8">
      <w:footerReference w:type="default" r:id="rId9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C1E6A" w16cex:dateUtc="2021-03-29T07:37:00Z"/>
  <w16cex:commentExtensible w16cex:durableId="240C1FE4" w16cex:dateUtc="2021-03-29T07:44:00Z"/>
  <w16cex:commentExtensible w16cex:durableId="24081C72" w16cex:dateUtc="2021-03-26T06:40:00Z"/>
  <w16cex:commentExtensible w16cex:durableId="240C27E5" w16cex:dateUtc="2021-03-29T08:18:00Z"/>
  <w16cex:commentExtensible w16cex:durableId="24081D07" w16cex:dateUtc="2021-03-26T06:42:00Z"/>
  <w16cex:commentExtensible w16cex:durableId="24085747" w16cex:dateUtc="2021-03-26T10:51:00Z"/>
  <w16cex:commentExtensible w16cex:durableId="240895A4" w16cex:dateUtc="2021-03-26T15:17:00Z"/>
  <w16cex:commentExtensible w16cex:durableId="2408968F" w16cex:dateUtc="2021-03-26T15:21:00Z"/>
  <w16cex:commentExtensible w16cex:durableId="24089907" w16cex:dateUtc="2021-03-26T15:31:00Z"/>
  <w16cex:commentExtensible w16cex:durableId="24089A65" w16cex:dateUtc="2021-03-26T15:37:00Z"/>
  <w16cex:commentExtensible w16cex:durableId="24089AA6" w16cex:dateUtc="2021-03-26T15:38:00Z"/>
  <w16cex:commentExtensible w16cex:durableId="24089D07" w16cex:dateUtc="2021-03-26T15:48:00Z"/>
  <w16cex:commentExtensible w16cex:durableId="24089C87" w16cex:dateUtc="2021-03-26T15:46:00Z"/>
  <w16cex:commentExtensible w16cex:durableId="24081FE6" w16cex:dateUtc="2021-03-26T06:55:00Z"/>
  <w16cex:commentExtensible w16cex:durableId="240825CF" w16cex:dateUtc="2021-03-26T07:20:00Z"/>
  <w16cex:commentExtensible w16cex:durableId="24082527" w16cex:dateUtc="2021-03-26T07:17:00Z"/>
  <w16cex:commentExtensible w16cex:durableId="240826A8" w16cex:dateUtc="2021-03-26T07:23:00Z"/>
  <w16cex:commentExtensible w16cex:durableId="2408A21F" w16cex:dateUtc="2021-03-26T16:10:00Z"/>
  <w16cex:commentExtensible w16cex:durableId="24084985" w16cex:dateUtc="2021-03-26T09:52:00Z"/>
  <w16cex:commentExtensible w16cex:durableId="24089E6B" w16cex:dateUtc="2021-03-26T15:54:00Z"/>
  <w16cex:commentExtensible w16cex:durableId="2408A445" w16cex:dateUtc="2021-03-26T16:19:00Z"/>
  <w16cex:commentExtensible w16cex:durableId="240C0A31" w16cex:dateUtc="2021-03-29T06:11:00Z"/>
  <w16cex:commentExtensible w16cex:durableId="2408A0F0" w16cex:dateUtc="2021-03-26T16:05:00Z"/>
  <w16cex:commentExtensible w16cex:durableId="24085802" w16cex:dateUtc="2021-03-26T10:54:00Z"/>
  <w16cex:commentExtensible w16cex:durableId="2408A967" w16cex:dateUtc="2021-03-26T16:41:00Z"/>
  <w16cex:commentExtensible w16cex:durableId="2408AA62" w16cex:dateUtc="2021-03-26T16:45:00Z"/>
  <w16cex:commentExtensible w16cex:durableId="2408AB80" w16cex:dateUtc="2021-03-26T16:50:00Z"/>
  <w16cex:commentExtensible w16cex:durableId="240C1D78" w16cex:dateUtc="2021-03-29T07:33:00Z"/>
  <w16cex:commentExtensible w16cex:durableId="240B1A73" w16cex:dateUtc="2021-03-28T13:08:00Z"/>
  <w16cex:commentExtensible w16cex:durableId="240B1A39" w16cex:dateUtc="2021-03-28T13:07:00Z"/>
  <w16cex:commentExtensible w16cex:durableId="240B1F3B" w16cex:dateUtc="2021-03-28T13:28:00Z"/>
  <w16cex:commentExtensible w16cex:durableId="240B2186" w16cex:dateUtc="2021-03-28T13:38:00Z"/>
  <w16cex:commentExtensible w16cex:durableId="240B2249" w16cex:dateUtc="2021-03-28T13:42:00Z"/>
  <w16cex:commentExtensible w16cex:durableId="240B230F" w16cex:dateUtc="2021-03-28T13:45:00Z"/>
  <w16cex:commentExtensible w16cex:durableId="240B2383" w16cex:dateUtc="2021-03-28T13:47:00Z"/>
  <w16cex:commentExtensible w16cex:durableId="240B23DB" w16cex:dateUtc="2021-03-28T13:48:00Z"/>
  <w16cex:commentExtensible w16cex:durableId="240B2414" w16cex:dateUtc="2021-03-28T13:49:00Z"/>
  <w16cex:commentExtensible w16cex:durableId="240B24C7" w16cex:dateUtc="2021-03-28T13:52:00Z"/>
  <w16cex:commentExtensible w16cex:durableId="240B34F9" w16cex:dateUtc="2021-03-28T15:01:00Z"/>
  <w16cex:commentExtensible w16cex:durableId="240B25EF" w16cex:dateUtc="2021-03-28T13:57:00Z"/>
  <w16cex:commentExtensible w16cex:durableId="240B35E7" w16cex:dateUtc="2021-03-28T15:05:00Z"/>
  <w16cex:commentExtensible w16cex:durableId="240B4C35" w16cex:dateUtc="2021-03-28T16:40:00Z"/>
  <w16cex:commentExtensible w16cex:durableId="240B4BFA" w16cex:dateUtc="2021-03-28T16:39:00Z"/>
  <w16cex:commentExtensible w16cex:durableId="240C2378" w16cex:dateUtc="2021-03-29T07:59:00Z"/>
  <w16cex:commentExtensible w16cex:durableId="240B4CA2" w16cex:dateUtc="2021-03-28T16:42:00Z"/>
  <w16cex:commentExtensible w16cex:durableId="240B4CEC" w16cex:dateUtc="2021-03-28T16:43:00Z"/>
  <w16cex:commentExtensible w16cex:durableId="240B4D3C" w16cex:dateUtc="2021-03-28T16:45:00Z"/>
  <w16cex:commentExtensible w16cex:durableId="240B4DC0" w16cex:dateUtc="2021-03-28T16:47:00Z"/>
  <w16cex:commentExtensible w16cex:durableId="240B4DCC" w16cex:dateUtc="2021-03-28T16:47:00Z"/>
  <w16cex:commentExtensible w16cex:durableId="240C2414" w16cex:dateUtc="2021-03-29T08:01:00Z"/>
  <w16cex:commentExtensible w16cex:durableId="240B6AA4" w16cex:dateUtc="2021-03-28T18:50:00Z"/>
  <w16cex:commentExtensible w16cex:durableId="240C2516" w16cex:dateUtc="2021-03-29T08:06:00Z"/>
  <w16cex:commentExtensible w16cex:durableId="240B6BA3" w16cex:dateUtc="2021-03-28T18:54:00Z"/>
  <w16cex:commentExtensible w16cex:durableId="240B6C4B" w16cex:dateUtc="2021-03-28T18:57:00Z"/>
  <w16cex:commentExtensible w16cex:durableId="240B6C10" w16cex:dateUtc="2021-03-28T18:56:00Z"/>
  <w16cex:commentExtensible w16cex:durableId="240B6C95" w16cex:dateUtc="2021-03-28T18:59:00Z"/>
  <w16cex:commentExtensible w16cex:durableId="240B6CD3" w16cex:dateUtc="2021-03-28T19:00:00Z"/>
  <w16cex:commentExtensible w16cex:durableId="240B6E7C" w16cex:dateUtc="2021-03-28T19:07:00Z"/>
  <w16cex:commentExtensible w16cex:durableId="240B6ECD" w16cex:dateUtc="2021-03-28T19:08:00Z"/>
  <w16cex:commentExtensible w16cex:durableId="240B717A" w16cex:dateUtc="2021-03-28T19:19:00Z"/>
  <w16cex:commentExtensible w16cex:durableId="240C2743" w16cex:dateUtc="2021-03-29T08:15:00Z"/>
  <w16cex:commentExtensible w16cex:durableId="240B75C3" w16cex:dateUtc="2021-03-28T19:38:00Z"/>
  <w16cex:commentExtensible w16cex:durableId="2408544B" w16cex:dateUtc="2021-03-26T10:38:00Z"/>
  <w16cex:commentExtensible w16cex:durableId="240853DC" w16cex:dateUtc="2021-03-26T10:36:00Z"/>
  <w16cex:commentExtensible w16cex:durableId="24083AA4" w16cex:dateUtc="2021-03-26T08:49:00Z"/>
  <w16cex:commentExtensible w16cex:durableId="2408490F" w16cex:dateUtc="2021-03-26T09:50:00Z"/>
  <w16cex:commentExtensible w16cex:durableId="240855C9" w16cex:dateUtc="2021-03-26T10:19:00Z"/>
  <w16cex:commentExtensible w16cex:durableId="240855C8" w16cex:dateUtc="2021-03-26T10:19:00Z"/>
  <w16cex:commentExtensible w16cex:durableId="240856F3" w16cex:dateUtc="2021-03-26T10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C9B400C" w16cid:durableId="240C1E6A"/>
  <w16cid:commentId w16cid:paraId="30F6F78F" w16cid:durableId="240C1FE4"/>
  <w16cid:commentId w16cid:paraId="0EF2BF56" w16cid:durableId="24081C72"/>
  <w16cid:commentId w16cid:paraId="09ACBCD8" w16cid:durableId="240C27E5"/>
  <w16cid:commentId w16cid:paraId="161A7C0F" w16cid:durableId="24081D07"/>
  <w16cid:commentId w16cid:paraId="6E566F0C" w16cid:durableId="24085747"/>
  <w16cid:commentId w16cid:paraId="4F6048FE" w16cid:durableId="240895A4"/>
  <w16cid:commentId w16cid:paraId="1AD0F63F" w16cid:durableId="2408968F"/>
  <w16cid:commentId w16cid:paraId="13956227" w16cid:durableId="24089907"/>
  <w16cid:commentId w16cid:paraId="20AD431B" w16cid:durableId="24089A65"/>
  <w16cid:commentId w16cid:paraId="6DE8314D" w16cid:durableId="24089AA6"/>
  <w16cid:commentId w16cid:paraId="12C6E684" w16cid:durableId="24089D07"/>
  <w16cid:commentId w16cid:paraId="765B29A5" w16cid:durableId="24089C87"/>
  <w16cid:commentId w16cid:paraId="7B83A62D" w16cid:durableId="24081FE6"/>
  <w16cid:commentId w16cid:paraId="3CDDA0F5" w16cid:durableId="240825CF"/>
  <w16cid:commentId w16cid:paraId="2EE01BD7" w16cid:durableId="24082527"/>
  <w16cid:commentId w16cid:paraId="66ED1985" w16cid:durableId="240826A8"/>
  <w16cid:commentId w16cid:paraId="3C8B2C4E" w16cid:durableId="2408A21F"/>
  <w16cid:commentId w16cid:paraId="179863C9" w16cid:durableId="24084985"/>
  <w16cid:commentId w16cid:paraId="72F5CB5E" w16cid:durableId="24089E6B"/>
  <w16cid:commentId w16cid:paraId="539A0B36" w16cid:durableId="2408A445"/>
  <w16cid:commentId w16cid:paraId="339D1CFA" w16cid:durableId="240C0A31"/>
  <w16cid:commentId w16cid:paraId="0936E5E6" w16cid:durableId="2408A0F0"/>
  <w16cid:commentId w16cid:paraId="5D72CD25" w16cid:durableId="24085802"/>
  <w16cid:commentId w16cid:paraId="61E3CFE3" w16cid:durableId="2408A967"/>
  <w16cid:commentId w16cid:paraId="3CD0F3C3" w16cid:durableId="2408AA62"/>
  <w16cid:commentId w16cid:paraId="3BB13E49" w16cid:durableId="2408AB80"/>
  <w16cid:commentId w16cid:paraId="53A83784" w16cid:durableId="240C1D78"/>
  <w16cid:commentId w16cid:paraId="5F3DC581" w16cid:durableId="240B1A73"/>
  <w16cid:commentId w16cid:paraId="015851A3" w16cid:durableId="240B1A39"/>
  <w16cid:commentId w16cid:paraId="6F94697C" w16cid:durableId="240B1F3B"/>
  <w16cid:commentId w16cid:paraId="529072CC" w16cid:durableId="240B2186"/>
  <w16cid:commentId w16cid:paraId="317423C4" w16cid:durableId="240B2249"/>
  <w16cid:commentId w16cid:paraId="254427CE" w16cid:durableId="240B230F"/>
  <w16cid:commentId w16cid:paraId="271A6E49" w16cid:durableId="240B2383"/>
  <w16cid:commentId w16cid:paraId="1478EED8" w16cid:durableId="240B23DB"/>
  <w16cid:commentId w16cid:paraId="153A4522" w16cid:durableId="240B2414"/>
  <w16cid:commentId w16cid:paraId="217048EC" w16cid:durableId="240B24C7"/>
  <w16cid:commentId w16cid:paraId="4A403AF9" w16cid:durableId="240B34F9"/>
  <w16cid:commentId w16cid:paraId="2A930C7A" w16cid:durableId="240B25EF"/>
  <w16cid:commentId w16cid:paraId="474E7224" w16cid:durableId="240B35E7"/>
  <w16cid:commentId w16cid:paraId="10DFD1B7" w16cid:durableId="240B4C35"/>
  <w16cid:commentId w16cid:paraId="64CE838B" w16cid:durableId="240B4BFA"/>
  <w16cid:commentId w16cid:paraId="00991D0F" w16cid:durableId="240C2378"/>
  <w16cid:commentId w16cid:paraId="429A14D3" w16cid:durableId="240B4CA2"/>
  <w16cid:commentId w16cid:paraId="03E1F412" w16cid:durableId="240B4CEC"/>
  <w16cid:commentId w16cid:paraId="42D2C928" w16cid:durableId="240B4D3C"/>
  <w16cid:commentId w16cid:paraId="0E1A6F07" w16cid:durableId="240B4DC0"/>
  <w16cid:commentId w16cid:paraId="6180AAF4" w16cid:durableId="240B4DCC"/>
  <w16cid:commentId w16cid:paraId="5CB4E527" w16cid:durableId="240C2414"/>
  <w16cid:commentId w16cid:paraId="7C75563C" w16cid:durableId="240B6AA4"/>
  <w16cid:commentId w16cid:paraId="2A5E958E" w16cid:durableId="240C2516"/>
  <w16cid:commentId w16cid:paraId="31255EA6" w16cid:durableId="240B6BA3"/>
  <w16cid:commentId w16cid:paraId="2629CD3C" w16cid:durableId="240B6C4B"/>
  <w16cid:commentId w16cid:paraId="089EA4DB" w16cid:durableId="240B6C10"/>
  <w16cid:commentId w16cid:paraId="1DA3A937" w16cid:durableId="240B6C95"/>
  <w16cid:commentId w16cid:paraId="04029697" w16cid:durableId="240B6CD3"/>
  <w16cid:commentId w16cid:paraId="7D7A8706" w16cid:durableId="240B6E7C"/>
  <w16cid:commentId w16cid:paraId="70E2C126" w16cid:durableId="240B6ECD"/>
  <w16cid:commentId w16cid:paraId="7B014FC7" w16cid:durableId="240B717A"/>
  <w16cid:commentId w16cid:paraId="10130ECE" w16cid:durableId="240C2743"/>
  <w16cid:commentId w16cid:paraId="166D7AD0" w16cid:durableId="240B75C3"/>
  <w16cid:commentId w16cid:paraId="1CAD5CBF" w16cid:durableId="2408544B"/>
  <w16cid:commentId w16cid:paraId="3953DC7C" w16cid:durableId="240853DC"/>
  <w16cid:commentId w16cid:paraId="6B855ACC" w16cid:durableId="24083AA4"/>
  <w16cid:commentId w16cid:paraId="14F1300D" w16cid:durableId="2408490F"/>
  <w16cid:commentId w16cid:paraId="7546DECC" w16cid:durableId="240855C9"/>
  <w16cid:commentId w16cid:paraId="3ADE1DB6" w16cid:durableId="240855C8"/>
  <w16cid:commentId w16cid:paraId="3DA8336F" w16cid:durableId="240856F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4CF00" w14:textId="77777777" w:rsidR="00E309B4" w:rsidRDefault="00E309B4">
      <w:pPr>
        <w:spacing w:after="0" w:line="240" w:lineRule="auto"/>
      </w:pPr>
      <w:r>
        <w:separator/>
      </w:r>
    </w:p>
  </w:endnote>
  <w:endnote w:type="continuationSeparator" w:id="0">
    <w:p w14:paraId="59E2A4F2" w14:textId="77777777" w:rsidR="00E309B4" w:rsidRDefault="00E3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973063"/>
      <w:docPartObj>
        <w:docPartGallery w:val="Page Numbers (Bottom of Page)"/>
        <w:docPartUnique/>
      </w:docPartObj>
    </w:sdtPr>
    <w:sdtEndPr/>
    <w:sdtContent>
      <w:p w14:paraId="1DE80468" w14:textId="42F79D25" w:rsidR="003A30F8" w:rsidRDefault="003A30F8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73D6">
          <w:rPr>
            <w:noProof/>
          </w:rPr>
          <w:t>1</w:t>
        </w:r>
        <w:r>
          <w:fldChar w:fldCharType="end"/>
        </w:r>
      </w:p>
    </w:sdtContent>
  </w:sdt>
  <w:p w14:paraId="68FDD8FA" w14:textId="77777777" w:rsidR="003A30F8" w:rsidRDefault="003A30F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5982687"/>
      <w:docPartObj>
        <w:docPartGallery w:val="Page Numbers (Bottom of Page)"/>
        <w:docPartUnique/>
      </w:docPartObj>
    </w:sdtPr>
    <w:sdtEndPr/>
    <w:sdtContent>
      <w:p w14:paraId="79CAEB3C" w14:textId="3968198E" w:rsidR="003A30F8" w:rsidRDefault="003A30F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3D6" w:rsidRPr="005673D6">
          <w:rPr>
            <w:noProof/>
            <w:lang w:val="ko-KR"/>
          </w:rPr>
          <w:t>3</w:t>
        </w:r>
        <w:r>
          <w:rPr>
            <w:noProof/>
            <w:lang w:val="ko-KR"/>
          </w:rPr>
          <w:fldChar w:fldCharType="end"/>
        </w:r>
      </w:p>
    </w:sdtContent>
  </w:sdt>
  <w:p w14:paraId="78AF68FC" w14:textId="77777777" w:rsidR="003A30F8" w:rsidRDefault="003A30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19DEC" w14:textId="77777777" w:rsidR="00E309B4" w:rsidRDefault="00E309B4">
      <w:pPr>
        <w:spacing w:after="0" w:line="240" w:lineRule="auto"/>
      </w:pPr>
      <w:r>
        <w:separator/>
      </w:r>
    </w:p>
  </w:footnote>
  <w:footnote w:type="continuationSeparator" w:id="0">
    <w:p w14:paraId="04833B68" w14:textId="77777777" w:rsidR="00E309B4" w:rsidRDefault="00E30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442D"/>
    <w:multiLevelType w:val="hybridMultilevel"/>
    <w:tmpl w:val="6DB41DD8"/>
    <w:lvl w:ilvl="0" w:tplc="39D88C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321F9A" w:tentative="1">
      <w:start w:val="1"/>
      <w:numFmt w:val="upperLetter"/>
      <w:lvlText w:val="%2."/>
      <w:lvlJc w:val="left"/>
      <w:pPr>
        <w:ind w:left="1200" w:hanging="400"/>
      </w:pPr>
    </w:lvl>
    <w:lvl w:ilvl="2" w:tplc="B1000320" w:tentative="1">
      <w:start w:val="1"/>
      <w:numFmt w:val="lowerRoman"/>
      <w:lvlText w:val="%3."/>
      <w:lvlJc w:val="right"/>
      <w:pPr>
        <w:ind w:left="1600" w:hanging="400"/>
      </w:pPr>
    </w:lvl>
    <w:lvl w:ilvl="3" w:tplc="1EAAE9C8" w:tentative="1">
      <w:start w:val="1"/>
      <w:numFmt w:val="decimal"/>
      <w:lvlText w:val="%4."/>
      <w:lvlJc w:val="left"/>
      <w:pPr>
        <w:ind w:left="2000" w:hanging="400"/>
      </w:pPr>
    </w:lvl>
    <w:lvl w:ilvl="4" w:tplc="27A65E7A" w:tentative="1">
      <w:start w:val="1"/>
      <w:numFmt w:val="upperLetter"/>
      <w:lvlText w:val="%5."/>
      <w:lvlJc w:val="left"/>
      <w:pPr>
        <w:ind w:left="2400" w:hanging="400"/>
      </w:pPr>
    </w:lvl>
    <w:lvl w:ilvl="5" w:tplc="C3C850D8" w:tentative="1">
      <w:start w:val="1"/>
      <w:numFmt w:val="lowerRoman"/>
      <w:lvlText w:val="%6."/>
      <w:lvlJc w:val="right"/>
      <w:pPr>
        <w:ind w:left="2800" w:hanging="400"/>
      </w:pPr>
    </w:lvl>
    <w:lvl w:ilvl="6" w:tplc="E9E0F3B4" w:tentative="1">
      <w:start w:val="1"/>
      <w:numFmt w:val="decimal"/>
      <w:lvlText w:val="%7."/>
      <w:lvlJc w:val="left"/>
      <w:pPr>
        <w:ind w:left="3200" w:hanging="400"/>
      </w:pPr>
    </w:lvl>
    <w:lvl w:ilvl="7" w:tplc="CE0C4324" w:tentative="1">
      <w:start w:val="1"/>
      <w:numFmt w:val="upperLetter"/>
      <w:lvlText w:val="%8."/>
      <w:lvlJc w:val="left"/>
      <w:pPr>
        <w:ind w:left="3600" w:hanging="400"/>
      </w:pPr>
    </w:lvl>
    <w:lvl w:ilvl="8" w:tplc="174C0CA2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2906D22"/>
    <w:multiLevelType w:val="hybridMultilevel"/>
    <w:tmpl w:val="B3E6144A"/>
    <w:lvl w:ilvl="0" w:tplc="F5568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B4B66A" w:tentative="1">
      <w:start w:val="1"/>
      <w:numFmt w:val="upperLetter"/>
      <w:lvlText w:val="%2."/>
      <w:lvlJc w:val="left"/>
      <w:pPr>
        <w:ind w:left="800" w:hanging="400"/>
      </w:pPr>
    </w:lvl>
    <w:lvl w:ilvl="2" w:tplc="86EEE02C" w:tentative="1">
      <w:start w:val="1"/>
      <w:numFmt w:val="lowerRoman"/>
      <w:lvlText w:val="%3."/>
      <w:lvlJc w:val="right"/>
      <w:pPr>
        <w:ind w:left="1200" w:hanging="400"/>
      </w:pPr>
    </w:lvl>
    <w:lvl w:ilvl="3" w:tplc="93489E0E" w:tentative="1">
      <w:start w:val="1"/>
      <w:numFmt w:val="decimal"/>
      <w:lvlText w:val="%4."/>
      <w:lvlJc w:val="left"/>
      <w:pPr>
        <w:ind w:left="1600" w:hanging="400"/>
      </w:pPr>
    </w:lvl>
    <w:lvl w:ilvl="4" w:tplc="F38E50F8" w:tentative="1">
      <w:start w:val="1"/>
      <w:numFmt w:val="upperLetter"/>
      <w:lvlText w:val="%5."/>
      <w:lvlJc w:val="left"/>
      <w:pPr>
        <w:ind w:left="2000" w:hanging="400"/>
      </w:pPr>
    </w:lvl>
    <w:lvl w:ilvl="5" w:tplc="CD22180C" w:tentative="1">
      <w:start w:val="1"/>
      <w:numFmt w:val="lowerRoman"/>
      <w:lvlText w:val="%6."/>
      <w:lvlJc w:val="right"/>
      <w:pPr>
        <w:ind w:left="2400" w:hanging="400"/>
      </w:pPr>
    </w:lvl>
    <w:lvl w:ilvl="6" w:tplc="D60AD39A" w:tentative="1">
      <w:start w:val="1"/>
      <w:numFmt w:val="decimal"/>
      <w:lvlText w:val="%7."/>
      <w:lvlJc w:val="left"/>
      <w:pPr>
        <w:ind w:left="2800" w:hanging="400"/>
      </w:pPr>
    </w:lvl>
    <w:lvl w:ilvl="7" w:tplc="5FBAD6C4" w:tentative="1">
      <w:start w:val="1"/>
      <w:numFmt w:val="upperLetter"/>
      <w:lvlText w:val="%8."/>
      <w:lvlJc w:val="left"/>
      <w:pPr>
        <w:ind w:left="3200" w:hanging="400"/>
      </w:pPr>
    </w:lvl>
    <w:lvl w:ilvl="8" w:tplc="C978795A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0BC53DDD"/>
    <w:multiLevelType w:val="hybridMultilevel"/>
    <w:tmpl w:val="1D0A6E28"/>
    <w:lvl w:ilvl="0" w:tplc="DB3299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F6A92C4" w:tentative="1">
      <w:start w:val="1"/>
      <w:numFmt w:val="upperLetter"/>
      <w:lvlText w:val="%2."/>
      <w:lvlJc w:val="left"/>
      <w:pPr>
        <w:ind w:left="800" w:hanging="400"/>
      </w:pPr>
    </w:lvl>
    <w:lvl w:ilvl="2" w:tplc="F6049AA0" w:tentative="1">
      <w:start w:val="1"/>
      <w:numFmt w:val="lowerRoman"/>
      <w:lvlText w:val="%3."/>
      <w:lvlJc w:val="right"/>
      <w:pPr>
        <w:ind w:left="1200" w:hanging="400"/>
      </w:pPr>
    </w:lvl>
    <w:lvl w:ilvl="3" w:tplc="9BFC9F32" w:tentative="1">
      <w:start w:val="1"/>
      <w:numFmt w:val="decimal"/>
      <w:lvlText w:val="%4."/>
      <w:lvlJc w:val="left"/>
      <w:pPr>
        <w:ind w:left="1600" w:hanging="400"/>
      </w:pPr>
    </w:lvl>
    <w:lvl w:ilvl="4" w:tplc="C632E63E" w:tentative="1">
      <w:start w:val="1"/>
      <w:numFmt w:val="upperLetter"/>
      <w:lvlText w:val="%5."/>
      <w:lvlJc w:val="left"/>
      <w:pPr>
        <w:ind w:left="2000" w:hanging="400"/>
      </w:pPr>
    </w:lvl>
    <w:lvl w:ilvl="5" w:tplc="633C86E4" w:tentative="1">
      <w:start w:val="1"/>
      <w:numFmt w:val="lowerRoman"/>
      <w:lvlText w:val="%6."/>
      <w:lvlJc w:val="right"/>
      <w:pPr>
        <w:ind w:left="2400" w:hanging="400"/>
      </w:pPr>
    </w:lvl>
    <w:lvl w:ilvl="6" w:tplc="831A1E4E" w:tentative="1">
      <w:start w:val="1"/>
      <w:numFmt w:val="decimal"/>
      <w:lvlText w:val="%7."/>
      <w:lvlJc w:val="left"/>
      <w:pPr>
        <w:ind w:left="2800" w:hanging="400"/>
      </w:pPr>
    </w:lvl>
    <w:lvl w:ilvl="7" w:tplc="E0A489F2" w:tentative="1">
      <w:start w:val="1"/>
      <w:numFmt w:val="upperLetter"/>
      <w:lvlText w:val="%8."/>
      <w:lvlJc w:val="left"/>
      <w:pPr>
        <w:ind w:left="3200" w:hanging="400"/>
      </w:pPr>
    </w:lvl>
    <w:lvl w:ilvl="8" w:tplc="AA4A5A98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18D43AD2"/>
    <w:multiLevelType w:val="hybridMultilevel"/>
    <w:tmpl w:val="999EBE0E"/>
    <w:lvl w:ilvl="0" w:tplc="D200E07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781A1F24" w:tentative="1">
      <w:start w:val="1"/>
      <w:numFmt w:val="upperLetter"/>
      <w:lvlText w:val="%2."/>
      <w:lvlJc w:val="left"/>
      <w:pPr>
        <w:ind w:left="800" w:hanging="400"/>
      </w:pPr>
    </w:lvl>
    <w:lvl w:ilvl="2" w:tplc="FC02715A" w:tentative="1">
      <w:start w:val="1"/>
      <w:numFmt w:val="lowerRoman"/>
      <w:lvlText w:val="%3."/>
      <w:lvlJc w:val="right"/>
      <w:pPr>
        <w:ind w:left="1200" w:hanging="400"/>
      </w:pPr>
    </w:lvl>
    <w:lvl w:ilvl="3" w:tplc="067AF8D6" w:tentative="1">
      <w:start w:val="1"/>
      <w:numFmt w:val="decimal"/>
      <w:lvlText w:val="%4."/>
      <w:lvlJc w:val="left"/>
      <w:pPr>
        <w:ind w:left="1600" w:hanging="400"/>
      </w:pPr>
    </w:lvl>
    <w:lvl w:ilvl="4" w:tplc="EB04868A" w:tentative="1">
      <w:start w:val="1"/>
      <w:numFmt w:val="upperLetter"/>
      <w:lvlText w:val="%5."/>
      <w:lvlJc w:val="left"/>
      <w:pPr>
        <w:ind w:left="2000" w:hanging="400"/>
      </w:pPr>
    </w:lvl>
    <w:lvl w:ilvl="5" w:tplc="BFB64CFC" w:tentative="1">
      <w:start w:val="1"/>
      <w:numFmt w:val="lowerRoman"/>
      <w:lvlText w:val="%6."/>
      <w:lvlJc w:val="right"/>
      <w:pPr>
        <w:ind w:left="2400" w:hanging="400"/>
      </w:pPr>
    </w:lvl>
    <w:lvl w:ilvl="6" w:tplc="C5946238" w:tentative="1">
      <w:start w:val="1"/>
      <w:numFmt w:val="decimal"/>
      <w:lvlText w:val="%7."/>
      <w:lvlJc w:val="left"/>
      <w:pPr>
        <w:ind w:left="2800" w:hanging="400"/>
      </w:pPr>
    </w:lvl>
    <w:lvl w:ilvl="7" w:tplc="54CA4C7C" w:tentative="1">
      <w:start w:val="1"/>
      <w:numFmt w:val="upperLetter"/>
      <w:lvlText w:val="%8."/>
      <w:lvlJc w:val="left"/>
      <w:pPr>
        <w:ind w:left="3200" w:hanging="400"/>
      </w:pPr>
    </w:lvl>
    <w:lvl w:ilvl="8" w:tplc="C7CEDECA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2D2801F8"/>
    <w:multiLevelType w:val="hybridMultilevel"/>
    <w:tmpl w:val="6960243C"/>
    <w:lvl w:ilvl="0" w:tplc="6BEEE10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7650697A" w:tentative="1">
      <w:start w:val="1"/>
      <w:numFmt w:val="upperLetter"/>
      <w:lvlText w:val="%2."/>
      <w:lvlJc w:val="left"/>
      <w:pPr>
        <w:ind w:left="800" w:hanging="400"/>
      </w:pPr>
    </w:lvl>
    <w:lvl w:ilvl="2" w:tplc="E93683D8" w:tentative="1">
      <w:start w:val="1"/>
      <w:numFmt w:val="lowerRoman"/>
      <w:lvlText w:val="%3."/>
      <w:lvlJc w:val="right"/>
      <w:pPr>
        <w:ind w:left="1200" w:hanging="400"/>
      </w:pPr>
    </w:lvl>
    <w:lvl w:ilvl="3" w:tplc="8454FC42" w:tentative="1">
      <w:start w:val="1"/>
      <w:numFmt w:val="decimal"/>
      <w:lvlText w:val="%4."/>
      <w:lvlJc w:val="left"/>
      <w:pPr>
        <w:ind w:left="1600" w:hanging="400"/>
      </w:pPr>
    </w:lvl>
    <w:lvl w:ilvl="4" w:tplc="F1E689FA" w:tentative="1">
      <w:start w:val="1"/>
      <w:numFmt w:val="upperLetter"/>
      <w:lvlText w:val="%5."/>
      <w:lvlJc w:val="left"/>
      <w:pPr>
        <w:ind w:left="2000" w:hanging="400"/>
      </w:pPr>
    </w:lvl>
    <w:lvl w:ilvl="5" w:tplc="9BAC7CF2" w:tentative="1">
      <w:start w:val="1"/>
      <w:numFmt w:val="lowerRoman"/>
      <w:lvlText w:val="%6."/>
      <w:lvlJc w:val="right"/>
      <w:pPr>
        <w:ind w:left="2400" w:hanging="400"/>
      </w:pPr>
    </w:lvl>
    <w:lvl w:ilvl="6" w:tplc="E878FAEC" w:tentative="1">
      <w:start w:val="1"/>
      <w:numFmt w:val="decimal"/>
      <w:lvlText w:val="%7."/>
      <w:lvlJc w:val="left"/>
      <w:pPr>
        <w:ind w:left="2800" w:hanging="400"/>
      </w:pPr>
    </w:lvl>
    <w:lvl w:ilvl="7" w:tplc="FC68C436" w:tentative="1">
      <w:start w:val="1"/>
      <w:numFmt w:val="upperLetter"/>
      <w:lvlText w:val="%8."/>
      <w:lvlJc w:val="left"/>
      <w:pPr>
        <w:ind w:left="3200" w:hanging="400"/>
      </w:pPr>
    </w:lvl>
    <w:lvl w:ilvl="8" w:tplc="D3AE6C74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2D456D3B"/>
    <w:multiLevelType w:val="hybridMultilevel"/>
    <w:tmpl w:val="8C16B98A"/>
    <w:lvl w:ilvl="0" w:tplc="8A8ED220">
      <w:start w:val="1"/>
      <w:numFmt w:val="lowerLetter"/>
      <w:lvlText w:val="%1)"/>
      <w:lvlJc w:val="left"/>
      <w:pPr>
        <w:ind w:left="360" w:hanging="360"/>
      </w:pPr>
      <w:rPr>
        <w:rFonts w:ascii="Times New Roman" w:eastAsia="바탕" w:hAnsi="Times New Roman" w:cs="Times New Roman" w:hint="default"/>
        <w:vertAlign w:val="superscript"/>
      </w:rPr>
    </w:lvl>
    <w:lvl w:ilvl="1" w:tplc="A1E8B2B6" w:tentative="1">
      <w:start w:val="1"/>
      <w:numFmt w:val="upperLetter"/>
      <w:lvlText w:val="%2."/>
      <w:lvlJc w:val="left"/>
      <w:pPr>
        <w:ind w:left="800" w:hanging="400"/>
      </w:pPr>
    </w:lvl>
    <w:lvl w:ilvl="2" w:tplc="789802BE" w:tentative="1">
      <w:start w:val="1"/>
      <w:numFmt w:val="lowerRoman"/>
      <w:lvlText w:val="%3."/>
      <w:lvlJc w:val="right"/>
      <w:pPr>
        <w:ind w:left="1200" w:hanging="400"/>
      </w:pPr>
    </w:lvl>
    <w:lvl w:ilvl="3" w:tplc="7CD2E114" w:tentative="1">
      <w:start w:val="1"/>
      <w:numFmt w:val="decimal"/>
      <w:lvlText w:val="%4."/>
      <w:lvlJc w:val="left"/>
      <w:pPr>
        <w:ind w:left="1600" w:hanging="400"/>
      </w:pPr>
    </w:lvl>
    <w:lvl w:ilvl="4" w:tplc="52E6AFD4" w:tentative="1">
      <w:start w:val="1"/>
      <w:numFmt w:val="upperLetter"/>
      <w:lvlText w:val="%5."/>
      <w:lvlJc w:val="left"/>
      <w:pPr>
        <w:ind w:left="2000" w:hanging="400"/>
      </w:pPr>
    </w:lvl>
    <w:lvl w:ilvl="5" w:tplc="F3D62200" w:tentative="1">
      <w:start w:val="1"/>
      <w:numFmt w:val="lowerRoman"/>
      <w:lvlText w:val="%6."/>
      <w:lvlJc w:val="right"/>
      <w:pPr>
        <w:ind w:left="2400" w:hanging="400"/>
      </w:pPr>
    </w:lvl>
    <w:lvl w:ilvl="6" w:tplc="DA64CB8A" w:tentative="1">
      <w:start w:val="1"/>
      <w:numFmt w:val="decimal"/>
      <w:lvlText w:val="%7."/>
      <w:lvlJc w:val="left"/>
      <w:pPr>
        <w:ind w:left="2800" w:hanging="400"/>
      </w:pPr>
    </w:lvl>
    <w:lvl w:ilvl="7" w:tplc="1A70A05C" w:tentative="1">
      <w:start w:val="1"/>
      <w:numFmt w:val="upperLetter"/>
      <w:lvlText w:val="%8."/>
      <w:lvlJc w:val="left"/>
      <w:pPr>
        <w:ind w:left="3200" w:hanging="400"/>
      </w:pPr>
    </w:lvl>
    <w:lvl w:ilvl="8" w:tplc="5D5E4FA4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2D7C217A"/>
    <w:multiLevelType w:val="hybridMultilevel"/>
    <w:tmpl w:val="B696199A"/>
    <w:lvl w:ilvl="0" w:tplc="449ED9F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28AE015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45AA2134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1786E7B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E214C21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98F69CCE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2D0289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305A3F0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D4CC171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89F7223"/>
    <w:multiLevelType w:val="hybridMultilevel"/>
    <w:tmpl w:val="0226BC04"/>
    <w:lvl w:ilvl="0" w:tplc="AC723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5C63EC2" w:tentative="1">
      <w:start w:val="1"/>
      <w:numFmt w:val="upperLetter"/>
      <w:lvlText w:val="%2."/>
      <w:lvlJc w:val="left"/>
      <w:pPr>
        <w:ind w:left="800" w:hanging="400"/>
      </w:pPr>
    </w:lvl>
    <w:lvl w:ilvl="2" w:tplc="24B4941E" w:tentative="1">
      <w:start w:val="1"/>
      <w:numFmt w:val="lowerRoman"/>
      <w:lvlText w:val="%3."/>
      <w:lvlJc w:val="right"/>
      <w:pPr>
        <w:ind w:left="1200" w:hanging="400"/>
      </w:pPr>
    </w:lvl>
    <w:lvl w:ilvl="3" w:tplc="ACEA1388" w:tentative="1">
      <w:start w:val="1"/>
      <w:numFmt w:val="decimal"/>
      <w:lvlText w:val="%4."/>
      <w:lvlJc w:val="left"/>
      <w:pPr>
        <w:ind w:left="1600" w:hanging="400"/>
      </w:pPr>
    </w:lvl>
    <w:lvl w:ilvl="4" w:tplc="A9D6EF60" w:tentative="1">
      <w:start w:val="1"/>
      <w:numFmt w:val="upperLetter"/>
      <w:lvlText w:val="%5."/>
      <w:lvlJc w:val="left"/>
      <w:pPr>
        <w:ind w:left="2000" w:hanging="400"/>
      </w:pPr>
    </w:lvl>
    <w:lvl w:ilvl="5" w:tplc="DEBEE182" w:tentative="1">
      <w:start w:val="1"/>
      <w:numFmt w:val="lowerRoman"/>
      <w:lvlText w:val="%6."/>
      <w:lvlJc w:val="right"/>
      <w:pPr>
        <w:ind w:left="2400" w:hanging="400"/>
      </w:pPr>
    </w:lvl>
    <w:lvl w:ilvl="6" w:tplc="C17A01AC" w:tentative="1">
      <w:start w:val="1"/>
      <w:numFmt w:val="decimal"/>
      <w:lvlText w:val="%7."/>
      <w:lvlJc w:val="left"/>
      <w:pPr>
        <w:ind w:left="2800" w:hanging="400"/>
      </w:pPr>
    </w:lvl>
    <w:lvl w:ilvl="7" w:tplc="5D061BA8" w:tentative="1">
      <w:start w:val="1"/>
      <w:numFmt w:val="upperLetter"/>
      <w:lvlText w:val="%8."/>
      <w:lvlJc w:val="left"/>
      <w:pPr>
        <w:ind w:left="3200" w:hanging="400"/>
      </w:pPr>
    </w:lvl>
    <w:lvl w:ilvl="8" w:tplc="5E60E430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408C726B"/>
    <w:multiLevelType w:val="hybridMultilevel"/>
    <w:tmpl w:val="93CA1092"/>
    <w:lvl w:ilvl="0" w:tplc="3576541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6AF24B68" w:tentative="1">
      <w:start w:val="1"/>
      <w:numFmt w:val="upperLetter"/>
      <w:lvlText w:val="%2."/>
      <w:lvlJc w:val="left"/>
      <w:pPr>
        <w:ind w:left="800" w:hanging="400"/>
      </w:pPr>
    </w:lvl>
    <w:lvl w:ilvl="2" w:tplc="642A11F6" w:tentative="1">
      <w:start w:val="1"/>
      <w:numFmt w:val="lowerRoman"/>
      <w:lvlText w:val="%3."/>
      <w:lvlJc w:val="right"/>
      <w:pPr>
        <w:ind w:left="1200" w:hanging="400"/>
      </w:pPr>
    </w:lvl>
    <w:lvl w:ilvl="3" w:tplc="895ABEF4" w:tentative="1">
      <w:start w:val="1"/>
      <w:numFmt w:val="decimal"/>
      <w:lvlText w:val="%4."/>
      <w:lvlJc w:val="left"/>
      <w:pPr>
        <w:ind w:left="1600" w:hanging="400"/>
      </w:pPr>
    </w:lvl>
    <w:lvl w:ilvl="4" w:tplc="3288D170" w:tentative="1">
      <w:start w:val="1"/>
      <w:numFmt w:val="upperLetter"/>
      <w:lvlText w:val="%5."/>
      <w:lvlJc w:val="left"/>
      <w:pPr>
        <w:ind w:left="2000" w:hanging="400"/>
      </w:pPr>
    </w:lvl>
    <w:lvl w:ilvl="5" w:tplc="42FAC18A" w:tentative="1">
      <w:start w:val="1"/>
      <w:numFmt w:val="lowerRoman"/>
      <w:lvlText w:val="%6."/>
      <w:lvlJc w:val="right"/>
      <w:pPr>
        <w:ind w:left="2400" w:hanging="400"/>
      </w:pPr>
    </w:lvl>
    <w:lvl w:ilvl="6" w:tplc="76B46DB6" w:tentative="1">
      <w:start w:val="1"/>
      <w:numFmt w:val="decimal"/>
      <w:lvlText w:val="%7."/>
      <w:lvlJc w:val="left"/>
      <w:pPr>
        <w:ind w:left="2800" w:hanging="400"/>
      </w:pPr>
    </w:lvl>
    <w:lvl w:ilvl="7" w:tplc="4F5A8812" w:tentative="1">
      <w:start w:val="1"/>
      <w:numFmt w:val="upperLetter"/>
      <w:lvlText w:val="%8."/>
      <w:lvlJc w:val="left"/>
      <w:pPr>
        <w:ind w:left="3200" w:hanging="400"/>
      </w:pPr>
    </w:lvl>
    <w:lvl w:ilvl="8" w:tplc="90BE709C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40C74F4F"/>
    <w:multiLevelType w:val="hybridMultilevel"/>
    <w:tmpl w:val="84AE93CA"/>
    <w:lvl w:ilvl="0" w:tplc="C786FCB6">
      <w:start w:val="1"/>
      <w:numFmt w:val="lowerLetter"/>
      <w:lvlText w:val="%1)"/>
      <w:lvlJc w:val="left"/>
      <w:pPr>
        <w:ind w:left="360" w:hanging="360"/>
      </w:pPr>
      <w:rPr>
        <w:rFonts w:ascii="Times New Roman" w:eastAsia="바탕" w:hAnsi="Times New Roman" w:cs="Times New Roman" w:hint="default"/>
        <w:vertAlign w:val="superscript"/>
      </w:rPr>
    </w:lvl>
    <w:lvl w:ilvl="1" w:tplc="9880E004" w:tentative="1">
      <w:start w:val="1"/>
      <w:numFmt w:val="upperLetter"/>
      <w:lvlText w:val="%2."/>
      <w:lvlJc w:val="left"/>
      <w:pPr>
        <w:ind w:left="800" w:hanging="400"/>
      </w:pPr>
    </w:lvl>
    <w:lvl w:ilvl="2" w:tplc="A5B820D4" w:tentative="1">
      <w:start w:val="1"/>
      <w:numFmt w:val="lowerRoman"/>
      <w:lvlText w:val="%3."/>
      <w:lvlJc w:val="right"/>
      <w:pPr>
        <w:ind w:left="1200" w:hanging="400"/>
      </w:pPr>
    </w:lvl>
    <w:lvl w:ilvl="3" w:tplc="ADE6D7D0" w:tentative="1">
      <w:start w:val="1"/>
      <w:numFmt w:val="decimal"/>
      <w:lvlText w:val="%4."/>
      <w:lvlJc w:val="left"/>
      <w:pPr>
        <w:ind w:left="1600" w:hanging="400"/>
      </w:pPr>
    </w:lvl>
    <w:lvl w:ilvl="4" w:tplc="F8E4E68C" w:tentative="1">
      <w:start w:val="1"/>
      <w:numFmt w:val="upperLetter"/>
      <w:lvlText w:val="%5."/>
      <w:lvlJc w:val="left"/>
      <w:pPr>
        <w:ind w:left="2000" w:hanging="400"/>
      </w:pPr>
    </w:lvl>
    <w:lvl w:ilvl="5" w:tplc="0968371A" w:tentative="1">
      <w:start w:val="1"/>
      <w:numFmt w:val="lowerRoman"/>
      <w:lvlText w:val="%6."/>
      <w:lvlJc w:val="right"/>
      <w:pPr>
        <w:ind w:left="2400" w:hanging="400"/>
      </w:pPr>
    </w:lvl>
    <w:lvl w:ilvl="6" w:tplc="29447B92" w:tentative="1">
      <w:start w:val="1"/>
      <w:numFmt w:val="decimal"/>
      <w:lvlText w:val="%7."/>
      <w:lvlJc w:val="left"/>
      <w:pPr>
        <w:ind w:left="2800" w:hanging="400"/>
      </w:pPr>
    </w:lvl>
    <w:lvl w:ilvl="7" w:tplc="FA30A948" w:tentative="1">
      <w:start w:val="1"/>
      <w:numFmt w:val="upperLetter"/>
      <w:lvlText w:val="%8."/>
      <w:lvlJc w:val="left"/>
      <w:pPr>
        <w:ind w:left="3200" w:hanging="400"/>
      </w:pPr>
    </w:lvl>
    <w:lvl w:ilvl="8" w:tplc="A9C81326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 w15:restartNumberingAfterBreak="0">
    <w:nsid w:val="4B437D9F"/>
    <w:multiLevelType w:val="hybridMultilevel"/>
    <w:tmpl w:val="415855F0"/>
    <w:lvl w:ilvl="0" w:tplc="670EE99A">
      <w:start w:val="6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690E9E9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23445F1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D4963D04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2EF8676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2BA6FA0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57E0548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1754314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C602D5F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02320CE"/>
    <w:multiLevelType w:val="hybridMultilevel"/>
    <w:tmpl w:val="75ACC8DE"/>
    <w:lvl w:ilvl="0" w:tplc="909AF46C">
      <w:start w:val="1"/>
      <w:numFmt w:val="decimal"/>
      <w:lvlText w:val="%1."/>
      <w:lvlJc w:val="left"/>
      <w:pPr>
        <w:ind w:left="360" w:hanging="360"/>
      </w:pPr>
      <w:rPr>
        <w:rFonts w:hint="eastAsia"/>
        <w:vertAlign w:val="baseline"/>
      </w:rPr>
    </w:lvl>
    <w:lvl w:ilvl="1" w:tplc="E1DAFE90" w:tentative="1">
      <w:start w:val="1"/>
      <w:numFmt w:val="upperLetter"/>
      <w:lvlText w:val="%2."/>
      <w:lvlJc w:val="left"/>
      <w:pPr>
        <w:ind w:left="800" w:hanging="400"/>
      </w:pPr>
    </w:lvl>
    <w:lvl w:ilvl="2" w:tplc="8CBC7634" w:tentative="1">
      <w:start w:val="1"/>
      <w:numFmt w:val="lowerRoman"/>
      <w:lvlText w:val="%3."/>
      <w:lvlJc w:val="right"/>
      <w:pPr>
        <w:ind w:left="1200" w:hanging="400"/>
      </w:pPr>
    </w:lvl>
    <w:lvl w:ilvl="3" w:tplc="32F09F64" w:tentative="1">
      <w:start w:val="1"/>
      <w:numFmt w:val="decimal"/>
      <w:lvlText w:val="%4."/>
      <w:lvlJc w:val="left"/>
      <w:pPr>
        <w:ind w:left="1600" w:hanging="400"/>
      </w:pPr>
    </w:lvl>
    <w:lvl w:ilvl="4" w:tplc="32821704" w:tentative="1">
      <w:start w:val="1"/>
      <w:numFmt w:val="upperLetter"/>
      <w:lvlText w:val="%5."/>
      <w:lvlJc w:val="left"/>
      <w:pPr>
        <w:ind w:left="2000" w:hanging="400"/>
      </w:pPr>
    </w:lvl>
    <w:lvl w:ilvl="5" w:tplc="68FAC9A4" w:tentative="1">
      <w:start w:val="1"/>
      <w:numFmt w:val="lowerRoman"/>
      <w:lvlText w:val="%6."/>
      <w:lvlJc w:val="right"/>
      <w:pPr>
        <w:ind w:left="2400" w:hanging="400"/>
      </w:pPr>
    </w:lvl>
    <w:lvl w:ilvl="6" w:tplc="25544E86" w:tentative="1">
      <w:start w:val="1"/>
      <w:numFmt w:val="decimal"/>
      <w:lvlText w:val="%7."/>
      <w:lvlJc w:val="left"/>
      <w:pPr>
        <w:ind w:left="2800" w:hanging="400"/>
      </w:pPr>
    </w:lvl>
    <w:lvl w:ilvl="7" w:tplc="F4A88768" w:tentative="1">
      <w:start w:val="1"/>
      <w:numFmt w:val="upperLetter"/>
      <w:lvlText w:val="%8."/>
      <w:lvlJc w:val="left"/>
      <w:pPr>
        <w:ind w:left="3200" w:hanging="400"/>
      </w:pPr>
    </w:lvl>
    <w:lvl w:ilvl="8" w:tplc="28B4D696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2" w15:restartNumberingAfterBreak="0">
    <w:nsid w:val="50645272"/>
    <w:multiLevelType w:val="hybridMultilevel"/>
    <w:tmpl w:val="6ADAC130"/>
    <w:lvl w:ilvl="0" w:tplc="45040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9CA668" w:tentative="1">
      <w:start w:val="1"/>
      <w:numFmt w:val="upperLetter"/>
      <w:lvlText w:val="%2."/>
      <w:lvlJc w:val="left"/>
      <w:pPr>
        <w:ind w:left="800" w:hanging="400"/>
      </w:pPr>
    </w:lvl>
    <w:lvl w:ilvl="2" w:tplc="73840580" w:tentative="1">
      <w:start w:val="1"/>
      <w:numFmt w:val="lowerRoman"/>
      <w:lvlText w:val="%3."/>
      <w:lvlJc w:val="right"/>
      <w:pPr>
        <w:ind w:left="1200" w:hanging="400"/>
      </w:pPr>
    </w:lvl>
    <w:lvl w:ilvl="3" w:tplc="57A6F37E" w:tentative="1">
      <w:start w:val="1"/>
      <w:numFmt w:val="decimal"/>
      <w:lvlText w:val="%4."/>
      <w:lvlJc w:val="left"/>
      <w:pPr>
        <w:ind w:left="1600" w:hanging="400"/>
      </w:pPr>
    </w:lvl>
    <w:lvl w:ilvl="4" w:tplc="DAA8F302" w:tentative="1">
      <w:start w:val="1"/>
      <w:numFmt w:val="upperLetter"/>
      <w:lvlText w:val="%5."/>
      <w:lvlJc w:val="left"/>
      <w:pPr>
        <w:ind w:left="2000" w:hanging="400"/>
      </w:pPr>
    </w:lvl>
    <w:lvl w:ilvl="5" w:tplc="4328B7AA" w:tentative="1">
      <w:start w:val="1"/>
      <w:numFmt w:val="lowerRoman"/>
      <w:lvlText w:val="%6."/>
      <w:lvlJc w:val="right"/>
      <w:pPr>
        <w:ind w:left="2400" w:hanging="400"/>
      </w:pPr>
    </w:lvl>
    <w:lvl w:ilvl="6" w:tplc="AA9CBAEC" w:tentative="1">
      <w:start w:val="1"/>
      <w:numFmt w:val="decimal"/>
      <w:lvlText w:val="%7."/>
      <w:lvlJc w:val="left"/>
      <w:pPr>
        <w:ind w:left="2800" w:hanging="400"/>
      </w:pPr>
    </w:lvl>
    <w:lvl w:ilvl="7" w:tplc="638E9E84" w:tentative="1">
      <w:start w:val="1"/>
      <w:numFmt w:val="upperLetter"/>
      <w:lvlText w:val="%8."/>
      <w:lvlJc w:val="left"/>
      <w:pPr>
        <w:ind w:left="3200" w:hanging="400"/>
      </w:pPr>
    </w:lvl>
    <w:lvl w:ilvl="8" w:tplc="ABB23D04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3" w15:restartNumberingAfterBreak="0">
    <w:nsid w:val="586B595D"/>
    <w:multiLevelType w:val="hybridMultilevel"/>
    <w:tmpl w:val="23B64AC6"/>
    <w:lvl w:ilvl="0" w:tplc="EF4867AE">
      <w:start w:val="1"/>
      <w:numFmt w:val="lowerLetter"/>
      <w:lvlText w:val="%1)"/>
      <w:lvlJc w:val="left"/>
      <w:pPr>
        <w:ind w:left="360" w:hanging="360"/>
      </w:pPr>
      <w:rPr>
        <w:rFonts w:ascii="Times New Roman" w:eastAsia="바탕" w:hAnsi="Times New Roman" w:cs="Times New Roman" w:hint="default"/>
        <w:vertAlign w:val="superscript"/>
      </w:rPr>
    </w:lvl>
    <w:lvl w:ilvl="1" w:tplc="E1DAFE90" w:tentative="1">
      <w:start w:val="1"/>
      <w:numFmt w:val="upperLetter"/>
      <w:lvlText w:val="%2."/>
      <w:lvlJc w:val="left"/>
      <w:pPr>
        <w:ind w:left="800" w:hanging="400"/>
      </w:pPr>
    </w:lvl>
    <w:lvl w:ilvl="2" w:tplc="8CBC7634" w:tentative="1">
      <w:start w:val="1"/>
      <w:numFmt w:val="lowerRoman"/>
      <w:lvlText w:val="%3."/>
      <w:lvlJc w:val="right"/>
      <w:pPr>
        <w:ind w:left="1200" w:hanging="400"/>
      </w:pPr>
    </w:lvl>
    <w:lvl w:ilvl="3" w:tplc="32F09F64" w:tentative="1">
      <w:start w:val="1"/>
      <w:numFmt w:val="decimal"/>
      <w:lvlText w:val="%4."/>
      <w:lvlJc w:val="left"/>
      <w:pPr>
        <w:ind w:left="1600" w:hanging="400"/>
      </w:pPr>
    </w:lvl>
    <w:lvl w:ilvl="4" w:tplc="32821704" w:tentative="1">
      <w:start w:val="1"/>
      <w:numFmt w:val="upperLetter"/>
      <w:lvlText w:val="%5."/>
      <w:lvlJc w:val="left"/>
      <w:pPr>
        <w:ind w:left="2000" w:hanging="400"/>
      </w:pPr>
    </w:lvl>
    <w:lvl w:ilvl="5" w:tplc="68FAC9A4" w:tentative="1">
      <w:start w:val="1"/>
      <w:numFmt w:val="lowerRoman"/>
      <w:lvlText w:val="%6."/>
      <w:lvlJc w:val="right"/>
      <w:pPr>
        <w:ind w:left="2400" w:hanging="400"/>
      </w:pPr>
    </w:lvl>
    <w:lvl w:ilvl="6" w:tplc="25544E86" w:tentative="1">
      <w:start w:val="1"/>
      <w:numFmt w:val="decimal"/>
      <w:lvlText w:val="%7."/>
      <w:lvlJc w:val="left"/>
      <w:pPr>
        <w:ind w:left="2800" w:hanging="400"/>
      </w:pPr>
    </w:lvl>
    <w:lvl w:ilvl="7" w:tplc="F4A88768" w:tentative="1">
      <w:start w:val="1"/>
      <w:numFmt w:val="upperLetter"/>
      <w:lvlText w:val="%8."/>
      <w:lvlJc w:val="left"/>
      <w:pPr>
        <w:ind w:left="3200" w:hanging="400"/>
      </w:pPr>
    </w:lvl>
    <w:lvl w:ilvl="8" w:tplc="28B4D696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4" w15:restartNumberingAfterBreak="0">
    <w:nsid w:val="61F77DAF"/>
    <w:multiLevelType w:val="hybridMultilevel"/>
    <w:tmpl w:val="E05E2324"/>
    <w:lvl w:ilvl="0" w:tplc="CBEEE414">
      <w:start w:val="1"/>
      <w:numFmt w:val="lowerLetter"/>
      <w:lvlText w:val="%1)"/>
      <w:lvlJc w:val="left"/>
      <w:pPr>
        <w:ind w:left="360" w:hanging="360"/>
      </w:pPr>
      <w:rPr>
        <w:rFonts w:ascii="Times New Roman" w:eastAsia="바탕" w:hAnsi="Times New Roman" w:cs="Times New Roman" w:hint="default"/>
        <w:vertAlign w:val="superscript"/>
      </w:rPr>
    </w:lvl>
    <w:lvl w:ilvl="1" w:tplc="88AE12BC" w:tentative="1">
      <w:start w:val="1"/>
      <w:numFmt w:val="upperLetter"/>
      <w:lvlText w:val="%2."/>
      <w:lvlJc w:val="left"/>
      <w:pPr>
        <w:ind w:left="800" w:hanging="400"/>
      </w:pPr>
    </w:lvl>
    <w:lvl w:ilvl="2" w:tplc="24308A98" w:tentative="1">
      <w:start w:val="1"/>
      <w:numFmt w:val="lowerRoman"/>
      <w:lvlText w:val="%3."/>
      <w:lvlJc w:val="right"/>
      <w:pPr>
        <w:ind w:left="1200" w:hanging="400"/>
      </w:pPr>
    </w:lvl>
    <w:lvl w:ilvl="3" w:tplc="4ACA7B8E" w:tentative="1">
      <w:start w:val="1"/>
      <w:numFmt w:val="decimal"/>
      <w:lvlText w:val="%4."/>
      <w:lvlJc w:val="left"/>
      <w:pPr>
        <w:ind w:left="1600" w:hanging="400"/>
      </w:pPr>
    </w:lvl>
    <w:lvl w:ilvl="4" w:tplc="6FB048E8" w:tentative="1">
      <w:start w:val="1"/>
      <w:numFmt w:val="upperLetter"/>
      <w:lvlText w:val="%5."/>
      <w:lvlJc w:val="left"/>
      <w:pPr>
        <w:ind w:left="2000" w:hanging="400"/>
      </w:pPr>
    </w:lvl>
    <w:lvl w:ilvl="5" w:tplc="448E50CC" w:tentative="1">
      <w:start w:val="1"/>
      <w:numFmt w:val="lowerRoman"/>
      <w:lvlText w:val="%6."/>
      <w:lvlJc w:val="right"/>
      <w:pPr>
        <w:ind w:left="2400" w:hanging="400"/>
      </w:pPr>
    </w:lvl>
    <w:lvl w:ilvl="6" w:tplc="3AC032E4" w:tentative="1">
      <w:start w:val="1"/>
      <w:numFmt w:val="decimal"/>
      <w:lvlText w:val="%7."/>
      <w:lvlJc w:val="left"/>
      <w:pPr>
        <w:ind w:left="2800" w:hanging="400"/>
      </w:pPr>
    </w:lvl>
    <w:lvl w:ilvl="7" w:tplc="AB96041A" w:tentative="1">
      <w:start w:val="1"/>
      <w:numFmt w:val="upperLetter"/>
      <w:lvlText w:val="%8."/>
      <w:lvlJc w:val="left"/>
      <w:pPr>
        <w:ind w:left="3200" w:hanging="400"/>
      </w:pPr>
    </w:lvl>
    <w:lvl w:ilvl="8" w:tplc="9AC2A982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69AA5E82"/>
    <w:multiLevelType w:val="hybridMultilevel"/>
    <w:tmpl w:val="B3DA2E98"/>
    <w:lvl w:ilvl="0" w:tplc="5BFC4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944664" w:tentative="1">
      <w:start w:val="1"/>
      <w:numFmt w:val="upperLetter"/>
      <w:lvlText w:val="%2."/>
      <w:lvlJc w:val="left"/>
      <w:pPr>
        <w:ind w:left="800" w:hanging="400"/>
      </w:pPr>
    </w:lvl>
    <w:lvl w:ilvl="2" w:tplc="C89A66A6" w:tentative="1">
      <w:start w:val="1"/>
      <w:numFmt w:val="lowerRoman"/>
      <w:lvlText w:val="%3."/>
      <w:lvlJc w:val="right"/>
      <w:pPr>
        <w:ind w:left="1200" w:hanging="400"/>
      </w:pPr>
    </w:lvl>
    <w:lvl w:ilvl="3" w:tplc="87E4D6EC" w:tentative="1">
      <w:start w:val="1"/>
      <w:numFmt w:val="decimal"/>
      <w:lvlText w:val="%4."/>
      <w:lvlJc w:val="left"/>
      <w:pPr>
        <w:ind w:left="1600" w:hanging="400"/>
      </w:pPr>
    </w:lvl>
    <w:lvl w:ilvl="4" w:tplc="C568E3AC" w:tentative="1">
      <w:start w:val="1"/>
      <w:numFmt w:val="upperLetter"/>
      <w:lvlText w:val="%5."/>
      <w:lvlJc w:val="left"/>
      <w:pPr>
        <w:ind w:left="2000" w:hanging="400"/>
      </w:pPr>
    </w:lvl>
    <w:lvl w:ilvl="5" w:tplc="FE328BD4" w:tentative="1">
      <w:start w:val="1"/>
      <w:numFmt w:val="lowerRoman"/>
      <w:lvlText w:val="%6."/>
      <w:lvlJc w:val="right"/>
      <w:pPr>
        <w:ind w:left="2400" w:hanging="400"/>
      </w:pPr>
    </w:lvl>
    <w:lvl w:ilvl="6" w:tplc="E21004F0" w:tentative="1">
      <w:start w:val="1"/>
      <w:numFmt w:val="decimal"/>
      <w:lvlText w:val="%7."/>
      <w:lvlJc w:val="left"/>
      <w:pPr>
        <w:ind w:left="2800" w:hanging="400"/>
      </w:pPr>
    </w:lvl>
    <w:lvl w:ilvl="7" w:tplc="C526C4C8" w:tentative="1">
      <w:start w:val="1"/>
      <w:numFmt w:val="upperLetter"/>
      <w:lvlText w:val="%8."/>
      <w:lvlJc w:val="left"/>
      <w:pPr>
        <w:ind w:left="3200" w:hanging="400"/>
      </w:pPr>
    </w:lvl>
    <w:lvl w:ilvl="8" w:tplc="B62E8C02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6" w15:restartNumberingAfterBreak="0">
    <w:nsid w:val="6F881409"/>
    <w:multiLevelType w:val="hybridMultilevel"/>
    <w:tmpl w:val="A1002C10"/>
    <w:lvl w:ilvl="0" w:tplc="23307290">
      <w:start w:val="1"/>
      <w:numFmt w:val="lowerLetter"/>
      <w:lvlText w:val="%1)"/>
      <w:lvlJc w:val="left"/>
      <w:pPr>
        <w:ind w:left="360" w:hanging="360"/>
      </w:pPr>
      <w:rPr>
        <w:rFonts w:ascii="Times New Roman" w:eastAsia="바탕" w:hAnsi="Times New Roman" w:cs="Times New Roman" w:hint="default"/>
        <w:vertAlign w:val="superscript"/>
      </w:rPr>
    </w:lvl>
    <w:lvl w:ilvl="1" w:tplc="A352FCF2" w:tentative="1">
      <w:start w:val="1"/>
      <w:numFmt w:val="upperLetter"/>
      <w:lvlText w:val="%2."/>
      <w:lvlJc w:val="left"/>
      <w:pPr>
        <w:ind w:left="800" w:hanging="400"/>
      </w:pPr>
    </w:lvl>
    <w:lvl w:ilvl="2" w:tplc="90AA55B0" w:tentative="1">
      <w:start w:val="1"/>
      <w:numFmt w:val="lowerRoman"/>
      <w:lvlText w:val="%3."/>
      <w:lvlJc w:val="right"/>
      <w:pPr>
        <w:ind w:left="1200" w:hanging="400"/>
      </w:pPr>
    </w:lvl>
    <w:lvl w:ilvl="3" w:tplc="D2989578" w:tentative="1">
      <w:start w:val="1"/>
      <w:numFmt w:val="decimal"/>
      <w:lvlText w:val="%4."/>
      <w:lvlJc w:val="left"/>
      <w:pPr>
        <w:ind w:left="1600" w:hanging="400"/>
      </w:pPr>
    </w:lvl>
    <w:lvl w:ilvl="4" w:tplc="8F5AFB7E" w:tentative="1">
      <w:start w:val="1"/>
      <w:numFmt w:val="upperLetter"/>
      <w:lvlText w:val="%5."/>
      <w:lvlJc w:val="left"/>
      <w:pPr>
        <w:ind w:left="2000" w:hanging="400"/>
      </w:pPr>
    </w:lvl>
    <w:lvl w:ilvl="5" w:tplc="C7F0C64C" w:tentative="1">
      <w:start w:val="1"/>
      <w:numFmt w:val="lowerRoman"/>
      <w:lvlText w:val="%6."/>
      <w:lvlJc w:val="right"/>
      <w:pPr>
        <w:ind w:left="2400" w:hanging="400"/>
      </w:pPr>
    </w:lvl>
    <w:lvl w:ilvl="6" w:tplc="C456CEAA" w:tentative="1">
      <w:start w:val="1"/>
      <w:numFmt w:val="decimal"/>
      <w:lvlText w:val="%7."/>
      <w:lvlJc w:val="left"/>
      <w:pPr>
        <w:ind w:left="2800" w:hanging="400"/>
      </w:pPr>
    </w:lvl>
    <w:lvl w:ilvl="7" w:tplc="DAA0D98C" w:tentative="1">
      <w:start w:val="1"/>
      <w:numFmt w:val="upperLetter"/>
      <w:lvlText w:val="%8."/>
      <w:lvlJc w:val="left"/>
      <w:pPr>
        <w:ind w:left="3200" w:hanging="400"/>
      </w:pPr>
    </w:lvl>
    <w:lvl w:ilvl="8" w:tplc="8C8C7CE4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7" w15:restartNumberingAfterBreak="0">
    <w:nsid w:val="712A1A54"/>
    <w:multiLevelType w:val="hybridMultilevel"/>
    <w:tmpl w:val="7270CC48"/>
    <w:lvl w:ilvl="0" w:tplc="909AF46C">
      <w:start w:val="1"/>
      <w:numFmt w:val="decimal"/>
      <w:lvlText w:val="%1."/>
      <w:lvlJc w:val="left"/>
      <w:pPr>
        <w:ind w:left="360" w:hanging="360"/>
      </w:pPr>
      <w:rPr>
        <w:rFonts w:hint="eastAsia"/>
        <w:vertAlign w:val="baseline"/>
      </w:rPr>
    </w:lvl>
    <w:lvl w:ilvl="1" w:tplc="A352FCF2" w:tentative="1">
      <w:start w:val="1"/>
      <w:numFmt w:val="upperLetter"/>
      <w:lvlText w:val="%2."/>
      <w:lvlJc w:val="left"/>
      <w:pPr>
        <w:ind w:left="800" w:hanging="400"/>
      </w:pPr>
    </w:lvl>
    <w:lvl w:ilvl="2" w:tplc="90AA55B0" w:tentative="1">
      <w:start w:val="1"/>
      <w:numFmt w:val="lowerRoman"/>
      <w:lvlText w:val="%3."/>
      <w:lvlJc w:val="right"/>
      <w:pPr>
        <w:ind w:left="1200" w:hanging="400"/>
      </w:pPr>
    </w:lvl>
    <w:lvl w:ilvl="3" w:tplc="D2989578" w:tentative="1">
      <w:start w:val="1"/>
      <w:numFmt w:val="decimal"/>
      <w:lvlText w:val="%4."/>
      <w:lvlJc w:val="left"/>
      <w:pPr>
        <w:ind w:left="1600" w:hanging="400"/>
      </w:pPr>
    </w:lvl>
    <w:lvl w:ilvl="4" w:tplc="8F5AFB7E" w:tentative="1">
      <w:start w:val="1"/>
      <w:numFmt w:val="upperLetter"/>
      <w:lvlText w:val="%5."/>
      <w:lvlJc w:val="left"/>
      <w:pPr>
        <w:ind w:left="2000" w:hanging="400"/>
      </w:pPr>
    </w:lvl>
    <w:lvl w:ilvl="5" w:tplc="C7F0C64C" w:tentative="1">
      <w:start w:val="1"/>
      <w:numFmt w:val="lowerRoman"/>
      <w:lvlText w:val="%6."/>
      <w:lvlJc w:val="right"/>
      <w:pPr>
        <w:ind w:left="2400" w:hanging="400"/>
      </w:pPr>
    </w:lvl>
    <w:lvl w:ilvl="6" w:tplc="C456CEAA" w:tentative="1">
      <w:start w:val="1"/>
      <w:numFmt w:val="decimal"/>
      <w:lvlText w:val="%7."/>
      <w:lvlJc w:val="left"/>
      <w:pPr>
        <w:ind w:left="2800" w:hanging="400"/>
      </w:pPr>
    </w:lvl>
    <w:lvl w:ilvl="7" w:tplc="DAA0D98C" w:tentative="1">
      <w:start w:val="1"/>
      <w:numFmt w:val="upperLetter"/>
      <w:lvlText w:val="%8."/>
      <w:lvlJc w:val="left"/>
      <w:pPr>
        <w:ind w:left="3200" w:hanging="400"/>
      </w:pPr>
    </w:lvl>
    <w:lvl w:ilvl="8" w:tplc="8C8C7CE4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8" w15:restartNumberingAfterBreak="0">
    <w:nsid w:val="71F818FD"/>
    <w:multiLevelType w:val="hybridMultilevel"/>
    <w:tmpl w:val="C73A8FFE"/>
    <w:lvl w:ilvl="0" w:tplc="909AF46C">
      <w:start w:val="1"/>
      <w:numFmt w:val="decimal"/>
      <w:lvlText w:val="%1."/>
      <w:lvlJc w:val="left"/>
      <w:pPr>
        <w:ind w:left="360" w:hanging="360"/>
      </w:pPr>
      <w:rPr>
        <w:rFonts w:hint="eastAsia"/>
        <w:vertAlign w:val="baseline"/>
      </w:rPr>
    </w:lvl>
    <w:lvl w:ilvl="1" w:tplc="9880E004" w:tentative="1">
      <w:start w:val="1"/>
      <w:numFmt w:val="upperLetter"/>
      <w:lvlText w:val="%2."/>
      <w:lvlJc w:val="left"/>
      <w:pPr>
        <w:ind w:left="800" w:hanging="400"/>
      </w:pPr>
    </w:lvl>
    <w:lvl w:ilvl="2" w:tplc="A5B820D4" w:tentative="1">
      <w:start w:val="1"/>
      <w:numFmt w:val="lowerRoman"/>
      <w:lvlText w:val="%3."/>
      <w:lvlJc w:val="right"/>
      <w:pPr>
        <w:ind w:left="1200" w:hanging="400"/>
      </w:pPr>
    </w:lvl>
    <w:lvl w:ilvl="3" w:tplc="ADE6D7D0" w:tentative="1">
      <w:start w:val="1"/>
      <w:numFmt w:val="decimal"/>
      <w:lvlText w:val="%4."/>
      <w:lvlJc w:val="left"/>
      <w:pPr>
        <w:ind w:left="1600" w:hanging="400"/>
      </w:pPr>
    </w:lvl>
    <w:lvl w:ilvl="4" w:tplc="F8E4E68C" w:tentative="1">
      <w:start w:val="1"/>
      <w:numFmt w:val="upperLetter"/>
      <w:lvlText w:val="%5."/>
      <w:lvlJc w:val="left"/>
      <w:pPr>
        <w:ind w:left="2000" w:hanging="400"/>
      </w:pPr>
    </w:lvl>
    <w:lvl w:ilvl="5" w:tplc="0968371A" w:tentative="1">
      <w:start w:val="1"/>
      <w:numFmt w:val="lowerRoman"/>
      <w:lvlText w:val="%6."/>
      <w:lvlJc w:val="right"/>
      <w:pPr>
        <w:ind w:left="2400" w:hanging="400"/>
      </w:pPr>
    </w:lvl>
    <w:lvl w:ilvl="6" w:tplc="29447B92" w:tentative="1">
      <w:start w:val="1"/>
      <w:numFmt w:val="decimal"/>
      <w:lvlText w:val="%7."/>
      <w:lvlJc w:val="left"/>
      <w:pPr>
        <w:ind w:left="2800" w:hanging="400"/>
      </w:pPr>
    </w:lvl>
    <w:lvl w:ilvl="7" w:tplc="FA30A948" w:tentative="1">
      <w:start w:val="1"/>
      <w:numFmt w:val="upperLetter"/>
      <w:lvlText w:val="%8."/>
      <w:lvlJc w:val="left"/>
      <w:pPr>
        <w:ind w:left="3200" w:hanging="400"/>
      </w:pPr>
    </w:lvl>
    <w:lvl w:ilvl="8" w:tplc="A9C81326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79A576C8"/>
    <w:multiLevelType w:val="hybridMultilevel"/>
    <w:tmpl w:val="3896637C"/>
    <w:lvl w:ilvl="0" w:tplc="DB12F1A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5DDEA6C6" w:tentative="1">
      <w:start w:val="1"/>
      <w:numFmt w:val="upperLetter"/>
      <w:lvlText w:val="%2."/>
      <w:lvlJc w:val="left"/>
      <w:pPr>
        <w:ind w:left="800" w:hanging="400"/>
      </w:pPr>
    </w:lvl>
    <w:lvl w:ilvl="2" w:tplc="ADE6E9AC" w:tentative="1">
      <w:start w:val="1"/>
      <w:numFmt w:val="lowerRoman"/>
      <w:lvlText w:val="%3."/>
      <w:lvlJc w:val="right"/>
      <w:pPr>
        <w:ind w:left="1200" w:hanging="400"/>
      </w:pPr>
    </w:lvl>
    <w:lvl w:ilvl="3" w:tplc="EE4805F0" w:tentative="1">
      <w:start w:val="1"/>
      <w:numFmt w:val="decimal"/>
      <w:lvlText w:val="%4."/>
      <w:lvlJc w:val="left"/>
      <w:pPr>
        <w:ind w:left="1600" w:hanging="400"/>
      </w:pPr>
    </w:lvl>
    <w:lvl w:ilvl="4" w:tplc="0A8AB104" w:tentative="1">
      <w:start w:val="1"/>
      <w:numFmt w:val="upperLetter"/>
      <w:lvlText w:val="%5."/>
      <w:lvlJc w:val="left"/>
      <w:pPr>
        <w:ind w:left="2000" w:hanging="400"/>
      </w:pPr>
    </w:lvl>
    <w:lvl w:ilvl="5" w:tplc="59243654" w:tentative="1">
      <w:start w:val="1"/>
      <w:numFmt w:val="lowerRoman"/>
      <w:lvlText w:val="%6."/>
      <w:lvlJc w:val="right"/>
      <w:pPr>
        <w:ind w:left="2400" w:hanging="400"/>
      </w:pPr>
    </w:lvl>
    <w:lvl w:ilvl="6" w:tplc="8DA67E6A" w:tentative="1">
      <w:start w:val="1"/>
      <w:numFmt w:val="decimal"/>
      <w:lvlText w:val="%7."/>
      <w:lvlJc w:val="left"/>
      <w:pPr>
        <w:ind w:left="2800" w:hanging="400"/>
      </w:pPr>
    </w:lvl>
    <w:lvl w:ilvl="7" w:tplc="43AC68BA" w:tentative="1">
      <w:start w:val="1"/>
      <w:numFmt w:val="upperLetter"/>
      <w:lvlText w:val="%8."/>
      <w:lvlJc w:val="left"/>
      <w:pPr>
        <w:ind w:left="3200" w:hanging="400"/>
      </w:pPr>
    </w:lvl>
    <w:lvl w:ilvl="8" w:tplc="06DC66FE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 w15:restartNumberingAfterBreak="0">
    <w:nsid w:val="7B246D2E"/>
    <w:multiLevelType w:val="hybridMultilevel"/>
    <w:tmpl w:val="978C44FE"/>
    <w:lvl w:ilvl="0" w:tplc="2CDC6D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F28184" w:tentative="1">
      <w:start w:val="1"/>
      <w:numFmt w:val="upperLetter"/>
      <w:lvlText w:val="%2."/>
      <w:lvlJc w:val="left"/>
      <w:pPr>
        <w:ind w:left="800" w:hanging="400"/>
      </w:pPr>
    </w:lvl>
    <w:lvl w:ilvl="2" w:tplc="3168F3A4" w:tentative="1">
      <w:start w:val="1"/>
      <w:numFmt w:val="lowerRoman"/>
      <w:lvlText w:val="%3."/>
      <w:lvlJc w:val="right"/>
      <w:pPr>
        <w:ind w:left="1200" w:hanging="400"/>
      </w:pPr>
    </w:lvl>
    <w:lvl w:ilvl="3" w:tplc="98743D40" w:tentative="1">
      <w:start w:val="1"/>
      <w:numFmt w:val="decimal"/>
      <w:lvlText w:val="%4."/>
      <w:lvlJc w:val="left"/>
      <w:pPr>
        <w:ind w:left="1600" w:hanging="400"/>
      </w:pPr>
    </w:lvl>
    <w:lvl w:ilvl="4" w:tplc="19E002EA" w:tentative="1">
      <w:start w:val="1"/>
      <w:numFmt w:val="upperLetter"/>
      <w:lvlText w:val="%5."/>
      <w:lvlJc w:val="left"/>
      <w:pPr>
        <w:ind w:left="2000" w:hanging="400"/>
      </w:pPr>
    </w:lvl>
    <w:lvl w:ilvl="5" w:tplc="3C5E48CC" w:tentative="1">
      <w:start w:val="1"/>
      <w:numFmt w:val="lowerRoman"/>
      <w:lvlText w:val="%6."/>
      <w:lvlJc w:val="right"/>
      <w:pPr>
        <w:ind w:left="2400" w:hanging="400"/>
      </w:pPr>
    </w:lvl>
    <w:lvl w:ilvl="6" w:tplc="278A61F2" w:tentative="1">
      <w:start w:val="1"/>
      <w:numFmt w:val="decimal"/>
      <w:lvlText w:val="%7."/>
      <w:lvlJc w:val="left"/>
      <w:pPr>
        <w:ind w:left="2800" w:hanging="400"/>
      </w:pPr>
    </w:lvl>
    <w:lvl w:ilvl="7" w:tplc="126036C0" w:tentative="1">
      <w:start w:val="1"/>
      <w:numFmt w:val="upperLetter"/>
      <w:lvlText w:val="%8."/>
      <w:lvlJc w:val="left"/>
      <w:pPr>
        <w:ind w:left="3200" w:hanging="400"/>
      </w:pPr>
    </w:lvl>
    <w:lvl w:ilvl="8" w:tplc="C54A3A5A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1" w15:restartNumberingAfterBreak="0">
    <w:nsid w:val="7BDB490E"/>
    <w:multiLevelType w:val="hybridMultilevel"/>
    <w:tmpl w:val="31A263EE"/>
    <w:lvl w:ilvl="0" w:tplc="9034BF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B0A876" w:tentative="1">
      <w:start w:val="1"/>
      <w:numFmt w:val="upperLetter"/>
      <w:lvlText w:val="%2."/>
      <w:lvlJc w:val="left"/>
      <w:pPr>
        <w:ind w:left="800" w:hanging="400"/>
      </w:pPr>
    </w:lvl>
    <w:lvl w:ilvl="2" w:tplc="41A007D8" w:tentative="1">
      <w:start w:val="1"/>
      <w:numFmt w:val="lowerRoman"/>
      <w:lvlText w:val="%3."/>
      <w:lvlJc w:val="right"/>
      <w:pPr>
        <w:ind w:left="1200" w:hanging="400"/>
      </w:pPr>
    </w:lvl>
    <w:lvl w:ilvl="3" w:tplc="355A3EFA" w:tentative="1">
      <w:start w:val="1"/>
      <w:numFmt w:val="decimal"/>
      <w:lvlText w:val="%4."/>
      <w:lvlJc w:val="left"/>
      <w:pPr>
        <w:ind w:left="1600" w:hanging="400"/>
      </w:pPr>
    </w:lvl>
    <w:lvl w:ilvl="4" w:tplc="571A19F8" w:tentative="1">
      <w:start w:val="1"/>
      <w:numFmt w:val="upperLetter"/>
      <w:lvlText w:val="%5."/>
      <w:lvlJc w:val="left"/>
      <w:pPr>
        <w:ind w:left="2000" w:hanging="400"/>
      </w:pPr>
    </w:lvl>
    <w:lvl w:ilvl="5" w:tplc="A85C500E" w:tentative="1">
      <w:start w:val="1"/>
      <w:numFmt w:val="lowerRoman"/>
      <w:lvlText w:val="%6."/>
      <w:lvlJc w:val="right"/>
      <w:pPr>
        <w:ind w:left="2400" w:hanging="400"/>
      </w:pPr>
    </w:lvl>
    <w:lvl w:ilvl="6" w:tplc="8A5EA7DA" w:tentative="1">
      <w:start w:val="1"/>
      <w:numFmt w:val="decimal"/>
      <w:lvlText w:val="%7."/>
      <w:lvlJc w:val="left"/>
      <w:pPr>
        <w:ind w:left="2800" w:hanging="400"/>
      </w:pPr>
    </w:lvl>
    <w:lvl w:ilvl="7" w:tplc="08445374" w:tentative="1">
      <w:start w:val="1"/>
      <w:numFmt w:val="upperLetter"/>
      <w:lvlText w:val="%8."/>
      <w:lvlJc w:val="left"/>
      <w:pPr>
        <w:ind w:left="3200" w:hanging="400"/>
      </w:pPr>
    </w:lvl>
    <w:lvl w:ilvl="8" w:tplc="0EFE8A86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21"/>
  </w:num>
  <w:num w:numId="2">
    <w:abstractNumId w:val="12"/>
  </w:num>
  <w:num w:numId="3">
    <w:abstractNumId w:val="15"/>
  </w:num>
  <w:num w:numId="4">
    <w:abstractNumId w:val="10"/>
  </w:num>
  <w:num w:numId="5">
    <w:abstractNumId w:val="6"/>
  </w:num>
  <w:num w:numId="6">
    <w:abstractNumId w:val="1"/>
  </w:num>
  <w:num w:numId="7">
    <w:abstractNumId w:val="5"/>
  </w:num>
  <w:num w:numId="8">
    <w:abstractNumId w:val="20"/>
  </w:num>
  <w:num w:numId="9">
    <w:abstractNumId w:val="7"/>
  </w:num>
  <w:num w:numId="10">
    <w:abstractNumId w:val="2"/>
  </w:num>
  <w:num w:numId="11">
    <w:abstractNumId w:val="0"/>
  </w:num>
  <w:num w:numId="12">
    <w:abstractNumId w:val="19"/>
  </w:num>
  <w:num w:numId="13">
    <w:abstractNumId w:val="3"/>
  </w:num>
  <w:num w:numId="14">
    <w:abstractNumId w:val="8"/>
  </w:num>
  <w:num w:numId="15">
    <w:abstractNumId w:val="4"/>
  </w:num>
  <w:num w:numId="16">
    <w:abstractNumId w:val="14"/>
  </w:num>
  <w:num w:numId="17">
    <w:abstractNumId w:val="9"/>
  </w:num>
  <w:num w:numId="18">
    <w:abstractNumId w:val="13"/>
  </w:num>
  <w:num w:numId="19">
    <w:abstractNumId w:val="16"/>
  </w:num>
  <w:num w:numId="20">
    <w:abstractNumId w:val="18"/>
  </w:num>
  <w:num w:numId="21">
    <w:abstractNumId w:val="1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2x20r5sxdw9pezw0qxwe0pp2tepprwddzs&quot;&gt;My EndNote Library&lt;record-ids&gt;&lt;item&gt;1451&lt;/item&gt;&lt;item&gt;1452&lt;/item&gt;&lt;item&gt;1453&lt;/item&gt;&lt;item&gt;1454&lt;/item&gt;&lt;item&gt;1455&lt;/item&gt;&lt;item&gt;1456&lt;/item&gt;&lt;item&gt;1458&lt;/item&gt;&lt;item&gt;1461&lt;/item&gt;&lt;item&gt;1462&lt;/item&gt;&lt;item&gt;1463&lt;/item&gt;&lt;item&gt;1464&lt;/item&gt;&lt;item&gt;1465&lt;/item&gt;&lt;item&gt;1466&lt;/item&gt;&lt;item&gt;1467&lt;/item&gt;&lt;item&gt;1468&lt;/item&gt;&lt;item&gt;1469&lt;/item&gt;&lt;item&gt;1470&lt;/item&gt;&lt;item&gt;1471&lt;/item&gt;&lt;item&gt;1472&lt;/item&gt;&lt;item&gt;1474&lt;/item&gt;&lt;item&gt;1475&lt;/item&gt;&lt;item&gt;1477&lt;/item&gt;&lt;item&gt;1480&lt;/item&gt;&lt;item&gt;1482&lt;/item&gt;&lt;item&gt;1485&lt;/item&gt;&lt;item&gt;1486&lt;/item&gt;&lt;item&gt;1487&lt;/item&gt;&lt;item&gt;1488&lt;/item&gt;&lt;item&gt;1489&lt;/item&gt;&lt;item&gt;1490&lt;/item&gt;&lt;item&gt;1491&lt;/item&gt;&lt;item&gt;1492&lt;/item&gt;&lt;/record-ids&gt;&lt;/item&gt;&lt;/Libraries&gt;"/>
  </w:docVars>
  <w:rsids>
    <w:rsidRoot w:val="00D24821"/>
    <w:rsid w:val="00001644"/>
    <w:rsid w:val="00002D25"/>
    <w:rsid w:val="00011216"/>
    <w:rsid w:val="00016BAA"/>
    <w:rsid w:val="0002220C"/>
    <w:rsid w:val="00023C63"/>
    <w:rsid w:val="00024E31"/>
    <w:rsid w:val="00025D8C"/>
    <w:rsid w:val="000269C8"/>
    <w:rsid w:val="000313AF"/>
    <w:rsid w:val="00032252"/>
    <w:rsid w:val="00034709"/>
    <w:rsid w:val="0003644F"/>
    <w:rsid w:val="00036E24"/>
    <w:rsid w:val="00041A29"/>
    <w:rsid w:val="00041FC9"/>
    <w:rsid w:val="00043DCC"/>
    <w:rsid w:val="000500FC"/>
    <w:rsid w:val="0006364C"/>
    <w:rsid w:val="00064176"/>
    <w:rsid w:val="00072B8B"/>
    <w:rsid w:val="00072DB5"/>
    <w:rsid w:val="000801B0"/>
    <w:rsid w:val="000868AA"/>
    <w:rsid w:val="00092610"/>
    <w:rsid w:val="000931E1"/>
    <w:rsid w:val="00096637"/>
    <w:rsid w:val="00096D5B"/>
    <w:rsid w:val="00096DCD"/>
    <w:rsid w:val="00097E2E"/>
    <w:rsid w:val="000A1CAB"/>
    <w:rsid w:val="000A27C5"/>
    <w:rsid w:val="000A4ACA"/>
    <w:rsid w:val="000A6E79"/>
    <w:rsid w:val="000B0965"/>
    <w:rsid w:val="000B1627"/>
    <w:rsid w:val="000B426D"/>
    <w:rsid w:val="000C0D8E"/>
    <w:rsid w:val="000C15B5"/>
    <w:rsid w:val="000C2B4F"/>
    <w:rsid w:val="000C2DD4"/>
    <w:rsid w:val="000D5DCC"/>
    <w:rsid w:val="000E086B"/>
    <w:rsid w:val="000E2609"/>
    <w:rsid w:val="000E2971"/>
    <w:rsid w:val="000F2DBF"/>
    <w:rsid w:val="000F4CF6"/>
    <w:rsid w:val="000F7165"/>
    <w:rsid w:val="001005D7"/>
    <w:rsid w:val="001010F8"/>
    <w:rsid w:val="00101D47"/>
    <w:rsid w:val="00102AD2"/>
    <w:rsid w:val="001061B6"/>
    <w:rsid w:val="001062C8"/>
    <w:rsid w:val="00107922"/>
    <w:rsid w:val="001109FC"/>
    <w:rsid w:val="00113D49"/>
    <w:rsid w:val="00113DAC"/>
    <w:rsid w:val="00115AFA"/>
    <w:rsid w:val="00123E7F"/>
    <w:rsid w:val="001262A1"/>
    <w:rsid w:val="001357C6"/>
    <w:rsid w:val="00141E57"/>
    <w:rsid w:val="001438AC"/>
    <w:rsid w:val="00147FBD"/>
    <w:rsid w:val="00150DB1"/>
    <w:rsid w:val="0015143C"/>
    <w:rsid w:val="00153EE3"/>
    <w:rsid w:val="00155624"/>
    <w:rsid w:val="00155DB2"/>
    <w:rsid w:val="00155F1A"/>
    <w:rsid w:val="00156E8C"/>
    <w:rsid w:val="001645F5"/>
    <w:rsid w:val="00173076"/>
    <w:rsid w:val="00173756"/>
    <w:rsid w:val="00177CFA"/>
    <w:rsid w:val="0018252D"/>
    <w:rsid w:val="001825DE"/>
    <w:rsid w:val="00182769"/>
    <w:rsid w:val="001866AC"/>
    <w:rsid w:val="001918B7"/>
    <w:rsid w:val="00192263"/>
    <w:rsid w:val="00192DCB"/>
    <w:rsid w:val="00196A75"/>
    <w:rsid w:val="00197845"/>
    <w:rsid w:val="001A3E0A"/>
    <w:rsid w:val="001A44E9"/>
    <w:rsid w:val="001A4567"/>
    <w:rsid w:val="001C02E4"/>
    <w:rsid w:val="001C1452"/>
    <w:rsid w:val="001C2FF8"/>
    <w:rsid w:val="001C6E99"/>
    <w:rsid w:val="001D1D76"/>
    <w:rsid w:val="001D29FF"/>
    <w:rsid w:val="001D3154"/>
    <w:rsid w:val="001D590E"/>
    <w:rsid w:val="001D5B81"/>
    <w:rsid w:val="001E0AFA"/>
    <w:rsid w:val="001E43B8"/>
    <w:rsid w:val="001E7078"/>
    <w:rsid w:val="001F15B9"/>
    <w:rsid w:val="001F1738"/>
    <w:rsid w:val="001F370B"/>
    <w:rsid w:val="001F53F7"/>
    <w:rsid w:val="001F5F87"/>
    <w:rsid w:val="001F649A"/>
    <w:rsid w:val="001F76BF"/>
    <w:rsid w:val="00202FBA"/>
    <w:rsid w:val="00206670"/>
    <w:rsid w:val="00211E4E"/>
    <w:rsid w:val="00214528"/>
    <w:rsid w:val="0021703B"/>
    <w:rsid w:val="00220A64"/>
    <w:rsid w:val="00222DCE"/>
    <w:rsid w:val="00225949"/>
    <w:rsid w:val="00234D14"/>
    <w:rsid w:val="002358D3"/>
    <w:rsid w:val="002377FE"/>
    <w:rsid w:val="00237FCD"/>
    <w:rsid w:val="00242E0D"/>
    <w:rsid w:val="002455CC"/>
    <w:rsid w:val="002458E1"/>
    <w:rsid w:val="002501DE"/>
    <w:rsid w:val="00254ECB"/>
    <w:rsid w:val="00260168"/>
    <w:rsid w:val="00261B8E"/>
    <w:rsid w:val="002631A9"/>
    <w:rsid w:val="0027046E"/>
    <w:rsid w:val="00270C88"/>
    <w:rsid w:val="00274FD6"/>
    <w:rsid w:val="002769DA"/>
    <w:rsid w:val="00280A9E"/>
    <w:rsid w:val="00282890"/>
    <w:rsid w:val="00291AF0"/>
    <w:rsid w:val="00291F76"/>
    <w:rsid w:val="00293233"/>
    <w:rsid w:val="002941FA"/>
    <w:rsid w:val="002A7411"/>
    <w:rsid w:val="002A7D2B"/>
    <w:rsid w:val="002B43CE"/>
    <w:rsid w:val="002C0018"/>
    <w:rsid w:val="002C2305"/>
    <w:rsid w:val="002C5D6A"/>
    <w:rsid w:val="002C6FF8"/>
    <w:rsid w:val="002D08EE"/>
    <w:rsid w:val="002D0DFD"/>
    <w:rsid w:val="002D4B28"/>
    <w:rsid w:val="002D4C45"/>
    <w:rsid w:val="002E081D"/>
    <w:rsid w:val="002F1913"/>
    <w:rsid w:val="002F4E09"/>
    <w:rsid w:val="002F577E"/>
    <w:rsid w:val="002F6491"/>
    <w:rsid w:val="00300741"/>
    <w:rsid w:val="00303C41"/>
    <w:rsid w:val="00307E95"/>
    <w:rsid w:val="003143B8"/>
    <w:rsid w:val="003152ED"/>
    <w:rsid w:val="00317832"/>
    <w:rsid w:val="00320675"/>
    <w:rsid w:val="00320F49"/>
    <w:rsid w:val="00322B3F"/>
    <w:rsid w:val="00325866"/>
    <w:rsid w:val="00326200"/>
    <w:rsid w:val="00342550"/>
    <w:rsid w:val="0034276F"/>
    <w:rsid w:val="0034359E"/>
    <w:rsid w:val="00344E1E"/>
    <w:rsid w:val="0034528A"/>
    <w:rsid w:val="0035549E"/>
    <w:rsid w:val="0035669C"/>
    <w:rsid w:val="00356F77"/>
    <w:rsid w:val="00363728"/>
    <w:rsid w:val="00364294"/>
    <w:rsid w:val="00364662"/>
    <w:rsid w:val="0036557C"/>
    <w:rsid w:val="00372A6D"/>
    <w:rsid w:val="0037341F"/>
    <w:rsid w:val="00376AFE"/>
    <w:rsid w:val="00380790"/>
    <w:rsid w:val="00381EEF"/>
    <w:rsid w:val="00390DBB"/>
    <w:rsid w:val="00392644"/>
    <w:rsid w:val="003949CC"/>
    <w:rsid w:val="003A0A8C"/>
    <w:rsid w:val="003A1EEE"/>
    <w:rsid w:val="003A30F8"/>
    <w:rsid w:val="003B60FA"/>
    <w:rsid w:val="003C707F"/>
    <w:rsid w:val="003C750A"/>
    <w:rsid w:val="003D275B"/>
    <w:rsid w:val="003D39E2"/>
    <w:rsid w:val="003D548E"/>
    <w:rsid w:val="003D548F"/>
    <w:rsid w:val="003D6BA9"/>
    <w:rsid w:val="003E11DD"/>
    <w:rsid w:val="003E7B4D"/>
    <w:rsid w:val="003F11DE"/>
    <w:rsid w:val="003F720A"/>
    <w:rsid w:val="00400012"/>
    <w:rsid w:val="0040068E"/>
    <w:rsid w:val="00403CA9"/>
    <w:rsid w:val="00406768"/>
    <w:rsid w:val="00412E96"/>
    <w:rsid w:val="00414FB7"/>
    <w:rsid w:val="00423DDD"/>
    <w:rsid w:val="004333FB"/>
    <w:rsid w:val="00434AC8"/>
    <w:rsid w:val="00442006"/>
    <w:rsid w:val="00447DBA"/>
    <w:rsid w:val="00451A72"/>
    <w:rsid w:val="004550E5"/>
    <w:rsid w:val="004618C6"/>
    <w:rsid w:val="004620F9"/>
    <w:rsid w:val="004628E4"/>
    <w:rsid w:val="00463027"/>
    <w:rsid w:val="00463D3A"/>
    <w:rsid w:val="004656F4"/>
    <w:rsid w:val="00466B77"/>
    <w:rsid w:val="00471F0B"/>
    <w:rsid w:val="00473024"/>
    <w:rsid w:val="004752A6"/>
    <w:rsid w:val="004772AC"/>
    <w:rsid w:val="00477396"/>
    <w:rsid w:val="004804C3"/>
    <w:rsid w:val="00481E1E"/>
    <w:rsid w:val="004836A8"/>
    <w:rsid w:val="00483962"/>
    <w:rsid w:val="00483BAC"/>
    <w:rsid w:val="00486552"/>
    <w:rsid w:val="00486E97"/>
    <w:rsid w:val="004905A2"/>
    <w:rsid w:val="00490982"/>
    <w:rsid w:val="004965DF"/>
    <w:rsid w:val="004A6DA4"/>
    <w:rsid w:val="004B01A9"/>
    <w:rsid w:val="004B3884"/>
    <w:rsid w:val="004B469B"/>
    <w:rsid w:val="004B565E"/>
    <w:rsid w:val="004B5A10"/>
    <w:rsid w:val="004C2688"/>
    <w:rsid w:val="004C5243"/>
    <w:rsid w:val="004C65EF"/>
    <w:rsid w:val="004C662E"/>
    <w:rsid w:val="004C6DED"/>
    <w:rsid w:val="004C7A2E"/>
    <w:rsid w:val="004D096A"/>
    <w:rsid w:val="004D5407"/>
    <w:rsid w:val="004E0DCA"/>
    <w:rsid w:val="004E1736"/>
    <w:rsid w:val="004E1AA0"/>
    <w:rsid w:val="004E54CC"/>
    <w:rsid w:val="004F2B77"/>
    <w:rsid w:val="004F2D9C"/>
    <w:rsid w:val="00500810"/>
    <w:rsid w:val="0050718E"/>
    <w:rsid w:val="00513C21"/>
    <w:rsid w:val="00513F8F"/>
    <w:rsid w:val="0051516F"/>
    <w:rsid w:val="0051604B"/>
    <w:rsid w:val="0053026B"/>
    <w:rsid w:val="005333D2"/>
    <w:rsid w:val="0053630F"/>
    <w:rsid w:val="005363CF"/>
    <w:rsid w:val="00537465"/>
    <w:rsid w:val="00537CBA"/>
    <w:rsid w:val="00545ADF"/>
    <w:rsid w:val="005463C5"/>
    <w:rsid w:val="00555F07"/>
    <w:rsid w:val="005566E8"/>
    <w:rsid w:val="005614B1"/>
    <w:rsid w:val="005673D6"/>
    <w:rsid w:val="0057038F"/>
    <w:rsid w:val="00570A94"/>
    <w:rsid w:val="00573A72"/>
    <w:rsid w:val="00575CAE"/>
    <w:rsid w:val="00580062"/>
    <w:rsid w:val="00580767"/>
    <w:rsid w:val="00584BD2"/>
    <w:rsid w:val="00585CE3"/>
    <w:rsid w:val="005878D8"/>
    <w:rsid w:val="00590BF3"/>
    <w:rsid w:val="00592D7A"/>
    <w:rsid w:val="00593DF4"/>
    <w:rsid w:val="00594768"/>
    <w:rsid w:val="005954D5"/>
    <w:rsid w:val="005955B5"/>
    <w:rsid w:val="005A2B67"/>
    <w:rsid w:val="005A4AB4"/>
    <w:rsid w:val="005A54EE"/>
    <w:rsid w:val="005A79F0"/>
    <w:rsid w:val="005B02A2"/>
    <w:rsid w:val="005B3A33"/>
    <w:rsid w:val="005B3AEA"/>
    <w:rsid w:val="005B456F"/>
    <w:rsid w:val="005C19BD"/>
    <w:rsid w:val="005C48C9"/>
    <w:rsid w:val="005C6015"/>
    <w:rsid w:val="005D5133"/>
    <w:rsid w:val="005D529F"/>
    <w:rsid w:val="005D54BA"/>
    <w:rsid w:val="005D6722"/>
    <w:rsid w:val="005E0C33"/>
    <w:rsid w:val="005E0E1B"/>
    <w:rsid w:val="005E3069"/>
    <w:rsid w:val="005E6BE8"/>
    <w:rsid w:val="005F1A22"/>
    <w:rsid w:val="00602187"/>
    <w:rsid w:val="00602B0C"/>
    <w:rsid w:val="00603EFF"/>
    <w:rsid w:val="0060476A"/>
    <w:rsid w:val="00605E75"/>
    <w:rsid w:val="006061D2"/>
    <w:rsid w:val="00606930"/>
    <w:rsid w:val="00606B65"/>
    <w:rsid w:val="006124CA"/>
    <w:rsid w:val="00615EA2"/>
    <w:rsid w:val="006169F9"/>
    <w:rsid w:val="00616AE9"/>
    <w:rsid w:val="0062794C"/>
    <w:rsid w:val="00631783"/>
    <w:rsid w:val="0063462A"/>
    <w:rsid w:val="0063664F"/>
    <w:rsid w:val="00637E2E"/>
    <w:rsid w:val="00641875"/>
    <w:rsid w:val="00641D3A"/>
    <w:rsid w:val="00653A58"/>
    <w:rsid w:val="00653F8D"/>
    <w:rsid w:val="006544B7"/>
    <w:rsid w:val="00664954"/>
    <w:rsid w:val="00667BBB"/>
    <w:rsid w:val="00671550"/>
    <w:rsid w:val="00674986"/>
    <w:rsid w:val="00674A8A"/>
    <w:rsid w:val="00677BD9"/>
    <w:rsid w:val="00680183"/>
    <w:rsid w:val="00680CAE"/>
    <w:rsid w:val="00683CD1"/>
    <w:rsid w:val="006845DE"/>
    <w:rsid w:val="006A201E"/>
    <w:rsid w:val="006A4CD3"/>
    <w:rsid w:val="006A751E"/>
    <w:rsid w:val="006B07BD"/>
    <w:rsid w:val="006B0B32"/>
    <w:rsid w:val="006B0D91"/>
    <w:rsid w:val="006B4E6A"/>
    <w:rsid w:val="006B7E68"/>
    <w:rsid w:val="006C2661"/>
    <w:rsid w:val="006C4867"/>
    <w:rsid w:val="006C63CF"/>
    <w:rsid w:val="006C6BFB"/>
    <w:rsid w:val="006D0061"/>
    <w:rsid w:val="006D6941"/>
    <w:rsid w:val="006D7536"/>
    <w:rsid w:val="006E12F5"/>
    <w:rsid w:val="006E4C69"/>
    <w:rsid w:val="006F2A5D"/>
    <w:rsid w:val="006F2C6E"/>
    <w:rsid w:val="006F419D"/>
    <w:rsid w:val="006F7BFF"/>
    <w:rsid w:val="00702466"/>
    <w:rsid w:val="00706A24"/>
    <w:rsid w:val="007132C1"/>
    <w:rsid w:val="0071528D"/>
    <w:rsid w:val="00716667"/>
    <w:rsid w:val="00721911"/>
    <w:rsid w:val="00721DBD"/>
    <w:rsid w:val="0073441D"/>
    <w:rsid w:val="00734FAE"/>
    <w:rsid w:val="007353D3"/>
    <w:rsid w:val="00735A31"/>
    <w:rsid w:val="00736DBB"/>
    <w:rsid w:val="007404B1"/>
    <w:rsid w:val="00740F8D"/>
    <w:rsid w:val="0074344C"/>
    <w:rsid w:val="00746344"/>
    <w:rsid w:val="007538AD"/>
    <w:rsid w:val="00760AFC"/>
    <w:rsid w:val="00760D46"/>
    <w:rsid w:val="0077099F"/>
    <w:rsid w:val="00781865"/>
    <w:rsid w:val="0078226D"/>
    <w:rsid w:val="00782314"/>
    <w:rsid w:val="0078590B"/>
    <w:rsid w:val="007859CA"/>
    <w:rsid w:val="00787C70"/>
    <w:rsid w:val="00790AA8"/>
    <w:rsid w:val="007932A4"/>
    <w:rsid w:val="00797011"/>
    <w:rsid w:val="007A02DE"/>
    <w:rsid w:val="007A2D9F"/>
    <w:rsid w:val="007A36ED"/>
    <w:rsid w:val="007A488D"/>
    <w:rsid w:val="007A7D64"/>
    <w:rsid w:val="007B0571"/>
    <w:rsid w:val="007B0B09"/>
    <w:rsid w:val="007C1A0C"/>
    <w:rsid w:val="007C6E6D"/>
    <w:rsid w:val="007C7134"/>
    <w:rsid w:val="007D13EA"/>
    <w:rsid w:val="007D23BF"/>
    <w:rsid w:val="007D259E"/>
    <w:rsid w:val="007D2DB8"/>
    <w:rsid w:val="007D3679"/>
    <w:rsid w:val="007E01F5"/>
    <w:rsid w:val="007E4F45"/>
    <w:rsid w:val="007E787D"/>
    <w:rsid w:val="007E7B7E"/>
    <w:rsid w:val="007F2B11"/>
    <w:rsid w:val="007F306A"/>
    <w:rsid w:val="007F6941"/>
    <w:rsid w:val="007F6A7B"/>
    <w:rsid w:val="007F775E"/>
    <w:rsid w:val="00813254"/>
    <w:rsid w:val="008136BF"/>
    <w:rsid w:val="00814260"/>
    <w:rsid w:val="00814EAA"/>
    <w:rsid w:val="00816126"/>
    <w:rsid w:val="008171C3"/>
    <w:rsid w:val="00822D16"/>
    <w:rsid w:val="00824ECA"/>
    <w:rsid w:val="008251DF"/>
    <w:rsid w:val="00826265"/>
    <w:rsid w:val="0082705B"/>
    <w:rsid w:val="0082725B"/>
    <w:rsid w:val="0083476D"/>
    <w:rsid w:val="00835C0E"/>
    <w:rsid w:val="00837F59"/>
    <w:rsid w:val="00843876"/>
    <w:rsid w:val="00843D3F"/>
    <w:rsid w:val="00845169"/>
    <w:rsid w:val="00845A38"/>
    <w:rsid w:val="0085281B"/>
    <w:rsid w:val="00854CC8"/>
    <w:rsid w:val="00855E80"/>
    <w:rsid w:val="00860BB2"/>
    <w:rsid w:val="0086240B"/>
    <w:rsid w:val="008641D2"/>
    <w:rsid w:val="00865638"/>
    <w:rsid w:val="0087033A"/>
    <w:rsid w:val="00870400"/>
    <w:rsid w:val="008768F9"/>
    <w:rsid w:val="008776DE"/>
    <w:rsid w:val="00883C0C"/>
    <w:rsid w:val="008916B5"/>
    <w:rsid w:val="00895E24"/>
    <w:rsid w:val="008974AC"/>
    <w:rsid w:val="008A4786"/>
    <w:rsid w:val="008B109E"/>
    <w:rsid w:val="008B2FD3"/>
    <w:rsid w:val="008B4863"/>
    <w:rsid w:val="008B4CBC"/>
    <w:rsid w:val="008B65B6"/>
    <w:rsid w:val="008B6B30"/>
    <w:rsid w:val="008C06E3"/>
    <w:rsid w:val="008C1625"/>
    <w:rsid w:val="008C2DBC"/>
    <w:rsid w:val="008C6B36"/>
    <w:rsid w:val="008D15B0"/>
    <w:rsid w:val="008D1E83"/>
    <w:rsid w:val="008D6BA8"/>
    <w:rsid w:val="008D73C6"/>
    <w:rsid w:val="008D7778"/>
    <w:rsid w:val="008E0B76"/>
    <w:rsid w:val="008E135F"/>
    <w:rsid w:val="008E1AD4"/>
    <w:rsid w:val="008E68FD"/>
    <w:rsid w:val="008F2530"/>
    <w:rsid w:val="008F27F1"/>
    <w:rsid w:val="008F2E5F"/>
    <w:rsid w:val="008F3D08"/>
    <w:rsid w:val="008F77C5"/>
    <w:rsid w:val="0090233C"/>
    <w:rsid w:val="009026BC"/>
    <w:rsid w:val="0091000C"/>
    <w:rsid w:val="00913C59"/>
    <w:rsid w:val="00913F29"/>
    <w:rsid w:val="00915A7A"/>
    <w:rsid w:val="009230D6"/>
    <w:rsid w:val="009265C4"/>
    <w:rsid w:val="00935CED"/>
    <w:rsid w:val="00936B80"/>
    <w:rsid w:val="009373B2"/>
    <w:rsid w:val="00940AF0"/>
    <w:rsid w:val="00945CB3"/>
    <w:rsid w:val="00947BC5"/>
    <w:rsid w:val="00951241"/>
    <w:rsid w:val="00952475"/>
    <w:rsid w:val="009531A1"/>
    <w:rsid w:val="00955A63"/>
    <w:rsid w:val="00956B83"/>
    <w:rsid w:val="00960DC4"/>
    <w:rsid w:val="00961978"/>
    <w:rsid w:val="00964070"/>
    <w:rsid w:val="0097095B"/>
    <w:rsid w:val="009816E9"/>
    <w:rsid w:val="00987ED7"/>
    <w:rsid w:val="00992278"/>
    <w:rsid w:val="009961F3"/>
    <w:rsid w:val="009966E7"/>
    <w:rsid w:val="009A1337"/>
    <w:rsid w:val="009A2E16"/>
    <w:rsid w:val="009A351D"/>
    <w:rsid w:val="009A44F1"/>
    <w:rsid w:val="009A7B3C"/>
    <w:rsid w:val="009B00E7"/>
    <w:rsid w:val="009B196B"/>
    <w:rsid w:val="009B53F4"/>
    <w:rsid w:val="009B5FE9"/>
    <w:rsid w:val="009B7E6D"/>
    <w:rsid w:val="009C0FC1"/>
    <w:rsid w:val="009C1314"/>
    <w:rsid w:val="009C201D"/>
    <w:rsid w:val="009C4E0F"/>
    <w:rsid w:val="009C6984"/>
    <w:rsid w:val="009D03B8"/>
    <w:rsid w:val="009D4DD8"/>
    <w:rsid w:val="009D5882"/>
    <w:rsid w:val="009E09BE"/>
    <w:rsid w:val="009E2DBC"/>
    <w:rsid w:val="009E2F19"/>
    <w:rsid w:val="009E4015"/>
    <w:rsid w:val="009F1ECD"/>
    <w:rsid w:val="009F421D"/>
    <w:rsid w:val="009F62E6"/>
    <w:rsid w:val="009F65E8"/>
    <w:rsid w:val="00A020A7"/>
    <w:rsid w:val="00A04577"/>
    <w:rsid w:val="00A06714"/>
    <w:rsid w:val="00A10360"/>
    <w:rsid w:val="00A10B73"/>
    <w:rsid w:val="00A10C05"/>
    <w:rsid w:val="00A10D7F"/>
    <w:rsid w:val="00A118D6"/>
    <w:rsid w:val="00A16A73"/>
    <w:rsid w:val="00A21033"/>
    <w:rsid w:val="00A24C5F"/>
    <w:rsid w:val="00A2646C"/>
    <w:rsid w:val="00A264BE"/>
    <w:rsid w:val="00A328F2"/>
    <w:rsid w:val="00A3684C"/>
    <w:rsid w:val="00A36DF7"/>
    <w:rsid w:val="00A40B9A"/>
    <w:rsid w:val="00A43DD9"/>
    <w:rsid w:val="00A4462D"/>
    <w:rsid w:val="00A47AB6"/>
    <w:rsid w:val="00A510BE"/>
    <w:rsid w:val="00A5114D"/>
    <w:rsid w:val="00A6031C"/>
    <w:rsid w:val="00A63CED"/>
    <w:rsid w:val="00A675B4"/>
    <w:rsid w:val="00A700B8"/>
    <w:rsid w:val="00A71AFB"/>
    <w:rsid w:val="00A72C45"/>
    <w:rsid w:val="00A73DC9"/>
    <w:rsid w:val="00A7508B"/>
    <w:rsid w:val="00A7551B"/>
    <w:rsid w:val="00A8168B"/>
    <w:rsid w:val="00A82286"/>
    <w:rsid w:val="00A83C44"/>
    <w:rsid w:val="00A84217"/>
    <w:rsid w:val="00A853EE"/>
    <w:rsid w:val="00A869A6"/>
    <w:rsid w:val="00A87F35"/>
    <w:rsid w:val="00A90DFD"/>
    <w:rsid w:val="00AA0E9B"/>
    <w:rsid w:val="00AA4A5B"/>
    <w:rsid w:val="00AA4FA8"/>
    <w:rsid w:val="00AA73DE"/>
    <w:rsid w:val="00AB3D62"/>
    <w:rsid w:val="00AB5329"/>
    <w:rsid w:val="00AB665A"/>
    <w:rsid w:val="00AC13C7"/>
    <w:rsid w:val="00AC3D34"/>
    <w:rsid w:val="00AD1E82"/>
    <w:rsid w:val="00AD2B8B"/>
    <w:rsid w:val="00AD61D8"/>
    <w:rsid w:val="00AE1C76"/>
    <w:rsid w:val="00AE2216"/>
    <w:rsid w:val="00AE3489"/>
    <w:rsid w:val="00AE477A"/>
    <w:rsid w:val="00AF4893"/>
    <w:rsid w:val="00AF675F"/>
    <w:rsid w:val="00AF68FA"/>
    <w:rsid w:val="00B03B5E"/>
    <w:rsid w:val="00B11260"/>
    <w:rsid w:val="00B11A0B"/>
    <w:rsid w:val="00B12174"/>
    <w:rsid w:val="00B134B4"/>
    <w:rsid w:val="00B141B9"/>
    <w:rsid w:val="00B16C10"/>
    <w:rsid w:val="00B3279F"/>
    <w:rsid w:val="00B33C68"/>
    <w:rsid w:val="00B35697"/>
    <w:rsid w:val="00B37C83"/>
    <w:rsid w:val="00B41FDA"/>
    <w:rsid w:val="00B43154"/>
    <w:rsid w:val="00B436CD"/>
    <w:rsid w:val="00B43B3F"/>
    <w:rsid w:val="00B471A3"/>
    <w:rsid w:val="00B507A5"/>
    <w:rsid w:val="00B51E21"/>
    <w:rsid w:val="00B5450A"/>
    <w:rsid w:val="00B614F6"/>
    <w:rsid w:val="00B615AC"/>
    <w:rsid w:val="00B63446"/>
    <w:rsid w:val="00B71AE4"/>
    <w:rsid w:val="00B71DB2"/>
    <w:rsid w:val="00B750AE"/>
    <w:rsid w:val="00B75249"/>
    <w:rsid w:val="00B77C90"/>
    <w:rsid w:val="00B8148F"/>
    <w:rsid w:val="00B828C0"/>
    <w:rsid w:val="00B925A3"/>
    <w:rsid w:val="00B94A89"/>
    <w:rsid w:val="00B94AB1"/>
    <w:rsid w:val="00BA3271"/>
    <w:rsid w:val="00BA4EC4"/>
    <w:rsid w:val="00BB077F"/>
    <w:rsid w:val="00BB1F60"/>
    <w:rsid w:val="00BB3965"/>
    <w:rsid w:val="00BB740F"/>
    <w:rsid w:val="00BC4009"/>
    <w:rsid w:val="00BC5FBF"/>
    <w:rsid w:val="00BD2ABD"/>
    <w:rsid w:val="00BD3D12"/>
    <w:rsid w:val="00BD474E"/>
    <w:rsid w:val="00BE3080"/>
    <w:rsid w:val="00BE3DB0"/>
    <w:rsid w:val="00BE7451"/>
    <w:rsid w:val="00BF23DF"/>
    <w:rsid w:val="00BF351D"/>
    <w:rsid w:val="00C00D03"/>
    <w:rsid w:val="00C04BA4"/>
    <w:rsid w:val="00C056FE"/>
    <w:rsid w:val="00C12996"/>
    <w:rsid w:val="00C1556F"/>
    <w:rsid w:val="00C16BCD"/>
    <w:rsid w:val="00C177A1"/>
    <w:rsid w:val="00C25CE0"/>
    <w:rsid w:val="00C26846"/>
    <w:rsid w:val="00C27B6F"/>
    <w:rsid w:val="00C3780E"/>
    <w:rsid w:val="00C5376F"/>
    <w:rsid w:val="00C5677E"/>
    <w:rsid w:val="00C60A5C"/>
    <w:rsid w:val="00C62AC2"/>
    <w:rsid w:val="00C65B4B"/>
    <w:rsid w:val="00C67CD3"/>
    <w:rsid w:val="00C700D1"/>
    <w:rsid w:val="00C72E6F"/>
    <w:rsid w:val="00C73F43"/>
    <w:rsid w:val="00C800DF"/>
    <w:rsid w:val="00C83801"/>
    <w:rsid w:val="00C84594"/>
    <w:rsid w:val="00C847B1"/>
    <w:rsid w:val="00C852AD"/>
    <w:rsid w:val="00C875AF"/>
    <w:rsid w:val="00C91B5A"/>
    <w:rsid w:val="00C95FA4"/>
    <w:rsid w:val="00C96905"/>
    <w:rsid w:val="00C96A76"/>
    <w:rsid w:val="00CA41B8"/>
    <w:rsid w:val="00CA4A09"/>
    <w:rsid w:val="00CB080D"/>
    <w:rsid w:val="00CB321F"/>
    <w:rsid w:val="00CB76B0"/>
    <w:rsid w:val="00CB7BA3"/>
    <w:rsid w:val="00CC581D"/>
    <w:rsid w:val="00CC64AF"/>
    <w:rsid w:val="00CC6791"/>
    <w:rsid w:val="00CC7589"/>
    <w:rsid w:val="00CD1192"/>
    <w:rsid w:val="00CD41D1"/>
    <w:rsid w:val="00CE15EC"/>
    <w:rsid w:val="00CE39FE"/>
    <w:rsid w:val="00CE5D85"/>
    <w:rsid w:val="00CE6B16"/>
    <w:rsid w:val="00CE78C7"/>
    <w:rsid w:val="00CF3D35"/>
    <w:rsid w:val="00D00DDD"/>
    <w:rsid w:val="00D02C0D"/>
    <w:rsid w:val="00D03C73"/>
    <w:rsid w:val="00D16760"/>
    <w:rsid w:val="00D24821"/>
    <w:rsid w:val="00D26F21"/>
    <w:rsid w:val="00D47ACC"/>
    <w:rsid w:val="00D53302"/>
    <w:rsid w:val="00D54469"/>
    <w:rsid w:val="00D54CDE"/>
    <w:rsid w:val="00D60264"/>
    <w:rsid w:val="00D6389C"/>
    <w:rsid w:val="00D733FB"/>
    <w:rsid w:val="00D816B7"/>
    <w:rsid w:val="00D839DA"/>
    <w:rsid w:val="00D83CDB"/>
    <w:rsid w:val="00D8776F"/>
    <w:rsid w:val="00D93A02"/>
    <w:rsid w:val="00D9655A"/>
    <w:rsid w:val="00DA00F8"/>
    <w:rsid w:val="00DA30A2"/>
    <w:rsid w:val="00DA4621"/>
    <w:rsid w:val="00DA5D08"/>
    <w:rsid w:val="00DA6090"/>
    <w:rsid w:val="00DA7725"/>
    <w:rsid w:val="00DC0584"/>
    <w:rsid w:val="00DC2CEE"/>
    <w:rsid w:val="00DC4EBD"/>
    <w:rsid w:val="00DC791A"/>
    <w:rsid w:val="00DD1808"/>
    <w:rsid w:val="00DD71D9"/>
    <w:rsid w:val="00DE46AA"/>
    <w:rsid w:val="00DF1DFF"/>
    <w:rsid w:val="00DF71EB"/>
    <w:rsid w:val="00E010FD"/>
    <w:rsid w:val="00E132FD"/>
    <w:rsid w:val="00E15568"/>
    <w:rsid w:val="00E15AB0"/>
    <w:rsid w:val="00E16ED6"/>
    <w:rsid w:val="00E25BE3"/>
    <w:rsid w:val="00E25F33"/>
    <w:rsid w:val="00E309B4"/>
    <w:rsid w:val="00E31B14"/>
    <w:rsid w:val="00E34D5D"/>
    <w:rsid w:val="00E45792"/>
    <w:rsid w:val="00E47C2F"/>
    <w:rsid w:val="00E51610"/>
    <w:rsid w:val="00E542DD"/>
    <w:rsid w:val="00E54CCE"/>
    <w:rsid w:val="00E575E1"/>
    <w:rsid w:val="00E63DFC"/>
    <w:rsid w:val="00E83983"/>
    <w:rsid w:val="00E840A8"/>
    <w:rsid w:val="00E846C1"/>
    <w:rsid w:val="00E8517A"/>
    <w:rsid w:val="00E866D7"/>
    <w:rsid w:val="00E916E6"/>
    <w:rsid w:val="00E921DC"/>
    <w:rsid w:val="00E92CE5"/>
    <w:rsid w:val="00E93304"/>
    <w:rsid w:val="00E934E5"/>
    <w:rsid w:val="00E93C11"/>
    <w:rsid w:val="00EA35F6"/>
    <w:rsid w:val="00EA3A2E"/>
    <w:rsid w:val="00EA3BF1"/>
    <w:rsid w:val="00EA4AF2"/>
    <w:rsid w:val="00EA547B"/>
    <w:rsid w:val="00EB2263"/>
    <w:rsid w:val="00EB2635"/>
    <w:rsid w:val="00EB2F45"/>
    <w:rsid w:val="00EB4EC0"/>
    <w:rsid w:val="00EB5739"/>
    <w:rsid w:val="00EB5F68"/>
    <w:rsid w:val="00EB61CA"/>
    <w:rsid w:val="00EB7B16"/>
    <w:rsid w:val="00EB7E0E"/>
    <w:rsid w:val="00EB7EB9"/>
    <w:rsid w:val="00EC14BC"/>
    <w:rsid w:val="00EC28EE"/>
    <w:rsid w:val="00EC3DC3"/>
    <w:rsid w:val="00EC439F"/>
    <w:rsid w:val="00EC4BDA"/>
    <w:rsid w:val="00EC5ACB"/>
    <w:rsid w:val="00ED03D1"/>
    <w:rsid w:val="00ED1C92"/>
    <w:rsid w:val="00ED2ED7"/>
    <w:rsid w:val="00ED30B7"/>
    <w:rsid w:val="00ED6936"/>
    <w:rsid w:val="00EE16E3"/>
    <w:rsid w:val="00EE22E9"/>
    <w:rsid w:val="00EE63A6"/>
    <w:rsid w:val="00EF6954"/>
    <w:rsid w:val="00EF74D6"/>
    <w:rsid w:val="00EF7F1F"/>
    <w:rsid w:val="00F01C4F"/>
    <w:rsid w:val="00F0296B"/>
    <w:rsid w:val="00F034D8"/>
    <w:rsid w:val="00F110D8"/>
    <w:rsid w:val="00F11410"/>
    <w:rsid w:val="00F25ECB"/>
    <w:rsid w:val="00F26A54"/>
    <w:rsid w:val="00F30CFB"/>
    <w:rsid w:val="00F318C2"/>
    <w:rsid w:val="00F33F0A"/>
    <w:rsid w:val="00F35015"/>
    <w:rsid w:val="00F41D01"/>
    <w:rsid w:val="00F43826"/>
    <w:rsid w:val="00F44E47"/>
    <w:rsid w:val="00F46125"/>
    <w:rsid w:val="00F461FA"/>
    <w:rsid w:val="00F4748E"/>
    <w:rsid w:val="00F5183F"/>
    <w:rsid w:val="00F57366"/>
    <w:rsid w:val="00F57E69"/>
    <w:rsid w:val="00F60B44"/>
    <w:rsid w:val="00F60F50"/>
    <w:rsid w:val="00F64157"/>
    <w:rsid w:val="00F64866"/>
    <w:rsid w:val="00F65E92"/>
    <w:rsid w:val="00F70D56"/>
    <w:rsid w:val="00F72101"/>
    <w:rsid w:val="00F8276F"/>
    <w:rsid w:val="00F828D6"/>
    <w:rsid w:val="00F923C0"/>
    <w:rsid w:val="00F97BD9"/>
    <w:rsid w:val="00FA07E4"/>
    <w:rsid w:val="00FA187F"/>
    <w:rsid w:val="00FA43BF"/>
    <w:rsid w:val="00FA454C"/>
    <w:rsid w:val="00FA5BBA"/>
    <w:rsid w:val="00FA6C63"/>
    <w:rsid w:val="00FB1FFA"/>
    <w:rsid w:val="00FB3FDD"/>
    <w:rsid w:val="00FC1714"/>
    <w:rsid w:val="00FC33F0"/>
    <w:rsid w:val="00FD084A"/>
    <w:rsid w:val="00FD20CA"/>
    <w:rsid w:val="00FD5E49"/>
    <w:rsid w:val="00FD7042"/>
    <w:rsid w:val="00FD7747"/>
    <w:rsid w:val="00FE79D9"/>
    <w:rsid w:val="00FF20C4"/>
    <w:rsid w:val="00FF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1C57B"/>
  <w15:docId w15:val="{03352965-23F6-4C10-972E-F6666B00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C9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1D590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D590E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D590E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3Char">
    <w:name w:val="제목 3 Char"/>
    <w:basedOn w:val="a0"/>
    <w:link w:val="3"/>
    <w:uiPriority w:val="9"/>
    <w:semiHidden/>
    <w:rsid w:val="001D590E"/>
    <w:rPr>
      <w:rFonts w:asciiTheme="majorHAnsi" w:eastAsiaTheme="majorEastAsia" w:hAnsiTheme="majorHAnsi" w:cstheme="majorBidi"/>
    </w:rPr>
  </w:style>
  <w:style w:type="character" w:styleId="a3">
    <w:name w:val="Hyperlink"/>
    <w:basedOn w:val="a0"/>
    <w:uiPriority w:val="99"/>
    <w:unhideWhenUsed/>
    <w:rsid w:val="00C1556F"/>
    <w:rPr>
      <w:color w:val="0563C1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C1556F"/>
    <w:rPr>
      <w:color w:val="605E5C"/>
      <w:shd w:val="clear" w:color="auto" w:fill="E1DFDD"/>
    </w:rPr>
  </w:style>
  <w:style w:type="character" w:styleId="a4">
    <w:name w:val="line number"/>
    <w:basedOn w:val="a0"/>
    <w:uiPriority w:val="99"/>
    <w:semiHidden/>
    <w:unhideWhenUsed/>
    <w:rsid w:val="00C1556F"/>
  </w:style>
  <w:style w:type="paragraph" w:styleId="a5">
    <w:name w:val="header"/>
    <w:basedOn w:val="a"/>
    <w:link w:val="Char"/>
    <w:uiPriority w:val="99"/>
    <w:unhideWhenUsed/>
    <w:rsid w:val="00C1556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1556F"/>
  </w:style>
  <w:style w:type="paragraph" w:styleId="a6">
    <w:name w:val="footer"/>
    <w:basedOn w:val="a"/>
    <w:link w:val="Char0"/>
    <w:uiPriority w:val="99"/>
    <w:unhideWhenUsed/>
    <w:rsid w:val="00C1556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1556F"/>
  </w:style>
  <w:style w:type="paragraph" w:styleId="a7">
    <w:name w:val="List Paragraph"/>
    <w:basedOn w:val="a"/>
    <w:uiPriority w:val="34"/>
    <w:qFormat/>
    <w:rsid w:val="007C1A0C"/>
    <w:pPr>
      <w:ind w:leftChars="400" w:left="800"/>
    </w:pPr>
  </w:style>
  <w:style w:type="character" w:customStyle="1" w:styleId="2">
    <w:name w:val="확인되지 않은 멘션2"/>
    <w:basedOn w:val="a0"/>
    <w:uiPriority w:val="99"/>
    <w:semiHidden/>
    <w:unhideWhenUsed/>
    <w:rsid w:val="00214528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D590E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1D590E"/>
    <w:pPr>
      <w:jc w:val="left"/>
    </w:pPr>
  </w:style>
  <w:style w:type="character" w:customStyle="1" w:styleId="Char1">
    <w:name w:val="메모 텍스트 Char"/>
    <w:basedOn w:val="a0"/>
    <w:link w:val="a9"/>
    <w:uiPriority w:val="99"/>
    <w:semiHidden/>
    <w:rsid w:val="001D590E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1D590E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1D590E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1D590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1D590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1D590E"/>
    <w:pPr>
      <w:spacing w:after="0" w:line="240" w:lineRule="auto"/>
      <w:jc w:val="left"/>
    </w:pPr>
  </w:style>
  <w:style w:type="character" w:customStyle="1" w:styleId="title-text">
    <w:name w:val="title-text"/>
    <w:basedOn w:val="a0"/>
    <w:rsid w:val="00602B0C"/>
  </w:style>
  <w:style w:type="character" w:styleId="ad">
    <w:name w:val="Emphasis"/>
    <w:basedOn w:val="a0"/>
    <w:uiPriority w:val="20"/>
    <w:qFormat/>
    <w:rsid w:val="008D7778"/>
    <w:rPr>
      <w:i/>
      <w:iCs/>
    </w:rPr>
  </w:style>
  <w:style w:type="character" w:styleId="ae">
    <w:name w:val="Placeholder Text"/>
    <w:basedOn w:val="a0"/>
    <w:uiPriority w:val="99"/>
    <w:semiHidden/>
    <w:rsid w:val="007A36ED"/>
    <w:rPr>
      <w:color w:val="808080"/>
    </w:rPr>
  </w:style>
  <w:style w:type="table" w:styleId="af">
    <w:name w:val="Table Grid"/>
    <w:basedOn w:val="a1"/>
    <w:uiPriority w:val="39"/>
    <w:rsid w:val="00A10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Char"/>
    <w:rsid w:val="009265C4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9265C4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265C4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9265C4"/>
    <w:rPr>
      <w:rFonts w:ascii="맑은 고딕" w:eastAsia="맑은 고딕" w:hAnsi="맑은 고딕"/>
      <w:noProof/>
    </w:rPr>
  </w:style>
  <w:style w:type="character" w:customStyle="1" w:styleId="UnresolvedMention">
    <w:name w:val="Unresolved Mention"/>
    <w:basedOn w:val="a0"/>
    <w:uiPriority w:val="99"/>
    <w:semiHidden/>
    <w:unhideWhenUsed/>
    <w:rsid w:val="00734FAE"/>
    <w:rPr>
      <w:color w:val="605E5C"/>
      <w:shd w:val="clear" w:color="auto" w:fill="E1DFDD"/>
    </w:rPr>
  </w:style>
  <w:style w:type="paragraph" w:styleId="af0">
    <w:name w:val="footnote text"/>
    <w:basedOn w:val="a"/>
    <w:link w:val="Char4"/>
    <w:uiPriority w:val="99"/>
    <w:semiHidden/>
    <w:unhideWhenUsed/>
    <w:rsid w:val="00641875"/>
    <w:pPr>
      <w:spacing w:after="0" w:line="240" w:lineRule="auto"/>
    </w:pPr>
    <w:rPr>
      <w:szCs w:val="20"/>
    </w:rPr>
  </w:style>
  <w:style w:type="character" w:customStyle="1" w:styleId="Char4">
    <w:name w:val="각주 텍스트 Char"/>
    <w:basedOn w:val="a0"/>
    <w:link w:val="af0"/>
    <w:uiPriority w:val="99"/>
    <w:semiHidden/>
    <w:rsid w:val="00641875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E2D66-9A08-4554-85AF-8F572E62C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625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Korea Univ.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Jieun_Jang</dc:creator>
  <cp:lastModifiedBy>Jieun_Jang</cp:lastModifiedBy>
  <cp:revision>4</cp:revision>
  <dcterms:created xsi:type="dcterms:W3CDTF">2021-04-08T13:19:00Z</dcterms:created>
  <dcterms:modified xsi:type="dcterms:W3CDTF">2021-06-17T01:31:00Z</dcterms:modified>
</cp:coreProperties>
</file>