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9FDF2" w14:textId="40F37DDB" w:rsidR="00837E5B" w:rsidRPr="00891738" w:rsidRDefault="00891738" w:rsidP="0073098E">
      <w:pPr>
        <w:rPr>
          <w:rFonts w:asciiTheme="minorHAnsi" w:hAnsiTheme="minorHAnsi" w:cstheme="minorHAnsi"/>
          <w:b/>
          <w:bCs/>
          <w:szCs w:val="22"/>
        </w:rPr>
      </w:pPr>
      <w:r w:rsidRPr="00891738">
        <w:rPr>
          <w:rFonts w:asciiTheme="minorHAnsi" w:hAnsiTheme="minorHAnsi" w:cstheme="minorHAnsi"/>
          <w:b/>
          <w:bCs/>
          <w:szCs w:val="22"/>
        </w:rPr>
        <w:t>Supplementary Information: Methods</w:t>
      </w:r>
    </w:p>
    <w:p w14:paraId="5A50D680" w14:textId="77777777" w:rsidR="00E446F0" w:rsidRPr="00BB7165" w:rsidRDefault="00E446F0" w:rsidP="00E446F0">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00"/>
        <w:gridCol w:w="1610"/>
        <w:gridCol w:w="1618"/>
        <w:gridCol w:w="1620"/>
        <w:gridCol w:w="1821"/>
        <w:gridCol w:w="1541"/>
      </w:tblGrid>
      <w:tr w:rsidR="00E446F0" w:rsidRPr="00BB7165" w14:paraId="55F3633D" w14:textId="77777777" w:rsidTr="00390E03">
        <w:tc>
          <w:tcPr>
            <w:tcW w:w="460" w:type="dxa"/>
          </w:tcPr>
          <w:p w14:paraId="6A41C48A" w14:textId="77777777" w:rsidR="00E446F0" w:rsidRPr="00BB7165" w:rsidRDefault="00E446F0" w:rsidP="00390E03">
            <w:pPr>
              <w:rPr>
                <w:rFonts w:asciiTheme="minorHAnsi" w:hAnsiTheme="minorHAnsi" w:cstheme="minorHAnsi"/>
              </w:rPr>
            </w:pPr>
          </w:p>
        </w:tc>
        <w:tc>
          <w:tcPr>
            <w:tcW w:w="2512" w:type="dxa"/>
          </w:tcPr>
          <w:p w14:paraId="781DCC61"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Fact-myth</w:t>
            </w:r>
          </w:p>
        </w:tc>
        <w:tc>
          <w:tcPr>
            <w:tcW w:w="2552" w:type="dxa"/>
          </w:tcPr>
          <w:p w14:paraId="2A3694CF"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Fact-only</w:t>
            </w:r>
          </w:p>
        </w:tc>
        <w:tc>
          <w:tcPr>
            <w:tcW w:w="2355" w:type="dxa"/>
          </w:tcPr>
          <w:p w14:paraId="0AF78E83"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Question-answer</w:t>
            </w:r>
          </w:p>
        </w:tc>
        <w:tc>
          <w:tcPr>
            <w:tcW w:w="2806" w:type="dxa"/>
            <w:shd w:val="clear" w:color="auto" w:fill="auto"/>
          </w:tcPr>
          <w:p w14:paraId="5622EBBD"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Explanation</w:t>
            </w:r>
          </w:p>
        </w:tc>
        <w:tc>
          <w:tcPr>
            <w:tcW w:w="2381" w:type="dxa"/>
          </w:tcPr>
          <w:p w14:paraId="14BA9BB0" w14:textId="7FAE9F10" w:rsidR="00E446F0" w:rsidRPr="00BB7165" w:rsidRDefault="00657DC8" w:rsidP="00E446F0">
            <w:pPr>
              <w:ind w:firstLine="0"/>
              <w:rPr>
                <w:rFonts w:asciiTheme="minorHAnsi" w:hAnsiTheme="minorHAnsi" w:cstheme="minorHAnsi"/>
              </w:rPr>
            </w:pPr>
            <w:r w:rsidRPr="00BB7165">
              <w:rPr>
                <w:rFonts w:asciiTheme="minorHAnsi" w:hAnsiTheme="minorHAnsi" w:cstheme="minorHAnsi"/>
              </w:rPr>
              <w:t>Agreement</w:t>
            </w:r>
            <w:r w:rsidR="00E446F0" w:rsidRPr="00BB7165">
              <w:rPr>
                <w:rFonts w:asciiTheme="minorHAnsi" w:hAnsiTheme="minorHAnsi" w:cstheme="minorHAnsi"/>
              </w:rPr>
              <w:t xml:space="preserve"> Question</w:t>
            </w:r>
          </w:p>
        </w:tc>
      </w:tr>
      <w:tr w:rsidR="00E446F0" w:rsidRPr="00BB7165" w14:paraId="35746BF1" w14:textId="77777777" w:rsidTr="00390E03">
        <w:tc>
          <w:tcPr>
            <w:tcW w:w="460" w:type="dxa"/>
          </w:tcPr>
          <w:p w14:paraId="7532ECC1" w14:textId="77777777" w:rsidR="00E446F0" w:rsidRPr="00BB7165" w:rsidRDefault="00E446F0" w:rsidP="00390E03">
            <w:pPr>
              <w:rPr>
                <w:rFonts w:asciiTheme="minorHAnsi" w:hAnsiTheme="minorHAnsi" w:cstheme="minorHAnsi"/>
              </w:rPr>
            </w:pPr>
            <w:r w:rsidRPr="00BB7165">
              <w:rPr>
                <w:rFonts w:asciiTheme="minorHAnsi" w:hAnsiTheme="minorHAnsi" w:cstheme="minorHAnsi"/>
              </w:rPr>
              <w:t>1</w:t>
            </w:r>
          </w:p>
        </w:tc>
        <w:tc>
          <w:tcPr>
            <w:tcW w:w="2512" w:type="dxa"/>
          </w:tcPr>
          <w:p w14:paraId="3DB1A0E6"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A COVID-19 test will not show a positive result if you only have a cold or flu.</w:t>
            </w:r>
          </w:p>
          <w:p w14:paraId="627669E6" w14:textId="77777777" w:rsidR="00E446F0" w:rsidRPr="00BB7165" w:rsidRDefault="00E446F0" w:rsidP="00E446F0">
            <w:pPr>
              <w:ind w:firstLine="0"/>
              <w:rPr>
                <w:rFonts w:asciiTheme="minorHAnsi" w:hAnsiTheme="minorHAnsi" w:cstheme="minorHAnsi"/>
              </w:rPr>
            </w:pPr>
          </w:p>
          <w:p w14:paraId="73C98E4B"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A common COVID-19 myth is that seasonal colds and flu are wrongly being counted as COVID-19 cases.</w:t>
            </w:r>
          </w:p>
        </w:tc>
        <w:tc>
          <w:tcPr>
            <w:tcW w:w="2552" w:type="dxa"/>
          </w:tcPr>
          <w:p w14:paraId="1664C91C"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A COVID-19 test will not show a positive result if you only have a cold or flu.</w:t>
            </w:r>
          </w:p>
        </w:tc>
        <w:tc>
          <w:tcPr>
            <w:tcW w:w="2355" w:type="dxa"/>
          </w:tcPr>
          <w:p w14:paraId="3384065F"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Will a COVID-19 test show a positive result if you only have a cold or flu?</w:t>
            </w:r>
          </w:p>
          <w:p w14:paraId="6AF54420" w14:textId="77777777" w:rsidR="00E446F0" w:rsidRPr="00BB7165" w:rsidRDefault="00E446F0" w:rsidP="00E446F0">
            <w:pPr>
              <w:ind w:firstLine="0"/>
              <w:rPr>
                <w:rFonts w:asciiTheme="minorHAnsi" w:hAnsiTheme="minorHAnsi" w:cstheme="minorHAnsi"/>
              </w:rPr>
            </w:pPr>
          </w:p>
          <w:p w14:paraId="5E4362C1"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No.</w:t>
            </w:r>
          </w:p>
        </w:tc>
        <w:tc>
          <w:tcPr>
            <w:tcW w:w="2806" w:type="dxa"/>
            <w:shd w:val="clear" w:color="auto" w:fill="auto"/>
          </w:tcPr>
          <w:p w14:paraId="5A306BF1"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The COVID-19 swab (PCR, antigen) test has been specifically developed to detect the presence of COVID-19 only. It has a proven accuracy rate of 99.91%. A cold or the flu won't cause positive tests for coronavirus, even though symptoms can be similar.</w:t>
            </w:r>
          </w:p>
        </w:tc>
        <w:tc>
          <w:tcPr>
            <w:tcW w:w="2381" w:type="dxa"/>
          </w:tcPr>
          <w:p w14:paraId="0EA9D0A0"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If I have the flu, I will be included in the number of COVID-19 cases</w:t>
            </w:r>
          </w:p>
          <w:p w14:paraId="23B535F6" w14:textId="77777777" w:rsidR="00E446F0" w:rsidRPr="00BB7165" w:rsidRDefault="00E446F0" w:rsidP="00E446F0">
            <w:pPr>
              <w:ind w:firstLine="0"/>
              <w:rPr>
                <w:rFonts w:asciiTheme="minorHAnsi" w:hAnsiTheme="minorHAnsi" w:cstheme="minorHAnsi"/>
              </w:rPr>
            </w:pPr>
          </w:p>
          <w:p w14:paraId="79E3DBCE" w14:textId="77777777" w:rsidR="00E446F0" w:rsidRPr="00BB7165" w:rsidRDefault="00E446F0" w:rsidP="00E446F0">
            <w:pPr>
              <w:ind w:firstLine="0"/>
              <w:rPr>
                <w:rFonts w:asciiTheme="minorHAnsi" w:hAnsiTheme="minorHAnsi" w:cstheme="minorHAnsi"/>
              </w:rPr>
            </w:pPr>
          </w:p>
        </w:tc>
      </w:tr>
      <w:tr w:rsidR="00E446F0" w:rsidRPr="00BB7165" w14:paraId="3EDCE3C6" w14:textId="77777777" w:rsidTr="00390E03">
        <w:tc>
          <w:tcPr>
            <w:tcW w:w="460" w:type="dxa"/>
          </w:tcPr>
          <w:p w14:paraId="4E5DCB00" w14:textId="77777777" w:rsidR="00E446F0" w:rsidRPr="00BB7165" w:rsidRDefault="00E446F0" w:rsidP="00390E03">
            <w:pPr>
              <w:rPr>
                <w:rFonts w:asciiTheme="minorHAnsi" w:hAnsiTheme="minorHAnsi" w:cstheme="minorHAnsi"/>
              </w:rPr>
            </w:pPr>
            <w:r w:rsidRPr="00BB7165">
              <w:rPr>
                <w:rFonts w:asciiTheme="minorHAnsi" w:hAnsiTheme="minorHAnsi" w:cstheme="minorHAnsi"/>
              </w:rPr>
              <w:t>2</w:t>
            </w:r>
          </w:p>
        </w:tc>
        <w:tc>
          <w:tcPr>
            <w:tcW w:w="2512" w:type="dxa"/>
          </w:tcPr>
          <w:p w14:paraId="7F419FA7"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If you have any COVID-19 symptoms, however mild, you should take a test and stay at home.</w:t>
            </w:r>
          </w:p>
          <w:p w14:paraId="1396D603" w14:textId="77777777" w:rsidR="00E446F0" w:rsidRPr="00BB7165" w:rsidRDefault="00E446F0" w:rsidP="00E446F0">
            <w:pPr>
              <w:ind w:firstLine="0"/>
              <w:rPr>
                <w:rFonts w:asciiTheme="minorHAnsi" w:hAnsiTheme="minorHAnsi" w:cstheme="minorHAnsi"/>
              </w:rPr>
            </w:pPr>
          </w:p>
          <w:p w14:paraId="1C9CECCF"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A common myth is that if your symptoms are mild, you can self-isolate and don't have to take a test.</w:t>
            </w:r>
          </w:p>
        </w:tc>
        <w:tc>
          <w:tcPr>
            <w:tcW w:w="2552" w:type="dxa"/>
          </w:tcPr>
          <w:p w14:paraId="4B35921F"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If you have any COVID-19 symptoms, however mild, you should take a test and stay at home.</w:t>
            </w:r>
          </w:p>
        </w:tc>
        <w:tc>
          <w:tcPr>
            <w:tcW w:w="2355" w:type="dxa"/>
          </w:tcPr>
          <w:p w14:paraId="61338FB1"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If you only have mild COVID-19 symptoms, do you still have to take a test and stay at home?</w:t>
            </w:r>
          </w:p>
          <w:p w14:paraId="121C70BD" w14:textId="77777777" w:rsidR="00E446F0" w:rsidRPr="00BB7165" w:rsidRDefault="00E446F0" w:rsidP="00E446F0">
            <w:pPr>
              <w:ind w:firstLine="0"/>
              <w:rPr>
                <w:rFonts w:asciiTheme="minorHAnsi" w:hAnsiTheme="minorHAnsi" w:cstheme="minorHAnsi"/>
              </w:rPr>
            </w:pPr>
          </w:p>
          <w:p w14:paraId="681DCAAA"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Yes.</w:t>
            </w:r>
          </w:p>
        </w:tc>
        <w:tc>
          <w:tcPr>
            <w:tcW w:w="2806" w:type="dxa"/>
            <w:shd w:val="clear" w:color="auto" w:fill="auto"/>
          </w:tcPr>
          <w:p w14:paraId="59F4CAF3"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Even if your symptoms are mild, you can still pass COVID-19 on to others. Symptoms include a high temperature, a new continuous cough and a loss or change to your sense of smell or taste.</w:t>
            </w:r>
          </w:p>
        </w:tc>
        <w:tc>
          <w:tcPr>
            <w:tcW w:w="2381" w:type="dxa"/>
          </w:tcPr>
          <w:p w14:paraId="1F1ABB66"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If my symptoms are mild, I don’t need to take a test and can just stay at home.</w:t>
            </w:r>
          </w:p>
          <w:p w14:paraId="5F93F9D7" w14:textId="77777777" w:rsidR="00E446F0" w:rsidRPr="00BB7165" w:rsidRDefault="00E446F0" w:rsidP="00E446F0">
            <w:pPr>
              <w:ind w:firstLine="0"/>
              <w:rPr>
                <w:rFonts w:asciiTheme="minorHAnsi" w:hAnsiTheme="minorHAnsi" w:cstheme="minorHAnsi"/>
              </w:rPr>
            </w:pPr>
          </w:p>
          <w:p w14:paraId="4AE49960" w14:textId="77777777" w:rsidR="00E446F0" w:rsidRPr="00BB7165" w:rsidRDefault="00E446F0" w:rsidP="00E446F0">
            <w:pPr>
              <w:ind w:firstLine="0"/>
              <w:rPr>
                <w:rFonts w:asciiTheme="minorHAnsi" w:hAnsiTheme="minorHAnsi" w:cstheme="minorHAnsi"/>
              </w:rPr>
            </w:pPr>
          </w:p>
        </w:tc>
      </w:tr>
      <w:tr w:rsidR="00E446F0" w:rsidRPr="00BB7165" w14:paraId="587283D4" w14:textId="77777777" w:rsidTr="00390E03">
        <w:tc>
          <w:tcPr>
            <w:tcW w:w="460" w:type="dxa"/>
          </w:tcPr>
          <w:p w14:paraId="3B1AEBFC" w14:textId="77777777" w:rsidR="00E446F0" w:rsidRPr="00BB7165" w:rsidRDefault="00E446F0" w:rsidP="00390E03">
            <w:pPr>
              <w:rPr>
                <w:rFonts w:asciiTheme="minorHAnsi" w:hAnsiTheme="minorHAnsi" w:cstheme="minorHAnsi"/>
              </w:rPr>
            </w:pPr>
            <w:r w:rsidRPr="00BB7165">
              <w:rPr>
                <w:rFonts w:asciiTheme="minorHAnsi" w:hAnsiTheme="minorHAnsi" w:cstheme="minorHAnsi"/>
              </w:rPr>
              <w:t>3</w:t>
            </w:r>
          </w:p>
        </w:tc>
        <w:tc>
          <w:tcPr>
            <w:tcW w:w="2512" w:type="dxa"/>
          </w:tcPr>
          <w:p w14:paraId="12DC0036"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Lockdowns can slow COVID-19 transmission.</w:t>
            </w:r>
          </w:p>
          <w:p w14:paraId="1D00CD0B" w14:textId="77777777" w:rsidR="00E446F0" w:rsidRPr="00BB7165" w:rsidRDefault="00E446F0" w:rsidP="00E446F0">
            <w:pPr>
              <w:ind w:firstLine="0"/>
              <w:rPr>
                <w:rFonts w:asciiTheme="minorHAnsi" w:hAnsiTheme="minorHAnsi" w:cstheme="minorHAnsi"/>
              </w:rPr>
            </w:pPr>
          </w:p>
          <w:p w14:paraId="42C6E607"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Some people wrongly believe that lockdowns don’t work.</w:t>
            </w:r>
          </w:p>
        </w:tc>
        <w:tc>
          <w:tcPr>
            <w:tcW w:w="2552" w:type="dxa"/>
          </w:tcPr>
          <w:p w14:paraId="63737BDF"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Lockdowns can slow COVID-19 transmission.</w:t>
            </w:r>
          </w:p>
          <w:p w14:paraId="60641857" w14:textId="77777777" w:rsidR="00E446F0" w:rsidRPr="00BB7165" w:rsidRDefault="00E446F0" w:rsidP="00E446F0">
            <w:pPr>
              <w:ind w:firstLine="0"/>
              <w:jc w:val="center"/>
              <w:rPr>
                <w:rFonts w:asciiTheme="minorHAnsi" w:hAnsiTheme="minorHAnsi" w:cstheme="minorHAnsi"/>
              </w:rPr>
            </w:pPr>
          </w:p>
        </w:tc>
        <w:tc>
          <w:tcPr>
            <w:tcW w:w="2355" w:type="dxa"/>
          </w:tcPr>
          <w:p w14:paraId="7B06A4E2"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Do lockdowns slow COVID-19 transmission?</w:t>
            </w:r>
          </w:p>
          <w:p w14:paraId="48F065CA" w14:textId="77777777" w:rsidR="00E446F0" w:rsidRPr="00BB7165" w:rsidRDefault="00E446F0" w:rsidP="00E446F0">
            <w:pPr>
              <w:ind w:firstLine="0"/>
              <w:rPr>
                <w:rFonts w:asciiTheme="minorHAnsi" w:hAnsiTheme="minorHAnsi" w:cstheme="minorHAnsi"/>
              </w:rPr>
            </w:pPr>
          </w:p>
          <w:p w14:paraId="497DE19B"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Yes.</w:t>
            </w:r>
          </w:p>
        </w:tc>
        <w:tc>
          <w:tcPr>
            <w:tcW w:w="2806" w:type="dxa"/>
            <w:shd w:val="clear" w:color="auto" w:fill="auto"/>
          </w:tcPr>
          <w:p w14:paraId="7D44CE5F"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Lockdowns limit contact between people which is important to slow the spread of the disease. The first lockdown, which resulted in a very large reduction in mobility, was followed by a reduction in COVID-19 cases.</w:t>
            </w:r>
          </w:p>
        </w:tc>
        <w:tc>
          <w:tcPr>
            <w:tcW w:w="2381" w:type="dxa"/>
          </w:tcPr>
          <w:p w14:paraId="53AE1543"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 do not believe that lockdowns are effective.</w:t>
            </w:r>
          </w:p>
        </w:tc>
      </w:tr>
      <w:tr w:rsidR="00E446F0" w:rsidRPr="00BB7165" w14:paraId="1881953A" w14:textId="77777777" w:rsidTr="00390E03">
        <w:tc>
          <w:tcPr>
            <w:tcW w:w="460" w:type="dxa"/>
          </w:tcPr>
          <w:p w14:paraId="3C3849B6" w14:textId="77777777" w:rsidR="00E446F0" w:rsidRPr="00BB7165" w:rsidRDefault="00E446F0" w:rsidP="00390E03">
            <w:pPr>
              <w:rPr>
                <w:rFonts w:asciiTheme="minorHAnsi" w:hAnsiTheme="minorHAnsi" w:cstheme="minorHAnsi"/>
              </w:rPr>
            </w:pPr>
            <w:r w:rsidRPr="00BB7165">
              <w:rPr>
                <w:rFonts w:asciiTheme="minorHAnsi" w:hAnsiTheme="minorHAnsi" w:cstheme="minorHAnsi"/>
              </w:rPr>
              <w:lastRenderedPageBreak/>
              <w:t>4</w:t>
            </w:r>
          </w:p>
        </w:tc>
        <w:tc>
          <w:tcPr>
            <w:tcW w:w="2512" w:type="dxa"/>
          </w:tcPr>
          <w:p w14:paraId="5670A1F5"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 xml:space="preserve">Thermal scanners measure a person’s temperature and not whether they have COVID-19. </w:t>
            </w:r>
          </w:p>
          <w:p w14:paraId="3A0221D9" w14:textId="77777777" w:rsidR="00E446F0" w:rsidRPr="00BB7165" w:rsidRDefault="00E446F0" w:rsidP="00E446F0">
            <w:pPr>
              <w:ind w:firstLine="0"/>
              <w:rPr>
                <w:rFonts w:asciiTheme="minorHAnsi" w:hAnsiTheme="minorHAnsi" w:cstheme="minorHAnsi"/>
              </w:rPr>
            </w:pPr>
          </w:p>
          <w:p w14:paraId="7ED9669B"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A common myth is that thermal scanners can detect people who have COVID-19 but aren’t showing symptoms.</w:t>
            </w:r>
          </w:p>
        </w:tc>
        <w:tc>
          <w:tcPr>
            <w:tcW w:w="2552" w:type="dxa"/>
          </w:tcPr>
          <w:p w14:paraId="75425446"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Thermal scanners measure a person’s temperature and not whether they have COVID-19.</w:t>
            </w:r>
          </w:p>
        </w:tc>
        <w:tc>
          <w:tcPr>
            <w:tcW w:w="2355" w:type="dxa"/>
          </w:tcPr>
          <w:p w14:paraId="0CA7E6F6" w14:textId="77777777" w:rsidR="00E446F0" w:rsidRPr="00BB7165" w:rsidRDefault="00E446F0" w:rsidP="00E446F0">
            <w:pPr>
              <w:ind w:firstLine="0"/>
              <w:rPr>
                <w:rFonts w:asciiTheme="minorHAnsi" w:hAnsiTheme="minorHAnsi" w:cstheme="minorHAnsi"/>
              </w:rPr>
            </w:pPr>
            <w:r w:rsidRPr="00BB7165">
              <w:rPr>
                <w:rFonts w:asciiTheme="minorHAnsi" w:eastAsiaTheme="minorEastAsia" w:hAnsiTheme="minorHAnsi" w:cstheme="minorHAnsi"/>
              </w:rPr>
              <w:t>Can thermal scanners detect people who have COVID-19 but aren’t showing symptoms?</w:t>
            </w:r>
          </w:p>
          <w:p w14:paraId="205423A4" w14:textId="77777777" w:rsidR="00E446F0" w:rsidRPr="00BB7165" w:rsidRDefault="00E446F0" w:rsidP="00E446F0">
            <w:pPr>
              <w:ind w:firstLine="0"/>
              <w:rPr>
                <w:rFonts w:asciiTheme="minorHAnsi" w:hAnsiTheme="minorHAnsi" w:cstheme="minorHAnsi"/>
              </w:rPr>
            </w:pPr>
          </w:p>
          <w:p w14:paraId="56E80DDD"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No.</w:t>
            </w:r>
          </w:p>
        </w:tc>
        <w:tc>
          <w:tcPr>
            <w:tcW w:w="2806" w:type="dxa"/>
            <w:shd w:val="clear" w:color="auto" w:fill="auto"/>
          </w:tcPr>
          <w:p w14:paraId="1F68B579"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 xml:space="preserve">Thermal scanners detect people whose temperatures are higher than normal. </w:t>
            </w:r>
          </w:p>
          <w:p w14:paraId="0F06A2CD" w14:textId="77777777" w:rsidR="00E446F0" w:rsidRPr="00BB7165" w:rsidRDefault="00E446F0" w:rsidP="00E446F0">
            <w:pPr>
              <w:ind w:firstLine="0"/>
              <w:rPr>
                <w:rFonts w:asciiTheme="minorHAnsi" w:hAnsiTheme="minorHAnsi" w:cstheme="minorHAnsi"/>
              </w:rPr>
            </w:pPr>
          </w:p>
          <w:p w14:paraId="0CA03CA9"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If you think your temperature is higher than normal, you should book an NHS swab test.</w:t>
            </w:r>
          </w:p>
        </w:tc>
        <w:tc>
          <w:tcPr>
            <w:tcW w:w="2381" w:type="dxa"/>
          </w:tcPr>
          <w:p w14:paraId="7A43DCFB"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Thermal scanners can detect whether I have COVID-19 even if I am not showing symptoms</w:t>
            </w:r>
          </w:p>
        </w:tc>
      </w:tr>
      <w:tr w:rsidR="00E446F0" w:rsidRPr="00BB7165" w14:paraId="75B9983F" w14:textId="77777777" w:rsidTr="00390E03">
        <w:tc>
          <w:tcPr>
            <w:tcW w:w="460" w:type="dxa"/>
          </w:tcPr>
          <w:p w14:paraId="3E469847" w14:textId="77777777" w:rsidR="00E446F0" w:rsidRPr="00BB7165" w:rsidRDefault="00E446F0" w:rsidP="00390E03">
            <w:pPr>
              <w:rPr>
                <w:rFonts w:asciiTheme="minorHAnsi" w:hAnsiTheme="minorHAnsi" w:cstheme="minorHAnsi"/>
              </w:rPr>
            </w:pPr>
            <w:r w:rsidRPr="00BB7165">
              <w:rPr>
                <w:rFonts w:asciiTheme="minorHAnsi" w:hAnsiTheme="minorHAnsi" w:cstheme="minorHAnsi"/>
              </w:rPr>
              <w:t>5</w:t>
            </w:r>
          </w:p>
        </w:tc>
        <w:tc>
          <w:tcPr>
            <w:tcW w:w="2512" w:type="dxa"/>
          </w:tcPr>
          <w:p w14:paraId="354CBD33"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COVID-19 is more deadly than the flu.</w:t>
            </w:r>
          </w:p>
          <w:p w14:paraId="5C032C76" w14:textId="77777777" w:rsidR="00E446F0" w:rsidRPr="00BB7165" w:rsidRDefault="00E446F0" w:rsidP="00E446F0">
            <w:pPr>
              <w:ind w:firstLine="0"/>
              <w:rPr>
                <w:rFonts w:asciiTheme="minorHAnsi" w:hAnsiTheme="minorHAnsi" w:cstheme="minorHAnsi"/>
              </w:rPr>
            </w:pPr>
          </w:p>
          <w:p w14:paraId="00CD8A08"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Some people wrongly believe that COVID-19 is just like the flu and causes no more deaths.</w:t>
            </w:r>
          </w:p>
        </w:tc>
        <w:tc>
          <w:tcPr>
            <w:tcW w:w="2552" w:type="dxa"/>
          </w:tcPr>
          <w:p w14:paraId="6834FC3E"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COVID-19 is more deadly than the flu.</w:t>
            </w:r>
          </w:p>
        </w:tc>
        <w:tc>
          <w:tcPr>
            <w:tcW w:w="2355" w:type="dxa"/>
          </w:tcPr>
          <w:p w14:paraId="53BDBE39"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Is COVID-19 more deadly than the flu?</w:t>
            </w:r>
          </w:p>
          <w:p w14:paraId="313784FF" w14:textId="77777777" w:rsidR="00E446F0" w:rsidRPr="00BB7165" w:rsidRDefault="00E446F0" w:rsidP="00E446F0">
            <w:pPr>
              <w:ind w:firstLine="0"/>
              <w:rPr>
                <w:rFonts w:asciiTheme="minorHAnsi" w:hAnsiTheme="minorHAnsi" w:cstheme="minorHAnsi"/>
              </w:rPr>
            </w:pPr>
          </w:p>
          <w:p w14:paraId="39F600E1"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Yes.</w:t>
            </w:r>
          </w:p>
        </w:tc>
        <w:tc>
          <w:tcPr>
            <w:tcW w:w="2806" w:type="dxa"/>
            <w:shd w:val="clear" w:color="auto" w:fill="auto"/>
          </w:tcPr>
          <w:p w14:paraId="2D8C9434"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Despite the numerous restrictions on public movement (which aren’t enforced during flu seasons), COVID-19 deaths have been higher than flu deaths during recent bad flu seasons.</w:t>
            </w:r>
          </w:p>
        </w:tc>
        <w:tc>
          <w:tcPr>
            <w:tcW w:w="2381" w:type="dxa"/>
          </w:tcPr>
          <w:p w14:paraId="051E47EA"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 do not believe that COVID-19 causes more deaths than the flu.</w:t>
            </w:r>
          </w:p>
        </w:tc>
      </w:tr>
      <w:tr w:rsidR="00E446F0" w:rsidRPr="00BB7165" w14:paraId="663BF472" w14:textId="77777777" w:rsidTr="00390E03">
        <w:tc>
          <w:tcPr>
            <w:tcW w:w="460" w:type="dxa"/>
          </w:tcPr>
          <w:p w14:paraId="6C12AA96" w14:textId="77777777" w:rsidR="00E446F0" w:rsidRPr="00BB7165" w:rsidRDefault="00E446F0" w:rsidP="00390E03">
            <w:pPr>
              <w:rPr>
                <w:rFonts w:asciiTheme="minorHAnsi" w:hAnsiTheme="minorHAnsi" w:cstheme="minorHAnsi"/>
              </w:rPr>
            </w:pPr>
            <w:r w:rsidRPr="00BB7165">
              <w:rPr>
                <w:rFonts w:asciiTheme="minorHAnsi" w:hAnsiTheme="minorHAnsi" w:cstheme="minorHAnsi"/>
              </w:rPr>
              <w:t>6</w:t>
            </w:r>
          </w:p>
        </w:tc>
        <w:tc>
          <w:tcPr>
            <w:tcW w:w="2512" w:type="dxa"/>
          </w:tcPr>
          <w:p w14:paraId="23272685"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The COVID-19 vaccination is not mandatory.</w:t>
            </w:r>
          </w:p>
          <w:p w14:paraId="2FFD70B1" w14:textId="77777777" w:rsidR="00E446F0" w:rsidRPr="00BB7165" w:rsidRDefault="00E446F0" w:rsidP="00E446F0">
            <w:pPr>
              <w:ind w:firstLine="0"/>
              <w:rPr>
                <w:rFonts w:asciiTheme="minorHAnsi" w:hAnsiTheme="minorHAnsi" w:cstheme="minorHAnsi"/>
              </w:rPr>
            </w:pPr>
          </w:p>
          <w:p w14:paraId="28D90EDE"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Some people wrongly believe that it is.</w:t>
            </w:r>
          </w:p>
        </w:tc>
        <w:tc>
          <w:tcPr>
            <w:tcW w:w="2552" w:type="dxa"/>
          </w:tcPr>
          <w:p w14:paraId="2A1C28F3"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The COVID-19 vaccination is not mandatory.</w:t>
            </w:r>
          </w:p>
        </w:tc>
        <w:tc>
          <w:tcPr>
            <w:tcW w:w="2355" w:type="dxa"/>
          </w:tcPr>
          <w:p w14:paraId="155BC500"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Is the COVID-19 vaccination mandatory?</w:t>
            </w:r>
          </w:p>
          <w:p w14:paraId="7CA158DA" w14:textId="77777777" w:rsidR="00E446F0" w:rsidRPr="00BB7165" w:rsidRDefault="00E446F0" w:rsidP="00E446F0">
            <w:pPr>
              <w:ind w:firstLine="0"/>
              <w:rPr>
                <w:rFonts w:asciiTheme="minorHAnsi" w:hAnsiTheme="minorHAnsi" w:cstheme="minorHAnsi"/>
              </w:rPr>
            </w:pPr>
          </w:p>
          <w:p w14:paraId="54DAAAD1"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No.</w:t>
            </w:r>
          </w:p>
        </w:tc>
        <w:tc>
          <w:tcPr>
            <w:tcW w:w="2806" w:type="dxa"/>
            <w:shd w:val="clear" w:color="auto" w:fill="auto"/>
          </w:tcPr>
          <w:p w14:paraId="63D7E512"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 xml:space="preserve">There are no mandatory vaccines in the UK. You can choose whether to have them. Nevertheless, vaccines are an important way to keep ourselves, </w:t>
            </w:r>
            <w:proofErr w:type="gramStart"/>
            <w:r w:rsidRPr="00BB7165">
              <w:rPr>
                <w:rFonts w:asciiTheme="minorHAnsi" w:hAnsiTheme="minorHAnsi" w:cstheme="minorHAnsi"/>
              </w:rPr>
              <w:t>friends</w:t>
            </w:r>
            <w:proofErr w:type="gramEnd"/>
            <w:r w:rsidRPr="00BB7165">
              <w:rPr>
                <w:rFonts w:asciiTheme="minorHAnsi" w:hAnsiTheme="minorHAnsi" w:cstheme="minorHAnsi"/>
              </w:rPr>
              <w:t xml:space="preserve"> and family safe.</w:t>
            </w:r>
          </w:p>
        </w:tc>
        <w:tc>
          <w:tcPr>
            <w:tcW w:w="2381" w:type="dxa"/>
          </w:tcPr>
          <w:p w14:paraId="6C7BD8E0"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It is mandatory for me to have my COVID-19 vaccination</w:t>
            </w:r>
          </w:p>
        </w:tc>
      </w:tr>
      <w:tr w:rsidR="00E446F0" w:rsidRPr="00BB7165" w14:paraId="4B4B0BC6" w14:textId="77777777" w:rsidTr="00390E03">
        <w:tc>
          <w:tcPr>
            <w:tcW w:w="460" w:type="dxa"/>
          </w:tcPr>
          <w:p w14:paraId="251DA8FC" w14:textId="77777777" w:rsidR="00E446F0" w:rsidRPr="00BB7165" w:rsidRDefault="00E446F0" w:rsidP="00390E03">
            <w:pPr>
              <w:rPr>
                <w:rFonts w:asciiTheme="minorHAnsi" w:hAnsiTheme="minorHAnsi" w:cstheme="minorHAnsi"/>
              </w:rPr>
            </w:pPr>
            <w:r w:rsidRPr="00BB7165">
              <w:rPr>
                <w:rFonts w:asciiTheme="minorHAnsi" w:hAnsiTheme="minorHAnsi" w:cstheme="minorHAnsi"/>
              </w:rPr>
              <w:t>7</w:t>
            </w:r>
          </w:p>
        </w:tc>
        <w:tc>
          <w:tcPr>
            <w:tcW w:w="2512" w:type="dxa"/>
          </w:tcPr>
          <w:p w14:paraId="7DE890C7"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Avoiding a COVID-19 test to keep official numbers down will not stop lockdowns.</w:t>
            </w:r>
          </w:p>
          <w:p w14:paraId="5E071C33" w14:textId="77777777" w:rsidR="00E446F0" w:rsidRPr="00BB7165" w:rsidRDefault="00E446F0" w:rsidP="00E446F0">
            <w:pPr>
              <w:ind w:firstLine="0"/>
              <w:rPr>
                <w:rFonts w:asciiTheme="minorHAnsi" w:hAnsiTheme="minorHAnsi" w:cstheme="minorHAnsi"/>
              </w:rPr>
            </w:pPr>
          </w:p>
          <w:p w14:paraId="51D1BEBF"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lastRenderedPageBreak/>
              <w:t>Some people wrongly believe that the lockdowns are due to healthy people getting tested.</w:t>
            </w:r>
          </w:p>
        </w:tc>
        <w:tc>
          <w:tcPr>
            <w:tcW w:w="2552" w:type="dxa"/>
          </w:tcPr>
          <w:p w14:paraId="768F86A4"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lastRenderedPageBreak/>
              <w:t>Avoiding a COVID-19 test to keep official numbers down will not stop lockdowns.</w:t>
            </w:r>
          </w:p>
        </w:tc>
        <w:tc>
          <w:tcPr>
            <w:tcW w:w="2355" w:type="dxa"/>
          </w:tcPr>
          <w:p w14:paraId="7B2D38F0"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Will avoiding a COVID-19 test keep official numbers down and stop lockdowns?</w:t>
            </w:r>
          </w:p>
          <w:p w14:paraId="10EE36AB" w14:textId="77777777" w:rsidR="00E446F0" w:rsidRPr="00BB7165" w:rsidRDefault="00E446F0" w:rsidP="00E446F0">
            <w:pPr>
              <w:ind w:firstLine="0"/>
              <w:rPr>
                <w:rFonts w:asciiTheme="minorHAnsi" w:hAnsiTheme="minorHAnsi" w:cstheme="minorHAnsi"/>
              </w:rPr>
            </w:pPr>
          </w:p>
          <w:p w14:paraId="1DB3EBC1"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No.</w:t>
            </w:r>
          </w:p>
        </w:tc>
        <w:tc>
          <w:tcPr>
            <w:tcW w:w="2806" w:type="dxa"/>
            <w:shd w:val="clear" w:color="auto" w:fill="auto"/>
          </w:tcPr>
          <w:p w14:paraId="1A681658"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 xml:space="preserve">You should get a test if you have symptoms. The number of tests and positive cases are used to measure the scale of an </w:t>
            </w:r>
            <w:r w:rsidRPr="00BB7165">
              <w:rPr>
                <w:rFonts w:asciiTheme="minorHAnsi" w:hAnsiTheme="minorHAnsi" w:cstheme="minorHAnsi"/>
              </w:rPr>
              <w:lastRenderedPageBreak/>
              <w:t>outbreak in a certain area. A lack of testing might lead to an extended pandemic.</w:t>
            </w:r>
          </w:p>
        </w:tc>
        <w:tc>
          <w:tcPr>
            <w:tcW w:w="2381" w:type="dxa"/>
          </w:tcPr>
          <w:p w14:paraId="262DEF88"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lastRenderedPageBreak/>
              <w:t>If I avoid taking a COVID-19 test I can help prevent lockdowns from happening</w:t>
            </w:r>
          </w:p>
        </w:tc>
      </w:tr>
      <w:tr w:rsidR="00E446F0" w:rsidRPr="00BB7165" w14:paraId="53E5D44C" w14:textId="77777777" w:rsidTr="00390E03">
        <w:tc>
          <w:tcPr>
            <w:tcW w:w="460" w:type="dxa"/>
          </w:tcPr>
          <w:p w14:paraId="190F7CD4" w14:textId="77777777" w:rsidR="00E446F0" w:rsidRPr="00BB7165" w:rsidRDefault="00E446F0" w:rsidP="00390E03">
            <w:pPr>
              <w:rPr>
                <w:rFonts w:asciiTheme="minorHAnsi" w:hAnsiTheme="minorHAnsi" w:cstheme="minorHAnsi"/>
              </w:rPr>
            </w:pPr>
            <w:r w:rsidRPr="00BB7165">
              <w:rPr>
                <w:rFonts w:asciiTheme="minorHAnsi" w:hAnsiTheme="minorHAnsi" w:cstheme="minorHAnsi"/>
              </w:rPr>
              <w:t>8</w:t>
            </w:r>
          </w:p>
        </w:tc>
        <w:tc>
          <w:tcPr>
            <w:tcW w:w="2512" w:type="dxa"/>
          </w:tcPr>
          <w:p w14:paraId="023498F3"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Ultra-violet lamps should not be used to disinfect hands.</w:t>
            </w:r>
          </w:p>
          <w:p w14:paraId="36DC6424" w14:textId="77777777" w:rsidR="00E446F0" w:rsidRPr="00BB7165" w:rsidRDefault="00E446F0" w:rsidP="00E446F0">
            <w:pPr>
              <w:ind w:firstLine="0"/>
              <w:rPr>
                <w:rFonts w:asciiTheme="minorHAnsi" w:hAnsiTheme="minorHAnsi" w:cstheme="minorHAnsi"/>
              </w:rPr>
            </w:pPr>
          </w:p>
          <w:p w14:paraId="3FFA85F5"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Some people wrongly believe that they can.</w:t>
            </w:r>
          </w:p>
        </w:tc>
        <w:tc>
          <w:tcPr>
            <w:tcW w:w="2552" w:type="dxa"/>
          </w:tcPr>
          <w:p w14:paraId="08F1E06C"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Ultra-violet lamps should not be used to disinfect hands.</w:t>
            </w:r>
          </w:p>
        </w:tc>
        <w:tc>
          <w:tcPr>
            <w:tcW w:w="2355" w:type="dxa"/>
          </w:tcPr>
          <w:p w14:paraId="423B4F99"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Should ultra-violet lamps be used to disinfect hands?</w:t>
            </w:r>
          </w:p>
          <w:p w14:paraId="78697B8B" w14:textId="77777777" w:rsidR="00E446F0" w:rsidRPr="00BB7165" w:rsidRDefault="00E446F0" w:rsidP="00E446F0">
            <w:pPr>
              <w:ind w:firstLine="0"/>
              <w:rPr>
                <w:rFonts w:asciiTheme="minorHAnsi" w:hAnsiTheme="minorHAnsi" w:cstheme="minorHAnsi"/>
              </w:rPr>
            </w:pPr>
          </w:p>
          <w:p w14:paraId="01B570F8"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No.</w:t>
            </w:r>
          </w:p>
        </w:tc>
        <w:tc>
          <w:tcPr>
            <w:tcW w:w="2806" w:type="dxa"/>
            <w:shd w:val="clear" w:color="auto" w:fill="auto"/>
          </w:tcPr>
          <w:p w14:paraId="28BB9C1B"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UV radiation should not be used to disinfect hands as UV radiation can cause skin irritation and damage your eyes. You should use soap and water (or hand sanitiser gel if soap and water are not available).</w:t>
            </w:r>
          </w:p>
        </w:tc>
        <w:tc>
          <w:tcPr>
            <w:tcW w:w="2381" w:type="dxa"/>
          </w:tcPr>
          <w:p w14:paraId="406092A0"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It is safe for me to disinfect my hands using an ultra-violet lamp</w:t>
            </w:r>
          </w:p>
        </w:tc>
      </w:tr>
      <w:tr w:rsidR="00E446F0" w:rsidRPr="00BB7165" w14:paraId="48D3A21D" w14:textId="77777777" w:rsidTr="00390E03">
        <w:tc>
          <w:tcPr>
            <w:tcW w:w="460" w:type="dxa"/>
          </w:tcPr>
          <w:p w14:paraId="330E4F16" w14:textId="77777777" w:rsidR="00E446F0" w:rsidRPr="00BB7165" w:rsidRDefault="00E446F0" w:rsidP="00390E03">
            <w:pPr>
              <w:rPr>
                <w:rFonts w:asciiTheme="minorHAnsi" w:hAnsiTheme="minorHAnsi" w:cstheme="minorHAnsi"/>
              </w:rPr>
            </w:pPr>
            <w:r w:rsidRPr="00BB7165">
              <w:rPr>
                <w:rFonts w:asciiTheme="minorHAnsi" w:hAnsiTheme="minorHAnsi" w:cstheme="minorHAnsi"/>
              </w:rPr>
              <w:t>9</w:t>
            </w:r>
          </w:p>
        </w:tc>
        <w:tc>
          <w:tcPr>
            <w:tcW w:w="2512" w:type="dxa"/>
          </w:tcPr>
          <w:p w14:paraId="46FCD2E9"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Face masks reduce transmission of COVID-19.</w:t>
            </w:r>
          </w:p>
          <w:p w14:paraId="6C341F44" w14:textId="77777777" w:rsidR="00E446F0" w:rsidRPr="00BB7165" w:rsidRDefault="00E446F0" w:rsidP="00E446F0">
            <w:pPr>
              <w:ind w:firstLine="0"/>
              <w:rPr>
                <w:rFonts w:asciiTheme="minorHAnsi" w:hAnsiTheme="minorHAnsi" w:cstheme="minorHAnsi"/>
              </w:rPr>
            </w:pPr>
          </w:p>
          <w:p w14:paraId="26A05FC0"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Some people wrongly believe that face masks do not reduce the transmission of infection.</w:t>
            </w:r>
          </w:p>
        </w:tc>
        <w:tc>
          <w:tcPr>
            <w:tcW w:w="2552" w:type="dxa"/>
          </w:tcPr>
          <w:p w14:paraId="71861FE4"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Face masks reduce transmission of COVID-19.</w:t>
            </w:r>
          </w:p>
        </w:tc>
        <w:tc>
          <w:tcPr>
            <w:tcW w:w="2355" w:type="dxa"/>
          </w:tcPr>
          <w:p w14:paraId="4182512F"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Do face masks reduce the transmission of COVID-19?</w:t>
            </w:r>
          </w:p>
          <w:p w14:paraId="3F714C85" w14:textId="77777777" w:rsidR="00E446F0" w:rsidRPr="00BB7165" w:rsidRDefault="00E446F0" w:rsidP="00E446F0">
            <w:pPr>
              <w:ind w:firstLine="0"/>
              <w:rPr>
                <w:rFonts w:asciiTheme="minorHAnsi" w:hAnsiTheme="minorHAnsi" w:cstheme="minorHAnsi"/>
              </w:rPr>
            </w:pPr>
          </w:p>
          <w:p w14:paraId="789158FD"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Yes.</w:t>
            </w:r>
          </w:p>
        </w:tc>
        <w:tc>
          <w:tcPr>
            <w:tcW w:w="2806" w:type="dxa"/>
            <w:shd w:val="clear" w:color="auto" w:fill="auto"/>
          </w:tcPr>
          <w:p w14:paraId="7B0FD778"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Face masks reduce the spread of respiratory droplets and small aerosols that carry COVID-19 from an infected person into the air. They also provide some protection for the wearer against droplets.</w:t>
            </w:r>
          </w:p>
        </w:tc>
        <w:tc>
          <w:tcPr>
            <w:tcW w:w="2381" w:type="dxa"/>
          </w:tcPr>
          <w:p w14:paraId="29CA16A6"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 believe that face masks will not reduce the spread of my respiratory droplets and transmission of COVID-19</w:t>
            </w:r>
          </w:p>
        </w:tc>
      </w:tr>
      <w:tr w:rsidR="00E446F0" w:rsidRPr="00BB7165" w14:paraId="176BB601" w14:textId="77777777" w:rsidTr="00390E03">
        <w:tc>
          <w:tcPr>
            <w:tcW w:w="460" w:type="dxa"/>
          </w:tcPr>
          <w:p w14:paraId="79FF1B22" w14:textId="77777777" w:rsidR="00E446F0" w:rsidRPr="00BB7165" w:rsidRDefault="00E446F0" w:rsidP="00390E03">
            <w:pPr>
              <w:rPr>
                <w:rFonts w:asciiTheme="minorHAnsi" w:hAnsiTheme="minorHAnsi" w:cstheme="minorHAnsi"/>
              </w:rPr>
            </w:pPr>
            <w:r w:rsidRPr="00BB7165">
              <w:rPr>
                <w:rFonts w:asciiTheme="minorHAnsi" w:hAnsiTheme="minorHAnsi" w:cstheme="minorHAnsi"/>
              </w:rPr>
              <w:t>10</w:t>
            </w:r>
          </w:p>
        </w:tc>
        <w:tc>
          <w:tcPr>
            <w:tcW w:w="2512" w:type="dxa"/>
          </w:tcPr>
          <w:p w14:paraId="4AC0D712"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 xml:space="preserve">Wearing a face mask does not lead to increased levels of carbon dioxide in the blood. </w:t>
            </w:r>
          </w:p>
          <w:p w14:paraId="6307A0C8" w14:textId="77777777" w:rsidR="00E446F0" w:rsidRPr="00BB7165" w:rsidRDefault="00E446F0" w:rsidP="00E446F0">
            <w:pPr>
              <w:ind w:firstLine="0"/>
              <w:rPr>
                <w:rFonts w:asciiTheme="minorHAnsi" w:hAnsiTheme="minorHAnsi" w:cstheme="minorHAnsi"/>
              </w:rPr>
            </w:pPr>
          </w:p>
          <w:p w14:paraId="36B0114B"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 xml:space="preserve">Some people wrongly believe that wearing a mask makes you breathe in too much carbon </w:t>
            </w:r>
            <w:r w:rsidRPr="00BB7165">
              <w:rPr>
                <w:rFonts w:asciiTheme="minorHAnsi" w:hAnsiTheme="minorHAnsi" w:cstheme="minorHAnsi"/>
              </w:rPr>
              <w:lastRenderedPageBreak/>
              <w:t>dioxide and so makes you ill.</w:t>
            </w:r>
          </w:p>
        </w:tc>
        <w:tc>
          <w:tcPr>
            <w:tcW w:w="2552" w:type="dxa"/>
          </w:tcPr>
          <w:p w14:paraId="1B942EA8"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lastRenderedPageBreak/>
              <w:t>Wearing a face mask does not lead to increased levels of carbon dioxide in the blood.</w:t>
            </w:r>
          </w:p>
        </w:tc>
        <w:tc>
          <w:tcPr>
            <w:tcW w:w="2355" w:type="dxa"/>
          </w:tcPr>
          <w:p w14:paraId="1ECEB6A7"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Does wearing a face mask lead to increased levels of carbon dioxide in the blood?</w:t>
            </w:r>
          </w:p>
          <w:p w14:paraId="7B41F36A" w14:textId="77777777" w:rsidR="00E446F0" w:rsidRPr="00BB7165" w:rsidRDefault="00E446F0" w:rsidP="00E446F0">
            <w:pPr>
              <w:ind w:firstLine="0"/>
              <w:rPr>
                <w:rFonts w:asciiTheme="minorHAnsi" w:hAnsiTheme="minorHAnsi" w:cstheme="minorHAnsi"/>
              </w:rPr>
            </w:pPr>
          </w:p>
          <w:p w14:paraId="2C24260A"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No.</w:t>
            </w:r>
          </w:p>
        </w:tc>
        <w:tc>
          <w:tcPr>
            <w:tcW w:w="2806" w:type="dxa"/>
            <w:shd w:val="clear" w:color="auto" w:fill="auto"/>
          </w:tcPr>
          <w:p w14:paraId="01D42348"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Some people may find face masks uncomfortable, but they are not harmful if you are fit and well.</w:t>
            </w:r>
          </w:p>
        </w:tc>
        <w:tc>
          <w:tcPr>
            <w:tcW w:w="2381" w:type="dxa"/>
          </w:tcPr>
          <w:p w14:paraId="425A25DF"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 believe wearing a face mask will lead to higher levels of carbon dioxide in my blood</w:t>
            </w:r>
          </w:p>
        </w:tc>
      </w:tr>
      <w:tr w:rsidR="00E446F0" w:rsidRPr="00BB7165" w14:paraId="2F13FBA0" w14:textId="77777777" w:rsidTr="00390E03">
        <w:tc>
          <w:tcPr>
            <w:tcW w:w="460" w:type="dxa"/>
          </w:tcPr>
          <w:p w14:paraId="1A32149D" w14:textId="77777777" w:rsidR="00E446F0" w:rsidRPr="00BB7165" w:rsidRDefault="00E446F0" w:rsidP="00390E03">
            <w:pPr>
              <w:rPr>
                <w:rFonts w:asciiTheme="minorHAnsi" w:hAnsiTheme="minorHAnsi" w:cstheme="minorHAnsi"/>
              </w:rPr>
            </w:pPr>
            <w:r w:rsidRPr="00BB7165">
              <w:rPr>
                <w:rFonts w:asciiTheme="minorHAnsi" w:hAnsiTheme="minorHAnsi" w:cstheme="minorHAnsi"/>
              </w:rPr>
              <w:t>11</w:t>
            </w:r>
          </w:p>
        </w:tc>
        <w:tc>
          <w:tcPr>
            <w:tcW w:w="2512" w:type="dxa"/>
          </w:tcPr>
          <w:p w14:paraId="0E4D931F"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After you have had the vaccine, you cannot immediately return to the life you had before</w:t>
            </w:r>
          </w:p>
          <w:p w14:paraId="5111B5B2"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COVID-19.</w:t>
            </w:r>
          </w:p>
          <w:p w14:paraId="2F7458AA" w14:textId="77777777" w:rsidR="00E446F0" w:rsidRPr="00BB7165" w:rsidRDefault="00E446F0" w:rsidP="00E446F0">
            <w:pPr>
              <w:ind w:firstLine="0"/>
              <w:rPr>
                <w:rFonts w:asciiTheme="minorHAnsi" w:hAnsiTheme="minorHAnsi" w:cstheme="minorHAnsi"/>
              </w:rPr>
            </w:pPr>
          </w:p>
          <w:p w14:paraId="1D7A33EC"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Some people wrongly believe that as soon as they have had the vaccine, they can go back to their normal life.</w:t>
            </w:r>
          </w:p>
        </w:tc>
        <w:tc>
          <w:tcPr>
            <w:tcW w:w="2552" w:type="dxa"/>
          </w:tcPr>
          <w:p w14:paraId="7426A71E"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After you have had the vaccine, you cannot immediately return to the life you had before</w:t>
            </w:r>
          </w:p>
          <w:p w14:paraId="09E6278F"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COVID-19.</w:t>
            </w:r>
          </w:p>
        </w:tc>
        <w:tc>
          <w:tcPr>
            <w:tcW w:w="2355" w:type="dxa"/>
          </w:tcPr>
          <w:p w14:paraId="5D883D96"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After I have had the vaccine, can I immediately return to the life I had before COVID-19?</w:t>
            </w:r>
          </w:p>
          <w:p w14:paraId="4EAF9CE0"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No.</w:t>
            </w:r>
          </w:p>
        </w:tc>
        <w:tc>
          <w:tcPr>
            <w:tcW w:w="2806" w:type="dxa"/>
            <w:shd w:val="clear" w:color="auto" w:fill="auto"/>
          </w:tcPr>
          <w:p w14:paraId="4222211B"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Even when COVID-19 vaccines are rolled-out, it will take a while to reach everyone. You will still be asked to follow other public health measures such as socially distancing, wearing a mask and limiting social mixing.</w:t>
            </w:r>
          </w:p>
        </w:tc>
        <w:tc>
          <w:tcPr>
            <w:tcW w:w="2381" w:type="dxa"/>
          </w:tcPr>
          <w:p w14:paraId="325CD995" w14:textId="77777777" w:rsidR="00E446F0" w:rsidRPr="00BB7165" w:rsidRDefault="00E446F0" w:rsidP="00E446F0">
            <w:pPr>
              <w:ind w:firstLine="0"/>
              <w:rPr>
                <w:rFonts w:asciiTheme="minorHAnsi" w:hAnsiTheme="minorHAnsi" w:cstheme="minorHAnsi"/>
              </w:rPr>
            </w:pPr>
            <w:r w:rsidRPr="00BB7165">
              <w:rPr>
                <w:rFonts w:asciiTheme="minorHAnsi" w:hAnsiTheme="minorHAnsi" w:cstheme="minorHAnsi"/>
              </w:rPr>
              <w:t>I can return to normal life immediately if I have had my COVID-19 vaccine.</w:t>
            </w:r>
          </w:p>
        </w:tc>
      </w:tr>
    </w:tbl>
    <w:p w14:paraId="2CA90271" w14:textId="2F01A250" w:rsidR="00E446F0" w:rsidRPr="00BB7165" w:rsidRDefault="00E446F0" w:rsidP="00E446F0">
      <w:pPr>
        <w:rPr>
          <w:rFonts w:asciiTheme="minorHAnsi" w:hAnsiTheme="minorHAnsi" w:cstheme="minorHAnsi"/>
          <w:sz w:val="22"/>
          <w:szCs w:val="22"/>
        </w:rPr>
      </w:pPr>
      <w:r w:rsidRPr="00BB7165">
        <w:rPr>
          <w:rFonts w:asciiTheme="minorHAnsi" w:hAnsiTheme="minorHAnsi" w:cstheme="minorHAnsi"/>
          <w:sz w:val="22"/>
          <w:szCs w:val="22"/>
        </w:rPr>
        <w:t>Table SI.</w:t>
      </w:r>
      <w:r w:rsidR="00210945">
        <w:rPr>
          <w:rFonts w:asciiTheme="minorHAnsi" w:hAnsiTheme="minorHAnsi" w:cstheme="minorHAnsi"/>
          <w:sz w:val="22"/>
          <w:szCs w:val="22"/>
        </w:rPr>
        <w:t>M.</w:t>
      </w:r>
      <w:r w:rsidRPr="00BB7165">
        <w:rPr>
          <w:rFonts w:asciiTheme="minorHAnsi" w:hAnsiTheme="minorHAnsi" w:cstheme="minorHAnsi"/>
          <w:sz w:val="22"/>
          <w:szCs w:val="22"/>
        </w:rPr>
        <w:t xml:space="preserve">1 Study materials. Participants saw text from one of fact-only, fact-myth, question-answer columns, </w:t>
      </w:r>
      <w:proofErr w:type="gramStart"/>
      <w:r w:rsidRPr="00BB7165">
        <w:rPr>
          <w:rFonts w:asciiTheme="minorHAnsi" w:hAnsiTheme="minorHAnsi" w:cstheme="minorHAnsi"/>
          <w:sz w:val="22"/>
          <w:szCs w:val="22"/>
        </w:rPr>
        <w:t xml:space="preserve">and </w:t>
      </w:r>
      <w:r w:rsidR="00657DC8" w:rsidRPr="00BB7165">
        <w:rPr>
          <w:rFonts w:asciiTheme="minorHAnsi" w:hAnsiTheme="minorHAnsi" w:cstheme="minorHAnsi"/>
          <w:sz w:val="22"/>
          <w:szCs w:val="22"/>
        </w:rPr>
        <w:t>also</w:t>
      </w:r>
      <w:proofErr w:type="gramEnd"/>
      <w:r w:rsidR="00657DC8" w:rsidRPr="00BB7165">
        <w:rPr>
          <w:rFonts w:asciiTheme="minorHAnsi" w:hAnsiTheme="minorHAnsi" w:cstheme="minorHAnsi"/>
          <w:sz w:val="22"/>
          <w:szCs w:val="22"/>
        </w:rPr>
        <w:t xml:space="preserve"> </w:t>
      </w:r>
      <w:r w:rsidRPr="00BB7165">
        <w:rPr>
          <w:rFonts w:asciiTheme="minorHAnsi" w:hAnsiTheme="minorHAnsi" w:cstheme="minorHAnsi"/>
          <w:sz w:val="22"/>
          <w:szCs w:val="22"/>
        </w:rPr>
        <w:t xml:space="preserve">the explanation statement. </w:t>
      </w:r>
    </w:p>
    <w:p w14:paraId="6A80F782" w14:textId="346B33FC" w:rsidR="00E446F0" w:rsidRPr="00BB7165" w:rsidRDefault="00E446F0" w:rsidP="00E446F0">
      <w:pPr>
        <w:rPr>
          <w:rFonts w:asciiTheme="minorHAnsi" w:hAnsiTheme="minorHAnsi" w:cstheme="minorHAnsi"/>
          <w:sz w:val="22"/>
          <w:szCs w:val="22"/>
        </w:rPr>
      </w:pPr>
    </w:p>
    <w:p w14:paraId="70A4171B" w14:textId="658F6001" w:rsidR="00E446F0" w:rsidRPr="00BB7165" w:rsidRDefault="00E446F0" w:rsidP="00E446F0">
      <w:pPr>
        <w:rPr>
          <w:rFonts w:asciiTheme="minorHAnsi" w:hAnsiTheme="minorHAnsi" w:cstheme="minorHAnsi"/>
          <w:sz w:val="22"/>
          <w:szCs w:val="22"/>
        </w:rPr>
      </w:pPr>
    </w:p>
    <w:tbl>
      <w:tblPr>
        <w:tblStyle w:val="TableGrid"/>
        <w:tblW w:w="0" w:type="auto"/>
        <w:tblInd w:w="-5" w:type="dxa"/>
        <w:tblLook w:val="04A0" w:firstRow="1" w:lastRow="0" w:firstColumn="1" w:lastColumn="0" w:noHBand="0" w:noVBand="1"/>
      </w:tblPr>
      <w:tblGrid>
        <w:gridCol w:w="1985"/>
        <w:gridCol w:w="7030"/>
      </w:tblGrid>
      <w:tr w:rsidR="00E3127C" w:rsidRPr="00BB7165" w14:paraId="1189A0CE" w14:textId="77777777" w:rsidTr="00E3127C">
        <w:tc>
          <w:tcPr>
            <w:tcW w:w="1985" w:type="dxa"/>
            <w:vMerge w:val="restart"/>
          </w:tcPr>
          <w:p w14:paraId="62A9CCF1" w14:textId="4A874007" w:rsidR="00E3127C" w:rsidRPr="00BB7165" w:rsidRDefault="00E3127C" w:rsidP="00BB7165">
            <w:pPr>
              <w:ind w:firstLine="0"/>
              <w:rPr>
                <w:rFonts w:asciiTheme="minorHAnsi" w:hAnsiTheme="minorHAnsi" w:cstheme="minorHAnsi"/>
              </w:rPr>
            </w:pPr>
            <w:r w:rsidRPr="00BB7165">
              <w:rPr>
                <w:rFonts w:asciiTheme="minorHAnsi" w:hAnsiTheme="minorHAnsi" w:cstheme="minorHAnsi"/>
                <w:bCs/>
              </w:rPr>
              <w:t>Fact agreement questions</w:t>
            </w:r>
          </w:p>
        </w:tc>
        <w:tc>
          <w:tcPr>
            <w:tcW w:w="7030" w:type="dxa"/>
          </w:tcPr>
          <w:p w14:paraId="06840392" w14:textId="30A26FDA" w:rsidR="00E3127C" w:rsidRPr="00BB7165" w:rsidRDefault="00E3127C" w:rsidP="00E3127C">
            <w:pPr>
              <w:ind w:firstLine="0"/>
              <w:rPr>
                <w:rFonts w:asciiTheme="minorHAnsi" w:hAnsiTheme="minorHAnsi" w:cstheme="minorHAnsi"/>
              </w:rPr>
            </w:pPr>
            <w:r w:rsidRPr="00BB7165">
              <w:rPr>
                <w:rFonts w:asciiTheme="minorHAnsi" w:hAnsiTheme="minorHAnsi" w:cstheme="minorHAnsi"/>
              </w:rPr>
              <w:t>I can protect others by regularly washing my hands with soap and water.</w:t>
            </w:r>
          </w:p>
        </w:tc>
      </w:tr>
      <w:tr w:rsidR="00E3127C" w:rsidRPr="00BB7165" w14:paraId="30B38527" w14:textId="77777777" w:rsidTr="00E3127C">
        <w:tc>
          <w:tcPr>
            <w:tcW w:w="1985" w:type="dxa"/>
            <w:vMerge/>
          </w:tcPr>
          <w:p w14:paraId="4CAF991F" w14:textId="77777777" w:rsidR="00E3127C" w:rsidRPr="00BB7165" w:rsidRDefault="00E3127C" w:rsidP="00BB7165">
            <w:pPr>
              <w:ind w:firstLine="0"/>
              <w:rPr>
                <w:rFonts w:asciiTheme="minorHAnsi" w:hAnsiTheme="minorHAnsi" w:cstheme="minorHAnsi"/>
              </w:rPr>
            </w:pPr>
          </w:p>
        </w:tc>
        <w:tc>
          <w:tcPr>
            <w:tcW w:w="7030" w:type="dxa"/>
          </w:tcPr>
          <w:p w14:paraId="67EAAB1E" w14:textId="27283615" w:rsidR="00E3127C" w:rsidRPr="00BB7165" w:rsidRDefault="00E3127C" w:rsidP="00E3127C">
            <w:pPr>
              <w:ind w:firstLine="0"/>
              <w:rPr>
                <w:rFonts w:asciiTheme="minorHAnsi" w:hAnsiTheme="minorHAnsi" w:cstheme="minorHAnsi"/>
              </w:rPr>
            </w:pPr>
            <w:r w:rsidRPr="00BB7165">
              <w:rPr>
                <w:rFonts w:asciiTheme="minorHAnsi" w:hAnsiTheme="minorHAnsi" w:cstheme="minorHAnsi"/>
              </w:rPr>
              <w:t>To help stop the spread of COVID-19, I can wash my hands with hand sanitiser gel.</w:t>
            </w:r>
          </w:p>
        </w:tc>
      </w:tr>
      <w:tr w:rsidR="00E3127C" w:rsidRPr="00BB7165" w14:paraId="346323B3" w14:textId="77777777" w:rsidTr="00E3127C">
        <w:tc>
          <w:tcPr>
            <w:tcW w:w="1985" w:type="dxa"/>
            <w:vMerge/>
          </w:tcPr>
          <w:p w14:paraId="0B8CCA70" w14:textId="77777777" w:rsidR="00E3127C" w:rsidRPr="00BB7165" w:rsidRDefault="00E3127C" w:rsidP="00BB7165">
            <w:pPr>
              <w:ind w:firstLine="0"/>
              <w:rPr>
                <w:rFonts w:asciiTheme="minorHAnsi" w:hAnsiTheme="minorHAnsi" w:cstheme="minorHAnsi"/>
              </w:rPr>
            </w:pPr>
          </w:p>
        </w:tc>
        <w:tc>
          <w:tcPr>
            <w:tcW w:w="7030" w:type="dxa"/>
          </w:tcPr>
          <w:p w14:paraId="7207E82E" w14:textId="07921DC5" w:rsidR="00E3127C" w:rsidRPr="00BB7165" w:rsidRDefault="00E3127C" w:rsidP="00E3127C">
            <w:pPr>
              <w:ind w:firstLine="0"/>
              <w:rPr>
                <w:rFonts w:asciiTheme="minorHAnsi" w:hAnsiTheme="minorHAnsi" w:cstheme="minorHAnsi"/>
              </w:rPr>
            </w:pPr>
            <w:r w:rsidRPr="00BB7165">
              <w:rPr>
                <w:rFonts w:asciiTheme="minorHAnsi" w:hAnsiTheme="minorHAnsi" w:cstheme="minorHAnsi"/>
              </w:rPr>
              <w:t>Symptoms of the coronavirus include a new continuous cough and/or a high temperature.</w:t>
            </w:r>
          </w:p>
        </w:tc>
      </w:tr>
      <w:tr w:rsidR="00E3127C" w:rsidRPr="00BB7165" w14:paraId="489CB20C" w14:textId="77777777" w:rsidTr="00E3127C">
        <w:tc>
          <w:tcPr>
            <w:tcW w:w="1985" w:type="dxa"/>
            <w:vMerge/>
          </w:tcPr>
          <w:p w14:paraId="0E9E5A45" w14:textId="77777777" w:rsidR="00E3127C" w:rsidRPr="00BB7165" w:rsidRDefault="00E3127C" w:rsidP="00BB7165">
            <w:pPr>
              <w:ind w:firstLine="0"/>
              <w:outlineLvl w:val="1"/>
              <w:rPr>
                <w:rFonts w:asciiTheme="minorHAnsi" w:hAnsiTheme="minorHAnsi" w:cstheme="minorHAnsi"/>
              </w:rPr>
            </w:pPr>
          </w:p>
        </w:tc>
        <w:tc>
          <w:tcPr>
            <w:tcW w:w="7030" w:type="dxa"/>
          </w:tcPr>
          <w:p w14:paraId="5A5D4E96" w14:textId="333EE32F" w:rsidR="00E3127C" w:rsidRPr="00BB7165" w:rsidRDefault="00E3127C" w:rsidP="00E3127C">
            <w:pPr>
              <w:ind w:firstLine="0"/>
              <w:outlineLvl w:val="1"/>
              <w:rPr>
                <w:rFonts w:asciiTheme="minorHAnsi" w:hAnsiTheme="minorHAnsi" w:cstheme="minorHAnsi"/>
              </w:rPr>
            </w:pPr>
            <w:r w:rsidRPr="00BB7165">
              <w:rPr>
                <w:rFonts w:asciiTheme="minorHAnsi" w:hAnsiTheme="minorHAnsi" w:cstheme="minorHAnsi"/>
              </w:rPr>
              <w:t xml:space="preserve">I should not touch my eyes, </w:t>
            </w:r>
            <w:proofErr w:type="gramStart"/>
            <w:r w:rsidRPr="00BB7165">
              <w:rPr>
                <w:rFonts w:asciiTheme="minorHAnsi" w:hAnsiTheme="minorHAnsi" w:cstheme="minorHAnsi"/>
              </w:rPr>
              <w:t>nose</w:t>
            </w:r>
            <w:proofErr w:type="gramEnd"/>
            <w:r w:rsidRPr="00BB7165">
              <w:rPr>
                <w:rFonts w:asciiTheme="minorHAnsi" w:hAnsiTheme="minorHAnsi" w:cstheme="minorHAnsi"/>
              </w:rPr>
              <w:t xml:space="preserve"> or mouth if my hands are not clean.</w:t>
            </w:r>
          </w:p>
        </w:tc>
      </w:tr>
      <w:tr w:rsidR="00E3127C" w:rsidRPr="00BB7165" w14:paraId="648F28A8" w14:textId="77777777" w:rsidTr="00E3127C">
        <w:tc>
          <w:tcPr>
            <w:tcW w:w="1985" w:type="dxa"/>
            <w:vMerge w:val="restart"/>
          </w:tcPr>
          <w:p w14:paraId="5F9E0DF9" w14:textId="0115DC05" w:rsidR="00E3127C" w:rsidRPr="00BB7165" w:rsidRDefault="00E3127C" w:rsidP="00BB7165">
            <w:pPr>
              <w:ind w:firstLine="0"/>
              <w:outlineLvl w:val="1"/>
              <w:rPr>
                <w:rFonts w:asciiTheme="minorHAnsi" w:hAnsiTheme="minorHAnsi" w:cstheme="minorHAnsi"/>
              </w:rPr>
            </w:pPr>
            <w:r w:rsidRPr="00BB7165">
              <w:rPr>
                <w:rFonts w:asciiTheme="minorHAnsi" w:hAnsiTheme="minorHAnsi" w:cstheme="minorHAnsi"/>
              </w:rPr>
              <w:t>Catch questions</w:t>
            </w:r>
          </w:p>
        </w:tc>
        <w:tc>
          <w:tcPr>
            <w:tcW w:w="7030" w:type="dxa"/>
          </w:tcPr>
          <w:p w14:paraId="4D8AE565" w14:textId="400DDCFF" w:rsidR="00E3127C" w:rsidRPr="00BB7165" w:rsidRDefault="00E3127C" w:rsidP="00E3127C">
            <w:pPr>
              <w:ind w:firstLine="0"/>
              <w:outlineLvl w:val="1"/>
              <w:rPr>
                <w:rFonts w:asciiTheme="minorHAnsi" w:hAnsiTheme="minorHAnsi" w:cstheme="minorHAnsi"/>
              </w:rPr>
            </w:pPr>
            <w:r w:rsidRPr="00BB7165">
              <w:rPr>
                <w:rFonts w:asciiTheme="minorHAnsi" w:hAnsiTheme="minorHAnsi" w:cstheme="minorHAnsi"/>
              </w:rPr>
              <w:t>There are seven days in the week.</w:t>
            </w:r>
          </w:p>
        </w:tc>
      </w:tr>
      <w:tr w:rsidR="00E3127C" w:rsidRPr="00BB7165" w14:paraId="33D1FEFE" w14:textId="77777777" w:rsidTr="00E3127C">
        <w:tc>
          <w:tcPr>
            <w:tcW w:w="1985" w:type="dxa"/>
            <w:vMerge/>
          </w:tcPr>
          <w:p w14:paraId="39430214" w14:textId="77777777" w:rsidR="00E3127C" w:rsidRPr="00BB7165" w:rsidRDefault="00E3127C" w:rsidP="00E3127C">
            <w:pPr>
              <w:outlineLvl w:val="1"/>
              <w:rPr>
                <w:rFonts w:asciiTheme="minorHAnsi" w:hAnsiTheme="minorHAnsi" w:cstheme="minorHAnsi"/>
              </w:rPr>
            </w:pPr>
          </w:p>
        </w:tc>
        <w:tc>
          <w:tcPr>
            <w:tcW w:w="7030" w:type="dxa"/>
          </w:tcPr>
          <w:p w14:paraId="5AB383BE" w14:textId="7494FB03" w:rsidR="00E3127C" w:rsidRPr="00BB7165" w:rsidRDefault="00E3127C" w:rsidP="00E3127C">
            <w:pPr>
              <w:ind w:firstLine="0"/>
              <w:outlineLvl w:val="1"/>
              <w:rPr>
                <w:rFonts w:asciiTheme="minorHAnsi" w:hAnsiTheme="minorHAnsi" w:cstheme="minorHAnsi"/>
              </w:rPr>
            </w:pPr>
            <w:r w:rsidRPr="00BB7165">
              <w:rPr>
                <w:rFonts w:asciiTheme="minorHAnsi" w:hAnsiTheme="minorHAnsi" w:cstheme="minorHAnsi"/>
              </w:rPr>
              <w:t>The first letter of the alphabet is ‘T’.</w:t>
            </w:r>
          </w:p>
        </w:tc>
      </w:tr>
    </w:tbl>
    <w:p w14:paraId="5146517F" w14:textId="3F90AFED" w:rsidR="00837E5B" w:rsidRPr="00BB7165" w:rsidRDefault="00E3127C" w:rsidP="00837E5B">
      <w:pPr>
        <w:rPr>
          <w:rFonts w:asciiTheme="minorHAnsi" w:hAnsiTheme="minorHAnsi" w:cstheme="minorHAnsi"/>
          <w:bCs/>
          <w:sz w:val="22"/>
          <w:szCs w:val="22"/>
        </w:rPr>
      </w:pPr>
      <w:r w:rsidRPr="00BB7165">
        <w:rPr>
          <w:rFonts w:asciiTheme="minorHAnsi" w:hAnsiTheme="minorHAnsi" w:cstheme="minorHAnsi"/>
          <w:bCs/>
          <w:sz w:val="22"/>
          <w:szCs w:val="22"/>
        </w:rPr>
        <w:t>Table SI.</w:t>
      </w:r>
      <w:r w:rsidR="00BA0C60">
        <w:rPr>
          <w:rFonts w:asciiTheme="minorHAnsi" w:hAnsiTheme="minorHAnsi" w:cstheme="minorHAnsi"/>
          <w:bCs/>
          <w:sz w:val="22"/>
          <w:szCs w:val="22"/>
        </w:rPr>
        <w:t>M.</w:t>
      </w:r>
      <w:r w:rsidRPr="00BB7165">
        <w:rPr>
          <w:rFonts w:asciiTheme="minorHAnsi" w:hAnsiTheme="minorHAnsi" w:cstheme="minorHAnsi"/>
          <w:bCs/>
          <w:sz w:val="22"/>
          <w:szCs w:val="22"/>
        </w:rPr>
        <w:t>2. Fact and catch questions.</w:t>
      </w:r>
    </w:p>
    <w:p w14:paraId="1D39153A" w14:textId="31F002DA" w:rsidR="00E3127C" w:rsidRPr="00BB7165" w:rsidRDefault="00E3127C" w:rsidP="00837E5B">
      <w:pPr>
        <w:rPr>
          <w:rFonts w:asciiTheme="minorHAnsi" w:hAnsiTheme="minorHAnsi" w:cstheme="minorHAnsi"/>
          <w:b/>
          <w:bCs/>
          <w:sz w:val="22"/>
          <w:szCs w:val="22"/>
        </w:rPr>
      </w:pPr>
    </w:p>
    <w:p w14:paraId="5FAA222F" w14:textId="1CEE5FBC" w:rsidR="00E3127C" w:rsidRPr="00BB7165" w:rsidRDefault="00E3127C" w:rsidP="00837E5B">
      <w:pPr>
        <w:rPr>
          <w:rFonts w:asciiTheme="minorHAnsi" w:hAnsiTheme="minorHAnsi" w:cstheme="minorHAnsi"/>
          <w:b/>
          <w:bCs/>
          <w:sz w:val="22"/>
          <w:szCs w:val="22"/>
        </w:rPr>
      </w:pPr>
    </w:p>
    <w:p w14:paraId="7FDB7008" w14:textId="77777777" w:rsidR="00E3127C" w:rsidRPr="00BB7165" w:rsidRDefault="00E3127C" w:rsidP="00837E5B">
      <w:pPr>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1980"/>
        <w:gridCol w:w="7030"/>
      </w:tblGrid>
      <w:tr w:rsidR="00837E5B" w:rsidRPr="00BB7165" w14:paraId="7748A1AE" w14:textId="77777777" w:rsidTr="00BB7165">
        <w:tc>
          <w:tcPr>
            <w:tcW w:w="1980" w:type="dxa"/>
          </w:tcPr>
          <w:p w14:paraId="3D16A1D7" w14:textId="77777777" w:rsidR="00837E5B" w:rsidRPr="00BB7165" w:rsidRDefault="00837E5B" w:rsidP="00BB7165">
            <w:pPr>
              <w:ind w:firstLine="0"/>
              <w:rPr>
                <w:rFonts w:asciiTheme="minorHAnsi" w:hAnsiTheme="minorHAnsi" w:cstheme="minorHAnsi"/>
              </w:rPr>
            </w:pPr>
            <w:r w:rsidRPr="00BB7165">
              <w:rPr>
                <w:rFonts w:asciiTheme="minorHAnsi" w:hAnsiTheme="minorHAnsi" w:cstheme="minorHAnsi"/>
              </w:rPr>
              <w:t>Demographic information</w:t>
            </w:r>
          </w:p>
        </w:tc>
        <w:tc>
          <w:tcPr>
            <w:tcW w:w="7030" w:type="dxa"/>
          </w:tcPr>
          <w:p w14:paraId="284B7B77" w14:textId="77777777" w:rsidR="00837E5B" w:rsidRPr="00BB7165" w:rsidRDefault="00837E5B" w:rsidP="00BB7165">
            <w:pPr>
              <w:ind w:firstLine="0"/>
              <w:rPr>
                <w:rFonts w:asciiTheme="minorHAnsi" w:hAnsiTheme="minorHAnsi" w:cstheme="minorHAnsi"/>
              </w:rPr>
            </w:pPr>
            <w:r w:rsidRPr="00BB7165">
              <w:rPr>
                <w:rFonts w:asciiTheme="minorHAnsi" w:hAnsiTheme="minorHAnsi" w:cstheme="minorHAnsi"/>
              </w:rPr>
              <w:t>Please enter your age</w:t>
            </w:r>
          </w:p>
          <w:p w14:paraId="72CC4D35" w14:textId="77777777" w:rsidR="00837E5B" w:rsidRPr="00BB7165" w:rsidRDefault="00837E5B" w:rsidP="00BB7165">
            <w:pPr>
              <w:ind w:firstLine="0"/>
              <w:rPr>
                <w:rFonts w:asciiTheme="minorHAnsi" w:hAnsiTheme="minorHAnsi" w:cstheme="minorHAnsi"/>
              </w:rPr>
            </w:pPr>
            <w:r w:rsidRPr="00BB7165">
              <w:rPr>
                <w:rFonts w:asciiTheme="minorHAnsi" w:hAnsiTheme="minorHAnsi" w:cstheme="minorHAnsi"/>
              </w:rPr>
              <w:t>Please enter your gender</w:t>
            </w:r>
          </w:p>
          <w:p w14:paraId="22BAE750" w14:textId="77777777" w:rsidR="00837E5B" w:rsidRPr="00BB7165" w:rsidRDefault="00837E5B" w:rsidP="00BB7165">
            <w:pPr>
              <w:ind w:firstLine="0"/>
              <w:rPr>
                <w:rFonts w:asciiTheme="minorHAnsi" w:hAnsiTheme="minorHAnsi" w:cstheme="minorHAnsi"/>
              </w:rPr>
            </w:pPr>
            <w:r w:rsidRPr="00BB7165">
              <w:rPr>
                <w:rFonts w:asciiTheme="minorHAnsi" w:hAnsiTheme="minorHAnsi" w:cstheme="minorHAnsi"/>
              </w:rPr>
              <w:t>Please enter the highest level of education you have completed. e.g. if you have completed your A-levels and are currently doing a degree, you would select "A-levels"</w:t>
            </w:r>
          </w:p>
        </w:tc>
      </w:tr>
      <w:tr w:rsidR="00837E5B" w:rsidRPr="00BB7165" w14:paraId="03A1E564" w14:textId="77777777" w:rsidTr="00BB7165">
        <w:tc>
          <w:tcPr>
            <w:tcW w:w="1980" w:type="dxa"/>
          </w:tcPr>
          <w:p w14:paraId="386F8433" w14:textId="77777777" w:rsidR="00837E5B" w:rsidRPr="00BB7165" w:rsidRDefault="00837E5B" w:rsidP="00BB7165">
            <w:pPr>
              <w:ind w:firstLine="0"/>
              <w:rPr>
                <w:rFonts w:asciiTheme="minorHAnsi" w:hAnsiTheme="minorHAnsi" w:cstheme="minorHAnsi"/>
              </w:rPr>
            </w:pPr>
            <w:r w:rsidRPr="00BB7165">
              <w:rPr>
                <w:rFonts w:asciiTheme="minorHAnsi" w:hAnsiTheme="minorHAnsi" w:cstheme="minorHAnsi"/>
              </w:rPr>
              <w:t>COVID-19 experiences</w:t>
            </w:r>
          </w:p>
        </w:tc>
        <w:tc>
          <w:tcPr>
            <w:tcW w:w="7030" w:type="dxa"/>
          </w:tcPr>
          <w:p w14:paraId="292F7943" w14:textId="77777777" w:rsidR="00837E5B" w:rsidRPr="00BB7165" w:rsidRDefault="00837E5B" w:rsidP="00BB7165">
            <w:pPr>
              <w:ind w:firstLine="0"/>
              <w:rPr>
                <w:rFonts w:asciiTheme="minorHAnsi" w:hAnsiTheme="minorHAnsi" w:cstheme="minorHAnsi"/>
              </w:rPr>
            </w:pPr>
            <w:r w:rsidRPr="00BB7165">
              <w:rPr>
                <w:rFonts w:asciiTheme="minorHAnsi" w:hAnsiTheme="minorHAnsi" w:cstheme="minorHAnsi"/>
              </w:rPr>
              <w:t>Are you a healthcare worker?</w:t>
            </w:r>
          </w:p>
          <w:p w14:paraId="1D4BC5ED" w14:textId="77777777" w:rsidR="00837E5B" w:rsidRPr="00BB7165" w:rsidRDefault="00837E5B" w:rsidP="00BB7165">
            <w:pPr>
              <w:ind w:firstLine="0"/>
              <w:rPr>
                <w:rFonts w:asciiTheme="minorHAnsi" w:hAnsiTheme="minorHAnsi" w:cstheme="minorHAnsi"/>
              </w:rPr>
            </w:pPr>
            <w:r w:rsidRPr="00BB7165">
              <w:rPr>
                <w:rFonts w:asciiTheme="minorHAnsi" w:hAnsiTheme="minorHAnsi" w:cstheme="minorHAnsi"/>
              </w:rPr>
              <w:t xml:space="preserve">According to the NHS advice, are you in a higher risk group for the coronavirus? </w:t>
            </w:r>
          </w:p>
          <w:p w14:paraId="7EF4CC9E" w14:textId="77777777" w:rsidR="00837E5B" w:rsidRPr="00BB7165" w:rsidRDefault="00837E5B" w:rsidP="00BB7165">
            <w:pPr>
              <w:pStyle w:val="ListParagraph"/>
              <w:spacing w:after="0" w:line="240" w:lineRule="auto"/>
              <w:ind w:left="0" w:firstLine="0"/>
              <w:rPr>
                <w:rFonts w:cstheme="minorHAnsi"/>
              </w:rPr>
            </w:pPr>
            <w:r w:rsidRPr="00BB7165">
              <w:rPr>
                <w:rFonts w:cstheme="minorHAnsi"/>
              </w:rPr>
              <w:t>(This group includes older people, people with health conditions and pregnant women)</w:t>
            </w:r>
          </w:p>
          <w:p w14:paraId="105ABA18" w14:textId="77777777" w:rsidR="00837E5B" w:rsidRPr="00BB7165" w:rsidRDefault="00837E5B" w:rsidP="00BB7165">
            <w:pPr>
              <w:ind w:firstLine="0"/>
              <w:rPr>
                <w:rFonts w:asciiTheme="minorHAnsi" w:hAnsiTheme="minorHAnsi" w:cstheme="minorHAnsi"/>
              </w:rPr>
            </w:pPr>
            <w:r w:rsidRPr="00BB7165">
              <w:rPr>
                <w:rFonts w:asciiTheme="minorHAnsi" w:hAnsiTheme="minorHAnsi" w:cstheme="minorHAnsi"/>
              </w:rPr>
              <w:t>Have you had symptoms of the coronavirus?</w:t>
            </w:r>
          </w:p>
        </w:tc>
      </w:tr>
      <w:tr w:rsidR="00BB7165" w:rsidRPr="00BB7165" w14:paraId="22CFDBFF" w14:textId="77777777" w:rsidTr="00BB7165">
        <w:tc>
          <w:tcPr>
            <w:tcW w:w="1980" w:type="dxa"/>
          </w:tcPr>
          <w:p w14:paraId="7AF4F4D8" w14:textId="13BCE510" w:rsidR="00BB7165" w:rsidRPr="00BB7165" w:rsidRDefault="00BB7165" w:rsidP="00BB7165">
            <w:pPr>
              <w:ind w:firstLine="0"/>
              <w:rPr>
                <w:rFonts w:asciiTheme="minorHAnsi" w:hAnsiTheme="minorHAnsi" w:cstheme="minorHAnsi"/>
              </w:rPr>
            </w:pPr>
            <w:r w:rsidRPr="00BB7165">
              <w:rPr>
                <w:rFonts w:asciiTheme="minorHAnsi" w:hAnsiTheme="minorHAnsi" w:cstheme="minorHAnsi"/>
              </w:rPr>
              <w:t>Vaccine concern</w:t>
            </w:r>
          </w:p>
        </w:tc>
        <w:tc>
          <w:tcPr>
            <w:tcW w:w="7030" w:type="dxa"/>
          </w:tcPr>
          <w:p w14:paraId="2261F3BA" w14:textId="051A7878" w:rsidR="00BB7165" w:rsidRPr="00BB7165" w:rsidRDefault="00BB7165" w:rsidP="00BB7165">
            <w:pPr>
              <w:ind w:firstLine="0"/>
              <w:rPr>
                <w:rFonts w:asciiTheme="minorHAnsi" w:hAnsiTheme="minorHAnsi" w:cstheme="minorHAnsi"/>
              </w:rPr>
            </w:pPr>
            <w:r w:rsidRPr="00BB7165">
              <w:rPr>
                <w:rFonts w:asciiTheme="minorHAnsi" w:hAnsiTheme="minorHAnsi" w:cstheme="minorHAnsi"/>
              </w:rPr>
              <w:t>How concerned are you about serious side effects from vaccines?</w:t>
            </w:r>
          </w:p>
        </w:tc>
      </w:tr>
      <w:tr w:rsidR="00BB7165" w:rsidRPr="00BB7165" w14:paraId="56746DAE" w14:textId="77777777" w:rsidTr="00BB7165">
        <w:tc>
          <w:tcPr>
            <w:tcW w:w="1980" w:type="dxa"/>
          </w:tcPr>
          <w:p w14:paraId="043A031C" w14:textId="141FA187" w:rsidR="00BB7165" w:rsidRPr="00BB7165" w:rsidRDefault="00BB7165" w:rsidP="00BB7165">
            <w:pPr>
              <w:ind w:firstLine="0"/>
              <w:rPr>
                <w:rFonts w:asciiTheme="minorHAnsi" w:hAnsiTheme="minorHAnsi" w:cstheme="minorHAnsi"/>
              </w:rPr>
            </w:pPr>
            <w:r w:rsidRPr="00BB7165">
              <w:rPr>
                <w:rFonts w:asciiTheme="minorHAnsi" w:hAnsiTheme="minorHAnsi" w:cstheme="minorHAnsi"/>
              </w:rPr>
              <w:t>Vaccine intentions</w:t>
            </w:r>
          </w:p>
        </w:tc>
        <w:tc>
          <w:tcPr>
            <w:tcW w:w="7030" w:type="dxa"/>
          </w:tcPr>
          <w:p w14:paraId="369532B4" w14:textId="77777777" w:rsidR="00BB7165" w:rsidRPr="00BB7165" w:rsidRDefault="00BB7165" w:rsidP="00BB7165">
            <w:pPr>
              <w:ind w:firstLine="0"/>
              <w:rPr>
                <w:rFonts w:asciiTheme="minorHAnsi" w:hAnsiTheme="minorHAnsi" w:cstheme="minorHAnsi"/>
                <w:iCs/>
              </w:rPr>
            </w:pPr>
            <w:r w:rsidRPr="00BB7165">
              <w:rPr>
                <w:rFonts w:asciiTheme="minorHAnsi" w:hAnsiTheme="minorHAnsi" w:cstheme="minorHAnsi"/>
                <w:iCs/>
              </w:rPr>
              <w:t>How likely is it that you will get a COVID-19 vaccine?</w:t>
            </w:r>
          </w:p>
          <w:p w14:paraId="40960617" w14:textId="14C6EEB2" w:rsidR="00BB7165" w:rsidRPr="00BB7165" w:rsidRDefault="00BB7165" w:rsidP="00BB7165">
            <w:pPr>
              <w:ind w:firstLine="0"/>
              <w:rPr>
                <w:rFonts w:asciiTheme="minorHAnsi" w:hAnsiTheme="minorHAnsi" w:cstheme="minorHAnsi"/>
              </w:rPr>
            </w:pPr>
            <w:r w:rsidRPr="00BB7165">
              <w:rPr>
                <w:rFonts w:asciiTheme="minorHAnsi" w:hAnsiTheme="minorHAnsi" w:cstheme="minorHAnsi"/>
              </w:rPr>
              <w:lastRenderedPageBreak/>
              <w:t>How likely is it that you will get a flu vaccine for the seasonal flu during the upcoming flu season (autumn 2021–spring2022)?</w:t>
            </w:r>
          </w:p>
        </w:tc>
      </w:tr>
    </w:tbl>
    <w:p w14:paraId="3130830B" w14:textId="7600A5FA" w:rsidR="00837E5B" w:rsidRPr="00AC614B" w:rsidRDefault="00E3127C" w:rsidP="00A92302">
      <w:pPr>
        <w:rPr>
          <w:rFonts w:asciiTheme="minorHAnsi" w:hAnsiTheme="minorHAnsi" w:cstheme="minorHAnsi"/>
          <w:sz w:val="22"/>
          <w:szCs w:val="22"/>
        </w:rPr>
      </w:pPr>
      <w:r w:rsidRPr="00BB7165">
        <w:rPr>
          <w:rFonts w:asciiTheme="minorHAnsi" w:hAnsiTheme="minorHAnsi" w:cstheme="minorHAnsi"/>
          <w:bCs/>
          <w:sz w:val="22"/>
          <w:szCs w:val="22"/>
        </w:rPr>
        <w:lastRenderedPageBreak/>
        <w:t>Table SI.</w:t>
      </w:r>
      <w:r w:rsidR="00BA0C60">
        <w:rPr>
          <w:rFonts w:asciiTheme="minorHAnsi" w:hAnsiTheme="minorHAnsi" w:cstheme="minorHAnsi"/>
          <w:bCs/>
          <w:sz w:val="22"/>
          <w:szCs w:val="22"/>
        </w:rPr>
        <w:t>M.</w:t>
      </w:r>
      <w:r w:rsidRPr="00BB7165">
        <w:rPr>
          <w:rFonts w:asciiTheme="minorHAnsi" w:hAnsiTheme="minorHAnsi" w:cstheme="minorHAnsi"/>
          <w:bCs/>
          <w:sz w:val="22"/>
          <w:szCs w:val="22"/>
        </w:rPr>
        <w:t>3</w:t>
      </w:r>
      <w:r w:rsidR="00837E5B" w:rsidRPr="00BB7165">
        <w:rPr>
          <w:rFonts w:asciiTheme="minorHAnsi" w:hAnsiTheme="minorHAnsi" w:cstheme="minorHAnsi"/>
          <w:bCs/>
          <w:sz w:val="22"/>
          <w:szCs w:val="22"/>
        </w:rPr>
        <w:t xml:space="preserve">. </w:t>
      </w:r>
      <w:r w:rsidR="00BB7165" w:rsidRPr="00BB7165">
        <w:rPr>
          <w:rFonts w:asciiTheme="minorHAnsi" w:hAnsiTheme="minorHAnsi" w:cstheme="minorHAnsi"/>
          <w:bCs/>
          <w:sz w:val="22"/>
          <w:szCs w:val="22"/>
        </w:rPr>
        <w:t>Demographic,</w:t>
      </w:r>
      <w:r w:rsidR="00837E5B" w:rsidRPr="00BB7165">
        <w:rPr>
          <w:rFonts w:asciiTheme="minorHAnsi" w:hAnsiTheme="minorHAnsi" w:cstheme="minorHAnsi"/>
          <w:bCs/>
          <w:sz w:val="22"/>
          <w:szCs w:val="22"/>
        </w:rPr>
        <w:t xml:space="preserve"> COVID-19 </w:t>
      </w:r>
      <w:proofErr w:type="gramStart"/>
      <w:r w:rsidR="00837E5B" w:rsidRPr="00BB7165">
        <w:rPr>
          <w:rFonts w:asciiTheme="minorHAnsi" w:hAnsiTheme="minorHAnsi" w:cstheme="minorHAnsi"/>
          <w:bCs/>
          <w:sz w:val="22"/>
          <w:szCs w:val="22"/>
        </w:rPr>
        <w:t>experiences</w:t>
      </w:r>
      <w:proofErr w:type="gramEnd"/>
      <w:r w:rsidR="00BB7165">
        <w:rPr>
          <w:rFonts w:asciiTheme="minorHAnsi" w:hAnsiTheme="minorHAnsi" w:cstheme="minorHAnsi"/>
          <w:sz w:val="22"/>
          <w:szCs w:val="22"/>
        </w:rPr>
        <w:t xml:space="preserve"> and vaccine intentions questions.</w:t>
      </w:r>
    </w:p>
    <w:sectPr w:rsidR="00837E5B" w:rsidRPr="00AC614B" w:rsidSect="009603BA">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30063" w14:textId="77777777" w:rsidR="00F96862" w:rsidRDefault="00F96862" w:rsidP="00891738">
      <w:r>
        <w:separator/>
      </w:r>
    </w:p>
  </w:endnote>
  <w:endnote w:type="continuationSeparator" w:id="0">
    <w:p w14:paraId="6D57DEDE" w14:textId="77777777" w:rsidR="00F96862" w:rsidRDefault="00F96862" w:rsidP="00891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E240B" w14:textId="77777777" w:rsidR="00F96862" w:rsidRDefault="00F96862" w:rsidP="00891738">
      <w:r>
        <w:separator/>
      </w:r>
    </w:p>
  </w:footnote>
  <w:footnote w:type="continuationSeparator" w:id="0">
    <w:p w14:paraId="7B3C70BF" w14:textId="77777777" w:rsidR="00F96862" w:rsidRDefault="00F96862" w:rsidP="00891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9048608"/>
      <w:docPartObj>
        <w:docPartGallery w:val="Page Numbers (Top of Page)"/>
        <w:docPartUnique/>
      </w:docPartObj>
    </w:sdtPr>
    <w:sdtEndPr>
      <w:rPr>
        <w:noProof/>
      </w:rPr>
    </w:sdtEndPr>
    <w:sdtContent>
      <w:p w14:paraId="3F7CD8AD" w14:textId="14E1DE2F" w:rsidR="00891738" w:rsidRDefault="00891738">
        <w:pPr>
          <w:pStyle w:val="Header"/>
          <w:jc w:val="right"/>
        </w:pPr>
        <w:r>
          <w:fldChar w:fldCharType="begin"/>
        </w:r>
        <w:r>
          <w:instrText xml:space="preserve"> PAGE   \* MERGEFORMAT </w:instrText>
        </w:r>
        <w:r>
          <w:fldChar w:fldCharType="separate"/>
        </w:r>
        <w:r w:rsidR="0073098E">
          <w:rPr>
            <w:noProof/>
          </w:rPr>
          <w:t>5</w:t>
        </w:r>
        <w:r>
          <w:rPr>
            <w:noProof/>
          </w:rPr>
          <w:fldChar w:fldCharType="end"/>
        </w:r>
      </w:p>
    </w:sdtContent>
  </w:sdt>
  <w:p w14:paraId="66F60401" w14:textId="77777777" w:rsidR="00891738" w:rsidRDefault="00891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86622"/>
    <w:multiLevelType w:val="hybridMultilevel"/>
    <w:tmpl w:val="F328F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5C3485"/>
    <w:multiLevelType w:val="hybridMultilevel"/>
    <w:tmpl w:val="68807B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287EFA"/>
    <w:multiLevelType w:val="hybridMultilevel"/>
    <w:tmpl w:val="1D384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26018E"/>
    <w:multiLevelType w:val="hybridMultilevel"/>
    <w:tmpl w:val="21CA8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2E20E3"/>
    <w:multiLevelType w:val="hybridMultilevel"/>
    <w:tmpl w:val="F328F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302"/>
    <w:rsid w:val="00020E8F"/>
    <w:rsid w:val="000F4B0B"/>
    <w:rsid w:val="00210945"/>
    <w:rsid w:val="00262B9E"/>
    <w:rsid w:val="002811B5"/>
    <w:rsid w:val="0063126C"/>
    <w:rsid w:val="00651B47"/>
    <w:rsid w:val="00657DC8"/>
    <w:rsid w:val="0073098E"/>
    <w:rsid w:val="00772910"/>
    <w:rsid w:val="007A309F"/>
    <w:rsid w:val="007F6702"/>
    <w:rsid w:val="00837E5B"/>
    <w:rsid w:val="00870D2D"/>
    <w:rsid w:val="00891738"/>
    <w:rsid w:val="008F241C"/>
    <w:rsid w:val="009603BA"/>
    <w:rsid w:val="00A90F48"/>
    <w:rsid w:val="00A92302"/>
    <w:rsid w:val="00AC614B"/>
    <w:rsid w:val="00AC76B5"/>
    <w:rsid w:val="00AD70A1"/>
    <w:rsid w:val="00B842EF"/>
    <w:rsid w:val="00BA0C60"/>
    <w:rsid w:val="00BA5164"/>
    <w:rsid w:val="00BB7165"/>
    <w:rsid w:val="00BE207C"/>
    <w:rsid w:val="00C914C2"/>
    <w:rsid w:val="00DA43F4"/>
    <w:rsid w:val="00DD4B5A"/>
    <w:rsid w:val="00E3127C"/>
    <w:rsid w:val="00E446F0"/>
    <w:rsid w:val="00E7054D"/>
    <w:rsid w:val="00F96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0A763"/>
  <w15:chartTrackingRefBased/>
  <w15:docId w15:val="{493319AB-C2DC-E64D-96F9-E153497DC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30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92302"/>
    <w:rPr>
      <w:sz w:val="16"/>
      <w:szCs w:val="16"/>
    </w:rPr>
  </w:style>
  <w:style w:type="paragraph" w:styleId="CommentText">
    <w:name w:val="annotation text"/>
    <w:basedOn w:val="Normal"/>
    <w:link w:val="CommentTextChar"/>
    <w:uiPriority w:val="99"/>
    <w:unhideWhenUsed/>
    <w:rsid w:val="00A92302"/>
    <w:pPr>
      <w:spacing w:after="240"/>
      <w:ind w:firstLine="36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A92302"/>
    <w:rPr>
      <w:rFonts w:eastAsiaTheme="minorEastAsia"/>
      <w:sz w:val="20"/>
      <w:szCs w:val="20"/>
    </w:rPr>
  </w:style>
  <w:style w:type="paragraph" w:styleId="BalloonText">
    <w:name w:val="Balloon Text"/>
    <w:basedOn w:val="Normal"/>
    <w:link w:val="BalloonTextChar"/>
    <w:uiPriority w:val="99"/>
    <w:semiHidden/>
    <w:unhideWhenUsed/>
    <w:rsid w:val="00A92302"/>
    <w:rPr>
      <w:sz w:val="18"/>
      <w:szCs w:val="18"/>
    </w:rPr>
  </w:style>
  <w:style w:type="character" w:customStyle="1" w:styleId="BalloonTextChar">
    <w:name w:val="Balloon Text Char"/>
    <w:basedOn w:val="DefaultParagraphFont"/>
    <w:link w:val="BalloonText"/>
    <w:uiPriority w:val="99"/>
    <w:semiHidden/>
    <w:rsid w:val="00A92302"/>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E7054D"/>
    <w:pPr>
      <w:spacing w:after="0"/>
      <w:ind w:firstLine="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E7054D"/>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20E8F"/>
    <w:rPr>
      <w:color w:val="0563C1" w:themeColor="hyperlink"/>
      <w:u w:val="single"/>
    </w:rPr>
  </w:style>
  <w:style w:type="paragraph" w:styleId="ListParagraph">
    <w:name w:val="List Paragraph"/>
    <w:basedOn w:val="Normal"/>
    <w:uiPriority w:val="34"/>
    <w:qFormat/>
    <w:rsid w:val="00837E5B"/>
    <w:pPr>
      <w:spacing w:after="240" w:line="480" w:lineRule="auto"/>
      <w:ind w:left="720" w:firstLine="360"/>
      <w:contextualSpacing/>
    </w:pPr>
    <w:rPr>
      <w:rFonts w:asciiTheme="minorHAnsi" w:eastAsiaTheme="minorEastAsia" w:hAnsiTheme="minorHAnsi" w:cstheme="minorBidi"/>
      <w:sz w:val="22"/>
      <w:szCs w:val="22"/>
    </w:rPr>
  </w:style>
  <w:style w:type="table" w:styleId="TableGrid">
    <w:name w:val="Table Grid"/>
    <w:basedOn w:val="TableNormal"/>
    <w:uiPriority w:val="39"/>
    <w:rsid w:val="00837E5B"/>
    <w:pPr>
      <w:ind w:firstLine="360"/>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BB7165"/>
    <w:rPr>
      <w:rFonts w:ascii="Cambria" w:eastAsia="Times New Roman" w:hAnsi="Cambria" w:cs="Times New Roman"/>
      <w:color w:val="000000"/>
      <w:szCs w:val="20"/>
      <w:lang w:val="en-US"/>
    </w:rPr>
  </w:style>
  <w:style w:type="paragraph" w:styleId="Header">
    <w:name w:val="header"/>
    <w:basedOn w:val="Normal"/>
    <w:link w:val="HeaderChar"/>
    <w:uiPriority w:val="99"/>
    <w:unhideWhenUsed/>
    <w:rsid w:val="00891738"/>
    <w:pPr>
      <w:tabs>
        <w:tab w:val="center" w:pos="4513"/>
        <w:tab w:val="right" w:pos="9026"/>
      </w:tabs>
    </w:pPr>
  </w:style>
  <w:style w:type="character" w:customStyle="1" w:styleId="HeaderChar">
    <w:name w:val="Header Char"/>
    <w:basedOn w:val="DefaultParagraphFont"/>
    <w:link w:val="Header"/>
    <w:uiPriority w:val="99"/>
    <w:rsid w:val="00891738"/>
    <w:rPr>
      <w:rFonts w:ascii="Times New Roman" w:eastAsia="Times New Roman" w:hAnsi="Times New Roman" w:cs="Times New Roman"/>
    </w:rPr>
  </w:style>
  <w:style w:type="paragraph" w:styleId="Footer">
    <w:name w:val="footer"/>
    <w:basedOn w:val="Normal"/>
    <w:link w:val="FooterChar"/>
    <w:uiPriority w:val="99"/>
    <w:unhideWhenUsed/>
    <w:rsid w:val="00891738"/>
    <w:pPr>
      <w:tabs>
        <w:tab w:val="center" w:pos="4513"/>
        <w:tab w:val="right" w:pos="9026"/>
      </w:tabs>
    </w:pPr>
  </w:style>
  <w:style w:type="character" w:customStyle="1" w:styleId="FooterChar">
    <w:name w:val="Footer Char"/>
    <w:basedOn w:val="DefaultParagraphFont"/>
    <w:link w:val="Footer"/>
    <w:uiPriority w:val="99"/>
    <w:rsid w:val="0089173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Bott</dc:creator>
  <cp:keywords/>
  <dc:description/>
  <cp:lastModifiedBy>Aimee Challenger</cp:lastModifiedBy>
  <cp:revision>2</cp:revision>
  <dcterms:created xsi:type="dcterms:W3CDTF">2021-06-03T15:46:00Z</dcterms:created>
  <dcterms:modified xsi:type="dcterms:W3CDTF">2021-06-03T15:46:00Z</dcterms:modified>
</cp:coreProperties>
</file>