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C0F96" w14:textId="612BC26D" w:rsidR="00F425BF" w:rsidRPr="00DC4164" w:rsidRDefault="00982FC3" w:rsidP="00F425BF">
      <w:pPr>
        <w:pStyle w:val="Caption"/>
        <w:keepNext/>
        <w:spacing w:after="0"/>
        <w:rPr>
          <w:rFonts w:asciiTheme="minorHAnsi" w:hAnsiTheme="minorHAnsi" w:cstheme="minorHAnsi"/>
          <w:b/>
          <w:bCs/>
          <w:i w:val="0"/>
          <w:color w:val="auto"/>
          <w:sz w:val="22"/>
          <w:szCs w:val="22"/>
        </w:rPr>
      </w:pPr>
      <w:r w:rsidRPr="00DC4164">
        <w:rPr>
          <w:rFonts w:asciiTheme="minorHAnsi" w:hAnsiTheme="minorHAnsi" w:cstheme="minorHAnsi"/>
          <w:b/>
          <w:bCs/>
          <w:i w:val="0"/>
          <w:noProof/>
          <w:color w:val="auto"/>
          <w:sz w:val="22"/>
          <w:szCs w:val="22"/>
        </w:rPr>
        <w:t>Additional file 4: Quality assessment of qualitative studies and quality component of mixed method</w:t>
      </w:r>
      <w:r w:rsidR="004F66C4">
        <w:rPr>
          <w:rFonts w:asciiTheme="minorHAnsi" w:hAnsiTheme="minorHAnsi" w:cstheme="minorHAnsi"/>
          <w:b/>
          <w:bCs/>
          <w:i w:val="0"/>
          <w:noProof/>
          <w:color w:val="auto"/>
          <w:sz w:val="22"/>
          <w:szCs w:val="22"/>
        </w:rPr>
        <w:t>s</w:t>
      </w: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992"/>
        <w:gridCol w:w="1134"/>
        <w:gridCol w:w="1134"/>
        <w:gridCol w:w="1134"/>
        <w:gridCol w:w="1418"/>
        <w:gridCol w:w="1276"/>
        <w:gridCol w:w="1417"/>
        <w:gridCol w:w="1418"/>
        <w:gridCol w:w="1134"/>
        <w:gridCol w:w="1134"/>
        <w:gridCol w:w="850"/>
        <w:gridCol w:w="709"/>
      </w:tblGrid>
      <w:tr w:rsidR="0011171C" w:rsidRPr="00DC4164" w14:paraId="4C9DF101" w14:textId="77777777" w:rsidTr="00704ABF">
        <w:trPr>
          <w:jc w:val="center"/>
        </w:trPr>
        <w:tc>
          <w:tcPr>
            <w:tcW w:w="2405" w:type="dxa"/>
          </w:tcPr>
          <w:p w14:paraId="172B91A0" w14:textId="77777777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Criteria and </w:t>
            </w:r>
          </w:p>
          <w:p w14:paraId="7D7E5281" w14:textId="77777777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Score</w:t>
            </w:r>
          </w:p>
          <w:p w14:paraId="72302595" w14:textId="77777777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221C448E" w14:textId="77777777" w:rsidR="000D1397" w:rsidRPr="00DC4164" w:rsidRDefault="000D1397" w:rsidP="000E0AFC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color w:val="231C1E"/>
                <w:sz w:val="16"/>
                <w:szCs w:val="16"/>
              </w:rPr>
              <w:t>Question / objective clearly described?</w:t>
            </w:r>
          </w:p>
          <w:p w14:paraId="3C1EB5BF" w14:textId="0E49039D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12F3A88" w14:textId="77777777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Design evident and appropriate to answer study question?</w:t>
            </w:r>
          </w:p>
        </w:tc>
        <w:tc>
          <w:tcPr>
            <w:tcW w:w="1134" w:type="dxa"/>
          </w:tcPr>
          <w:p w14:paraId="4E8FE96D" w14:textId="77777777" w:rsidR="000D1397" w:rsidRPr="00DC4164" w:rsidRDefault="000D1397" w:rsidP="000E0AFC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color w:val="231C1E"/>
                <w:sz w:val="16"/>
                <w:szCs w:val="16"/>
              </w:rPr>
              <w:t>Context for the study is clear?</w:t>
            </w:r>
          </w:p>
          <w:p w14:paraId="0BE5143A" w14:textId="3E7CA342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475E3BA" w14:textId="77777777" w:rsidR="000D1397" w:rsidRPr="00DC4164" w:rsidRDefault="000D1397" w:rsidP="000E0AFC">
            <w:pPr>
              <w:pStyle w:val="NormalWeb"/>
              <w:rPr>
                <w:rFonts w:asciiTheme="minorHAnsi" w:hAnsiTheme="minorHAnsi" w:cstheme="minorHAnsi"/>
                <w:color w:val="231C1E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color w:val="231C1E"/>
                <w:sz w:val="16"/>
                <w:szCs w:val="16"/>
              </w:rPr>
              <w:t>Connection to a theoretical framework / wider body of knowledge?</w:t>
            </w:r>
          </w:p>
          <w:p w14:paraId="6E45BDF9" w14:textId="602B9EBF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B4F6665" w14:textId="40BD787F" w:rsidR="000D1397" w:rsidRPr="00DC4164" w:rsidRDefault="000D1397" w:rsidP="000E0AFC">
            <w:pPr>
              <w:pStyle w:val="NormalWeb"/>
              <w:rPr>
                <w:rFonts w:asciiTheme="minorHAnsi" w:hAnsiTheme="minorHAnsi" w:cstheme="minorHAnsi"/>
                <w:color w:val="231C1E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color w:val="231C1E"/>
                <w:sz w:val="16"/>
                <w:szCs w:val="16"/>
              </w:rPr>
              <w:t xml:space="preserve">Sampling strategy described, relevant and justified? </w:t>
            </w:r>
          </w:p>
          <w:p w14:paraId="08CCC7B7" w14:textId="12D7C93A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75BC92" w14:textId="77777777" w:rsidR="000D1397" w:rsidRPr="00DC4164" w:rsidRDefault="000D1397" w:rsidP="000E0AFC">
            <w:pPr>
              <w:pStyle w:val="NormalWeb"/>
              <w:rPr>
                <w:rFonts w:asciiTheme="minorHAnsi" w:hAnsiTheme="minorHAnsi" w:cstheme="minorHAnsi"/>
                <w:color w:val="231C1E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color w:val="231C1E"/>
                <w:sz w:val="16"/>
                <w:szCs w:val="16"/>
              </w:rPr>
              <w:t xml:space="preserve">Data collection methods clearly described and systematic? </w:t>
            </w:r>
          </w:p>
          <w:p w14:paraId="33166E7B" w14:textId="50F07999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384F102" w14:textId="5AF3889C" w:rsidR="000D1397" w:rsidRPr="00DC4164" w:rsidRDefault="00040783" w:rsidP="00844F52">
            <w:pPr>
              <w:spacing w:after="0" w:line="240" w:lineRule="auto"/>
              <w:rPr>
                <w:rFonts w:asciiTheme="minorHAnsi" w:hAnsiTheme="minorHAnsi" w:cstheme="minorHAnsi"/>
                <w:color w:val="231C1E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color w:val="231C1E"/>
                <w:sz w:val="16"/>
                <w:szCs w:val="16"/>
              </w:rPr>
              <w:t>Data analysis clearly described, complete and systematic?</w:t>
            </w:r>
          </w:p>
        </w:tc>
        <w:tc>
          <w:tcPr>
            <w:tcW w:w="1418" w:type="dxa"/>
          </w:tcPr>
          <w:p w14:paraId="36B9FD57" w14:textId="6629FABC" w:rsidR="000D1397" w:rsidRPr="00DC4164" w:rsidRDefault="000D1397" w:rsidP="000E0AFC">
            <w:pPr>
              <w:pStyle w:val="NormalWeb"/>
              <w:rPr>
                <w:rFonts w:asciiTheme="minorHAnsi" w:hAnsiTheme="minorHAnsi" w:cstheme="minorHAnsi"/>
                <w:color w:val="231C1E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color w:val="231C1E"/>
                <w:sz w:val="16"/>
                <w:szCs w:val="16"/>
              </w:rPr>
              <w:t xml:space="preserve">Use of verification procedure(s) to establish credibility of the study? </w:t>
            </w:r>
          </w:p>
          <w:p w14:paraId="541DD919" w14:textId="5B0F7507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81E73EB" w14:textId="1CE4B859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Conclusion </w:t>
            </w:r>
            <w:r w:rsidR="00A92EBE" w:rsidRPr="00DC4164">
              <w:rPr>
                <w:rFonts w:asciiTheme="minorHAnsi" w:hAnsiTheme="minorHAnsi" w:cstheme="minorHAnsi"/>
                <w:sz w:val="16"/>
                <w:szCs w:val="16"/>
              </w:rPr>
              <w:t>supported</w:t>
            </w: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by the results?</w:t>
            </w:r>
          </w:p>
        </w:tc>
        <w:tc>
          <w:tcPr>
            <w:tcW w:w="1134" w:type="dxa"/>
          </w:tcPr>
          <w:p w14:paraId="794C7CE4" w14:textId="77777777" w:rsidR="000D1397" w:rsidRPr="00DC4164" w:rsidRDefault="000D1397" w:rsidP="000E0AFC">
            <w:pPr>
              <w:pStyle w:val="NormalWeb"/>
              <w:rPr>
                <w:rFonts w:asciiTheme="minorHAnsi" w:eastAsia="SimSun" w:hAnsiTheme="minorHAnsi" w:cstheme="minorHAnsi"/>
                <w:sz w:val="16"/>
                <w:szCs w:val="16"/>
                <w:lang w:eastAsia="zh-CN"/>
              </w:rPr>
            </w:pPr>
            <w:r w:rsidRPr="00DC4164">
              <w:rPr>
                <w:rFonts w:asciiTheme="minorHAnsi" w:hAnsiTheme="minorHAnsi" w:cstheme="minorHAnsi"/>
                <w:color w:val="231C1E"/>
                <w:sz w:val="16"/>
                <w:szCs w:val="16"/>
              </w:rPr>
              <w:t>Reflexivity of the account?</w:t>
            </w:r>
            <w:r w:rsidRPr="00DC4164">
              <w:rPr>
                <w:rFonts w:asciiTheme="minorHAnsi" w:eastAsia="SimSun" w:hAnsiTheme="minorHAnsi" w:cstheme="minorHAnsi"/>
                <w:sz w:val="16"/>
                <w:szCs w:val="16"/>
                <w:lang w:eastAsia="zh-CN"/>
              </w:rPr>
              <w:t xml:space="preserve"> </w:t>
            </w:r>
          </w:p>
          <w:p w14:paraId="6351BE0F" w14:textId="49706E83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0" w:type="dxa"/>
          </w:tcPr>
          <w:p w14:paraId="51F52E6C" w14:textId="0A022905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Ethics</w:t>
            </w:r>
          </w:p>
        </w:tc>
        <w:tc>
          <w:tcPr>
            <w:tcW w:w="709" w:type="dxa"/>
          </w:tcPr>
          <w:p w14:paraId="75294DE3" w14:textId="77777777" w:rsidR="000D1397" w:rsidRPr="00DC4164" w:rsidRDefault="000D1397" w:rsidP="000E0AFC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Score</w:t>
            </w:r>
          </w:p>
        </w:tc>
      </w:tr>
      <w:tr w:rsidR="0011171C" w:rsidRPr="00DC4164" w14:paraId="77E9018F" w14:textId="77777777" w:rsidTr="00704ABF">
        <w:trPr>
          <w:trHeight w:val="217"/>
          <w:jc w:val="center"/>
        </w:trPr>
        <w:tc>
          <w:tcPr>
            <w:tcW w:w="2405" w:type="dxa"/>
          </w:tcPr>
          <w:p w14:paraId="623390CC" w14:textId="24690A3E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Agbemenu</w:t>
            </w:r>
            <w:proofErr w:type="spellEnd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et al, 2018</w:t>
            </w:r>
          </w:p>
        </w:tc>
        <w:tc>
          <w:tcPr>
            <w:tcW w:w="992" w:type="dxa"/>
          </w:tcPr>
          <w:p w14:paraId="6F46CF5A" w14:textId="122E2A0D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0A8DA975" w14:textId="4466714B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7AAA76C" w14:textId="79DBA5F9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8E5C3BB" w14:textId="236A3F98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5192D38B" w14:textId="48D0A45F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276" w:type="dxa"/>
          </w:tcPr>
          <w:p w14:paraId="08CA69F2" w14:textId="6D81C1D3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11226B35" w14:textId="24D2DD80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584F1259" w14:textId="6EC43BF3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134" w:type="dxa"/>
          </w:tcPr>
          <w:p w14:paraId="6C7FCB54" w14:textId="3838C65C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A60EE75" w14:textId="7DC31B9F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850" w:type="dxa"/>
          </w:tcPr>
          <w:p w14:paraId="33A8DCD7" w14:textId="5B88408C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07483369" w14:textId="558EA903" w:rsidR="000D1397" w:rsidRPr="004F66C4" w:rsidRDefault="000D1397" w:rsidP="004F66C4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0.85</w:t>
            </w:r>
          </w:p>
        </w:tc>
      </w:tr>
      <w:tr w:rsidR="0011171C" w:rsidRPr="00DC4164" w14:paraId="1C5E940C" w14:textId="77777777" w:rsidTr="00704ABF">
        <w:trPr>
          <w:jc w:val="center"/>
        </w:trPr>
        <w:tc>
          <w:tcPr>
            <w:tcW w:w="2405" w:type="dxa"/>
          </w:tcPr>
          <w:p w14:paraId="40EDB08D" w14:textId="6CBAAA69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Allen et al, 2019</w:t>
            </w:r>
          </w:p>
        </w:tc>
        <w:tc>
          <w:tcPr>
            <w:tcW w:w="992" w:type="dxa"/>
          </w:tcPr>
          <w:p w14:paraId="799AF6BF" w14:textId="03BCB102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48F9024F" w14:textId="528CF09A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3DA7388" w14:textId="6E55100C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E8EF249" w14:textId="6F10358A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0CF1B81C" w14:textId="4FE050AC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276" w:type="dxa"/>
          </w:tcPr>
          <w:p w14:paraId="3030B8A1" w14:textId="71469FD1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35C2FA90" w14:textId="684BFAC8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5827C3A4" w14:textId="70778F57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08894B8A" w14:textId="659A11E6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623A243" w14:textId="38B38DE0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70148F7F" w14:textId="7409EB93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137C2330" w14:textId="640FD2E8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0.85</w:t>
            </w:r>
          </w:p>
        </w:tc>
      </w:tr>
      <w:tr w:rsidR="0011171C" w:rsidRPr="00DC4164" w14:paraId="17BD7E59" w14:textId="77777777" w:rsidTr="00704ABF">
        <w:trPr>
          <w:jc w:val="center"/>
        </w:trPr>
        <w:tc>
          <w:tcPr>
            <w:tcW w:w="2405" w:type="dxa"/>
          </w:tcPr>
          <w:p w14:paraId="73625F42" w14:textId="50287FB2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Babatunde-</w:t>
            </w:r>
            <w:proofErr w:type="spellStart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Sowole</w:t>
            </w:r>
            <w:proofErr w:type="spellEnd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et al, 2020</w:t>
            </w:r>
          </w:p>
        </w:tc>
        <w:tc>
          <w:tcPr>
            <w:tcW w:w="992" w:type="dxa"/>
          </w:tcPr>
          <w:p w14:paraId="1FED4B15" w14:textId="7843E007" w:rsidR="000D1397" w:rsidRPr="00DC4164" w:rsidRDefault="001F31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D6631E1" w14:textId="511A524B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134" w:type="dxa"/>
          </w:tcPr>
          <w:p w14:paraId="049468FF" w14:textId="4151F68D" w:rsidR="000D1397" w:rsidRPr="00DC4164" w:rsidRDefault="001F31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4C8CB39C" w14:textId="7665CFAF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4CD3519F" w14:textId="22CBC656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61EF1474" w14:textId="24BAAAA3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417" w:type="dxa"/>
          </w:tcPr>
          <w:p w14:paraId="3DC5558D" w14:textId="13167900" w:rsidR="000D1397" w:rsidRPr="00DC4164" w:rsidRDefault="001F31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2BF0A239" w14:textId="5C0FC3B3" w:rsidR="000D1397" w:rsidRPr="00DC4164" w:rsidRDefault="001F31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498C36C1" w14:textId="133C684E" w:rsidR="000D1397" w:rsidRPr="00DC4164" w:rsidRDefault="001F31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31D5FFC" w14:textId="11633937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850" w:type="dxa"/>
          </w:tcPr>
          <w:p w14:paraId="38F8002B" w14:textId="15602814" w:rsidR="000D1397" w:rsidRPr="00DC4164" w:rsidRDefault="001F31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</w:t>
            </w:r>
            <w:r w:rsidR="00C54656" w:rsidRPr="00DC4164">
              <w:rPr>
                <w:rFonts w:asciiTheme="minorHAnsi" w:hAnsiTheme="minorHAnsi" w:cstheme="minorHAnsi"/>
                <w:sz w:val="16"/>
                <w:szCs w:val="16"/>
              </w:rPr>
              <w:t>ly</w:t>
            </w:r>
          </w:p>
        </w:tc>
        <w:tc>
          <w:tcPr>
            <w:tcW w:w="709" w:type="dxa"/>
          </w:tcPr>
          <w:p w14:paraId="1F26349F" w14:textId="22EDF5D8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0.85</w:t>
            </w:r>
          </w:p>
        </w:tc>
      </w:tr>
      <w:tr w:rsidR="0011171C" w:rsidRPr="00DC4164" w14:paraId="586F7F15" w14:textId="77777777" w:rsidTr="00704ABF">
        <w:trPr>
          <w:jc w:val="center"/>
        </w:trPr>
        <w:tc>
          <w:tcPr>
            <w:tcW w:w="2405" w:type="dxa"/>
          </w:tcPr>
          <w:p w14:paraId="5BA4D3DA" w14:textId="3CB7ABC0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Cherri et al, 2017</w:t>
            </w:r>
          </w:p>
        </w:tc>
        <w:tc>
          <w:tcPr>
            <w:tcW w:w="992" w:type="dxa"/>
          </w:tcPr>
          <w:p w14:paraId="5D6042E3" w14:textId="53A701B4" w:rsidR="000D1397" w:rsidRPr="00DC4164" w:rsidRDefault="00CA09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0F2DF7F" w14:textId="03F83B04" w:rsidR="000D1397" w:rsidRPr="00DC4164" w:rsidRDefault="00CA09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074ED99" w14:textId="434B2117" w:rsidR="000D1397" w:rsidRPr="00DC4164" w:rsidRDefault="00CA09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0CBAD9E" w14:textId="76D7BBE3" w:rsidR="000D1397" w:rsidRPr="00DC4164" w:rsidRDefault="00CA096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50D07897" w14:textId="362A8A31" w:rsidR="000D1397" w:rsidRPr="00DC4164" w:rsidRDefault="0004177E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276" w:type="dxa"/>
          </w:tcPr>
          <w:p w14:paraId="68AF0BCD" w14:textId="0EB91982" w:rsidR="000D1397" w:rsidRPr="00DC4164" w:rsidRDefault="0004177E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1E0F0FD4" w14:textId="60B4BA73" w:rsidR="000D1397" w:rsidRPr="00DC4164" w:rsidRDefault="0004177E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418" w:type="dxa"/>
          </w:tcPr>
          <w:p w14:paraId="1E64943C" w14:textId="0DB2E6B6" w:rsidR="000D1397" w:rsidRPr="00DC4164" w:rsidRDefault="0004177E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139796B2" w14:textId="0994984A" w:rsidR="000D1397" w:rsidRPr="00DC4164" w:rsidRDefault="0004177E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97CD66C" w14:textId="1ABE4AB2" w:rsidR="000D1397" w:rsidRPr="00DC4164" w:rsidRDefault="0004177E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053ACA13" w14:textId="023FD58A" w:rsidR="000D1397" w:rsidRPr="00DC4164" w:rsidRDefault="0004177E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77216D6A" w14:textId="1F426D18" w:rsidR="000D1397" w:rsidRPr="00DC4164" w:rsidRDefault="0004177E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0.70</w:t>
            </w:r>
          </w:p>
        </w:tc>
      </w:tr>
      <w:tr w:rsidR="0011171C" w:rsidRPr="00DC4164" w14:paraId="40C1652C" w14:textId="77777777" w:rsidTr="00704ABF">
        <w:trPr>
          <w:trHeight w:val="199"/>
          <w:jc w:val="center"/>
        </w:trPr>
        <w:tc>
          <w:tcPr>
            <w:tcW w:w="2405" w:type="dxa"/>
          </w:tcPr>
          <w:p w14:paraId="486B20F8" w14:textId="6D44C7A7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Ghebreyesus et al, 2020</w:t>
            </w:r>
          </w:p>
        </w:tc>
        <w:tc>
          <w:tcPr>
            <w:tcW w:w="992" w:type="dxa"/>
          </w:tcPr>
          <w:p w14:paraId="50DCA9DA" w14:textId="5D0F5ECB" w:rsidR="000D1397" w:rsidRPr="00DC4164" w:rsidRDefault="00374AA5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C6CEF48" w14:textId="02D15451" w:rsidR="000D1397" w:rsidRPr="00DC4164" w:rsidRDefault="00374AA5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A2463E4" w14:textId="1BC351B2" w:rsidR="000D1397" w:rsidRPr="00DC4164" w:rsidRDefault="00374AA5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118E74A" w14:textId="5F2EE818" w:rsidR="000D1397" w:rsidRPr="00DC4164" w:rsidRDefault="00C63D54" w:rsidP="0086275E">
            <w:pPr>
              <w:tabs>
                <w:tab w:val="left" w:pos="1010"/>
              </w:tabs>
              <w:adjustRightInd w:val="0"/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Ye</w:t>
            </w:r>
            <w:r w:rsidR="0086275E">
              <w:rPr>
                <w:rFonts w:asciiTheme="minorHAnsi" w:hAnsiTheme="minorHAnsi" w:cstheme="minorHAnsi"/>
                <w:sz w:val="16"/>
                <w:szCs w:val="16"/>
              </w:rPr>
              <w:t>s</w:t>
            </w:r>
          </w:p>
        </w:tc>
        <w:tc>
          <w:tcPr>
            <w:tcW w:w="1418" w:type="dxa"/>
          </w:tcPr>
          <w:p w14:paraId="536DC3F8" w14:textId="5F8A4721" w:rsidR="000D1397" w:rsidRPr="00DC4164" w:rsidRDefault="00867E79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3503E2E0" w14:textId="617D091C" w:rsidR="000D1397" w:rsidRPr="00DC4164" w:rsidRDefault="00374AA5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00C8A6BD" w14:textId="3C0F9956" w:rsidR="000D1397" w:rsidRPr="00DC4164" w:rsidRDefault="00374AA5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712386C9" w14:textId="535B2DC7" w:rsidR="000D1397" w:rsidRPr="00DC4164" w:rsidRDefault="00374AA5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AF6BDEF" w14:textId="5AD484C9" w:rsidR="000D1397" w:rsidRPr="00DC4164" w:rsidRDefault="00374AA5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6E16FD6" w14:textId="10B7F9C1" w:rsidR="000D1397" w:rsidRPr="00DC4164" w:rsidRDefault="00374AA5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718C41E0" w14:textId="68B56478" w:rsidR="000D1397" w:rsidRPr="00DC4164" w:rsidRDefault="00374AA5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156AE434" w14:textId="4116E528" w:rsidR="000D1397" w:rsidRPr="00DC4164" w:rsidRDefault="00F246C9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0.90</w:t>
            </w:r>
          </w:p>
        </w:tc>
      </w:tr>
      <w:tr w:rsidR="0011171C" w:rsidRPr="00DC4164" w14:paraId="4BE4FC61" w14:textId="77777777" w:rsidTr="00704ABF">
        <w:trPr>
          <w:jc w:val="center"/>
        </w:trPr>
        <w:tc>
          <w:tcPr>
            <w:tcW w:w="2405" w:type="dxa"/>
          </w:tcPr>
          <w:p w14:paraId="5653315C" w14:textId="02AC48E2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Gurnah</w:t>
            </w:r>
            <w:proofErr w:type="spellEnd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et al, 2011</w:t>
            </w:r>
          </w:p>
        </w:tc>
        <w:tc>
          <w:tcPr>
            <w:tcW w:w="992" w:type="dxa"/>
          </w:tcPr>
          <w:p w14:paraId="5099713C" w14:textId="194EB111" w:rsidR="000D1397" w:rsidRPr="00DC4164" w:rsidRDefault="00436624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134" w:type="dxa"/>
          </w:tcPr>
          <w:p w14:paraId="2999EA55" w14:textId="19FAC6EB" w:rsidR="000D1397" w:rsidRPr="00DC4164" w:rsidRDefault="00436624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0BF8910" w14:textId="75153169" w:rsidR="000D1397" w:rsidRPr="00DC4164" w:rsidRDefault="00436624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134" w:type="dxa"/>
          </w:tcPr>
          <w:p w14:paraId="1EF9D78C" w14:textId="273820E5" w:rsidR="000D1397" w:rsidRPr="00DC4164" w:rsidRDefault="00436624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71CEDA31" w14:textId="05FBF9DB" w:rsidR="000D1397" w:rsidRPr="00DC4164" w:rsidRDefault="006F014C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27957CD1" w14:textId="0980B091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417" w:type="dxa"/>
          </w:tcPr>
          <w:p w14:paraId="281E2999" w14:textId="5E4CF057" w:rsidR="000D1397" w:rsidRPr="00DC4164" w:rsidRDefault="006F014C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2CE230DF" w14:textId="37BDB550" w:rsidR="000D1397" w:rsidRPr="00DC4164" w:rsidRDefault="006F014C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7C79B7C5" w14:textId="4D855FC2" w:rsidR="000D1397" w:rsidRPr="00DC4164" w:rsidRDefault="006F014C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48BFBD2" w14:textId="675BD1ED" w:rsidR="000D1397" w:rsidRPr="00DC4164" w:rsidRDefault="006F014C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69489FD9" w14:textId="1971E9D0" w:rsidR="000D1397" w:rsidRPr="00DC4164" w:rsidRDefault="00436624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207BE3F5" w14:textId="3A3F47E4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0.65</w:t>
            </w:r>
          </w:p>
        </w:tc>
      </w:tr>
      <w:tr w:rsidR="0011171C" w:rsidRPr="00DC4164" w14:paraId="482E567D" w14:textId="77777777" w:rsidTr="00704ABF">
        <w:trPr>
          <w:jc w:val="center"/>
        </w:trPr>
        <w:tc>
          <w:tcPr>
            <w:tcW w:w="2405" w:type="dxa"/>
          </w:tcPr>
          <w:p w14:paraId="2AB2EEEE" w14:textId="2674B948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Haworth et al, 2014</w:t>
            </w:r>
          </w:p>
        </w:tc>
        <w:tc>
          <w:tcPr>
            <w:tcW w:w="992" w:type="dxa"/>
          </w:tcPr>
          <w:p w14:paraId="2D84E433" w14:textId="6C29F41C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E3333CB" w14:textId="2E637D9C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D56E695" w14:textId="050151FB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9D8DB4A" w14:textId="30B8ADA7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4F6174C8" w14:textId="3D4ADB5C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68CA00C2" w14:textId="39EE50B3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210E132E" w14:textId="035FEBC4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418" w:type="dxa"/>
          </w:tcPr>
          <w:p w14:paraId="288C0618" w14:textId="02D5FE4D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1ED2849D" w14:textId="06017356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0D362FDD" w14:textId="558E6FD8" w:rsidR="000D1397" w:rsidRPr="00DC4164" w:rsidRDefault="00C454E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72D6E6EE" w14:textId="6BC8A956" w:rsidR="000D1397" w:rsidRPr="00DC4164" w:rsidRDefault="00436624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0779012A" w14:textId="5CAF8411" w:rsidR="000D1397" w:rsidRPr="00DC4164" w:rsidRDefault="00436624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0.75</w:t>
            </w:r>
          </w:p>
        </w:tc>
      </w:tr>
      <w:tr w:rsidR="0011171C" w:rsidRPr="00DC4164" w14:paraId="17332112" w14:textId="77777777" w:rsidTr="00704ABF">
        <w:trPr>
          <w:jc w:val="center"/>
        </w:trPr>
        <w:tc>
          <w:tcPr>
            <w:tcW w:w="2405" w:type="dxa"/>
          </w:tcPr>
          <w:p w14:paraId="34B8D606" w14:textId="1655637A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Kabakkian-Khasholian</w:t>
            </w:r>
            <w:proofErr w:type="spellEnd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et al</w:t>
            </w:r>
            <w:r w:rsidR="00F246C9" w:rsidRPr="00DC416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="0054491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2017</w:t>
            </w:r>
          </w:p>
        </w:tc>
        <w:tc>
          <w:tcPr>
            <w:tcW w:w="992" w:type="dxa"/>
          </w:tcPr>
          <w:p w14:paraId="31F76B23" w14:textId="30B4659D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BD5F813" w14:textId="1505E211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A9AF35A" w14:textId="4784DC96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0576A6AE" w14:textId="26269E8B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33E512AA" w14:textId="23375AF2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7609D919" w14:textId="2ACEE62A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62D9C7E0" w14:textId="6351640E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72DA9003" w14:textId="0FBC42BB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45D3ADB6" w14:textId="2F374A18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4BC0B3D" w14:textId="53B07D24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850" w:type="dxa"/>
          </w:tcPr>
          <w:p w14:paraId="1D08011F" w14:textId="619AFCED" w:rsidR="000D1397" w:rsidRPr="00DC4164" w:rsidRDefault="00FB550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616267C0" w14:textId="35B383E5" w:rsidR="000D1397" w:rsidRPr="00DC4164" w:rsidRDefault="0020355A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0.95</w:t>
            </w:r>
          </w:p>
        </w:tc>
      </w:tr>
      <w:tr w:rsidR="0011171C" w:rsidRPr="00DC4164" w14:paraId="100945D5" w14:textId="77777777" w:rsidTr="00704ABF">
        <w:trPr>
          <w:jc w:val="center"/>
        </w:trPr>
        <w:tc>
          <w:tcPr>
            <w:tcW w:w="2405" w:type="dxa"/>
          </w:tcPr>
          <w:p w14:paraId="1F886DBB" w14:textId="54CEF584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Kim et al, 2017</w:t>
            </w:r>
          </w:p>
        </w:tc>
        <w:tc>
          <w:tcPr>
            <w:tcW w:w="992" w:type="dxa"/>
          </w:tcPr>
          <w:p w14:paraId="4FE66FA1" w14:textId="3E8A27CA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6556561" w14:textId="1BDB880D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51F17AD" w14:textId="51F021FD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4DC0EBB" w14:textId="6937DEE6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792DEF53" w14:textId="581ED777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1A7020BE" w14:textId="2C6A0694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3D393811" w14:textId="1160D961" w:rsidR="000D1397" w:rsidRPr="00DC4164" w:rsidRDefault="000D1397" w:rsidP="000D139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5AA4C71A" w14:textId="57D5B979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E77257B" w14:textId="74E9B716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BE5D53F" w14:textId="3BB87CC7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7B32AB93" w14:textId="73E06DFB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5E9EE021" w14:textId="37922DF2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0.90</w:t>
            </w:r>
          </w:p>
        </w:tc>
      </w:tr>
      <w:tr w:rsidR="0011171C" w:rsidRPr="00DC4164" w14:paraId="4374083D" w14:textId="77777777" w:rsidTr="00704ABF">
        <w:trPr>
          <w:jc w:val="center"/>
        </w:trPr>
        <w:tc>
          <w:tcPr>
            <w:tcW w:w="2405" w:type="dxa"/>
          </w:tcPr>
          <w:p w14:paraId="4EC8A8D0" w14:textId="22ADB2FB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Lor</w:t>
            </w:r>
            <w:proofErr w:type="spellEnd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et al, 2018</w:t>
            </w:r>
          </w:p>
        </w:tc>
        <w:tc>
          <w:tcPr>
            <w:tcW w:w="992" w:type="dxa"/>
          </w:tcPr>
          <w:p w14:paraId="03010264" w14:textId="4F56DE92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8C56D19" w14:textId="7CAF620A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8F74FD2" w14:textId="27046C6D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2BDFFCF" w14:textId="3398ECEC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3E0B7DD8" w14:textId="501DD48E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276" w:type="dxa"/>
          </w:tcPr>
          <w:p w14:paraId="59E7928C" w14:textId="6A38D190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4DA49871" w14:textId="4ED3630C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23EDDEDA" w14:textId="1715F51B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78B0A70" w14:textId="014A1FE5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C1C6233" w14:textId="58B191FE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850" w:type="dxa"/>
          </w:tcPr>
          <w:p w14:paraId="57F00D93" w14:textId="776107C4" w:rsidR="000D1397" w:rsidRPr="00DC4164" w:rsidRDefault="00464AA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1FDB846D" w14:textId="71EED6DC" w:rsidR="000D1397" w:rsidRPr="00DC4164" w:rsidRDefault="004F2A2A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0.90</w:t>
            </w:r>
          </w:p>
        </w:tc>
      </w:tr>
      <w:tr w:rsidR="0011171C" w:rsidRPr="00DC4164" w14:paraId="7D58E7C6" w14:textId="77777777" w:rsidTr="00704ABF">
        <w:trPr>
          <w:jc w:val="center"/>
        </w:trPr>
        <w:tc>
          <w:tcPr>
            <w:tcW w:w="2405" w:type="dxa"/>
          </w:tcPr>
          <w:p w14:paraId="556CE04E" w14:textId="7CB7FB7B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Morrison, V 2000</w:t>
            </w:r>
          </w:p>
        </w:tc>
        <w:tc>
          <w:tcPr>
            <w:tcW w:w="992" w:type="dxa"/>
          </w:tcPr>
          <w:p w14:paraId="4CE5E980" w14:textId="0A36CC99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B3BB32F" w14:textId="7C805D6E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C55EA31" w14:textId="0891897B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70624A7" w14:textId="3F6AABCA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41B9061E" w14:textId="570CC738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722C72A7" w14:textId="2FE1ECE0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4118D40A" w14:textId="4415CDD0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418" w:type="dxa"/>
          </w:tcPr>
          <w:p w14:paraId="2E3774FE" w14:textId="01973AE1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209005B9" w14:textId="2CBA30E8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0384EB1" w14:textId="6F7D37EC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1B2FB6E4" w14:textId="34B31667" w:rsidR="000D1397" w:rsidRPr="00DC4164" w:rsidRDefault="00FA6033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150F0C55" w14:textId="6C471AAD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0.75</w:t>
            </w:r>
          </w:p>
        </w:tc>
      </w:tr>
      <w:tr w:rsidR="0011171C" w:rsidRPr="00DC4164" w14:paraId="1E4CF0BD" w14:textId="77777777" w:rsidTr="00704ABF">
        <w:trPr>
          <w:jc w:val="center"/>
        </w:trPr>
        <w:tc>
          <w:tcPr>
            <w:tcW w:w="2405" w:type="dxa"/>
          </w:tcPr>
          <w:p w14:paraId="56C0A165" w14:textId="393795A5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Parajuli</w:t>
            </w:r>
            <w:proofErr w:type="spellEnd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et al, 2019</w:t>
            </w:r>
          </w:p>
        </w:tc>
        <w:tc>
          <w:tcPr>
            <w:tcW w:w="992" w:type="dxa"/>
          </w:tcPr>
          <w:p w14:paraId="36FC934E" w14:textId="145EF898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2ABFB98" w14:textId="1D887ABB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ADFAB0A" w14:textId="66A398BD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1B1A103" w14:textId="45FAAF74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367AA5AA" w14:textId="2F67C436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1A323FBB" w14:textId="7985FC02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2AE75B27" w14:textId="38E202D8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14C39BAA" w14:textId="27FB0459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134" w:type="dxa"/>
          </w:tcPr>
          <w:p w14:paraId="2F377B1C" w14:textId="4A1170AC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E7ABD68" w14:textId="03A637D7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850" w:type="dxa"/>
          </w:tcPr>
          <w:p w14:paraId="45C12FA0" w14:textId="6611C83C" w:rsidR="000D1397" w:rsidRPr="00DC4164" w:rsidRDefault="007055DD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61B600E3" w14:textId="7B58D55D" w:rsidR="000D1397" w:rsidRPr="00DC4164" w:rsidRDefault="00C13CB2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0.90</w:t>
            </w:r>
          </w:p>
        </w:tc>
      </w:tr>
      <w:tr w:rsidR="0011171C" w:rsidRPr="00DC4164" w14:paraId="3E5562F9" w14:textId="77777777" w:rsidTr="00704ABF">
        <w:trPr>
          <w:jc w:val="center"/>
        </w:trPr>
        <w:tc>
          <w:tcPr>
            <w:tcW w:w="2405" w:type="dxa"/>
          </w:tcPr>
          <w:p w14:paraId="08BC4833" w14:textId="2474AD71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Ross- </w:t>
            </w:r>
            <w:proofErr w:type="spellStart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Perfetti</w:t>
            </w:r>
            <w:proofErr w:type="spellEnd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et al, 2019</w:t>
            </w:r>
          </w:p>
        </w:tc>
        <w:tc>
          <w:tcPr>
            <w:tcW w:w="992" w:type="dxa"/>
          </w:tcPr>
          <w:p w14:paraId="3A2A6F38" w14:textId="37809F70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08F99502" w14:textId="5C715FFB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9D62326" w14:textId="047C074A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70F5633" w14:textId="253052F6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026AC3DD" w14:textId="49EB803B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54E8A6E3" w14:textId="6AA3419B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165366DB" w14:textId="15C6CB31" w:rsidR="000D1397" w:rsidRPr="00DC4164" w:rsidRDefault="009A524E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7C5735BE" w14:textId="08A0A7D6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8B5C4B7" w14:textId="14871701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04882B6" w14:textId="1D8A2E2C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850" w:type="dxa"/>
          </w:tcPr>
          <w:p w14:paraId="68CB5EF9" w14:textId="56BD137E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0220C5EA" w14:textId="780CB357" w:rsidR="000D1397" w:rsidRPr="00DC4164" w:rsidRDefault="000D1397" w:rsidP="00F77627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1.0</w:t>
            </w:r>
          </w:p>
        </w:tc>
      </w:tr>
      <w:tr w:rsidR="0011171C" w:rsidRPr="00DC4164" w14:paraId="7C74C173" w14:textId="77777777" w:rsidTr="00704ABF">
        <w:trPr>
          <w:jc w:val="center"/>
        </w:trPr>
        <w:tc>
          <w:tcPr>
            <w:tcW w:w="2405" w:type="dxa"/>
          </w:tcPr>
          <w:p w14:paraId="6CC2B071" w14:textId="2B2E7B01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Royer et al, 2020</w:t>
            </w:r>
          </w:p>
        </w:tc>
        <w:tc>
          <w:tcPr>
            <w:tcW w:w="992" w:type="dxa"/>
          </w:tcPr>
          <w:p w14:paraId="03F7C28F" w14:textId="371D9F4F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134" w:type="dxa"/>
          </w:tcPr>
          <w:p w14:paraId="52EFA3D1" w14:textId="62A77E30" w:rsidR="000D1397" w:rsidRPr="00DC4164" w:rsidRDefault="0094251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4E6C67C9" w14:textId="067BCF91" w:rsidR="000D1397" w:rsidRPr="00DC4164" w:rsidRDefault="0094251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FD66236" w14:textId="25809D24" w:rsidR="000D1397" w:rsidRPr="00DC4164" w:rsidRDefault="0094251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4E828370" w14:textId="450D528A" w:rsidR="000D1397" w:rsidRPr="00DC4164" w:rsidRDefault="0094251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7FF94703" w14:textId="238F751C" w:rsidR="000D1397" w:rsidRPr="00DC4164" w:rsidRDefault="0094251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70974C82" w14:textId="254EB7D7" w:rsidR="000D1397" w:rsidRPr="00DC4164" w:rsidRDefault="0094251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19262A70" w14:textId="4C1812F4" w:rsidR="000D1397" w:rsidRPr="00DC4164" w:rsidRDefault="0094251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836D756" w14:textId="5D66BDCC" w:rsidR="000D1397" w:rsidRPr="00DC4164" w:rsidRDefault="0094251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AEFF77B" w14:textId="60F87CA9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02F5D91E" w14:textId="2B68A457" w:rsidR="000D1397" w:rsidRPr="00DC4164" w:rsidRDefault="0094251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38E320F9" w14:textId="5F3B1893" w:rsidR="000D1397" w:rsidRPr="00DC4164" w:rsidRDefault="00D942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0.85</w:t>
            </w:r>
          </w:p>
        </w:tc>
      </w:tr>
      <w:tr w:rsidR="0011171C" w:rsidRPr="00DC4164" w14:paraId="13E6607C" w14:textId="77777777" w:rsidTr="00704ABF">
        <w:trPr>
          <w:jc w:val="center"/>
        </w:trPr>
        <w:tc>
          <w:tcPr>
            <w:tcW w:w="2405" w:type="dxa"/>
          </w:tcPr>
          <w:p w14:paraId="262E668B" w14:textId="31319C9F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Saadi</w:t>
            </w:r>
            <w:proofErr w:type="spellEnd"/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et al, 2015</w:t>
            </w:r>
          </w:p>
        </w:tc>
        <w:tc>
          <w:tcPr>
            <w:tcW w:w="992" w:type="dxa"/>
          </w:tcPr>
          <w:p w14:paraId="5D20AF72" w14:textId="193567C9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49F79728" w14:textId="041767A3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A6EC534" w14:textId="3BD37DF5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46903667" w14:textId="109E00F7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2583F772" w14:textId="19BB10F2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52B884B7" w14:textId="0AF1859E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13104B5F" w14:textId="1F0FBCDA" w:rsidR="000D1397" w:rsidRPr="00DC4164" w:rsidRDefault="009A524E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0BC83215" w14:textId="775F0358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A35FBB0" w14:textId="1EF62BA6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24056149" w14:textId="1188414C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850" w:type="dxa"/>
          </w:tcPr>
          <w:p w14:paraId="7D71F8E5" w14:textId="6377278A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709" w:type="dxa"/>
          </w:tcPr>
          <w:p w14:paraId="4375A922" w14:textId="21D31F59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1.0</w:t>
            </w:r>
          </w:p>
        </w:tc>
      </w:tr>
      <w:tr w:rsidR="0011171C" w:rsidRPr="00DC4164" w14:paraId="00E38928" w14:textId="77777777" w:rsidTr="00704ABF">
        <w:trPr>
          <w:jc w:val="center"/>
        </w:trPr>
        <w:tc>
          <w:tcPr>
            <w:tcW w:w="2405" w:type="dxa"/>
          </w:tcPr>
          <w:p w14:paraId="08103471" w14:textId="57524FA2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Tanabe et al, 2017</w:t>
            </w:r>
          </w:p>
        </w:tc>
        <w:tc>
          <w:tcPr>
            <w:tcW w:w="992" w:type="dxa"/>
          </w:tcPr>
          <w:p w14:paraId="70B879C9" w14:textId="3076C8AD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02510B3" w14:textId="6719E650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8FE8675" w14:textId="547CDA87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77911D8" w14:textId="3ABB9FB1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3AAE4F0E" w14:textId="26A6E14D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276" w:type="dxa"/>
          </w:tcPr>
          <w:p w14:paraId="4C1B9FC8" w14:textId="0AEA3E8E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6765F42B" w14:textId="47CCB84B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1418" w:type="dxa"/>
          </w:tcPr>
          <w:p w14:paraId="5ACD915F" w14:textId="4F568D1D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1B4EE1ED" w14:textId="6D55755B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134" w:type="dxa"/>
          </w:tcPr>
          <w:p w14:paraId="3C3DF09A" w14:textId="1D9BE7B3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2F4423EE" w14:textId="2F41E63B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34D23FBA" w14:textId="25F31DD2" w:rsidR="000D1397" w:rsidRPr="00DC4164" w:rsidRDefault="00D736E0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0.60</w:t>
            </w:r>
          </w:p>
        </w:tc>
      </w:tr>
      <w:tr w:rsidR="0011171C" w:rsidRPr="00DC4164" w14:paraId="67871CC5" w14:textId="77777777" w:rsidTr="00704ABF">
        <w:trPr>
          <w:jc w:val="center"/>
        </w:trPr>
        <w:tc>
          <w:tcPr>
            <w:tcW w:w="2405" w:type="dxa"/>
          </w:tcPr>
          <w:p w14:paraId="34117B0E" w14:textId="0BC5EBD2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West et al, 2017</w:t>
            </w:r>
          </w:p>
        </w:tc>
        <w:tc>
          <w:tcPr>
            <w:tcW w:w="992" w:type="dxa"/>
          </w:tcPr>
          <w:p w14:paraId="1DAA926B" w14:textId="05189355" w:rsidR="000D1397" w:rsidRPr="00DC4164" w:rsidRDefault="00C454E1" w:rsidP="00C454E1">
            <w:pPr>
              <w:tabs>
                <w:tab w:val="left" w:pos="543"/>
              </w:tabs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3BFD90B" w14:textId="4BE57E82" w:rsidR="000D1397" w:rsidRPr="00DC4164" w:rsidRDefault="00A564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1F645BC" w14:textId="0EAF2DF4" w:rsidR="000D1397" w:rsidRPr="00DC4164" w:rsidRDefault="00A564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FDE3179" w14:textId="5EFA6316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4A1CCDF7" w14:textId="0C95FF37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276" w:type="dxa"/>
          </w:tcPr>
          <w:p w14:paraId="4E1662DB" w14:textId="13E87A4E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4F424A3A" w14:textId="32F1809C" w:rsidR="000D1397" w:rsidRPr="00DC4164" w:rsidRDefault="00A564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418" w:type="dxa"/>
          </w:tcPr>
          <w:p w14:paraId="4BDB5B80" w14:textId="224B0D8A" w:rsidR="000D1397" w:rsidRPr="00DC4164" w:rsidRDefault="00A564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1134" w:type="dxa"/>
          </w:tcPr>
          <w:p w14:paraId="39522593" w14:textId="6E3D44CF" w:rsidR="000D1397" w:rsidRPr="00DC4164" w:rsidRDefault="00A564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1F785DB5" w14:textId="085A33D7" w:rsidR="000D1397" w:rsidRPr="00DC4164" w:rsidRDefault="00A564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67AFB268" w14:textId="4D1491A2" w:rsidR="000D1397" w:rsidRPr="00DC4164" w:rsidRDefault="00A5640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1D7D35D6" w14:textId="716F1014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0.70</w:t>
            </w:r>
          </w:p>
        </w:tc>
      </w:tr>
      <w:tr w:rsidR="0011171C" w:rsidRPr="00DC4164" w14:paraId="65D0577F" w14:textId="77777777" w:rsidTr="00704ABF">
        <w:trPr>
          <w:jc w:val="center"/>
        </w:trPr>
        <w:tc>
          <w:tcPr>
            <w:tcW w:w="2405" w:type="dxa"/>
          </w:tcPr>
          <w:p w14:paraId="45679D17" w14:textId="42F49554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Zhang et al, 2020</w:t>
            </w:r>
          </w:p>
        </w:tc>
        <w:tc>
          <w:tcPr>
            <w:tcW w:w="992" w:type="dxa"/>
          </w:tcPr>
          <w:p w14:paraId="330247EF" w14:textId="1428F433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134" w:type="dxa"/>
          </w:tcPr>
          <w:p w14:paraId="798E67B9" w14:textId="6DB6CEFB" w:rsidR="000D1397" w:rsidRPr="00DC4164" w:rsidRDefault="00AE149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672E247B" w14:textId="7C65D30F" w:rsidR="000D1397" w:rsidRPr="00DC4164" w:rsidRDefault="00AE149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03A81AF" w14:textId="1D925C7A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1418" w:type="dxa"/>
          </w:tcPr>
          <w:p w14:paraId="0F8E1236" w14:textId="48BB0F8A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585D4A01" w14:textId="601FE38B" w:rsidR="000D1397" w:rsidRPr="00DC4164" w:rsidRDefault="00AE149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07A2A782" w14:textId="29D20797" w:rsidR="000D1397" w:rsidRPr="00DC4164" w:rsidRDefault="00AE149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0DECDE89" w14:textId="2C1AC7C3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321DCE6" w14:textId="51B6E797" w:rsidR="000D1397" w:rsidRPr="00DC4164" w:rsidRDefault="00AE149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5524470F" w14:textId="640FA0DE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Partially</w:t>
            </w:r>
          </w:p>
        </w:tc>
        <w:tc>
          <w:tcPr>
            <w:tcW w:w="850" w:type="dxa"/>
          </w:tcPr>
          <w:p w14:paraId="6BC6ECAE" w14:textId="190F11F5" w:rsidR="000D1397" w:rsidRPr="00DC4164" w:rsidRDefault="00AE149F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4F8CC0E1" w14:textId="4D058A46" w:rsidR="000D1397" w:rsidRPr="00DC4164" w:rsidRDefault="008D0018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0.90</w:t>
            </w:r>
          </w:p>
        </w:tc>
      </w:tr>
      <w:tr w:rsidR="0011171C" w:rsidRPr="00DC4164" w14:paraId="0376E71A" w14:textId="77777777" w:rsidTr="00704ABF">
        <w:trPr>
          <w:jc w:val="center"/>
        </w:trPr>
        <w:tc>
          <w:tcPr>
            <w:tcW w:w="2405" w:type="dxa"/>
          </w:tcPr>
          <w:p w14:paraId="04B9823A" w14:textId="752E067B" w:rsidR="000D1397" w:rsidRPr="00DC4164" w:rsidRDefault="000D1397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Zhang</w:t>
            </w:r>
            <w:r w:rsidR="00623831"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 et al, </w:t>
            </w: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2017</w:t>
            </w:r>
          </w:p>
        </w:tc>
        <w:tc>
          <w:tcPr>
            <w:tcW w:w="992" w:type="dxa"/>
          </w:tcPr>
          <w:p w14:paraId="5BC58B70" w14:textId="5433CD68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 xml:space="preserve">Yes </w:t>
            </w:r>
          </w:p>
        </w:tc>
        <w:tc>
          <w:tcPr>
            <w:tcW w:w="1134" w:type="dxa"/>
          </w:tcPr>
          <w:p w14:paraId="44833382" w14:textId="241029A7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85BEAAC" w14:textId="3FCECF7A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7946D0A0" w14:textId="573B07B5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2CBE8BFA" w14:textId="72A2FD52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276" w:type="dxa"/>
          </w:tcPr>
          <w:p w14:paraId="250CC76B" w14:textId="1B708245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7" w:type="dxa"/>
          </w:tcPr>
          <w:p w14:paraId="69CF1E82" w14:textId="67FD9686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418" w:type="dxa"/>
          </w:tcPr>
          <w:p w14:paraId="764B264A" w14:textId="6F67E6A5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C08DD98" w14:textId="79082353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1134" w:type="dxa"/>
          </w:tcPr>
          <w:p w14:paraId="3B29DBAC" w14:textId="5EB730E0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No</w:t>
            </w:r>
          </w:p>
        </w:tc>
        <w:tc>
          <w:tcPr>
            <w:tcW w:w="850" w:type="dxa"/>
          </w:tcPr>
          <w:p w14:paraId="4FDD2BF3" w14:textId="25C7507D" w:rsidR="000D1397" w:rsidRPr="00DC4164" w:rsidRDefault="00623831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sz w:val="16"/>
                <w:szCs w:val="16"/>
              </w:rPr>
              <w:t>Yes</w:t>
            </w:r>
          </w:p>
        </w:tc>
        <w:tc>
          <w:tcPr>
            <w:tcW w:w="709" w:type="dxa"/>
          </w:tcPr>
          <w:p w14:paraId="61FB5EF6" w14:textId="22764BC4" w:rsidR="000D1397" w:rsidRPr="00DC4164" w:rsidRDefault="00EB359C" w:rsidP="00DE43BB">
            <w:pPr>
              <w:adjustRightInd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C416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0.90</w:t>
            </w:r>
          </w:p>
        </w:tc>
      </w:tr>
    </w:tbl>
    <w:p w14:paraId="1DE80B19" w14:textId="77777777" w:rsidR="00F425BF" w:rsidRDefault="00F425BF">
      <w:bookmarkStart w:id="0" w:name="_GoBack"/>
      <w:bookmarkEnd w:id="0"/>
    </w:p>
    <w:sectPr w:rsidR="00F425BF" w:rsidSect="0082186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2721F" w14:textId="77777777" w:rsidR="009A152D" w:rsidRDefault="009A152D" w:rsidP="00F425BF">
      <w:pPr>
        <w:spacing w:after="0" w:line="240" w:lineRule="auto"/>
      </w:pPr>
      <w:r>
        <w:separator/>
      </w:r>
    </w:p>
  </w:endnote>
  <w:endnote w:type="continuationSeparator" w:id="0">
    <w:p w14:paraId="5C12A5E0" w14:textId="77777777" w:rsidR="009A152D" w:rsidRDefault="009A152D" w:rsidP="00F4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028B6" w14:textId="77777777" w:rsidR="009A152D" w:rsidRDefault="009A152D" w:rsidP="00F425BF">
      <w:pPr>
        <w:spacing w:after="0" w:line="240" w:lineRule="auto"/>
      </w:pPr>
      <w:r>
        <w:separator/>
      </w:r>
    </w:p>
  </w:footnote>
  <w:footnote w:type="continuationSeparator" w:id="0">
    <w:p w14:paraId="003A1276" w14:textId="77777777" w:rsidR="009A152D" w:rsidRDefault="009A152D" w:rsidP="00F42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2E55E4"/>
    <w:multiLevelType w:val="multilevel"/>
    <w:tmpl w:val="A34E7D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333584"/>
    <w:multiLevelType w:val="multilevel"/>
    <w:tmpl w:val="B31A76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722278"/>
    <w:multiLevelType w:val="multilevel"/>
    <w:tmpl w:val="0D14FD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F43B3C"/>
    <w:multiLevelType w:val="multilevel"/>
    <w:tmpl w:val="36EA2D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915861"/>
    <w:multiLevelType w:val="multilevel"/>
    <w:tmpl w:val="7DF6A3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CC6AB6"/>
    <w:multiLevelType w:val="multilevel"/>
    <w:tmpl w:val="08E215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86A"/>
    <w:rsid w:val="00040783"/>
    <w:rsid w:val="0004177E"/>
    <w:rsid w:val="0004798C"/>
    <w:rsid w:val="0005477E"/>
    <w:rsid w:val="000731DD"/>
    <w:rsid w:val="000A6979"/>
    <w:rsid w:val="000B0044"/>
    <w:rsid w:val="000D1397"/>
    <w:rsid w:val="000E0AFC"/>
    <w:rsid w:val="0011171C"/>
    <w:rsid w:val="00123941"/>
    <w:rsid w:val="00155BD3"/>
    <w:rsid w:val="001632C7"/>
    <w:rsid w:val="001E7B63"/>
    <w:rsid w:val="001F3168"/>
    <w:rsid w:val="0020355A"/>
    <w:rsid w:val="002C485D"/>
    <w:rsid w:val="002D2731"/>
    <w:rsid w:val="00374AA5"/>
    <w:rsid w:val="003D3702"/>
    <w:rsid w:val="003D3E76"/>
    <w:rsid w:val="003F7085"/>
    <w:rsid w:val="00423976"/>
    <w:rsid w:val="00427C65"/>
    <w:rsid w:val="00436624"/>
    <w:rsid w:val="00464AA2"/>
    <w:rsid w:val="0047315E"/>
    <w:rsid w:val="004F2A2A"/>
    <w:rsid w:val="004F66C4"/>
    <w:rsid w:val="0053328D"/>
    <w:rsid w:val="00544918"/>
    <w:rsid w:val="00545AEA"/>
    <w:rsid w:val="00576E43"/>
    <w:rsid w:val="00597143"/>
    <w:rsid w:val="00623831"/>
    <w:rsid w:val="006B4BFF"/>
    <w:rsid w:val="006C63DF"/>
    <w:rsid w:val="006D72FB"/>
    <w:rsid w:val="006F014C"/>
    <w:rsid w:val="00704ABF"/>
    <w:rsid w:val="007055DD"/>
    <w:rsid w:val="007748B5"/>
    <w:rsid w:val="007B143B"/>
    <w:rsid w:val="007D459E"/>
    <w:rsid w:val="0082186A"/>
    <w:rsid w:val="00844F52"/>
    <w:rsid w:val="0086275E"/>
    <w:rsid w:val="00867E79"/>
    <w:rsid w:val="008C2254"/>
    <w:rsid w:val="008D0018"/>
    <w:rsid w:val="00904475"/>
    <w:rsid w:val="00942517"/>
    <w:rsid w:val="00982FC3"/>
    <w:rsid w:val="009A152D"/>
    <w:rsid w:val="009A524E"/>
    <w:rsid w:val="009C05E6"/>
    <w:rsid w:val="009D7F58"/>
    <w:rsid w:val="009E5B42"/>
    <w:rsid w:val="00A23032"/>
    <w:rsid w:val="00A46428"/>
    <w:rsid w:val="00A520A8"/>
    <w:rsid w:val="00A5640F"/>
    <w:rsid w:val="00A92EBE"/>
    <w:rsid w:val="00AC6CD1"/>
    <w:rsid w:val="00AC6E26"/>
    <w:rsid w:val="00AE149F"/>
    <w:rsid w:val="00AE606F"/>
    <w:rsid w:val="00B9776F"/>
    <w:rsid w:val="00BB16AD"/>
    <w:rsid w:val="00C01793"/>
    <w:rsid w:val="00C111F0"/>
    <w:rsid w:val="00C13CB2"/>
    <w:rsid w:val="00C454E1"/>
    <w:rsid w:val="00C54656"/>
    <w:rsid w:val="00C63D54"/>
    <w:rsid w:val="00CA0968"/>
    <w:rsid w:val="00CE532C"/>
    <w:rsid w:val="00D21D0C"/>
    <w:rsid w:val="00D716E9"/>
    <w:rsid w:val="00D736E0"/>
    <w:rsid w:val="00D940F4"/>
    <w:rsid w:val="00D9420F"/>
    <w:rsid w:val="00DA7386"/>
    <w:rsid w:val="00DC4164"/>
    <w:rsid w:val="00DE43BB"/>
    <w:rsid w:val="00DF45F2"/>
    <w:rsid w:val="00DF7B2B"/>
    <w:rsid w:val="00E2228A"/>
    <w:rsid w:val="00E53E92"/>
    <w:rsid w:val="00E571A3"/>
    <w:rsid w:val="00EB359C"/>
    <w:rsid w:val="00ED46CF"/>
    <w:rsid w:val="00EE0E5F"/>
    <w:rsid w:val="00EF2CD6"/>
    <w:rsid w:val="00EF6937"/>
    <w:rsid w:val="00F246C9"/>
    <w:rsid w:val="00F37F98"/>
    <w:rsid w:val="00F425BF"/>
    <w:rsid w:val="00F77627"/>
    <w:rsid w:val="00FA6033"/>
    <w:rsid w:val="00FB550D"/>
    <w:rsid w:val="00FE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50C255"/>
  <w15:docId w15:val="{1AE05432-A1D7-5E44-81CB-F827FFD7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477E"/>
    <w:pPr>
      <w:spacing w:after="160" w:line="259" w:lineRule="auto"/>
    </w:pPr>
    <w:rPr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2186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99"/>
    <w:qFormat/>
    <w:rsid w:val="0082186A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2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5BF"/>
    <w:rPr>
      <w:lang w:val="en-AU" w:eastAsia="zh-CN"/>
    </w:rPr>
  </w:style>
  <w:style w:type="paragraph" w:styleId="Footer">
    <w:name w:val="footer"/>
    <w:basedOn w:val="Normal"/>
    <w:link w:val="FooterChar"/>
    <w:uiPriority w:val="99"/>
    <w:unhideWhenUsed/>
    <w:rsid w:val="00F425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5BF"/>
    <w:rPr>
      <w:lang w:val="en-AU" w:eastAsia="zh-CN"/>
    </w:rPr>
  </w:style>
  <w:style w:type="paragraph" w:styleId="NormalWeb">
    <w:name w:val="Normal (Web)"/>
    <w:basedOn w:val="Normal"/>
    <w:uiPriority w:val="99"/>
    <w:semiHidden/>
    <w:unhideWhenUsed/>
    <w:rsid w:val="00A52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D139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EB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EBE"/>
    <w:rPr>
      <w:rFonts w:ascii="Times New Roman" w:hAnsi="Times New Roman" w:cs="Times New Roman"/>
      <w:sz w:val="18"/>
      <w:szCs w:val="18"/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7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1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73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95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1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6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0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2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6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06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9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2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45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8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8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9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5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4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4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391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Stanzel</dc:creator>
  <cp:keywords/>
  <dc:description/>
  <cp:lastModifiedBy>Natasha Davidson</cp:lastModifiedBy>
  <cp:revision>16</cp:revision>
  <dcterms:created xsi:type="dcterms:W3CDTF">2020-12-02T08:11:00Z</dcterms:created>
  <dcterms:modified xsi:type="dcterms:W3CDTF">2020-12-07T03:20:00Z</dcterms:modified>
</cp:coreProperties>
</file>