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33FEC5" w14:textId="245F13C0" w:rsidR="009310BC" w:rsidRPr="003A1DC0" w:rsidRDefault="00CF77D9" w:rsidP="003A1DC0">
      <w:pPr>
        <w:spacing w:line="276" w:lineRule="auto"/>
        <w:rPr>
          <w:rFonts w:cstheme="minorHAnsi"/>
          <w:b/>
          <w:lang w:val="en-US"/>
        </w:rPr>
      </w:pPr>
      <w:r w:rsidRPr="003A1DC0">
        <w:rPr>
          <w:rFonts w:cstheme="minorHAnsi"/>
          <w:b/>
          <w:lang w:val="en-US"/>
        </w:rPr>
        <w:t xml:space="preserve">Interviewguide </w:t>
      </w:r>
      <w:r w:rsidR="004531FD" w:rsidRPr="003A1DC0">
        <w:rPr>
          <w:rFonts w:cstheme="minorHAnsi"/>
          <w:b/>
          <w:lang w:val="en-US"/>
        </w:rPr>
        <w:t xml:space="preserve">for interviews with </w:t>
      </w:r>
      <w:r w:rsidR="004531FD" w:rsidRPr="003A1DC0">
        <w:rPr>
          <w:rFonts w:cstheme="minorHAnsi"/>
          <w:b/>
          <w:lang w:val="en-GB"/>
        </w:rPr>
        <w:t>practitioners working within the field of cancer or AYAs with chronic conditions</w:t>
      </w:r>
    </w:p>
    <w:p w14:paraId="2B6613E2" w14:textId="67F42DD7" w:rsidR="00FD52D5" w:rsidRPr="003A1DC0" w:rsidRDefault="00FD52D5" w:rsidP="003A1DC0">
      <w:pPr>
        <w:spacing w:line="276" w:lineRule="auto"/>
        <w:rPr>
          <w:rFonts w:cstheme="minorHAnsi"/>
          <w:lang w:val="en-US"/>
        </w:rPr>
      </w:pPr>
    </w:p>
    <w:p w14:paraId="119FAED2" w14:textId="0B3C3623" w:rsidR="00826A79" w:rsidRPr="003A1DC0" w:rsidRDefault="00262A8B" w:rsidP="003A1DC0">
      <w:pPr>
        <w:spacing w:line="276" w:lineRule="auto"/>
        <w:rPr>
          <w:rFonts w:cstheme="minorHAnsi"/>
        </w:rPr>
      </w:pPr>
      <w:r w:rsidRPr="003A1DC0">
        <w:rPr>
          <w:rStyle w:val="Heading3Char"/>
          <w:rFonts w:asciiTheme="minorHAnsi" w:hAnsiTheme="minorHAnsi" w:cstheme="minorHAnsi"/>
        </w:rPr>
        <w:t>Information about the paractitioner:</w:t>
      </w:r>
      <w:r w:rsidR="00826A79" w:rsidRPr="003A1DC0">
        <w:rPr>
          <w:rStyle w:val="Heading3Char"/>
          <w:rFonts w:asciiTheme="minorHAnsi" w:hAnsiTheme="minorHAnsi" w:cstheme="minorHAnsi"/>
        </w:rPr>
        <w:t xml:space="preserve"> </w:t>
      </w:r>
    </w:p>
    <w:p w14:paraId="61523FFB" w14:textId="1311EED3" w:rsidR="00262A8B" w:rsidRPr="003A1DC0" w:rsidRDefault="00262A8B" w:rsidP="003A1DC0">
      <w:pPr>
        <w:spacing w:line="276" w:lineRule="auto"/>
        <w:rPr>
          <w:rFonts w:cstheme="minorHAnsi"/>
          <w:lang w:val="en-US"/>
        </w:rPr>
      </w:pPr>
      <w:r w:rsidRPr="003A1DC0">
        <w:rPr>
          <w:rFonts w:cstheme="minorHAnsi"/>
          <w:lang w:val="en-US"/>
        </w:rPr>
        <w:t xml:space="preserve">Initially, I would like to </w:t>
      </w:r>
      <w:r w:rsidRPr="003A1DC0">
        <w:rPr>
          <w:rFonts w:cstheme="minorHAnsi"/>
          <w:lang w:val="en-US"/>
        </w:rPr>
        <w:t>know a little more</w:t>
      </w:r>
      <w:r w:rsidRPr="003A1DC0">
        <w:rPr>
          <w:rFonts w:cstheme="minorHAnsi"/>
          <w:lang w:val="en-US"/>
        </w:rPr>
        <w:t xml:space="preserve"> about your work. Can you tell </w:t>
      </w:r>
      <w:r w:rsidRPr="003A1DC0">
        <w:rPr>
          <w:rFonts w:cstheme="minorHAnsi"/>
          <w:lang w:val="en-US"/>
        </w:rPr>
        <w:t>me</w:t>
      </w:r>
      <w:r w:rsidRPr="003A1DC0">
        <w:rPr>
          <w:rFonts w:cstheme="minorHAnsi"/>
          <w:lang w:val="en-US"/>
        </w:rPr>
        <w:t xml:space="preserve"> about your work?</w:t>
      </w:r>
    </w:p>
    <w:p w14:paraId="2B6D6C28" w14:textId="75E6EC18" w:rsidR="00262A8B" w:rsidRPr="003A1DC0" w:rsidRDefault="00262A8B" w:rsidP="003A1DC0">
      <w:pPr>
        <w:pStyle w:val="ListParagraph"/>
        <w:numPr>
          <w:ilvl w:val="0"/>
          <w:numId w:val="6"/>
        </w:numPr>
        <w:rPr>
          <w:lang w:val="en-US"/>
        </w:rPr>
      </w:pPr>
      <w:r w:rsidRPr="003A1DC0">
        <w:rPr>
          <w:lang w:val="en-US"/>
        </w:rPr>
        <w:t>How do you meet the young people? When? How often / for how long?</w:t>
      </w:r>
    </w:p>
    <w:p w14:paraId="1FDB0A8F" w14:textId="6A80F3D8" w:rsidR="00262A8B" w:rsidRPr="003A1DC0" w:rsidRDefault="00262A8B" w:rsidP="003A1DC0">
      <w:pPr>
        <w:pStyle w:val="ListParagraph"/>
        <w:numPr>
          <w:ilvl w:val="0"/>
          <w:numId w:val="6"/>
        </w:numPr>
        <w:rPr>
          <w:lang w:val="en-US"/>
        </w:rPr>
      </w:pPr>
      <w:r w:rsidRPr="003A1DC0">
        <w:rPr>
          <w:lang w:val="en-US"/>
        </w:rPr>
        <w:t xml:space="preserve">How many young people </w:t>
      </w:r>
      <w:r w:rsidRPr="003A1DC0">
        <w:rPr>
          <w:lang w:val="en-US"/>
        </w:rPr>
        <w:t>do you see</w:t>
      </w:r>
      <w:r w:rsidRPr="003A1DC0">
        <w:rPr>
          <w:lang w:val="en-US"/>
        </w:rPr>
        <w:t xml:space="preserve"> for check</w:t>
      </w:r>
      <w:r w:rsidRPr="003A1DC0">
        <w:rPr>
          <w:lang w:val="en-US"/>
        </w:rPr>
        <w:t>-ups</w:t>
      </w:r>
      <w:r w:rsidRPr="003A1DC0">
        <w:rPr>
          <w:lang w:val="en-US"/>
        </w:rPr>
        <w:t xml:space="preserve"> / treatment?</w:t>
      </w:r>
    </w:p>
    <w:p w14:paraId="01411657" w14:textId="24DF7EE6" w:rsidR="005C03DB" w:rsidRPr="003A1DC0" w:rsidRDefault="00262A8B" w:rsidP="003A1DC0">
      <w:pPr>
        <w:pStyle w:val="ListParagraph"/>
        <w:numPr>
          <w:ilvl w:val="0"/>
          <w:numId w:val="6"/>
        </w:numPr>
        <w:rPr>
          <w:lang w:val="en-US"/>
        </w:rPr>
      </w:pPr>
      <w:bookmarkStart w:id="0" w:name="_GoBack"/>
      <w:bookmarkEnd w:id="0"/>
      <w:r w:rsidRPr="003A1DC0">
        <w:rPr>
          <w:lang w:val="en-US"/>
        </w:rPr>
        <w:t>How do you experience</w:t>
      </w:r>
      <w:r w:rsidRPr="003A1DC0">
        <w:rPr>
          <w:lang w:val="en-US"/>
        </w:rPr>
        <w:t xml:space="preserve"> problem</w:t>
      </w:r>
      <w:r w:rsidRPr="003A1DC0">
        <w:rPr>
          <w:lang w:val="en-US"/>
        </w:rPr>
        <w:t>s around</w:t>
      </w:r>
      <w:r w:rsidRPr="003A1DC0">
        <w:rPr>
          <w:lang w:val="en-US"/>
        </w:rPr>
        <w:t xml:space="preserve"> young people and cancer?</w:t>
      </w:r>
    </w:p>
    <w:p w14:paraId="1B139213" w14:textId="77777777" w:rsidR="00262A8B" w:rsidRPr="003A1DC0" w:rsidRDefault="00262A8B" w:rsidP="003A1DC0">
      <w:pPr>
        <w:pStyle w:val="ListBullet"/>
        <w:numPr>
          <w:ilvl w:val="0"/>
          <w:numId w:val="0"/>
        </w:numPr>
        <w:spacing w:line="276" w:lineRule="auto"/>
        <w:ind w:left="360"/>
        <w:rPr>
          <w:rFonts w:cstheme="minorHAnsi"/>
          <w:lang w:val="en-US"/>
        </w:rPr>
      </w:pPr>
    </w:p>
    <w:p w14:paraId="3902C905" w14:textId="61B2CFA3" w:rsidR="005C03DB" w:rsidRPr="003A1DC0" w:rsidRDefault="00262A8B" w:rsidP="003A1DC0">
      <w:pPr>
        <w:spacing w:line="276" w:lineRule="auto"/>
        <w:rPr>
          <w:rFonts w:cstheme="minorHAnsi"/>
          <w:lang w:val="en-US"/>
        </w:rPr>
      </w:pPr>
      <w:r w:rsidRPr="003A1DC0">
        <w:rPr>
          <w:rStyle w:val="Heading3Char"/>
          <w:rFonts w:asciiTheme="minorHAnsi" w:hAnsiTheme="minorHAnsi" w:cstheme="minorHAnsi"/>
          <w:lang w:val="en-US"/>
        </w:rPr>
        <w:t>The target group</w:t>
      </w:r>
      <w:r w:rsidR="005C03DB" w:rsidRPr="003A1DC0">
        <w:rPr>
          <w:rFonts w:cstheme="minorHAnsi"/>
          <w:lang w:val="en-US"/>
        </w:rPr>
        <w:t xml:space="preserve"> (</w:t>
      </w:r>
      <w:r w:rsidRPr="003A1DC0">
        <w:rPr>
          <w:rFonts w:cstheme="minorHAnsi"/>
          <w:lang w:val="en-US"/>
        </w:rPr>
        <w:t>AYAs with cancer aged</w:t>
      </w:r>
      <w:r w:rsidR="00826A79" w:rsidRPr="003A1DC0">
        <w:rPr>
          <w:rFonts w:cstheme="minorHAnsi"/>
          <w:lang w:val="en-US"/>
        </w:rPr>
        <w:t xml:space="preserve"> 15-30</w:t>
      </w:r>
      <w:r w:rsidR="005C03DB" w:rsidRPr="003A1DC0">
        <w:rPr>
          <w:rFonts w:cstheme="minorHAnsi"/>
          <w:lang w:val="en-US"/>
        </w:rPr>
        <w:t>):</w:t>
      </w:r>
    </w:p>
    <w:p w14:paraId="2D6B6BAA" w14:textId="2B14C5FC" w:rsidR="00262A8B" w:rsidRPr="003A1DC0" w:rsidRDefault="00262A8B" w:rsidP="003A1DC0">
      <w:pPr>
        <w:pStyle w:val="ListParagraph"/>
        <w:numPr>
          <w:ilvl w:val="0"/>
          <w:numId w:val="5"/>
        </w:numPr>
        <w:rPr>
          <w:lang w:val="en-US"/>
        </w:rPr>
      </w:pPr>
      <w:r w:rsidRPr="003A1DC0">
        <w:rPr>
          <w:lang w:val="en-US"/>
        </w:rPr>
        <w:t>In your opinion, what are the main challenges young people face?</w:t>
      </w:r>
    </w:p>
    <w:p w14:paraId="0D0E1215" w14:textId="77777777" w:rsidR="00262A8B" w:rsidRPr="003A1DC0" w:rsidRDefault="00262A8B" w:rsidP="003A1DC0">
      <w:pPr>
        <w:rPr>
          <w:lang w:val="en-US"/>
        </w:rPr>
      </w:pPr>
    </w:p>
    <w:p w14:paraId="75C3A491" w14:textId="70A76799" w:rsidR="00262A8B" w:rsidRPr="003A1DC0" w:rsidRDefault="00262A8B" w:rsidP="003A1DC0">
      <w:pPr>
        <w:pStyle w:val="ListParagraph"/>
        <w:numPr>
          <w:ilvl w:val="0"/>
          <w:numId w:val="5"/>
        </w:numPr>
        <w:rPr>
          <w:lang w:val="en-US"/>
        </w:rPr>
      </w:pPr>
      <w:r w:rsidRPr="003A1DC0">
        <w:rPr>
          <w:lang w:val="en-US"/>
        </w:rPr>
        <w:t>H</w:t>
      </w:r>
      <w:r w:rsidRPr="003A1DC0">
        <w:rPr>
          <w:lang w:val="en-US"/>
        </w:rPr>
        <w:t xml:space="preserve">ow you think being </w:t>
      </w:r>
      <w:r w:rsidRPr="003A1DC0">
        <w:rPr>
          <w:lang w:val="en-US"/>
        </w:rPr>
        <w:t xml:space="preserve">a young person </w:t>
      </w:r>
      <w:r w:rsidRPr="003A1DC0">
        <w:rPr>
          <w:lang w:val="en-US"/>
        </w:rPr>
        <w:t xml:space="preserve">with cancer is different </w:t>
      </w:r>
      <w:r w:rsidRPr="003A1DC0">
        <w:rPr>
          <w:lang w:val="en-US"/>
        </w:rPr>
        <w:t>from</w:t>
      </w:r>
      <w:r w:rsidRPr="003A1DC0">
        <w:rPr>
          <w:lang w:val="en-US"/>
        </w:rPr>
        <w:t xml:space="preserve"> being an adult with cancer</w:t>
      </w:r>
      <w:r w:rsidRPr="003A1DC0">
        <w:rPr>
          <w:lang w:val="en-US"/>
        </w:rPr>
        <w:t>?</w:t>
      </w:r>
      <w:r w:rsidRPr="003A1DC0">
        <w:rPr>
          <w:lang w:val="en-US"/>
        </w:rPr>
        <w:t xml:space="preserve"> Is there anything that is particularly difficult about being young and seriously ill</w:t>
      </w:r>
      <w:r w:rsidRPr="003A1DC0">
        <w:rPr>
          <w:lang w:val="en-US"/>
        </w:rPr>
        <w:t>?</w:t>
      </w:r>
    </w:p>
    <w:p w14:paraId="5F19DEB3" w14:textId="77777777" w:rsidR="00CF183D" w:rsidRPr="003A1DC0" w:rsidRDefault="00CF183D" w:rsidP="003A1DC0">
      <w:pPr>
        <w:pStyle w:val="ListParagraph"/>
        <w:spacing w:line="276" w:lineRule="auto"/>
        <w:ind w:left="405"/>
        <w:rPr>
          <w:rFonts w:cstheme="minorHAnsi"/>
        </w:rPr>
      </w:pPr>
    </w:p>
    <w:p w14:paraId="78A2F7BB" w14:textId="77777777" w:rsidR="003F1018" w:rsidRPr="003A1DC0" w:rsidRDefault="003F1018" w:rsidP="003A1DC0">
      <w:pPr>
        <w:pStyle w:val="Heading3"/>
        <w:rPr>
          <w:rFonts w:asciiTheme="minorHAnsi" w:hAnsiTheme="minorHAnsi" w:cstheme="minorHAnsi"/>
        </w:rPr>
      </w:pPr>
      <w:r w:rsidRPr="003A1DC0">
        <w:rPr>
          <w:rFonts w:asciiTheme="minorHAnsi" w:hAnsiTheme="minorHAnsi" w:cstheme="minorHAnsi"/>
        </w:rPr>
        <w:t>Reintegration:</w:t>
      </w:r>
    </w:p>
    <w:p w14:paraId="56D32468" w14:textId="085FA9C1" w:rsidR="00262A8B" w:rsidRPr="003A1DC0" w:rsidRDefault="00262A8B" w:rsidP="003A1DC0">
      <w:pPr>
        <w:pStyle w:val="ListParagraph"/>
        <w:numPr>
          <w:ilvl w:val="0"/>
          <w:numId w:val="1"/>
        </w:numPr>
        <w:spacing w:line="276" w:lineRule="auto"/>
        <w:rPr>
          <w:rFonts w:cstheme="minorHAnsi"/>
          <w:lang w:val="en-US"/>
        </w:rPr>
      </w:pPr>
      <w:r w:rsidRPr="003A1DC0">
        <w:rPr>
          <w:rFonts w:cstheme="minorHAnsi"/>
          <w:lang w:val="en-US"/>
        </w:rPr>
        <w:t xml:space="preserve">In you experience, what </w:t>
      </w:r>
      <w:r w:rsidRPr="003A1DC0">
        <w:rPr>
          <w:rFonts w:cstheme="minorHAnsi"/>
          <w:lang w:val="en-US"/>
        </w:rPr>
        <w:t xml:space="preserve">do </w:t>
      </w:r>
      <w:r w:rsidRPr="003A1DC0">
        <w:rPr>
          <w:rFonts w:cstheme="minorHAnsi"/>
          <w:lang w:val="en-US"/>
        </w:rPr>
        <w:t>AYAs</w:t>
      </w:r>
      <w:r w:rsidRPr="003A1DC0">
        <w:rPr>
          <w:rFonts w:cstheme="minorHAnsi"/>
          <w:lang w:val="en-US"/>
        </w:rPr>
        <w:t xml:space="preserve"> with cancer </w:t>
      </w:r>
      <w:r w:rsidRPr="003A1DC0">
        <w:rPr>
          <w:rFonts w:cstheme="minorHAnsi"/>
          <w:lang w:val="en-US"/>
        </w:rPr>
        <w:t>need</w:t>
      </w:r>
      <w:r w:rsidRPr="003A1DC0">
        <w:rPr>
          <w:rFonts w:cstheme="minorHAnsi"/>
          <w:lang w:val="en-US"/>
        </w:rPr>
        <w:t xml:space="preserve"> after finishing treatment? / </w:t>
      </w:r>
      <w:r w:rsidR="003A1DC0" w:rsidRPr="003A1DC0">
        <w:rPr>
          <w:rFonts w:cstheme="minorHAnsi"/>
          <w:lang w:val="en-US"/>
        </w:rPr>
        <w:t>Which</w:t>
      </w:r>
      <w:r w:rsidRPr="003A1DC0">
        <w:rPr>
          <w:rFonts w:cstheme="minorHAnsi"/>
          <w:lang w:val="en-US"/>
        </w:rPr>
        <w:t xml:space="preserve"> challenges do young people have after finishing treatment and or hospitalization?</w:t>
      </w:r>
    </w:p>
    <w:p w14:paraId="7D28875D" w14:textId="78EFD74E" w:rsidR="00262A8B" w:rsidRPr="003A1DC0" w:rsidRDefault="00262A8B" w:rsidP="003A1DC0">
      <w:pPr>
        <w:pStyle w:val="ListParagraph"/>
        <w:numPr>
          <w:ilvl w:val="0"/>
          <w:numId w:val="1"/>
        </w:numPr>
        <w:spacing w:line="276" w:lineRule="auto"/>
        <w:rPr>
          <w:rFonts w:cstheme="minorHAnsi"/>
          <w:lang w:val="en-US"/>
        </w:rPr>
      </w:pPr>
      <w:r w:rsidRPr="003A1DC0">
        <w:rPr>
          <w:rFonts w:cstheme="minorHAnsi"/>
          <w:lang w:val="en-US"/>
        </w:rPr>
        <w:t xml:space="preserve"> </w:t>
      </w:r>
      <w:r w:rsidR="003A1DC0" w:rsidRPr="003A1DC0">
        <w:rPr>
          <w:rFonts w:cstheme="minorHAnsi"/>
          <w:lang w:val="en-US"/>
        </w:rPr>
        <w:t>In what way can</w:t>
      </w:r>
      <w:r w:rsidRPr="003A1DC0">
        <w:rPr>
          <w:rFonts w:cstheme="minorHAnsi"/>
          <w:lang w:val="en-US"/>
        </w:rPr>
        <w:t xml:space="preserve"> young people with serious illness </w:t>
      </w:r>
      <w:r w:rsidR="003A1DC0" w:rsidRPr="003A1DC0">
        <w:rPr>
          <w:rFonts w:cstheme="minorHAnsi"/>
          <w:lang w:val="en-US"/>
        </w:rPr>
        <w:t xml:space="preserve">be helped </w:t>
      </w:r>
      <w:r w:rsidRPr="003A1DC0">
        <w:rPr>
          <w:rFonts w:cstheme="minorHAnsi"/>
          <w:lang w:val="en-US"/>
        </w:rPr>
        <w:t>after</w:t>
      </w:r>
      <w:r w:rsidR="003A1DC0" w:rsidRPr="003A1DC0">
        <w:rPr>
          <w:rFonts w:cstheme="minorHAnsi"/>
          <w:lang w:val="en-US"/>
        </w:rPr>
        <w:t xml:space="preserve"> they have</w:t>
      </w:r>
      <w:r w:rsidRPr="003A1DC0">
        <w:rPr>
          <w:rFonts w:cstheme="minorHAnsi"/>
          <w:lang w:val="en-US"/>
        </w:rPr>
        <w:t xml:space="preserve"> finish</w:t>
      </w:r>
      <w:r w:rsidR="003A1DC0" w:rsidRPr="003A1DC0">
        <w:rPr>
          <w:rFonts w:cstheme="minorHAnsi"/>
          <w:lang w:val="en-US"/>
        </w:rPr>
        <w:t>ed</w:t>
      </w:r>
      <w:r w:rsidRPr="003A1DC0">
        <w:rPr>
          <w:rFonts w:cstheme="minorHAnsi"/>
          <w:lang w:val="en-US"/>
        </w:rPr>
        <w:t xml:space="preserve"> treatment?</w:t>
      </w:r>
    </w:p>
    <w:p w14:paraId="16DDF5F8" w14:textId="2A722B32" w:rsidR="00262A8B" w:rsidRPr="003A1DC0" w:rsidRDefault="00262A8B" w:rsidP="003A1DC0">
      <w:pPr>
        <w:pStyle w:val="ListParagraph"/>
        <w:numPr>
          <w:ilvl w:val="0"/>
          <w:numId w:val="1"/>
        </w:numPr>
        <w:spacing w:line="276" w:lineRule="auto"/>
        <w:rPr>
          <w:rFonts w:cstheme="minorHAnsi"/>
          <w:lang w:val="en-US"/>
        </w:rPr>
      </w:pPr>
      <w:r w:rsidRPr="003A1DC0">
        <w:rPr>
          <w:rFonts w:cstheme="minorHAnsi"/>
          <w:lang w:val="en-US"/>
        </w:rPr>
        <w:t xml:space="preserve"> Through interviews with young people with cancer, we </w:t>
      </w:r>
      <w:r w:rsidR="003A1DC0" w:rsidRPr="003A1DC0">
        <w:rPr>
          <w:rFonts w:cstheme="minorHAnsi"/>
          <w:lang w:val="en-US"/>
        </w:rPr>
        <w:t>find</w:t>
      </w:r>
      <w:r w:rsidRPr="003A1DC0">
        <w:rPr>
          <w:rFonts w:cstheme="minorHAnsi"/>
          <w:lang w:val="en-US"/>
        </w:rPr>
        <w:t xml:space="preserve"> that there are some practical (financial), mental (low self-esteem and loneliness) and physical (fatigue and changed appearance) barriers / challenges that affect their everyday life after treatment. What do you experience </w:t>
      </w:r>
      <w:r w:rsidR="003A1DC0" w:rsidRPr="003A1DC0">
        <w:rPr>
          <w:rFonts w:cstheme="minorHAnsi"/>
          <w:lang w:val="en-US"/>
        </w:rPr>
        <w:t>as the biggest challenge for t</w:t>
      </w:r>
      <w:r w:rsidRPr="003A1DC0">
        <w:rPr>
          <w:rFonts w:cstheme="minorHAnsi"/>
          <w:lang w:val="en-US"/>
        </w:rPr>
        <w:t>he young peopl</w:t>
      </w:r>
      <w:r w:rsidR="003A1DC0" w:rsidRPr="003A1DC0">
        <w:rPr>
          <w:rFonts w:cstheme="minorHAnsi"/>
          <w:lang w:val="en-US"/>
        </w:rPr>
        <w:t>e?</w:t>
      </w:r>
    </w:p>
    <w:p w14:paraId="4863B887" w14:textId="5A498FE6" w:rsidR="00262A8B" w:rsidRPr="003A1DC0" w:rsidRDefault="00262A8B" w:rsidP="003A1DC0">
      <w:pPr>
        <w:pStyle w:val="ListParagraph"/>
        <w:numPr>
          <w:ilvl w:val="0"/>
          <w:numId w:val="1"/>
        </w:numPr>
        <w:spacing w:line="276" w:lineRule="auto"/>
        <w:rPr>
          <w:rFonts w:cstheme="minorHAnsi"/>
          <w:lang w:val="en-US"/>
        </w:rPr>
      </w:pPr>
      <w:r w:rsidRPr="003A1DC0">
        <w:rPr>
          <w:rFonts w:cstheme="minorHAnsi"/>
          <w:lang w:val="en-US"/>
        </w:rPr>
        <w:t xml:space="preserve"> If you </w:t>
      </w:r>
      <w:r w:rsidR="003A1DC0" w:rsidRPr="003A1DC0">
        <w:rPr>
          <w:rFonts w:cstheme="minorHAnsi"/>
          <w:lang w:val="en-US"/>
        </w:rPr>
        <w:t>all resources</w:t>
      </w:r>
      <w:r w:rsidRPr="003A1DC0">
        <w:rPr>
          <w:rFonts w:cstheme="minorHAnsi"/>
          <w:lang w:val="en-US"/>
        </w:rPr>
        <w:t xml:space="preserve"> in terms of finances and otherwise structures </w:t>
      </w:r>
      <w:r w:rsidR="003A1DC0" w:rsidRPr="003A1DC0">
        <w:rPr>
          <w:rFonts w:cstheme="minorHAnsi"/>
          <w:lang w:val="en-US"/>
        </w:rPr>
        <w:t>such as</w:t>
      </w:r>
      <w:r w:rsidRPr="003A1DC0">
        <w:rPr>
          <w:rFonts w:cstheme="minorHAnsi"/>
          <w:lang w:val="en-US"/>
        </w:rPr>
        <w:t xml:space="preserve"> health care, social services and education, how would you organize the ideal 'course after cancer / serious illness' for young people?</w:t>
      </w:r>
    </w:p>
    <w:p w14:paraId="72219D42" w14:textId="0E9AF161" w:rsidR="003A5DC0" w:rsidRPr="003A1DC0" w:rsidRDefault="003A5DC0" w:rsidP="003A1DC0">
      <w:pPr>
        <w:spacing w:line="276" w:lineRule="auto"/>
        <w:rPr>
          <w:rFonts w:cstheme="minorHAnsi"/>
        </w:rPr>
      </w:pPr>
    </w:p>
    <w:p w14:paraId="692AC837" w14:textId="0C3C9807" w:rsidR="003A5DC0" w:rsidRPr="003A1DC0" w:rsidRDefault="003A1DC0" w:rsidP="003A1DC0">
      <w:pPr>
        <w:pStyle w:val="Heading3"/>
        <w:rPr>
          <w:rFonts w:asciiTheme="minorHAnsi" w:hAnsiTheme="minorHAnsi" w:cstheme="minorHAnsi"/>
        </w:rPr>
      </w:pPr>
      <w:r w:rsidRPr="003A1DC0">
        <w:rPr>
          <w:rFonts w:asciiTheme="minorHAnsi" w:hAnsiTheme="minorHAnsi" w:cstheme="minorHAnsi"/>
        </w:rPr>
        <w:t>Education</w:t>
      </w:r>
      <w:r w:rsidR="003A5DC0" w:rsidRPr="003A1DC0">
        <w:rPr>
          <w:rFonts w:asciiTheme="minorHAnsi" w:hAnsiTheme="minorHAnsi" w:cstheme="minorHAnsi"/>
        </w:rPr>
        <w:t>:</w:t>
      </w:r>
    </w:p>
    <w:p w14:paraId="0C0DAC33" w14:textId="1E5D4FF0" w:rsidR="003A1DC0" w:rsidRPr="003A1DC0" w:rsidRDefault="003A1DC0" w:rsidP="003A1DC0">
      <w:pPr>
        <w:pStyle w:val="ListParagraph"/>
        <w:numPr>
          <w:ilvl w:val="0"/>
          <w:numId w:val="3"/>
        </w:numPr>
        <w:spacing w:line="276" w:lineRule="auto"/>
        <w:rPr>
          <w:rFonts w:cstheme="minorHAnsi"/>
          <w:lang w:val="en-US"/>
        </w:rPr>
      </w:pPr>
      <w:r w:rsidRPr="003A1DC0">
        <w:rPr>
          <w:rFonts w:cstheme="minorHAnsi"/>
          <w:lang w:val="en-US"/>
        </w:rPr>
        <w:t xml:space="preserve">What </w:t>
      </w:r>
      <w:r w:rsidRPr="003A1DC0">
        <w:rPr>
          <w:rFonts w:cstheme="minorHAnsi"/>
          <w:lang w:val="en-US"/>
        </w:rPr>
        <w:t>is</w:t>
      </w:r>
      <w:r w:rsidRPr="003A1DC0">
        <w:rPr>
          <w:rFonts w:cstheme="minorHAnsi"/>
          <w:lang w:val="en-US"/>
        </w:rPr>
        <w:t xml:space="preserve"> the biggest challenge for young people with cancer who have to return to education and everyday life after finishing treatment? (Why)</w:t>
      </w:r>
    </w:p>
    <w:p w14:paraId="0393DA14" w14:textId="1C6C27F6" w:rsidR="003A1DC0" w:rsidRPr="003A1DC0" w:rsidRDefault="003A1DC0" w:rsidP="003A1DC0">
      <w:pPr>
        <w:pStyle w:val="ListParagraph"/>
        <w:numPr>
          <w:ilvl w:val="0"/>
          <w:numId w:val="3"/>
        </w:numPr>
        <w:spacing w:line="276" w:lineRule="auto"/>
        <w:rPr>
          <w:rFonts w:cstheme="minorHAnsi"/>
          <w:lang w:val="en-US"/>
        </w:rPr>
      </w:pPr>
      <w:r w:rsidRPr="003A1DC0">
        <w:rPr>
          <w:rFonts w:cstheme="minorHAnsi"/>
          <w:lang w:val="en-US"/>
        </w:rPr>
        <w:t>(</w:t>
      </w:r>
      <w:r w:rsidRPr="003A1DC0">
        <w:rPr>
          <w:rFonts w:cstheme="minorHAnsi"/>
          <w:lang w:val="en-US"/>
        </w:rPr>
        <w:t xml:space="preserve">Do some </w:t>
      </w:r>
      <w:r w:rsidRPr="003A1DC0">
        <w:rPr>
          <w:rFonts w:cstheme="minorHAnsi"/>
          <w:lang w:val="en-US"/>
        </w:rPr>
        <w:t>groups of young people have more difficult</w:t>
      </w:r>
      <w:r w:rsidRPr="003A1DC0">
        <w:rPr>
          <w:rFonts w:cstheme="minorHAnsi"/>
          <w:lang w:val="en-US"/>
        </w:rPr>
        <w:t>ies</w:t>
      </w:r>
      <w:r w:rsidRPr="003A1DC0">
        <w:rPr>
          <w:rFonts w:cstheme="minorHAnsi"/>
          <w:lang w:val="en-US"/>
        </w:rPr>
        <w:t xml:space="preserve"> than others? (Eg vocational school children vs. gym young people or…?))</w:t>
      </w:r>
    </w:p>
    <w:p w14:paraId="5A21D18F" w14:textId="6523E0B3" w:rsidR="003A1DC0" w:rsidRPr="003A1DC0" w:rsidRDefault="003A1DC0" w:rsidP="003A1DC0">
      <w:pPr>
        <w:pStyle w:val="ListParagraph"/>
        <w:numPr>
          <w:ilvl w:val="0"/>
          <w:numId w:val="3"/>
        </w:numPr>
        <w:spacing w:line="276" w:lineRule="auto"/>
        <w:rPr>
          <w:rFonts w:cstheme="minorHAnsi"/>
          <w:lang w:val="en-US"/>
        </w:rPr>
      </w:pPr>
      <w:r w:rsidRPr="003A1DC0">
        <w:rPr>
          <w:rFonts w:cstheme="minorHAnsi"/>
          <w:lang w:val="en-US"/>
        </w:rPr>
        <w:t>Can you tell about a young person who has had difficulty resuming education and everyday life after finishing treatment? (why do you think he / she had a particularly difficult time?)</w:t>
      </w:r>
    </w:p>
    <w:p w14:paraId="5E713FCD" w14:textId="61CCF0C4" w:rsidR="003A1DC0" w:rsidRPr="003A1DC0" w:rsidRDefault="003A1DC0" w:rsidP="003A1DC0">
      <w:pPr>
        <w:pStyle w:val="ListParagraph"/>
        <w:numPr>
          <w:ilvl w:val="0"/>
          <w:numId w:val="3"/>
        </w:numPr>
        <w:spacing w:line="276" w:lineRule="auto"/>
        <w:rPr>
          <w:rFonts w:cstheme="minorHAnsi"/>
          <w:lang w:val="en-US"/>
        </w:rPr>
      </w:pPr>
      <w:r w:rsidRPr="003A1DC0">
        <w:rPr>
          <w:rFonts w:cstheme="minorHAnsi"/>
          <w:lang w:val="en-US"/>
        </w:rPr>
        <w:t>Can you tell about a young person where it has been easy / easier to resume education and everyday life after finishing treatment? (what do you think made it easier for him / her?)</w:t>
      </w:r>
    </w:p>
    <w:p w14:paraId="39A9880B" w14:textId="68F8AE5E" w:rsidR="003A1DC0" w:rsidRPr="003A1DC0" w:rsidRDefault="003A1DC0" w:rsidP="003A1DC0">
      <w:pPr>
        <w:pStyle w:val="ListParagraph"/>
        <w:numPr>
          <w:ilvl w:val="0"/>
          <w:numId w:val="3"/>
        </w:numPr>
        <w:spacing w:line="276" w:lineRule="auto"/>
        <w:rPr>
          <w:rFonts w:cstheme="minorHAnsi"/>
          <w:lang w:val="en-US"/>
        </w:rPr>
      </w:pPr>
      <w:r w:rsidRPr="003A1DC0">
        <w:rPr>
          <w:rFonts w:cstheme="minorHAnsi"/>
          <w:lang w:val="en-US"/>
        </w:rPr>
        <w:lastRenderedPageBreak/>
        <w:t>One of the things we hear in our interviews of young people who have or have had cancer is that it can be difficult to get back to school / education / etc for many different reasons. What advice would you give to a young person with a serious illness who, after completing treatment, should resume an educational course? (why is it important? - are there other things that could be important)</w:t>
      </w:r>
    </w:p>
    <w:p w14:paraId="607C791C" w14:textId="4C3A0968" w:rsidR="003A1DC0" w:rsidRPr="003A1DC0" w:rsidRDefault="003A1DC0" w:rsidP="003A1DC0">
      <w:pPr>
        <w:pStyle w:val="ListParagraph"/>
        <w:numPr>
          <w:ilvl w:val="0"/>
          <w:numId w:val="3"/>
        </w:numPr>
        <w:spacing w:line="276" w:lineRule="auto"/>
        <w:rPr>
          <w:rFonts w:cstheme="minorHAnsi"/>
          <w:lang w:val="en-US"/>
        </w:rPr>
      </w:pPr>
      <w:r w:rsidRPr="003A1DC0">
        <w:rPr>
          <w:rFonts w:cstheme="minorHAnsi"/>
          <w:lang w:val="en-US"/>
        </w:rPr>
        <w:t>What advice would you give a study counselor / teacher who should receive / help a young person with a serious illness after finishing treatment back in the educational process? (why is it important? - are there other things that could be important)</w:t>
      </w:r>
    </w:p>
    <w:p w14:paraId="14D5D8B2" w14:textId="77777777" w:rsidR="003A1DC0" w:rsidRPr="003A1DC0" w:rsidRDefault="003A1DC0" w:rsidP="003A1DC0">
      <w:pPr>
        <w:pStyle w:val="Heading3"/>
        <w:rPr>
          <w:rFonts w:asciiTheme="minorHAnsi" w:hAnsiTheme="minorHAnsi" w:cstheme="minorHAnsi"/>
        </w:rPr>
      </w:pPr>
    </w:p>
    <w:p w14:paraId="554C5DA5" w14:textId="2ED5538B" w:rsidR="003F1018" w:rsidRPr="003A1DC0" w:rsidRDefault="003A1DC0" w:rsidP="003A1DC0">
      <w:pPr>
        <w:pStyle w:val="Heading3"/>
        <w:rPr>
          <w:rFonts w:asciiTheme="minorHAnsi" w:hAnsiTheme="minorHAnsi" w:cstheme="minorHAnsi"/>
        </w:rPr>
      </w:pPr>
      <w:r w:rsidRPr="003A1DC0">
        <w:rPr>
          <w:rFonts w:asciiTheme="minorHAnsi" w:hAnsiTheme="minorHAnsi" w:cstheme="minorHAnsi"/>
        </w:rPr>
        <w:t>Future initiatives</w:t>
      </w:r>
      <w:r w:rsidR="003A5DC0" w:rsidRPr="003A1DC0">
        <w:rPr>
          <w:rFonts w:asciiTheme="minorHAnsi" w:hAnsiTheme="minorHAnsi" w:cstheme="minorHAnsi"/>
        </w:rPr>
        <w:t>:</w:t>
      </w:r>
    </w:p>
    <w:p w14:paraId="497AFE14" w14:textId="013B4D97" w:rsidR="003A1DC0" w:rsidRPr="003A1DC0" w:rsidRDefault="003A1DC0" w:rsidP="003A1DC0">
      <w:pPr>
        <w:pStyle w:val="ListParagraph"/>
        <w:numPr>
          <w:ilvl w:val="0"/>
          <w:numId w:val="3"/>
        </w:numPr>
        <w:spacing w:line="276" w:lineRule="auto"/>
        <w:rPr>
          <w:rFonts w:cstheme="minorHAnsi"/>
        </w:rPr>
      </w:pPr>
      <w:r w:rsidRPr="003A1DC0">
        <w:rPr>
          <w:rFonts w:cstheme="minorHAnsi"/>
          <w:lang w:val="en-US"/>
        </w:rPr>
        <w:t xml:space="preserve">Which approaches </w:t>
      </w:r>
      <w:r w:rsidRPr="003A1DC0">
        <w:rPr>
          <w:rFonts w:cstheme="minorHAnsi"/>
          <w:lang w:val="en-US"/>
        </w:rPr>
        <w:t>should be included in an effort to help and support young people with cancer to resume a normal youth life after completing cancer treatment, how would you approach such a task? What elements / areas should such an intervention focus on? (Why is it important?)</w:t>
      </w:r>
    </w:p>
    <w:p w14:paraId="517499D9" w14:textId="0CCACC04" w:rsidR="00F868CB" w:rsidRPr="003A1DC0" w:rsidRDefault="003A1DC0" w:rsidP="003A1DC0">
      <w:pPr>
        <w:pStyle w:val="ListParagraph"/>
        <w:numPr>
          <w:ilvl w:val="0"/>
          <w:numId w:val="3"/>
        </w:numPr>
        <w:spacing w:line="276" w:lineRule="auto"/>
        <w:rPr>
          <w:rFonts w:cstheme="minorHAnsi"/>
        </w:rPr>
      </w:pPr>
      <w:r w:rsidRPr="003A1DC0">
        <w:rPr>
          <w:rFonts w:cstheme="minorHAnsi"/>
        </w:rPr>
        <w:t>- (How would you design an intervention to support the target group to resume or complete a youth education?)</w:t>
      </w:r>
    </w:p>
    <w:p w14:paraId="5B016F86" w14:textId="77777777" w:rsidR="003A1DC0" w:rsidRPr="003A1DC0" w:rsidRDefault="003A1DC0" w:rsidP="003A1DC0">
      <w:pPr>
        <w:pStyle w:val="ListParagraph"/>
        <w:numPr>
          <w:ilvl w:val="0"/>
          <w:numId w:val="3"/>
        </w:numPr>
        <w:spacing w:line="276" w:lineRule="auto"/>
        <w:rPr>
          <w:rFonts w:cstheme="minorHAnsi"/>
        </w:rPr>
      </w:pPr>
    </w:p>
    <w:p w14:paraId="4C77F62E" w14:textId="2CDBA5A8" w:rsidR="005870D0" w:rsidRPr="003A1DC0" w:rsidRDefault="003A1DC0" w:rsidP="003A1DC0">
      <w:pPr>
        <w:spacing w:line="276" w:lineRule="auto"/>
        <w:rPr>
          <w:rFonts w:cstheme="minorHAnsi"/>
          <w:lang w:val="en-US"/>
        </w:rPr>
      </w:pPr>
      <w:r w:rsidRPr="003A1DC0">
        <w:rPr>
          <w:rFonts w:cstheme="minorHAnsi"/>
          <w:b/>
          <w:lang w:val="en-US"/>
        </w:rPr>
        <w:t>Coordinator function: our initial thoughts on an intervention…</w:t>
      </w:r>
    </w:p>
    <w:p w14:paraId="523E8FC1" w14:textId="77777777" w:rsidR="003A1DC0" w:rsidRPr="003A1DC0" w:rsidRDefault="003A1DC0" w:rsidP="003A1DC0">
      <w:pPr>
        <w:pStyle w:val="Heading3"/>
        <w:rPr>
          <w:rFonts w:asciiTheme="minorHAnsi" w:hAnsiTheme="minorHAnsi" w:cstheme="minorHAnsi"/>
          <w:lang w:val="en-US"/>
        </w:rPr>
      </w:pPr>
    </w:p>
    <w:p w14:paraId="3EC521C9" w14:textId="6CA1CF3A" w:rsidR="003A1DC0" w:rsidRPr="003A1DC0" w:rsidRDefault="003A1DC0" w:rsidP="003A1DC0">
      <w:pPr>
        <w:pStyle w:val="Heading3"/>
        <w:rPr>
          <w:rFonts w:asciiTheme="minorHAnsi" w:hAnsiTheme="minorHAnsi" w:cstheme="minorHAnsi"/>
          <w:lang w:val="en-US"/>
        </w:rPr>
      </w:pPr>
      <w:r w:rsidRPr="003A1DC0">
        <w:rPr>
          <w:rFonts w:asciiTheme="minorHAnsi" w:hAnsiTheme="minorHAnsi" w:cstheme="minorHAnsi"/>
          <w:lang w:val="en-US"/>
        </w:rPr>
        <w:t>Finishing the interview</w:t>
      </w:r>
      <w:r w:rsidRPr="003A1DC0">
        <w:rPr>
          <w:rFonts w:asciiTheme="minorHAnsi" w:hAnsiTheme="minorHAnsi" w:cstheme="minorHAnsi"/>
          <w:lang w:val="en-US"/>
        </w:rPr>
        <w:t>:</w:t>
      </w:r>
    </w:p>
    <w:p w14:paraId="2BADFD94" w14:textId="77777777" w:rsidR="003A1DC0" w:rsidRPr="003A1DC0" w:rsidRDefault="003A1DC0" w:rsidP="003A1DC0">
      <w:pPr>
        <w:spacing w:line="276" w:lineRule="auto"/>
        <w:rPr>
          <w:rFonts w:cstheme="minorHAnsi"/>
          <w:lang w:val="en-US"/>
        </w:rPr>
      </w:pPr>
      <w:r w:rsidRPr="003A1DC0">
        <w:rPr>
          <w:rFonts w:cstheme="minorHAnsi"/>
          <w:lang w:val="en-US"/>
        </w:rPr>
        <w:t>- Are there any things you think we need to ask? Do you have something you think is important to add about young people with serious illness? (An overview of offers for young people with cancer in general?)</w:t>
      </w:r>
    </w:p>
    <w:p w14:paraId="4CE5DD46" w14:textId="1697E6E6" w:rsidR="003A1DC0" w:rsidRPr="003A1DC0" w:rsidRDefault="003A1DC0" w:rsidP="003A1DC0">
      <w:pPr>
        <w:spacing w:line="276" w:lineRule="auto"/>
        <w:rPr>
          <w:rFonts w:cstheme="minorHAnsi"/>
          <w:lang w:val="en-US"/>
        </w:rPr>
      </w:pPr>
      <w:r w:rsidRPr="003A1DC0">
        <w:rPr>
          <w:rFonts w:cstheme="minorHAnsi"/>
          <w:lang w:val="en-US"/>
        </w:rPr>
        <w:t>- Do you have suggestions for where we can seek further information (projects, enthusiasts, etc.?). Do you know anyone who wants to talk to us?</w:t>
      </w:r>
    </w:p>
    <w:p w14:paraId="29669D59" w14:textId="77777777" w:rsidR="003A1DC0" w:rsidRPr="003A1DC0" w:rsidRDefault="003A1DC0" w:rsidP="003A1DC0">
      <w:pPr>
        <w:spacing w:line="276" w:lineRule="auto"/>
        <w:rPr>
          <w:rFonts w:cstheme="minorHAnsi"/>
          <w:lang w:val="en-US"/>
        </w:rPr>
      </w:pPr>
      <w:r w:rsidRPr="003A1DC0">
        <w:rPr>
          <w:rFonts w:cstheme="minorHAnsi"/>
          <w:lang w:val="en-US"/>
        </w:rPr>
        <w:t>- Is there anything special you would like to bring forward / focus on?</w:t>
      </w:r>
    </w:p>
    <w:p w14:paraId="60AF2DC8" w14:textId="77777777" w:rsidR="003A1DC0" w:rsidRPr="003A1DC0" w:rsidRDefault="003A1DC0" w:rsidP="003A1DC0">
      <w:pPr>
        <w:spacing w:line="276" w:lineRule="auto"/>
        <w:rPr>
          <w:rFonts w:cstheme="minorHAnsi"/>
          <w:lang w:val="en-US"/>
        </w:rPr>
      </w:pPr>
    </w:p>
    <w:p w14:paraId="3B7C3250" w14:textId="77777777" w:rsidR="003A1DC0" w:rsidRPr="003A1DC0" w:rsidRDefault="003A1DC0" w:rsidP="003A1DC0">
      <w:pPr>
        <w:spacing w:line="276" w:lineRule="auto"/>
        <w:rPr>
          <w:rFonts w:cstheme="minorHAnsi"/>
          <w:lang w:val="en-US"/>
        </w:rPr>
      </w:pPr>
      <w:r w:rsidRPr="003A1DC0">
        <w:rPr>
          <w:rFonts w:cstheme="minorHAnsi"/>
          <w:lang w:val="en-US"/>
        </w:rPr>
        <w:t>Finally, I want to hear from you if I can contact you by phone for any follow-up questions / ambiguities?</w:t>
      </w:r>
    </w:p>
    <w:p w14:paraId="2027DBFF" w14:textId="29FFCC15" w:rsidR="003A1DC0" w:rsidRPr="003A1DC0" w:rsidRDefault="003A1DC0" w:rsidP="003A1DC0">
      <w:pPr>
        <w:spacing w:line="276" w:lineRule="auto"/>
        <w:rPr>
          <w:rFonts w:cstheme="minorHAnsi"/>
          <w:lang w:val="en-US"/>
        </w:rPr>
      </w:pPr>
      <w:r w:rsidRPr="003A1DC0">
        <w:rPr>
          <w:rFonts w:cstheme="minorHAnsi"/>
          <w:lang w:val="en-US"/>
        </w:rPr>
        <w:t xml:space="preserve">Thank you so much for </w:t>
      </w:r>
      <w:r w:rsidRPr="003A1DC0">
        <w:rPr>
          <w:rFonts w:cstheme="minorHAnsi"/>
          <w:lang w:val="en-US"/>
        </w:rPr>
        <w:t>participating</w:t>
      </w:r>
      <w:r w:rsidRPr="003A1DC0">
        <w:rPr>
          <w:rFonts w:cstheme="minorHAnsi"/>
          <w:lang w:val="en-US"/>
        </w:rPr>
        <w:t>!</w:t>
      </w:r>
    </w:p>
    <w:p w14:paraId="3B6D87AE" w14:textId="5C81BEB9" w:rsidR="001E07A1" w:rsidRPr="003A1DC0" w:rsidRDefault="001E07A1" w:rsidP="003A1DC0">
      <w:pPr>
        <w:spacing w:line="276" w:lineRule="auto"/>
        <w:rPr>
          <w:rFonts w:cstheme="minorHAnsi"/>
          <w:lang w:val="en-US"/>
        </w:rPr>
      </w:pPr>
    </w:p>
    <w:sectPr w:rsidR="001E07A1" w:rsidRPr="003A1DC0">
      <w:footerReference w:type="default" r:id="rId7"/>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155A91" w14:textId="77777777" w:rsidR="00C05EBC" w:rsidRDefault="00C05EBC" w:rsidP="00C05EBC">
      <w:pPr>
        <w:spacing w:after="0" w:line="240" w:lineRule="auto"/>
      </w:pPr>
      <w:r>
        <w:separator/>
      </w:r>
    </w:p>
  </w:endnote>
  <w:endnote w:type="continuationSeparator" w:id="0">
    <w:p w14:paraId="08AB728F" w14:textId="77777777" w:rsidR="00C05EBC" w:rsidRDefault="00C05EBC" w:rsidP="00C05E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99051464"/>
      <w:docPartObj>
        <w:docPartGallery w:val="Page Numbers (Bottom of Page)"/>
        <w:docPartUnique/>
      </w:docPartObj>
    </w:sdtPr>
    <w:sdtEndPr/>
    <w:sdtContent>
      <w:p w14:paraId="578D39BA" w14:textId="37B6AA03" w:rsidR="00C05EBC" w:rsidRDefault="00C05EBC">
        <w:pPr>
          <w:pStyle w:val="Footer"/>
          <w:jc w:val="center"/>
        </w:pPr>
        <w:r>
          <w:fldChar w:fldCharType="begin"/>
        </w:r>
        <w:r>
          <w:instrText>PAGE   \* MERGEFORMAT</w:instrText>
        </w:r>
        <w:r>
          <w:fldChar w:fldCharType="separate"/>
        </w:r>
        <w:r w:rsidR="001B3211">
          <w:rPr>
            <w:noProof/>
          </w:rPr>
          <w:t>3</w:t>
        </w:r>
        <w:r>
          <w:fldChar w:fldCharType="end"/>
        </w:r>
      </w:p>
    </w:sdtContent>
  </w:sdt>
  <w:p w14:paraId="67FACF4E" w14:textId="77777777" w:rsidR="00C05EBC" w:rsidRDefault="00C05E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18A8B1" w14:textId="77777777" w:rsidR="00C05EBC" w:rsidRDefault="00C05EBC" w:rsidP="00C05EBC">
      <w:pPr>
        <w:spacing w:after="0" w:line="240" w:lineRule="auto"/>
      </w:pPr>
      <w:r>
        <w:separator/>
      </w:r>
    </w:p>
  </w:footnote>
  <w:footnote w:type="continuationSeparator" w:id="0">
    <w:p w14:paraId="7E02DDD9" w14:textId="77777777" w:rsidR="00C05EBC" w:rsidRDefault="00C05EBC" w:rsidP="00C05E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1F58DCF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4126FC3"/>
    <w:multiLevelType w:val="hybridMultilevel"/>
    <w:tmpl w:val="0D6C245C"/>
    <w:lvl w:ilvl="0" w:tplc="0956A5FA">
      <w:numFmt w:val="bullet"/>
      <w:lvlText w:val="-"/>
      <w:lvlJc w:val="left"/>
      <w:pPr>
        <w:ind w:left="405" w:hanging="360"/>
      </w:pPr>
      <w:rPr>
        <w:rFonts w:ascii="Calibri" w:eastAsiaTheme="minorHAnsi" w:hAnsi="Calibri" w:cs="Calibri" w:hint="default"/>
      </w:rPr>
    </w:lvl>
    <w:lvl w:ilvl="1" w:tplc="04060003">
      <w:start w:val="1"/>
      <w:numFmt w:val="bullet"/>
      <w:lvlText w:val="o"/>
      <w:lvlJc w:val="left"/>
      <w:pPr>
        <w:ind w:left="1125" w:hanging="360"/>
      </w:pPr>
      <w:rPr>
        <w:rFonts w:ascii="Courier New" w:hAnsi="Courier New" w:cs="Courier New" w:hint="default"/>
      </w:rPr>
    </w:lvl>
    <w:lvl w:ilvl="2" w:tplc="04060005">
      <w:start w:val="1"/>
      <w:numFmt w:val="bullet"/>
      <w:lvlText w:val=""/>
      <w:lvlJc w:val="left"/>
      <w:pPr>
        <w:ind w:left="1845" w:hanging="360"/>
      </w:pPr>
      <w:rPr>
        <w:rFonts w:ascii="Wingdings" w:hAnsi="Wingdings" w:hint="default"/>
      </w:rPr>
    </w:lvl>
    <w:lvl w:ilvl="3" w:tplc="04060001" w:tentative="1">
      <w:start w:val="1"/>
      <w:numFmt w:val="bullet"/>
      <w:lvlText w:val=""/>
      <w:lvlJc w:val="left"/>
      <w:pPr>
        <w:ind w:left="2565" w:hanging="360"/>
      </w:pPr>
      <w:rPr>
        <w:rFonts w:ascii="Symbol" w:hAnsi="Symbol" w:hint="default"/>
      </w:rPr>
    </w:lvl>
    <w:lvl w:ilvl="4" w:tplc="04060003" w:tentative="1">
      <w:start w:val="1"/>
      <w:numFmt w:val="bullet"/>
      <w:lvlText w:val="o"/>
      <w:lvlJc w:val="left"/>
      <w:pPr>
        <w:ind w:left="3285" w:hanging="360"/>
      </w:pPr>
      <w:rPr>
        <w:rFonts w:ascii="Courier New" w:hAnsi="Courier New" w:cs="Courier New" w:hint="default"/>
      </w:rPr>
    </w:lvl>
    <w:lvl w:ilvl="5" w:tplc="04060005" w:tentative="1">
      <w:start w:val="1"/>
      <w:numFmt w:val="bullet"/>
      <w:lvlText w:val=""/>
      <w:lvlJc w:val="left"/>
      <w:pPr>
        <w:ind w:left="4005" w:hanging="360"/>
      </w:pPr>
      <w:rPr>
        <w:rFonts w:ascii="Wingdings" w:hAnsi="Wingdings" w:hint="default"/>
      </w:rPr>
    </w:lvl>
    <w:lvl w:ilvl="6" w:tplc="04060001" w:tentative="1">
      <w:start w:val="1"/>
      <w:numFmt w:val="bullet"/>
      <w:lvlText w:val=""/>
      <w:lvlJc w:val="left"/>
      <w:pPr>
        <w:ind w:left="4725" w:hanging="360"/>
      </w:pPr>
      <w:rPr>
        <w:rFonts w:ascii="Symbol" w:hAnsi="Symbol" w:hint="default"/>
      </w:rPr>
    </w:lvl>
    <w:lvl w:ilvl="7" w:tplc="04060003" w:tentative="1">
      <w:start w:val="1"/>
      <w:numFmt w:val="bullet"/>
      <w:lvlText w:val="o"/>
      <w:lvlJc w:val="left"/>
      <w:pPr>
        <w:ind w:left="5445" w:hanging="360"/>
      </w:pPr>
      <w:rPr>
        <w:rFonts w:ascii="Courier New" w:hAnsi="Courier New" w:cs="Courier New" w:hint="default"/>
      </w:rPr>
    </w:lvl>
    <w:lvl w:ilvl="8" w:tplc="04060005" w:tentative="1">
      <w:start w:val="1"/>
      <w:numFmt w:val="bullet"/>
      <w:lvlText w:val=""/>
      <w:lvlJc w:val="left"/>
      <w:pPr>
        <w:ind w:left="6165" w:hanging="360"/>
      </w:pPr>
      <w:rPr>
        <w:rFonts w:ascii="Wingdings" w:hAnsi="Wingdings" w:hint="default"/>
      </w:rPr>
    </w:lvl>
  </w:abstractNum>
  <w:abstractNum w:abstractNumId="2" w15:restartNumberingAfterBreak="0">
    <w:nsid w:val="36FB07C3"/>
    <w:multiLevelType w:val="hybridMultilevel"/>
    <w:tmpl w:val="D39A76A8"/>
    <w:lvl w:ilvl="0" w:tplc="4956D068">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56FB1E87"/>
    <w:multiLevelType w:val="hybridMultilevel"/>
    <w:tmpl w:val="48AE9622"/>
    <w:lvl w:ilvl="0" w:tplc="9BCEAD3C">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73A1269C"/>
    <w:multiLevelType w:val="hybridMultilevel"/>
    <w:tmpl w:val="F1DE7304"/>
    <w:lvl w:ilvl="0" w:tplc="30A6B836">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776D68BD"/>
    <w:multiLevelType w:val="hybridMultilevel"/>
    <w:tmpl w:val="A94C4644"/>
    <w:lvl w:ilvl="0" w:tplc="30A6B836">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4"/>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77D9"/>
    <w:rsid w:val="00005D76"/>
    <w:rsid w:val="000902F9"/>
    <w:rsid w:val="000A4FC5"/>
    <w:rsid w:val="000B610A"/>
    <w:rsid w:val="000F251E"/>
    <w:rsid w:val="001114E5"/>
    <w:rsid w:val="00126B77"/>
    <w:rsid w:val="001564FE"/>
    <w:rsid w:val="001A55E3"/>
    <w:rsid w:val="001B3211"/>
    <w:rsid w:val="001C6EDC"/>
    <w:rsid w:val="001E07A1"/>
    <w:rsid w:val="00262A8B"/>
    <w:rsid w:val="0037083E"/>
    <w:rsid w:val="003A1DC0"/>
    <w:rsid w:val="003A5DC0"/>
    <w:rsid w:val="003F1018"/>
    <w:rsid w:val="004531FD"/>
    <w:rsid w:val="00461962"/>
    <w:rsid w:val="00466C3C"/>
    <w:rsid w:val="00497F65"/>
    <w:rsid w:val="004B2B84"/>
    <w:rsid w:val="00563F1A"/>
    <w:rsid w:val="005870D0"/>
    <w:rsid w:val="005B1564"/>
    <w:rsid w:val="005B5AA6"/>
    <w:rsid w:val="005C03DB"/>
    <w:rsid w:val="0065042C"/>
    <w:rsid w:val="006843ED"/>
    <w:rsid w:val="00692D1C"/>
    <w:rsid w:val="006B75B4"/>
    <w:rsid w:val="00707511"/>
    <w:rsid w:val="00736262"/>
    <w:rsid w:val="00757178"/>
    <w:rsid w:val="00826A79"/>
    <w:rsid w:val="00875DD0"/>
    <w:rsid w:val="008C24A8"/>
    <w:rsid w:val="008C685F"/>
    <w:rsid w:val="009310BC"/>
    <w:rsid w:val="00946B27"/>
    <w:rsid w:val="009532EC"/>
    <w:rsid w:val="00982BC5"/>
    <w:rsid w:val="00B05C03"/>
    <w:rsid w:val="00B50BD1"/>
    <w:rsid w:val="00B659CB"/>
    <w:rsid w:val="00C05EBC"/>
    <w:rsid w:val="00C616EB"/>
    <w:rsid w:val="00C86D7D"/>
    <w:rsid w:val="00CB225C"/>
    <w:rsid w:val="00CB6D82"/>
    <w:rsid w:val="00CE73D0"/>
    <w:rsid w:val="00CF183D"/>
    <w:rsid w:val="00CF77D9"/>
    <w:rsid w:val="00D266EF"/>
    <w:rsid w:val="00D52D88"/>
    <w:rsid w:val="00DC710C"/>
    <w:rsid w:val="00E7219E"/>
    <w:rsid w:val="00EB6555"/>
    <w:rsid w:val="00EC2075"/>
    <w:rsid w:val="00F100AA"/>
    <w:rsid w:val="00F868CB"/>
    <w:rsid w:val="00FB7A8A"/>
    <w:rsid w:val="00FD52D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90474"/>
  <w15:chartTrackingRefBased/>
  <w15:docId w15:val="{8DEE6EE3-2262-4540-A46D-9837F5064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CF77D9"/>
    <w:pPr>
      <w:keepNext/>
      <w:keepLines/>
      <w:spacing w:before="200" w:after="0" w:line="276" w:lineRule="auto"/>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F77D9"/>
    <w:rPr>
      <w:rFonts w:asciiTheme="majorHAnsi" w:eastAsiaTheme="majorEastAsia" w:hAnsiTheme="majorHAnsi" w:cstheme="majorBidi"/>
      <w:b/>
      <w:bCs/>
      <w:color w:val="4472C4" w:themeColor="accent1"/>
    </w:rPr>
  </w:style>
  <w:style w:type="paragraph" w:styleId="ListParagraph">
    <w:name w:val="List Paragraph"/>
    <w:basedOn w:val="Normal"/>
    <w:uiPriority w:val="34"/>
    <w:qFormat/>
    <w:rsid w:val="005C03DB"/>
    <w:pPr>
      <w:ind w:left="720"/>
      <w:contextualSpacing/>
    </w:pPr>
  </w:style>
  <w:style w:type="character" w:styleId="CommentReference">
    <w:name w:val="annotation reference"/>
    <w:basedOn w:val="DefaultParagraphFont"/>
    <w:uiPriority w:val="99"/>
    <w:semiHidden/>
    <w:unhideWhenUsed/>
    <w:rsid w:val="005B1564"/>
    <w:rPr>
      <w:sz w:val="16"/>
      <w:szCs w:val="16"/>
    </w:rPr>
  </w:style>
  <w:style w:type="paragraph" w:styleId="CommentText">
    <w:name w:val="annotation text"/>
    <w:basedOn w:val="Normal"/>
    <w:link w:val="CommentTextChar"/>
    <w:uiPriority w:val="99"/>
    <w:semiHidden/>
    <w:unhideWhenUsed/>
    <w:rsid w:val="005B1564"/>
    <w:pPr>
      <w:spacing w:line="240" w:lineRule="auto"/>
    </w:pPr>
    <w:rPr>
      <w:sz w:val="20"/>
      <w:szCs w:val="20"/>
    </w:rPr>
  </w:style>
  <w:style w:type="character" w:customStyle="1" w:styleId="CommentTextChar">
    <w:name w:val="Comment Text Char"/>
    <w:basedOn w:val="DefaultParagraphFont"/>
    <w:link w:val="CommentText"/>
    <w:uiPriority w:val="99"/>
    <w:semiHidden/>
    <w:rsid w:val="005B1564"/>
    <w:rPr>
      <w:sz w:val="20"/>
      <w:szCs w:val="20"/>
    </w:rPr>
  </w:style>
  <w:style w:type="paragraph" w:styleId="CommentSubject">
    <w:name w:val="annotation subject"/>
    <w:basedOn w:val="CommentText"/>
    <w:next w:val="CommentText"/>
    <w:link w:val="CommentSubjectChar"/>
    <w:uiPriority w:val="99"/>
    <w:semiHidden/>
    <w:unhideWhenUsed/>
    <w:rsid w:val="005B1564"/>
    <w:rPr>
      <w:b/>
      <w:bCs/>
    </w:rPr>
  </w:style>
  <w:style w:type="character" w:customStyle="1" w:styleId="CommentSubjectChar">
    <w:name w:val="Comment Subject Char"/>
    <w:basedOn w:val="CommentTextChar"/>
    <w:link w:val="CommentSubject"/>
    <w:uiPriority w:val="99"/>
    <w:semiHidden/>
    <w:rsid w:val="005B1564"/>
    <w:rPr>
      <w:b/>
      <w:bCs/>
      <w:sz w:val="20"/>
      <w:szCs w:val="20"/>
    </w:rPr>
  </w:style>
  <w:style w:type="paragraph" w:styleId="BalloonText">
    <w:name w:val="Balloon Text"/>
    <w:basedOn w:val="Normal"/>
    <w:link w:val="BalloonTextChar"/>
    <w:uiPriority w:val="99"/>
    <w:semiHidden/>
    <w:unhideWhenUsed/>
    <w:rsid w:val="005B15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1564"/>
    <w:rPr>
      <w:rFonts w:ascii="Segoe UI" w:hAnsi="Segoe UI" w:cs="Segoe UI"/>
      <w:sz w:val="18"/>
      <w:szCs w:val="18"/>
    </w:rPr>
  </w:style>
  <w:style w:type="paragraph" w:styleId="Header">
    <w:name w:val="header"/>
    <w:basedOn w:val="Normal"/>
    <w:link w:val="HeaderChar"/>
    <w:uiPriority w:val="99"/>
    <w:unhideWhenUsed/>
    <w:rsid w:val="00C05EBC"/>
    <w:pPr>
      <w:tabs>
        <w:tab w:val="center" w:pos="4819"/>
        <w:tab w:val="right" w:pos="9638"/>
      </w:tabs>
      <w:spacing w:after="0" w:line="240" w:lineRule="auto"/>
    </w:pPr>
  </w:style>
  <w:style w:type="character" w:customStyle="1" w:styleId="HeaderChar">
    <w:name w:val="Header Char"/>
    <w:basedOn w:val="DefaultParagraphFont"/>
    <w:link w:val="Header"/>
    <w:uiPriority w:val="99"/>
    <w:rsid w:val="00C05EBC"/>
  </w:style>
  <w:style w:type="paragraph" w:styleId="Footer">
    <w:name w:val="footer"/>
    <w:basedOn w:val="Normal"/>
    <w:link w:val="FooterChar"/>
    <w:uiPriority w:val="99"/>
    <w:unhideWhenUsed/>
    <w:rsid w:val="00C05EBC"/>
    <w:pPr>
      <w:tabs>
        <w:tab w:val="center" w:pos="4819"/>
        <w:tab w:val="right" w:pos="9638"/>
      </w:tabs>
      <w:spacing w:after="0" w:line="240" w:lineRule="auto"/>
    </w:pPr>
  </w:style>
  <w:style w:type="character" w:customStyle="1" w:styleId="FooterChar">
    <w:name w:val="Footer Char"/>
    <w:basedOn w:val="DefaultParagraphFont"/>
    <w:link w:val="Footer"/>
    <w:uiPriority w:val="99"/>
    <w:rsid w:val="00C05EBC"/>
  </w:style>
  <w:style w:type="paragraph" w:styleId="ListBullet">
    <w:name w:val="List Bullet"/>
    <w:basedOn w:val="Normal"/>
    <w:uiPriority w:val="99"/>
    <w:unhideWhenUsed/>
    <w:rsid w:val="00262A8B"/>
    <w:pPr>
      <w:numPr>
        <w:numId w:val="4"/>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244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550</Words>
  <Characters>3360</Characters>
  <Application>Microsoft Office Word</Application>
  <DocSecurity>0</DocSecurity>
  <Lines>28</Lines>
  <Paragraphs>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Broholm-Jørgensen</dc:creator>
  <cp:keywords/>
  <dc:description/>
  <cp:lastModifiedBy>Marie Broholm-Jørgensen</cp:lastModifiedBy>
  <cp:revision>3</cp:revision>
  <cp:lastPrinted>2018-04-23T08:43:00Z</cp:lastPrinted>
  <dcterms:created xsi:type="dcterms:W3CDTF">2020-11-09T09:13:00Z</dcterms:created>
  <dcterms:modified xsi:type="dcterms:W3CDTF">2020-11-09T09:31:00Z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ceInstanceGUID">
    <vt:lpwstr>{4AD23519-7121-4870-9B3E-DDA8A71BF020}</vt:lpwstr>
  </property>
</Properties>
</file>