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1CD96E" w14:textId="24F7C93C" w:rsidR="000F16AD" w:rsidRDefault="000F16AD" w:rsidP="000F16AD">
      <w:pPr>
        <w:rPr>
          <w:b/>
          <w:bCs/>
          <w:iCs/>
          <w:sz w:val="28"/>
          <w:szCs w:val="28"/>
          <w:lang w:val="en-US"/>
        </w:rPr>
      </w:pPr>
      <w:r w:rsidRPr="000F16AD">
        <w:rPr>
          <w:b/>
          <w:bCs/>
          <w:iCs/>
          <w:sz w:val="28"/>
          <w:szCs w:val="28"/>
          <w:lang w:val="en-US"/>
        </w:rPr>
        <w:t>Supplementary File 3</w:t>
      </w:r>
    </w:p>
    <w:p w14:paraId="50EFBF0A" w14:textId="77777777" w:rsidR="000F16AD" w:rsidRPr="000F16AD" w:rsidRDefault="000F16AD" w:rsidP="000F16AD">
      <w:pPr>
        <w:rPr>
          <w:b/>
          <w:bCs/>
          <w:iCs/>
          <w:sz w:val="28"/>
          <w:szCs w:val="28"/>
          <w:lang w:val="en-US"/>
        </w:rPr>
      </w:pPr>
    </w:p>
    <w:p w14:paraId="2B82B932" w14:textId="6CE36371" w:rsidR="000F16AD" w:rsidRDefault="000F16AD" w:rsidP="000F16AD">
      <w:pPr>
        <w:rPr>
          <w:i/>
          <w:lang w:val="en-US"/>
        </w:rPr>
      </w:pPr>
      <w:r>
        <w:rPr>
          <w:i/>
          <w:lang w:val="en-US"/>
        </w:rPr>
        <w:t xml:space="preserve">Supplementary File Table 1. Differences between respondents who participated in all three survey waves (S1-S3) and respondents who did not participate in all three survey waves. Differences were studied in demographic characteristics (age, sex and education level) and all outcome measures (shown in Table 1 main text) from the first survey (S1). </w:t>
      </w:r>
    </w:p>
    <w:tbl>
      <w:tblPr>
        <w:tblStyle w:val="TableGrid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78"/>
        <w:gridCol w:w="2889"/>
        <w:gridCol w:w="608"/>
        <w:gridCol w:w="1230"/>
        <w:gridCol w:w="741"/>
        <w:gridCol w:w="1134"/>
        <w:gridCol w:w="851"/>
      </w:tblGrid>
      <w:tr w:rsidR="000F16AD" w:rsidRPr="00B70BAF" w14:paraId="39FA5044" w14:textId="77777777" w:rsidTr="003339B7">
        <w:tc>
          <w:tcPr>
            <w:tcW w:w="1478" w:type="dxa"/>
            <w:tcBorders>
              <w:bottom w:val="single" w:sz="12" w:space="0" w:color="000000"/>
            </w:tcBorders>
          </w:tcPr>
          <w:p w14:paraId="51077181" w14:textId="77777777" w:rsidR="000F16AD" w:rsidRPr="0074448A" w:rsidRDefault="000F16AD" w:rsidP="003339B7">
            <w:pPr>
              <w:spacing w:line="360" w:lineRule="auto"/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2889" w:type="dxa"/>
            <w:tcBorders>
              <w:bottom w:val="single" w:sz="12" w:space="0" w:color="000000"/>
              <w:right w:val="single" w:sz="12" w:space="0" w:color="auto"/>
            </w:tcBorders>
          </w:tcPr>
          <w:p w14:paraId="259A4080" w14:textId="77777777" w:rsidR="000F16AD" w:rsidRPr="0074448A" w:rsidRDefault="000F16AD" w:rsidP="003339B7">
            <w:pPr>
              <w:spacing w:line="360" w:lineRule="auto"/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</w:pPr>
            <w:r w:rsidRPr="0074448A"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>Respondent group</w:t>
            </w:r>
          </w:p>
        </w:tc>
        <w:tc>
          <w:tcPr>
            <w:tcW w:w="1838" w:type="dxa"/>
            <w:gridSpan w:val="2"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</w:tcPr>
          <w:p w14:paraId="29A931CA" w14:textId="77777777" w:rsidR="000F16AD" w:rsidRPr="0074448A" w:rsidRDefault="000F16AD" w:rsidP="003339B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>Respondents</w:t>
            </w:r>
            <w:r w:rsidRPr="0074448A"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 xml:space="preserve"> all three waves</w:t>
            </w:r>
          </w:p>
        </w:tc>
        <w:tc>
          <w:tcPr>
            <w:tcW w:w="187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E7CA34" w14:textId="77777777" w:rsidR="000F16AD" w:rsidRPr="0074448A" w:rsidRDefault="000F16AD" w:rsidP="003339B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>Respondents</w:t>
            </w:r>
            <w:r w:rsidRPr="0074448A"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 xml:space="preserve"> not all three waves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</w:tcBorders>
          </w:tcPr>
          <w:p w14:paraId="09451319" w14:textId="77777777" w:rsidR="000F16AD" w:rsidRPr="0074448A" w:rsidRDefault="000F16AD" w:rsidP="003339B7">
            <w:pPr>
              <w:spacing w:line="360" w:lineRule="auto"/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</w:pPr>
          </w:p>
        </w:tc>
      </w:tr>
      <w:tr w:rsidR="000F16AD" w:rsidRPr="0074448A" w14:paraId="492A55E4" w14:textId="77777777" w:rsidTr="003339B7">
        <w:tc>
          <w:tcPr>
            <w:tcW w:w="1478" w:type="dxa"/>
            <w:vMerge w:val="restart"/>
            <w:tcBorders>
              <w:top w:val="single" w:sz="12" w:space="0" w:color="000000"/>
            </w:tcBorders>
          </w:tcPr>
          <w:p w14:paraId="52E624A8" w14:textId="77777777" w:rsidR="000F16AD" w:rsidRDefault="000F16AD" w:rsidP="003339B7">
            <w:pPr>
              <w:spacing w:before="240" w:line="360" w:lineRule="auto"/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</w:pPr>
            <w:r w:rsidRPr="0074448A"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 xml:space="preserve">Results independent </w:t>
            </w:r>
          </w:p>
          <w:p w14:paraId="621926B5" w14:textId="77777777" w:rsidR="000F16AD" w:rsidRPr="0074448A" w:rsidRDefault="000F16AD" w:rsidP="003339B7">
            <w:pPr>
              <w:spacing w:line="360" w:lineRule="auto"/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>t</w:t>
            </w:r>
            <w:r w:rsidRPr="0074448A"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>-test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>s</w:t>
            </w:r>
          </w:p>
        </w:tc>
        <w:tc>
          <w:tcPr>
            <w:tcW w:w="2889" w:type="dxa"/>
            <w:tcBorders>
              <w:top w:val="single" w:sz="12" w:space="0" w:color="000000"/>
              <w:right w:val="single" w:sz="12" w:space="0" w:color="auto"/>
            </w:tcBorders>
          </w:tcPr>
          <w:p w14:paraId="79EEDA3F" w14:textId="77777777" w:rsidR="000F16AD" w:rsidRPr="0074448A" w:rsidRDefault="000F16AD" w:rsidP="003339B7">
            <w:pPr>
              <w:spacing w:before="240" w:line="360" w:lineRule="auto"/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</w:pPr>
            <w:r w:rsidRPr="0074448A"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>Variable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608" w:type="dxa"/>
            <w:tcBorders>
              <w:top w:val="single" w:sz="12" w:space="0" w:color="000000"/>
              <w:left w:val="single" w:sz="12" w:space="0" w:color="auto"/>
              <w:right w:val="nil"/>
            </w:tcBorders>
          </w:tcPr>
          <w:p w14:paraId="5B37A3B0" w14:textId="77777777" w:rsidR="000F16AD" w:rsidRPr="0074448A" w:rsidRDefault="000F16AD" w:rsidP="003339B7">
            <w:pPr>
              <w:spacing w:before="240" w:line="360" w:lineRule="auto"/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</w:pPr>
            <w:r w:rsidRPr="0074448A"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>N</w:t>
            </w:r>
          </w:p>
        </w:tc>
        <w:tc>
          <w:tcPr>
            <w:tcW w:w="1230" w:type="dxa"/>
            <w:tcBorders>
              <w:top w:val="single" w:sz="12" w:space="0" w:color="000000"/>
              <w:left w:val="nil"/>
              <w:right w:val="single" w:sz="12" w:space="0" w:color="000000"/>
            </w:tcBorders>
          </w:tcPr>
          <w:p w14:paraId="008F7A12" w14:textId="77777777" w:rsidR="000F16AD" w:rsidRDefault="000F16AD" w:rsidP="003339B7">
            <w:pPr>
              <w:spacing w:before="240" w:line="360" w:lineRule="auto"/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</w:pPr>
            <w:r w:rsidRPr="0074448A"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 xml:space="preserve">Mean </w:t>
            </w:r>
          </w:p>
          <w:p w14:paraId="1B4AC3EE" w14:textId="77777777" w:rsidR="000F16AD" w:rsidRPr="0074448A" w:rsidRDefault="000F16AD" w:rsidP="003339B7">
            <w:pPr>
              <w:spacing w:line="360" w:lineRule="auto"/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</w:pPr>
            <w:r w:rsidRPr="0074448A"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>(Std. Dev.)</w:t>
            </w: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right w:val="nil"/>
            </w:tcBorders>
          </w:tcPr>
          <w:p w14:paraId="1E4B4E91" w14:textId="77777777" w:rsidR="000F16AD" w:rsidRPr="0074448A" w:rsidRDefault="000F16AD" w:rsidP="003339B7">
            <w:pPr>
              <w:spacing w:before="240" w:line="360" w:lineRule="auto"/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</w:pPr>
            <w:r w:rsidRPr="0074448A"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>N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right w:val="single" w:sz="12" w:space="0" w:color="000000"/>
            </w:tcBorders>
          </w:tcPr>
          <w:p w14:paraId="4A11CC22" w14:textId="77777777" w:rsidR="000F16AD" w:rsidRDefault="000F16AD" w:rsidP="003339B7">
            <w:pPr>
              <w:spacing w:before="240" w:line="360" w:lineRule="auto"/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</w:pPr>
            <w:r w:rsidRPr="0074448A"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 xml:space="preserve">Mean </w:t>
            </w:r>
          </w:p>
          <w:p w14:paraId="27D10012" w14:textId="77777777" w:rsidR="000F16AD" w:rsidRPr="0074448A" w:rsidRDefault="000F16AD" w:rsidP="003339B7">
            <w:pPr>
              <w:spacing w:line="360" w:lineRule="auto"/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</w:pPr>
            <w:r w:rsidRPr="0074448A"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>(Std. Dev.)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</w:tcBorders>
          </w:tcPr>
          <w:p w14:paraId="17FC67E4" w14:textId="77777777" w:rsidR="000F16AD" w:rsidRPr="0074448A" w:rsidRDefault="000F16AD" w:rsidP="003339B7">
            <w:pPr>
              <w:spacing w:before="240" w:line="360" w:lineRule="auto"/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</w:pPr>
            <w:r w:rsidRPr="0074448A"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>P-value</w:t>
            </w:r>
          </w:p>
        </w:tc>
      </w:tr>
      <w:tr w:rsidR="000F16AD" w:rsidRPr="0074448A" w14:paraId="52F7BF6B" w14:textId="77777777" w:rsidTr="003339B7">
        <w:tc>
          <w:tcPr>
            <w:tcW w:w="1478" w:type="dxa"/>
            <w:vMerge/>
            <w:tcBorders>
              <w:bottom w:val="single" w:sz="12" w:space="0" w:color="auto"/>
            </w:tcBorders>
          </w:tcPr>
          <w:p w14:paraId="782DF147" w14:textId="77777777" w:rsidR="000F16AD" w:rsidRPr="0074448A" w:rsidRDefault="000F16AD" w:rsidP="003339B7">
            <w:pPr>
              <w:spacing w:before="240" w:line="360" w:lineRule="auto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</w:p>
        </w:tc>
        <w:tc>
          <w:tcPr>
            <w:tcW w:w="2889" w:type="dxa"/>
            <w:tcBorders>
              <w:bottom w:val="single" w:sz="12" w:space="0" w:color="auto"/>
              <w:right w:val="single" w:sz="12" w:space="0" w:color="auto"/>
            </w:tcBorders>
          </w:tcPr>
          <w:p w14:paraId="158E2EC0" w14:textId="77777777" w:rsidR="000F16AD" w:rsidRPr="000825D8" w:rsidRDefault="000F16AD" w:rsidP="003339B7">
            <w:pPr>
              <w:spacing w:before="240" w:line="360" w:lineRule="auto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0825D8">
              <w:rPr>
                <w:rFonts w:ascii="Arial" w:hAnsi="Arial" w:cs="Arial"/>
                <w:i/>
                <w:sz w:val="16"/>
                <w:szCs w:val="16"/>
                <w:lang w:val="en-US"/>
              </w:rPr>
              <w:t>Age in years</w:t>
            </w:r>
          </w:p>
        </w:tc>
        <w:tc>
          <w:tcPr>
            <w:tcW w:w="608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0AA43C44" w14:textId="77777777" w:rsidR="000F16AD" w:rsidRPr="000825D8" w:rsidRDefault="000F16AD" w:rsidP="003339B7">
            <w:pPr>
              <w:spacing w:before="240"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  <w:r w:rsidRPr="000825D8">
              <w:rPr>
                <w:rFonts w:ascii="Arial" w:hAnsi="Arial" w:cs="Arial"/>
                <w:iCs/>
                <w:sz w:val="16"/>
                <w:szCs w:val="16"/>
                <w:lang w:val="en-US"/>
              </w:rPr>
              <w:t>5</w:t>
            </w:r>
            <w:r>
              <w:rPr>
                <w:rFonts w:ascii="Arial" w:hAnsi="Arial" w:cs="Arial"/>
                <w:iCs/>
                <w:sz w:val="16"/>
                <w:szCs w:val="16"/>
                <w:lang w:val="en-US"/>
              </w:rPr>
              <w:t>42</w:t>
            </w:r>
          </w:p>
        </w:tc>
        <w:tc>
          <w:tcPr>
            <w:tcW w:w="1230" w:type="dxa"/>
            <w:tcBorders>
              <w:left w:val="nil"/>
              <w:bottom w:val="single" w:sz="12" w:space="0" w:color="auto"/>
              <w:right w:val="single" w:sz="12" w:space="0" w:color="000000"/>
            </w:tcBorders>
          </w:tcPr>
          <w:p w14:paraId="59A8BF3D" w14:textId="77777777" w:rsidR="000F16AD" w:rsidRPr="000825D8" w:rsidRDefault="000F16AD" w:rsidP="003339B7">
            <w:pPr>
              <w:spacing w:before="240"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iCs/>
                <w:sz w:val="16"/>
                <w:szCs w:val="16"/>
                <w:lang w:val="en-US"/>
              </w:rPr>
              <w:t>49.1 (13.6)</w:t>
            </w:r>
          </w:p>
        </w:tc>
        <w:tc>
          <w:tcPr>
            <w:tcW w:w="741" w:type="dxa"/>
            <w:tcBorders>
              <w:left w:val="single" w:sz="12" w:space="0" w:color="000000"/>
              <w:bottom w:val="single" w:sz="12" w:space="0" w:color="auto"/>
              <w:right w:val="nil"/>
            </w:tcBorders>
          </w:tcPr>
          <w:p w14:paraId="39BD6C64" w14:textId="77777777" w:rsidR="000F16AD" w:rsidRPr="000825D8" w:rsidRDefault="000F16AD" w:rsidP="003339B7">
            <w:pPr>
              <w:spacing w:before="240"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  <w:r w:rsidRPr="000825D8">
              <w:rPr>
                <w:rFonts w:ascii="Arial" w:hAnsi="Arial" w:cs="Arial"/>
                <w:iCs/>
                <w:sz w:val="16"/>
                <w:szCs w:val="16"/>
                <w:lang w:val="en-US"/>
              </w:rPr>
              <w:t>5</w:t>
            </w:r>
            <w:r>
              <w:rPr>
                <w:rFonts w:ascii="Arial" w:hAnsi="Arial" w:cs="Arial"/>
                <w:iCs/>
                <w:sz w:val="16"/>
                <w:szCs w:val="16"/>
                <w:lang w:val="en-US"/>
              </w:rPr>
              <w:t>27</w:t>
            </w: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single" w:sz="12" w:space="0" w:color="000000"/>
            </w:tcBorders>
          </w:tcPr>
          <w:p w14:paraId="32F3FB04" w14:textId="77777777" w:rsidR="000F16AD" w:rsidRPr="000825D8" w:rsidRDefault="000F16AD" w:rsidP="003339B7">
            <w:pPr>
              <w:spacing w:before="240"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  <w:r w:rsidRPr="000825D8">
              <w:rPr>
                <w:rFonts w:ascii="Arial" w:hAnsi="Arial" w:cs="Arial"/>
                <w:iCs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iCs/>
                <w:sz w:val="16"/>
                <w:szCs w:val="16"/>
                <w:lang w:val="en-US"/>
              </w:rPr>
              <w:t>5.8 (12.8)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auto"/>
            </w:tcBorders>
          </w:tcPr>
          <w:p w14:paraId="54F19541" w14:textId="77777777" w:rsidR="000F16AD" w:rsidRPr="000825D8" w:rsidRDefault="000F16AD" w:rsidP="003339B7">
            <w:pPr>
              <w:spacing w:before="240"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  <w:r w:rsidRPr="000825D8">
              <w:rPr>
                <w:rFonts w:ascii="Arial" w:hAnsi="Arial" w:cs="Arial"/>
                <w:iCs/>
                <w:sz w:val="16"/>
                <w:szCs w:val="16"/>
                <w:lang w:val="en-US"/>
              </w:rPr>
              <w:t>0.032</w:t>
            </w:r>
          </w:p>
        </w:tc>
      </w:tr>
      <w:tr w:rsidR="000F16AD" w:rsidRPr="0074448A" w14:paraId="258B2094" w14:textId="77777777" w:rsidTr="003339B7">
        <w:tc>
          <w:tcPr>
            <w:tcW w:w="1478" w:type="dxa"/>
            <w:vMerge w:val="restart"/>
            <w:tcBorders>
              <w:top w:val="single" w:sz="12" w:space="0" w:color="auto"/>
            </w:tcBorders>
          </w:tcPr>
          <w:p w14:paraId="05775FCA" w14:textId="77777777" w:rsidR="000F16AD" w:rsidRPr="0074448A" w:rsidRDefault="000F16AD" w:rsidP="003339B7">
            <w:pPr>
              <w:spacing w:before="240" w:line="360" w:lineRule="auto"/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</w:pPr>
            <w:r w:rsidRPr="0074448A"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>Results chi</w:t>
            </w:r>
            <w:r w:rsidRPr="0074448A">
              <w:rPr>
                <w:rFonts w:ascii="Arial" w:hAnsi="Arial" w:cs="Arial"/>
                <w:b/>
                <w:bCs/>
                <w:iCs/>
                <w:sz w:val="16"/>
                <w:szCs w:val="16"/>
                <w:vertAlign w:val="superscript"/>
                <w:lang w:val="en-US"/>
              </w:rPr>
              <w:t>2</w:t>
            </w:r>
            <w:r w:rsidRPr="0074448A"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 xml:space="preserve"> tests</w:t>
            </w:r>
          </w:p>
        </w:tc>
        <w:tc>
          <w:tcPr>
            <w:tcW w:w="2889" w:type="dxa"/>
            <w:tcBorders>
              <w:bottom w:val="single" w:sz="4" w:space="0" w:color="auto"/>
              <w:right w:val="single" w:sz="12" w:space="0" w:color="auto"/>
            </w:tcBorders>
          </w:tcPr>
          <w:p w14:paraId="4FA27BC8" w14:textId="77777777" w:rsidR="000F16AD" w:rsidRPr="000825D8" w:rsidRDefault="000F16AD" w:rsidP="003339B7">
            <w:pPr>
              <w:spacing w:before="240" w:line="360" w:lineRule="auto"/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</w:pPr>
            <w:r w:rsidRPr="000825D8"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>Variable and answer categories</w:t>
            </w:r>
          </w:p>
        </w:tc>
        <w:tc>
          <w:tcPr>
            <w:tcW w:w="608" w:type="dxa"/>
            <w:tcBorders>
              <w:left w:val="single" w:sz="12" w:space="0" w:color="auto"/>
              <w:bottom w:val="single" w:sz="4" w:space="0" w:color="auto"/>
              <w:right w:val="nil"/>
            </w:tcBorders>
          </w:tcPr>
          <w:p w14:paraId="277398BA" w14:textId="77777777" w:rsidR="000F16AD" w:rsidRPr="00AD2C8F" w:rsidRDefault="000F16AD" w:rsidP="003339B7">
            <w:pPr>
              <w:spacing w:before="240" w:line="360" w:lineRule="auto"/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</w:pPr>
            <w:r w:rsidRPr="00AD2C8F"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 xml:space="preserve">N </w:t>
            </w:r>
          </w:p>
        </w:tc>
        <w:tc>
          <w:tcPr>
            <w:tcW w:w="1230" w:type="dxa"/>
            <w:tcBorders>
              <w:left w:val="nil"/>
              <w:bottom w:val="single" w:sz="4" w:space="0" w:color="auto"/>
              <w:right w:val="single" w:sz="12" w:space="0" w:color="000000"/>
            </w:tcBorders>
          </w:tcPr>
          <w:p w14:paraId="18B6CEB8" w14:textId="77777777" w:rsidR="000F16AD" w:rsidRPr="00AD2C8F" w:rsidRDefault="000F16AD" w:rsidP="003339B7">
            <w:pPr>
              <w:spacing w:before="240" w:line="360" w:lineRule="auto"/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</w:pPr>
            <w:r w:rsidRPr="00AD2C8F"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>%</w:t>
            </w:r>
          </w:p>
        </w:tc>
        <w:tc>
          <w:tcPr>
            <w:tcW w:w="741" w:type="dxa"/>
            <w:tcBorders>
              <w:left w:val="single" w:sz="12" w:space="0" w:color="000000"/>
              <w:bottom w:val="single" w:sz="4" w:space="0" w:color="auto"/>
              <w:right w:val="nil"/>
            </w:tcBorders>
          </w:tcPr>
          <w:p w14:paraId="382536B2" w14:textId="77777777" w:rsidR="000F16AD" w:rsidRPr="00AD2C8F" w:rsidRDefault="000F16AD" w:rsidP="003339B7">
            <w:pPr>
              <w:spacing w:before="240" w:line="360" w:lineRule="auto"/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</w:pPr>
            <w:r w:rsidRPr="00AD2C8F"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>N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12" w:space="0" w:color="000000"/>
            </w:tcBorders>
          </w:tcPr>
          <w:p w14:paraId="06B019F1" w14:textId="77777777" w:rsidR="000F16AD" w:rsidRPr="00AD2C8F" w:rsidRDefault="000F16AD" w:rsidP="003339B7">
            <w:pPr>
              <w:spacing w:before="240" w:line="360" w:lineRule="auto"/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</w:pPr>
            <w:r w:rsidRPr="00AD2C8F"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>%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4" w:space="0" w:color="auto"/>
            </w:tcBorders>
          </w:tcPr>
          <w:p w14:paraId="2CDFECC6" w14:textId="77777777" w:rsidR="000F16AD" w:rsidRPr="000825D8" w:rsidRDefault="000F16AD" w:rsidP="003339B7">
            <w:pPr>
              <w:spacing w:before="240" w:line="360" w:lineRule="auto"/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</w:pPr>
            <w:r w:rsidRPr="000825D8"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>P-value</w:t>
            </w:r>
          </w:p>
        </w:tc>
      </w:tr>
      <w:tr w:rsidR="000F16AD" w:rsidRPr="00AD2C8F" w14:paraId="19D8B0E2" w14:textId="77777777" w:rsidTr="003339B7">
        <w:tc>
          <w:tcPr>
            <w:tcW w:w="1478" w:type="dxa"/>
            <w:vMerge/>
          </w:tcPr>
          <w:p w14:paraId="656D8D87" w14:textId="77777777" w:rsidR="000F16AD" w:rsidRPr="00411F48" w:rsidRDefault="000F16AD" w:rsidP="003339B7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</w:p>
        </w:tc>
        <w:tc>
          <w:tcPr>
            <w:tcW w:w="2889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14:paraId="36DB63FD" w14:textId="77777777" w:rsidR="000F16AD" w:rsidRPr="00AD2C8F" w:rsidRDefault="000F16AD" w:rsidP="003339B7">
            <w:pPr>
              <w:spacing w:before="240"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  <w:r w:rsidRPr="00AD2C8F">
              <w:rPr>
                <w:rFonts w:ascii="Arial" w:hAnsi="Arial" w:cs="Arial"/>
                <w:iCs/>
                <w:sz w:val="16"/>
                <w:szCs w:val="16"/>
                <w:lang w:val="en-US"/>
              </w:rPr>
              <w:t xml:space="preserve">Sex: 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14:paraId="1997A2A0" w14:textId="77777777" w:rsidR="000F16AD" w:rsidRPr="00AD2C8F" w:rsidRDefault="000F16AD" w:rsidP="003339B7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</w:tcPr>
          <w:p w14:paraId="69469310" w14:textId="77777777" w:rsidR="000F16AD" w:rsidRPr="00AD2C8F" w:rsidRDefault="000F16AD" w:rsidP="003339B7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12" w:space="0" w:color="000000"/>
              <w:bottom w:val="nil"/>
              <w:right w:val="nil"/>
            </w:tcBorders>
          </w:tcPr>
          <w:p w14:paraId="5384BCD4" w14:textId="77777777" w:rsidR="000F16AD" w:rsidRPr="00AD2C8F" w:rsidRDefault="000F16AD" w:rsidP="003339B7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</w:tcPr>
          <w:p w14:paraId="264D0010" w14:textId="77777777" w:rsidR="000F16AD" w:rsidRPr="00AD2C8F" w:rsidRDefault="000F16AD" w:rsidP="003339B7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000000"/>
              <w:bottom w:val="nil"/>
            </w:tcBorders>
          </w:tcPr>
          <w:p w14:paraId="730820A1" w14:textId="77777777" w:rsidR="000F16AD" w:rsidRPr="00AD2C8F" w:rsidRDefault="000F16AD" w:rsidP="003339B7">
            <w:pPr>
              <w:spacing w:before="240"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  <w:r w:rsidRPr="00AD2C8F">
              <w:rPr>
                <w:rFonts w:ascii="Arial" w:hAnsi="Arial" w:cs="Arial"/>
                <w:iCs/>
                <w:sz w:val="16"/>
                <w:szCs w:val="16"/>
                <w:lang w:val="en-US"/>
              </w:rPr>
              <w:t>0.983</w:t>
            </w:r>
          </w:p>
        </w:tc>
      </w:tr>
      <w:tr w:rsidR="000F16AD" w:rsidRPr="00AD2C8F" w14:paraId="7089BBEA" w14:textId="77777777" w:rsidTr="003339B7">
        <w:tc>
          <w:tcPr>
            <w:tcW w:w="1478" w:type="dxa"/>
            <w:vMerge/>
          </w:tcPr>
          <w:p w14:paraId="29069343" w14:textId="77777777" w:rsidR="000F16AD" w:rsidRPr="00411F48" w:rsidRDefault="000F16AD" w:rsidP="003339B7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</w:p>
        </w:tc>
        <w:tc>
          <w:tcPr>
            <w:tcW w:w="2889" w:type="dxa"/>
            <w:tcBorders>
              <w:top w:val="nil"/>
              <w:bottom w:val="nil"/>
              <w:right w:val="single" w:sz="12" w:space="0" w:color="auto"/>
            </w:tcBorders>
          </w:tcPr>
          <w:p w14:paraId="7C4C3DEA" w14:textId="77777777" w:rsidR="000F16AD" w:rsidRPr="001506B2" w:rsidRDefault="000F16AD" w:rsidP="000F16AD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1506B2">
              <w:rPr>
                <w:rFonts w:ascii="Arial" w:hAnsi="Arial" w:cs="Arial"/>
                <w:i/>
                <w:sz w:val="16"/>
                <w:szCs w:val="16"/>
                <w:lang w:val="en-US"/>
              </w:rPr>
              <w:t>Male</w:t>
            </w:r>
          </w:p>
        </w:tc>
        <w:tc>
          <w:tcPr>
            <w:tcW w:w="60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3F02C47" w14:textId="77777777" w:rsidR="000F16AD" w:rsidRPr="00AD2C8F" w:rsidRDefault="000F16AD" w:rsidP="003339B7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  <w:r w:rsidRPr="00AD2C8F">
              <w:rPr>
                <w:rFonts w:ascii="Arial" w:hAnsi="Arial" w:cs="Arial"/>
                <w:iCs/>
                <w:sz w:val="16"/>
                <w:szCs w:val="16"/>
                <w:lang w:val="en-US"/>
              </w:rPr>
              <w:t>265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FDF536A" w14:textId="77777777" w:rsidR="000F16AD" w:rsidRPr="00AD2C8F" w:rsidRDefault="000F16AD" w:rsidP="003339B7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  <w:r w:rsidRPr="00AD2C8F">
              <w:rPr>
                <w:rFonts w:ascii="Arial" w:hAnsi="Arial" w:cs="Arial"/>
                <w:iCs/>
                <w:sz w:val="16"/>
                <w:szCs w:val="16"/>
                <w:lang w:val="en-US"/>
              </w:rPr>
              <w:t>48.9%</w:t>
            </w:r>
          </w:p>
        </w:tc>
        <w:tc>
          <w:tcPr>
            <w:tcW w:w="741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35900F7B" w14:textId="77777777" w:rsidR="000F16AD" w:rsidRPr="00AD2C8F" w:rsidRDefault="000F16AD" w:rsidP="003339B7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  <w:r w:rsidRPr="00AD2C8F">
              <w:rPr>
                <w:rFonts w:ascii="Arial" w:hAnsi="Arial" w:cs="Arial"/>
                <w:iCs/>
                <w:sz w:val="16"/>
                <w:szCs w:val="16"/>
                <w:lang w:val="en-US"/>
              </w:rPr>
              <w:t>258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2AEB2D4" w14:textId="77777777" w:rsidR="000F16AD" w:rsidRPr="00AD2C8F" w:rsidRDefault="000F16AD" w:rsidP="003339B7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  <w:r w:rsidRPr="00AD2C8F">
              <w:rPr>
                <w:rFonts w:ascii="Arial" w:hAnsi="Arial" w:cs="Arial"/>
                <w:iCs/>
                <w:sz w:val="16"/>
                <w:szCs w:val="16"/>
                <w:lang w:val="en-US"/>
              </w:rPr>
              <w:t>49.0%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nil"/>
            </w:tcBorders>
          </w:tcPr>
          <w:p w14:paraId="330F645B" w14:textId="77777777" w:rsidR="000F16AD" w:rsidRPr="00AD2C8F" w:rsidRDefault="000F16AD" w:rsidP="003339B7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</w:p>
        </w:tc>
      </w:tr>
      <w:tr w:rsidR="000F16AD" w:rsidRPr="00AD2C8F" w14:paraId="0FE3A0E6" w14:textId="77777777" w:rsidTr="003339B7">
        <w:tc>
          <w:tcPr>
            <w:tcW w:w="1478" w:type="dxa"/>
            <w:vMerge/>
            <w:tcBorders>
              <w:bottom w:val="nil"/>
            </w:tcBorders>
          </w:tcPr>
          <w:p w14:paraId="6EFAFD6F" w14:textId="77777777" w:rsidR="000F16AD" w:rsidRPr="00411F48" w:rsidRDefault="000F16AD" w:rsidP="003339B7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</w:p>
        </w:tc>
        <w:tc>
          <w:tcPr>
            <w:tcW w:w="2889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14:paraId="2DD98E3A" w14:textId="77777777" w:rsidR="000F16AD" w:rsidRPr="001506B2" w:rsidRDefault="000F16AD" w:rsidP="000F16AD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1506B2">
              <w:rPr>
                <w:rFonts w:ascii="Arial" w:hAnsi="Arial" w:cs="Arial"/>
                <w:i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60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14:paraId="0E320723" w14:textId="77777777" w:rsidR="000F16AD" w:rsidRPr="00AD2C8F" w:rsidRDefault="000F16AD" w:rsidP="003339B7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  <w:r w:rsidRPr="00AD2C8F">
              <w:rPr>
                <w:rFonts w:ascii="Arial" w:hAnsi="Arial" w:cs="Arial"/>
                <w:iCs/>
                <w:sz w:val="16"/>
                <w:szCs w:val="16"/>
                <w:lang w:val="en-US"/>
              </w:rPr>
              <w:t>277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</w:tcPr>
          <w:p w14:paraId="304888CE" w14:textId="77777777" w:rsidR="000F16AD" w:rsidRPr="00AD2C8F" w:rsidRDefault="000F16AD" w:rsidP="003339B7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  <w:r w:rsidRPr="00AD2C8F">
              <w:rPr>
                <w:rFonts w:ascii="Arial" w:hAnsi="Arial" w:cs="Arial"/>
                <w:iCs/>
                <w:sz w:val="16"/>
                <w:szCs w:val="16"/>
                <w:lang w:val="en-US"/>
              </w:rPr>
              <w:t>51.1%</w:t>
            </w:r>
          </w:p>
        </w:tc>
        <w:tc>
          <w:tcPr>
            <w:tcW w:w="741" w:type="dxa"/>
            <w:tcBorders>
              <w:top w:val="nil"/>
              <w:left w:val="single" w:sz="12" w:space="0" w:color="000000"/>
              <w:bottom w:val="single" w:sz="4" w:space="0" w:color="auto"/>
              <w:right w:val="nil"/>
            </w:tcBorders>
          </w:tcPr>
          <w:p w14:paraId="69B51E6D" w14:textId="77777777" w:rsidR="000F16AD" w:rsidRPr="00AD2C8F" w:rsidRDefault="000F16AD" w:rsidP="003339B7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  <w:r w:rsidRPr="00AD2C8F">
              <w:rPr>
                <w:rFonts w:ascii="Arial" w:hAnsi="Arial" w:cs="Arial"/>
                <w:iCs/>
                <w:sz w:val="16"/>
                <w:szCs w:val="16"/>
                <w:lang w:val="en-US"/>
              </w:rPr>
              <w:t>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</w:tcPr>
          <w:p w14:paraId="645D2266" w14:textId="77777777" w:rsidR="000F16AD" w:rsidRPr="00AD2C8F" w:rsidRDefault="000F16AD" w:rsidP="003339B7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  <w:r w:rsidRPr="00AD2C8F">
              <w:rPr>
                <w:rFonts w:ascii="Arial" w:hAnsi="Arial" w:cs="Arial"/>
                <w:iCs/>
                <w:sz w:val="16"/>
                <w:szCs w:val="16"/>
                <w:lang w:val="en-US"/>
              </w:rPr>
              <w:t>51.0%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4" w:space="0" w:color="auto"/>
            </w:tcBorders>
          </w:tcPr>
          <w:p w14:paraId="63FD84FC" w14:textId="77777777" w:rsidR="000F16AD" w:rsidRPr="00AD2C8F" w:rsidRDefault="000F16AD" w:rsidP="003339B7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</w:p>
        </w:tc>
      </w:tr>
      <w:tr w:rsidR="000F16AD" w:rsidRPr="00AD2C8F" w14:paraId="2A5D8BD7" w14:textId="77777777" w:rsidTr="003339B7">
        <w:tc>
          <w:tcPr>
            <w:tcW w:w="1478" w:type="dxa"/>
            <w:tcBorders>
              <w:top w:val="nil"/>
              <w:bottom w:val="nil"/>
            </w:tcBorders>
          </w:tcPr>
          <w:p w14:paraId="2AA059DE" w14:textId="77777777" w:rsidR="000F16AD" w:rsidRPr="0074448A" w:rsidRDefault="000F16AD" w:rsidP="003339B7">
            <w:pPr>
              <w:spacing w:line="360" w:lineRule="auto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</w:p>
        </w:tc>
        <w:tc>
          <w:tcPr>
            <w:tcW w:w="2889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14:paraId="64A469F8" w14:textId="77777777" w:rsidR="000F16AD" w:rsidRPr="00AD2C8F" w:rsidRDefault="000F16AD" w:rsidP="003339B7">
            <w:pPr>
              <w:spacing w:before="240" w:line="360" w:lineRule="auto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AD2C8F">
              <w:rPr>
                <w:rFonts w:ascii="Arial" w:hAnsi="Arial" w:cs="Arial"/>
                <w:i/>
                <w:sz w:val="16"/>
                <w:szCs w:val="16"/>
                <w:lang w:val="en-US"/>
              </w:rPr>
              <w:t>Education level: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14:paraId="12824482" w14:textId="77777777" w:rsidR="000F16AD" w:rsidRPr="00AD2C8F" w:rsidRDefault="000F16AD" w:rsidP="003339B7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</w:tcPr>
          <w:p w14:paraId="2A8AFAE8" w14:textId="77777777" w:rsidR="000F16AD" w:rsidRPr="00AD2C8F" w:rsidRDefault="000F16AD" w:rsidP="003339B7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12" w:space="0" w:color="000000"/>
              <w:bottom w:val="nil"/>
              <w:right w:val="nil"/>
            </w:tcBorders>
          </w:tcPr>
          <w:p w14:paraId="30C85B4B" w14:textId="77777777" w:rsidR="000F16AD" w:rsidRPr="00AD2C8F" w:rsidRDefault="000F16AD" w:rsidP="003339B7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</w:tcPr>
          <w:p w14:paraId="11630AE4" w14:textId="77777777" w:rsidR="000F16AD" w:rsidRPr="00AD2C8F" w:rsidRDefault="000F16AD" w:rsidP="003339B7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000000"/>
              <w:bottom w:val="nil"/>
            </w:tcBorders>
          </w:tcPr>
          <w:p w14:paraId="1FA57A9D" w14:textId="77777777" w:rsidR="000F16AD" w:rsidRPr="00AD2C8F" w:rsidRDefault="000F16AD" w:rsidP="003339B7">
            <w:pPr>
              <w:spacing w:before="240"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  <w:r w:rsidRPr="00AD2C8F">
              <w:rPr>
                <w:rFonts w:ascii="Arial" w:hAnsi="Arial" w:cs="Arial"/>
                <w:iCs/>
                <w:sz w:val="16"/>
                <w:szCs w:val="16"/>
                <w:lang w:val="en-US"/>
              </w:rPr>
              <w:t>0.007</w:t>
            </w:r>
          </w:p>
        </w:tc>
      </w:tr>
      <w:tr w:rsidR="000F16AD" w:rsidRPr="00AD2C8F" w14:paraId="5CB5A218" w14:textId="77777777" w:rsidTr="003339B7">
        <w:tc>
          <w:tcPr>
            <w:tcW w:w="1478" w:type="dxa"/>
            <w:tcBorders>
              <w:top w:val="nil"/>
              <w:bottom w:val="nil"/>
            </w:tcBorders>
          </w:tcPr>
          <w:p w14:paraId="61CA706D" w14:textId="77777777" w:rsidR="000F16AD" w:rsidRPr="0074448A" w:rsidRDefault="000F16AD" w:rsidP="003339B7">
            <w:pPr>
              <w:spacing w:line="360" w:lineRule="auto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</w:p>
        </w:tc>
        <w:tc>
          <w:tcPr>
            <w:tcW w:w="2889" w:type="dxa"/>
            <w:tcBorders>
              <w:top w:val="nil"/>
              <w:bottom w:val="nil"/>
              <w:right w:val="single" w:sz="12" w:space="0" w:color="auto"/>
            </w:tcBorders>
          </w:tcPr>
          <w:p w14:paraId="2E47DDB7" w14:textId="77777777" w:rsidR="000F16AD" w:rsidRPr="00AD2C8F" w:rsidRDefault="000F16AD" w:rsidP="000F16AD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AD2C8F">
              <w:rPr>
                <w:rFonts w:ascii="Arial" w:hAnsi="Arial" w:cs="Arial"/>
                <w:i/>
                <w:sz w:val="16"/>
                <w:szCs w:val="16"/>
                <w:lang w:val="en-US"/>
              </w:rPr>
              <w:t>Low</w:t>
            </w:r>
          </w:p>
        </w:tc>
        <w:tc>
          <w:tcPr>
            <w:tcW w:w="60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6118056" w14:textId="77777777" w:rsidR="000F16AD" w:rsidRPr="00AD2C8F" w:rsidRDefault="000F16AD" w:rsidP="003339B7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  <w:r w:rsidRPr="00AD2C8F">
              <w:rPr>
                <w:rFonts w:ascii="Arial" w:hAnsi="Arial" w:cs="Arial"/>
                <w:iCs/>
                <w:sz w:val="16"/>
                <w:szCs w:val="16"/>
                <w:lang w:val="en-US"/>
              </w:rPr>
              <w:t>155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38752854" w14:textId="77777777" w:rsidR="000F16AD" w:rsidRPr="00AD2C8F" w:rsidRDefault="000F16AD" w:rsidP="003339B7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  <w:r w:rsidRPr="00AD2C8F">
              <w:rPr>
                <w:rFonts w:ascii="Arial" w:hAnsi="Arial" w:cs="Arial"/>
                <w:iCs/>
                <w:sz w:val="16"/>
                <w:szCs w:val="16"/>
                <w:lang w:val="en-US"/>
              </w:rPr>
              <w:t>28.6%</w:t>
            </w:r>
          </w:p>
        </w:tc>
        <w:tc>
          <w:tcPr>
            <w:tcW w:w="741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0198E421" w14:textId="77777777" w:rsidR="000F16AD" w:rsidRPr="00AD2C8F" w:rsidRDefault="000F16AD" w:rsidP="003339B7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  <w:r w:rsidRPr="00AD2C8F">
              <w:rPr>
                <w:rFonts w:ascii="Arial" w:hAnsi="Arial" w:cs="Arial"/>
                <w:iCs/>
                <w:sz w:val="16"/>
                <w:szCs w:val="16"/>
                <w:lang w:val="en-US"/>
              </w:rPr>
              <w:t>191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61746FA6" w14:textId="77777777" w:rsidR="000F16AD" w:rsidRPr="00AD2C8F" w:rsidRDefault="000F16AD" w:rsidP="003339B7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  <w:r w:rsidRPr="00AD2C8F">
              <w:rPr>
                <w:rFonts w:ascii="Arial" w:hAnsi="Arial" w:cs="Arial"/>
                <w:iCs/>
                <w:sz w:val="16"/>
                <w:szCs w:val="16"/>
                <w:lang w:val="en-US"/>
              </w:rPr>
              <w:t>36.2%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nil"/>
            </w:tcBorders>
          </w:tcPr>
          <w:p w14:paraId="4AEC0CD8" w14:textId="77777777" w:rsidR="000F16AD" w:rsidRPr="00AD2C8F" w:rsidRDefault="000F16AD" w:rsidP="003339B7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</w:p>
        </w:tc>
      </w:tr>
      <w:tr w:rsidR="000F16AD" w:rsidRPr="00AD2C8F" w14:paraId="149EBCC8" w14:textId="77777777" w:rsidTr="003339B7">
        <w:tc>
          <w:tcPr>
            <w:tcW w:w="1478" w:type="dxa"/>
            <w:tcBorders>
              <w:top w:val="nil"/>
              <w:bottom w:val="nil"/>
            </w:tcBorders>
          </w:tcPr>
          <w:p w14:paraId="3F185493" w14:textId="77777777" w:rsidR="000F16AD" w:rsidRPr="0074448A" w:rsidRDefault="000F16AD" w:rsidP="003339B7">
            <w:pPr>
              <w:spacing w:line="360" w:lineRule="auto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</w:p>
        </w:tc>
        <w:tc>
          <w:tcPr>
            <w:tcW w:w="2889" w:type="dxa"/>
            <w:tcBorders>
              <w:top w:val="nil"/>
              <w:bottom w:val="nil"/>
              <w:right w:val="single" w:sz="12" w:space="0" w:color="auto"/>
            </w:tcBorders>
          </w:tcPr>
          <w:p w14:paraId="23716DC9" w14:textId="77777777" w:rsidR="000F16AD" w:rsidRPr="00AD2C8F" w:rsidRDefault="000F16AD" w:rsidP="000F16AD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AD2C8F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Intermediate </w:t>
            </w:r>
          </w:p>
        </w:tc>
        <w:tc>
          <w:tcPr>
            <w:tcW w:w="60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18D7E74" w14:textId="77777777" w:rsidR="000F16AD" w:rsidRPr="00AD2C8F" w:rsidRDefault="000F16AD" w:rsidP="003339B7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  <w:r w:rsidRPr="00AD2C8F">
              <w:rPr>
                <w:rFonts w:ascii="Arial" w:hAnsi="Arial" w:cs="Arial"/>
                <w:iCs/>
                <w:sz w:val="16"/>
                <w:szCs w:val="16"/>
                <w:lang w:val="en-US"/>
              </w:rPr>
              <w:t>232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3C38F817" w14:textId="77777777" w:rsidR="000F16AD" w:rsidRPr="00AD2C8F" w:rsidRDefault="000F16AD" w:rsidP="003339B7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  <w:r w:rsidRPr="00AD2C8F">
              <w:rPr>
                <w:rFonts w:ascii="Arial" w:hAnsi="Arial" w:cs="Arial"/>
                <w:iCs/>
                <w:sz w:val="16"/>
                <w:szCs w:val="16"/>
                <w:lang w:val="en-US"/>
              </w:rPr>
              <w:t>42.8%</w:t>
            </w:r>
          </w:p>
        </w:tc>
        <w:tc>
          <w:tcPr>
            <w:tcW w:w="741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0925CEC" w14:textId="77777777" w:rsidR="000F16AD" w:rsidRPr="00AD2C8F" w:rsidRDefault="000F16AD" w:rsidP="003339B7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  <w:r w:rsidRPr="00AD2C8F">
              <w:rPr>
                <w:rFonts w:ascii="Arial" w:hAnsi="Arial" w:cs="Arial"/>
                <w:iCs/>
                <w:sz w:val="16"/>
                <w:szCs w:val="16"/>
                <w:lang w:val="en-US"/>
              </w:rPr>
              <w:t>181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3A03D062" w14:textId="77777777" w:rsidR="000F16AD" w:rsidRPr="00AD2C8F" w:rsidRDefault="000F16AD" w:rsidP="003339B7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  <w:r w:rsidRPr="00AD2C8F">
              <w:rPr>
                <w:rFonts w:ascii="Arial" w:hAnsi="Arial" w:cs="Arial"/>
                <w:iCs/>
                <w:sz w:val="16"/>
                <w:szCs w:val="16"/>
                <w:lang w:val="en-US"/>
              </w:rPr>
              <w:t>34.3%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nil"/>
            </w:tcBorders>
          </w:tcPr>
          <w:p w14:paraId="3F5E02D0" w14:textId="77777777" w:rsidR="000F16AD" w:rsidRPr="00AD2C8F" w:rsidRDefault="000F16AD" w:rsidP="003339B7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</w:p>
        </w:tc>
      </w:tr>
      <w:tr w:rsidR="000F16AD" w:rsidRPr="00AD2C8F" w14:paraId="0D1C78A6" w14:textId="77777777" w:rsidTr="003339B7">
        <w:tc>
          <w:tcPr>
            <w:tcW w:w="1478" w:type="dxa"/>
            <w:tcBorders>
              <w:top w:val="nil"/>
              <w:bottom w:val="nil"/>
            </w:tcBorders>
          </w:tcPr>
          <w:p w14:paraId="28BD089E" w14:textId="77777777" w:rsidR="000F16AD" w:rsidRPr="0074448A" w:rsidRDefault="000F16AD" w:rsidP="003339B7">
            <w:pPr>
              <w:spacing w:line="360" w:lineRule="auto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</w:p>
        </w:tc>
        <w:tc>
          <w:tcPr>
            <w:tcW w:w="2889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14:paraId="77006592" w14:textId="77777777" w:rsidR="000F16AD" w:rsidRPr="00AD2C8F" w:rsidRDefault="000F16AD" w:rsidP="000F16AD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AD2C8F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High </w:t>
            </w:r>
          </w:p>
        </w:tc>
        <w:tc>
          <w:tcPr>
            <w:tcW w:w="60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14:paraId="65457983" w14:textId="77777777" w:rsidR="000F16AD" w:rsidRPr="00AD2C8F" w:rsidRDefault="000F16AD" w:rsidP="003339B7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  <w:r w:rsidRPr="00AD2C8F">
              <w:rPr>
                <w:rFonts w:ascii="Arial" w:hAnsi="Arial" w:cs="Arial"/>
                <w:iCs/>
                <w:sz w:val="16"/>
                <w:szCs w:val="16"/>
                <w:lang w:val="en-US"/>
              </w:rPr>
              <w:t>155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</w:tcPr>
          <w:p w14:paraId="355390F3" w14:textId="77777777" w:rsidR="000F16AD" w:rsidRPr="00AD2C8F" w:rsidRDefault="000F16AD" w:rsidP="003339B7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  <w:r w:rsidRPr="00AD2C8F">
              <w:rPr>
                <w:rFonts w:ascii="Arial" w:hAnsi="Arial" w:cs="Arial"/>
                <w:iCs/>
                <w:sz w:val="16"/>
                <w:szCs w:val="16"/>
                <w:lang w:val="en-US"/>
              </w:rPr>
              <w:t>28.6%</w:t>
            </w:r>
          </w:p>
        </w:tc>
        <w:tc>
          <w:tcPr>
            <w:tcW w:w="741" w:type="dxa"/>
            <w:tcBorders>
              <w:top w:val="nil"/>
              <w:left w:val="single" w:sz="12" w:space="0" w:color="000000"/>
              <w:bottom w:val="single" w:sz="4" w:space="0" w:color="auto"/>
              <w:right w:val="nil"/>
            </w:tcBorders>
          </w:tcPr>
          <w:p w14:paraId="61EC8581" w14:textId="77777777" w:rsidR="000F16AD" w:rsidRPr="00AD2C8F" w:rsidRDefault="000F16AD" w:rsidP="003339B7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  <w:r w:rsidRPr="00AD2C8F">
              <w:rPr>
                <w:rFonts w:ascii="Arial" w:hAnsi="Arial" w:cs="Arial"/>
                <w:iCs/>
                <w:sz w:val="16"/>
                <w:szCs w:val="16"/>
                <w:lang w:val="en-US"/>
              </w:rPr>
              <w:t>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</w:tcPr>
          <w:p w14:paraId="49CA8DCA" w14:textId="77777777" w:rsidR="000F16AD" w:rsidRPr="00AD2C8F" w:rsidRDefault="000F16AD" w:rsidP="003339B7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  <w:r w:rsidRPr="00AD2C8F">
              <w:rPr>
                <w:rFonts w:ascii="Arial" w:hAnsi="Arial" w:cs="Arial"/>
                <w:iCs/>
                <w:sz w:val="16"/>
                <w:szCs w:val="16"/>
                <w:lang w:val="en-US"/>
              </w:rPr>
              <w:t>29.4%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4" w:space="0" w:color="auto"/>
            </w:tcBorders>
          </w:tcPr>
          <w:p w14:paraId="7AAE55BF" w14:textId="77777777" w:rsidR="000F16AD" w:rsidRPr="00AD2C8F" w:rsidRDefault="000F16AD" w:rsidP="003339B7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</w:p>
        </w:tc>
      </w:tr>
      <w:tr w:rsidR="000F16AD" w:rsidRPr="00AD2C8F" w14:paraId="72273225" w14:textId="77777777" w:rsidTr="003339B7">
        <w:tc>
          <w:tcPr>
            <w:tcW w:w="1478" w:type="dxa"/>
            <w:tcBorders>
              <w:top w:val="nil"/>
              <w:bottom w:val="nil"/>
            </w:tcBorders>
          </w:tcPr>
          <w:p w14:paraId="184D4050" w14:textId="77777777" w:rsidR="000F16AD" w:rsidRPr="0074448A" w:rsidRDefault="000F16AD" w:rsidP="003339B7">
            <w:pPr>
              <w:spacing w:line="360" w:lineRule="auto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</w:p>
        </w:tc>
        <w:tc>
          <w:tcPr>
            <w:tcW w:w="2889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14:paraId="66A905E4" w14:textId="77777777" w:rsidR="000F16AD" w:rsidRPr="00AD2C8F" w:rsidRDefault="000F16AD" w:rsidP="003339B7">
            <w:pPr>
              <w:spacing w:before="240" w:line="360" w:lineRule="auto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AD2C8F">
              <w:rPr>
                <w:rFonts w:ascii="Arial" w:hAnsi="Arial" w:cs="Arial"/>
                <w:i/>
                <w:sz w:val="16"/>
                <w:szCs w:val="16"/>
                <w:lang w:val="en-US"/>
              </w:rPr>
              <w:t>Subgroup: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14:paraId="7D53EAF2" w14:textId="77777777" w:rsidR="000F16AD" w:rsidRPr="00AD2C8F" w:rsidRDefault="000F16AD" w:rsidP="003339B7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</w:tcPr>
          <w:p w14:paraId="17692E11" w14:textId="77777777" w:rsidR="000F16AD" w:rsidRPr="00AD2C8F" w:rsidRDefault="000F16AD" w:rsidP="003339B7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12" w:space="0" w:color="000000"/>
              <w:bottom w:val="nil"/>
              <w:right w:val="nil"/>
            </w:tcBorders>
          </w:tcPr>
          <w:p w14:paraId="3919083C" w14:textId="77777777" w:rsidR="000F16AD" w:rsidRPr="00AD2C8F" w:rsidRDefault="000F16AD" w:rsidP="003339B7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</w:tcPr>
          <w:p w14:paraId="105DB945" w14:textId="77777777" w:rsidR="000F16AD" w:rsidRPr="00AD2C8F" w:rsidRDefault="000F16AD" w:rsidP="003339B7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000000"/>
              <w:bottom w:val="nil"/>
            </w:tcBorders>
          </w:tcPr>
          <w:p w14:paraId="76994CE0" w14:textId="77777777" w:rsidR="000F16AD" w:rsidRPr="00AD2C8F" w:rsidRDefault="000F16AD" w:rsidP="003339B7">
            <w:pPr>
              <w:spacing w:before="240"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  <w:r w:rsidRPr="00AD2C8F">
              <w:rPr>
                <w:rFonts w:ascii="Arial" w:hAnsi="Arial" w:cs="Arial"/>
                <w:iCs/>
                <w:sz w:val="16"/>
                <w:szCs w:val="16"/>
                <w:lang w:val="en-US"/>
              </w:rPr>
              <w:t>0.005</w:t>
            </w:r>
          </w:p>
        </w:tc>
      </w:tr>
      <w:tr w:rsidR="000F16AD" w:rsidRPr="00AD2C8F" w14:paraId="46618A6B" w14:textId="77777777" w:rsidTr="003339B7">
        <w:tc>
          <w:tcPr>
            <w:tcW w:w="1478" w:type="dxa"/>
            <w:tcBorders>
              <w:top w:val="nil"/>
              <w:bottom w:val="nil"/>
            </w:tcBorders>
          </w:tcPr>
          <w:p w14:paraId="64BBB08C" w14:textId="77777777" w:rsidR="000F16AD" w:rsidRPr="0074448A" w:rsidRDefault="000F16AD" w:rsidP="003339B7">
            <w:pPr>
              <w:spacing w:line="360" w:lineRule="auto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</w:p>
        </w:tc>
        <w:tc>
          <w:tcPr>
            <w:tcW w:w="2889" w:type="dxa"/>
            <w:tcBorders>
              <w:top w:val="nil"/>
              <w:bottom w:val="nil"/>
              <w:right w:val="single" w:sz="12" w:space="0" w:color="auto"/>
            </w:tcBorders>
          </w:tcPr>
          <w:p w14:paraId="0F70D57C" w14:textId="77777777" w:rsidR="000F16AD" w:rsidRPr="00AD2C8F" w:rsidRDefault="000F16AD" w:rsidP="000F16AD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AD2C8F">
              <w:rPr>
                <w:rFonts w:ascii="Arial" w:hAnsi="Arial" w:cs="Arial"/>
                <w:i/>
                <w:sz w:val="16"/>
                <w:szCs w:val="16"/>
                <w:lang w:val="en-US"/>
              </w:rPr>
              <w:t>Parents (T)*</w:t>
            </w:r>
          </w:p>
        </w:tc>
        <w:tc>
          <w:tcPr>
            <w:tcW w:w="60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6BABBBA" w14:textId="77777777" w:rsidR="000F16AD" w:rsidRPr="00AD2C8F" w:rsidRDefault="000F16AD" w:rsidP="003339B7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  <w:r w:rsidRPr="00AD2C8F">
              <w:rPr>
                <w:rFonts w:ascii="Arial" w:hAnsi="Arial" w:cs="Arial"/>
                <w:iCs/>
                <w:sz w:val="16"/>
                <w:szCs w:val="16"/>
                <w:lang w:val="en-US"/>
              </w:rPr>
              <w:t>111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4C0CBEC" w14:textId="77777777" w:rsidR="000F16AD" w:rsidRPr="00AD2C8F" w:rsidRDefault="000F16AD" w:rsidP="003339B7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  <w:r w:rsidRPr="00AD2C8F">
              <w:rPr>
                <w:rFonts w:ascii="Arial" w:hAnsi="Arial" w:cs="Arial"/>
                <w:iCs/>
                <w:sz w:val="16"/>
                <w:szCs w:val="16"/>
                <w:lang w:val="en-US"/>
              </w:rPr>
              <w:t>20.5%</w:t>
            </w:r>
          </w:p>
        </w:tc>
        <w:tc>
          <w:tcPr>
            <w:tcW w:w="741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35C1898" w14:textId="77777777" w:rsidR="000F16AD" w:rsidRPr="00AD2C8F" w:rsidRDefault="000F16AD" w:rsidP="003339B7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  <w:r w:rsidRPr="00AD2C8F">
              <w:rPr>
                <w:rFonts w:ascii="Arial" w:hAnsi="Arial" w:cs="Arial"/>
                <w:iCs/>
                <w:sz w:val="16"/>
                <w:szCs w:val="16"/>
                <w:lang w:val="en-US"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1F283C70" w14:textId="77777777" w:rsidR="000F16AD" w:rsidRPr="00AD2C8F" w:rsidRDefault="000F16AD" w:rsidP="003339B7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  <w:r w:rsidRPr="00AD2C8F">
              <w:rPr>
                <w:rFonts w:ascii="Arial" w:hAnsi="Arial" w:cs="Arial"/>
                <w:iCs/>
                <w:sz w:val="16"/>
                <w:szCs w:val="16"/>
                <w:lang w:val="en-US"/>
              </w:rPr>
              <w:t>19.4%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nil"/>
            </w:tcBorders>
          </w:tcPr>
          <w:p w14:paraId="65A35786" w14:textId="77777777" w:rsidR="000F16AD" w:rsidRPr="00AD2C8F" w:rsidRDefault="000F16AD" w:rsidP="003339B7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</w:p>
        </w:tc>
      </w:tr>
      <w:tr w:rsidR="000F16AD" w:rsidRPr="00AD2C8F" w14:paraId="0C023EA5" w14:textId="77777777" w:rsidTr="003339B7">
        <w:tc>
          <w:tcPr>
            <w:tcW w:w="1478" w:type="dxa"/>
            <w:tcBorders>
              <w:top w:val="nil"/>
              <w:bottom w:val="nil"/>
            </w:tcBorders>
          </w:tcPr>
          <w:p w14:paraId="27080370" w14:textId="77777777" w:rsidR="000F16AD" w:rsidRPr="0074448A" w:rsidRDefault="000F16AD" w:rsidP="003339B7">
            <w:pPr>
              <w:spacing w:line="360" w:lineRule="auto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</w:p>
        </w:tc>
        <w:tc>
          <w:tcPr>
            <w:tcW w:w="2889" w:type="dxa"/>
            <w:tcBorders>
              <w:top w:val="nil"/>
              <w:bottom w:val="nil"/>
              <w:right w:val="single" w:sz="12" w:space="0" w:color="auto"/>
            </w:tcBorders>
          </w:tcPr>
          <w:p w14:paraId="7978ADFC" w14:textId="77777777" w:rsidR="000F16AD" w:rsidRPr="00AD2C8F" w:rsidRDefault="000F16AD" w:rsidP="000F16AD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AD2C8F">
              <w:rPr>
                <w:rFonts w:ascii="Arial" w:hAnsi="Arial" w:cs="Arial"/>
                <w:i/>
                <w:sz w:val="16"/>
                <w:szCs w:val="16"/>
                <w:lang w:val="en-US"/>
              </w:rPr>
              <w:t>Parents (O)*</w:t>
            </w:r>
          </w:p>
        </w:tc>
        <w:tc>
          <w:tcPr>
            <w:tcW w:w="60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5B795A2" w14:textId="77777777" w:rsidR="000F16AD" w:rsidRPr="00AD2C8F" w:rsidRDefault="000F16AD" w:rsidP="003339B7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  <w:r w:rsidRPr="00AD2C8F">
              <w:rPr>
                <w:rFonts w:ascii="Arial" w:hAnsi="Arial" w:cs="Arial"/>
                <w:iCs/>
                <w:sz w:val="16"/>
                <w:szCs w:val="16"/>
                <w:lang w:val="en-US"/>
              </w:rPr>
              <w:t>174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0EF42FB6" w14:textId="77777777" w:rsidR="000F16AD" w:rsidRPr="00AD2C8F" w:rsidRDefault="000F16AD" w:rsidP="003339B7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  <w:r w:rsidRPr="00AD2C8F">
              <w:rPr>
                <w:rFonts w:ascii="Arial" w:hAnsi="Arial" w:cs="Arial"/>
                <w:iCs/>
                <w:sz w:val="16"/>
                <w:szCs w:val="16"/>
                <w:lang w:val="en-US"/>
              </w:rPr>
              <w:t>32.1%</w:t>
            </w:r>
          </w:p>
        </w:tc>
        <w:tc>
          <w:tcPr>
            <w:tcW w:w="741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8D71403" w14:textId="77777777" w:rsidR="000F16AD" w:rsidRPr="00AD2C8F" w:rsidRDefault="000F16AD" w:rsidP="003339B7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  <w:r w:rsidRPr="00AD2C8F">
              <w:rPr>
                <w:rFonts w:ascii="Arial" w:hAnsi="Arial" w:cs="Arial"/>
                <w:iCs/>
                <w:sz w:val="16"/>
                <w:szCs w:val="16"/>
                <w:lang w:val="en-US"/>
              </w:rPr>
              <w:t>218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E278815" w14:textId="77777777" w:rsidR="000F16AD" w:rsidRPr="00AD2C8F" w:rsidRDefault="000F16AD" w:rsidP="003339B7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  <w:r w:rsidRPr="00AD2C8F">
              <w:rPr>
                <w:rFonts w:ascii="Arial" w:hAnsi="Arial" w:cs="Arial"/>
                <w:iCs/>
                <w:sz w:val="16"/>
                <w:szCs w:val="16"/>
                <w:lang w:val="en-US"/>
              </w:rPr>
              <w:t>41.4%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nil"/>
            </w:tcBorders>
          </w:tcPr>
          <w:p w14:paraId="4D9C9B65" w14:textId="77777777" w:rsidR="000F16AD" w:rsidRPr="00AD2C8F" w:rsidRDefault="000F16AD" w:rsidP="003339B7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</w:p>
        </w:tc>
      </w:tr>
      <w:tr w:rsidR="000F16AD" w:rsidRPr="00AD2C8F" w14:paraId="47149FBB" w14:textId="77777777" w:rsidTr="003339B7">
        <w:tc>
          <w:tcPr>
            <w:tcW w:w="1478" w:type="dxa"/>
            <w:tcBorders>
              <w:top w:val="nil"/>
              <w:bottom w:val="nil"/>
            </w:tcBorders>
          </w:tcPr>
          <w:p w14:paraId="4D2A0852" w14:textId="77777777" w:rsidR="000F16AD" w:rsidRPr="0074448A" w:rsidRDefault="000F16AD" w:rsidP="003339B7">
            <w:pPr>
              <w:spacing w:line="360" w:lineRule="auto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</w:p>
        </w:tc>
        <w:tc>
          <w:tcPr>
            <w:tcW w:w="2889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14:paraId="608E1D76" w14:textId="77777777" w:rsidR="000F16AD" w:rsidRPr="00AD2C8F" w:rsidRDefault="000F16AD" w:rsidP="000F16AD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AD2C8F">
              <w:rPr>
                <w:rFonts w:ascii="Arial" w:hAnsi="Arial" w:cs="Arial"/>
                <w:i/>
                <w:sz w:val="16"/>
                <w:szCs w:val="16"/>
                <w:lang w:val="en-US"/>
              </w:rPr>
              <w:t>Individuals (NC)*</w:t>
            </w:r>
          </w:p>
        </w:tc>
        <w:tc>
          <w:tcPr>
            <w:tcW w:w="60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14:paraId="470D1261" w14:textId="77777777" w:rsidR="000F16AD" w:rsidRPr="00AD2C8F" w:rsidRDefault="000F16AD" w:rsidP="003339B7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  <w:r w:rsidRPr="00AD2C8F">
              <w:rPr>
                <w:rFonts w:ascii="Arial" w:hAnsi="Arial" w:cs="Arial"/>
                <w:iCs/>
                <w:sz w:val="16"/>
                <w:szCs w:val="16"/>
                <w:lang w:val="en-US"/>
              </w:rPr>
              <w:t>257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</w:tcPr>
          <w:p w14:paraId="5B86FD43" w14:textId="77777777" w:rsidR="000F16AD" w:rsidRPr="00AD2C8F" w:rsidRDefault="000F16AD" w:rsidP="003339B7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  <w:r w:rsidRPr="00AD2C8F">
              <w:rPr>
                <w:rFonts w:ascii="Arial" w:hAnsi="Arial" w:cs="Arial"/>
                <w:iCs/>
                <w:sz w:val="16"/>
                <w:szCs w:val="16"/>
                <w:lang w:val="en-US"/>
              </w:rPr>
              <w:t>47.4%</w:t>
            </w:r>
          </w:p>
        </w:tc>
        <w:tc>
          <w:tcPr>
            <w:tcW w:w="741" w:type="dxa"/>
            <w:tcBorders>
              <w:top w:val="nil"/>
              <w:left w:val="single" w:sz="12" w:space="0" w:color="000000"/>
              <w:bottom w:val="single" w:sz="4" w:space="0" w:color="auto"/>
              <w:right w:val="nil"/>
            </w:tcBorders>
          </w:tcPr>
          <w:p w14:paraId="64AECE00" w14:textId="77777777" w:rsidR="000F16AD" w:rsidRPr="00AD2C8F" w:rsidRDefault="000F16AD" w:rsidP="003339B7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  <w:r w:rsidRPr="00AD2C8F">
              <w:rPr>
                <w:rFonts w:ascii="Arial" w:hAnsi="Arial" w:cs="Arial"/>
                <w:iCs/>
                <w:sz w:val="16"/>
                <w:szCs w:val="16"/>
                <w:lang w:val="en-US"/>
              </w:rPr>
              <w:t>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</w:tcPr>
          <w:p w14:paraId="2121CDF6" w14:textId="77777777" w:rsidR="000F16AD" w:rsidRPr="00AD2C8F" w:rsidRDefault="000F16AD" w:rsidP="003339B7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  <w:r w:rsidRPr="00AD2C8F">
              <w:rPr>
                <w:rFonts w:ascii="Arial" w:hAnsi="Arial" w:cs="Arial"/>
                <w:iCs/>
                <w:sz w:val="16"/>
                <w:szCs w:val="16"/>
                <w:lang w:val="en-US"/>
              </w:rPr>
              <w:t>39.3%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4" w:space="0" w:color="auto"/>
            </w:tcBorders>
          </w:tcPr>
          <w:p w14:paraId="28E728CA" w14:textId="77777777" w:rsidR="000F16AD" w:rsidRPr="00AD2C8F" w:rsidRDefault="000F16AD" w:rsidP="003339B7">
            <w:pPr>
              <w:spacing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</w:p>
        </w:tc>
      </w:tr>
      <w:tr w:rsidR="000F16AD" w:rsidRPr="00AD2C8F" w14:paraId="5D0D8665" w14:textId="77777777" w:rsidTr="003339B7">
        <w:tc>
          <w:tcPr>
            <w:tcW w:w="1478" w:type="dxa"/>
            <w:tcBorders>
              <w:top w:val="nil"/>
              <w:bottom w:val="nil"/>
            </w:tcBorders>
          </w:tcPr>
          <w:p w14:paraId="7D40944F" w14:textId="77777777" w:rsidR="000F16AD" w:rsidRPr="0074448A" w:rsidRDefault="000F16AD" w:rsidP="003339B7">
            <w:pPr>
              <w:spacing w:before="240" w:line="360" w:lineRule="auto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</w:p>
        </w:tc>
        <w:tc>
          <w:tcPr>
            <w:tcW w:w="2889" w:type="dxa"/>
            <w:tcBorders>
              <w:top w:val="single" w:sz="4" w:space="0" w:color="auto"/>
              <w:right w:val="single" w:sz="12" w:space="0" w:color="auto"/>
            </w:tcBorders>
          </w:tcPr>
          <w:p w14:paraId="31869090" w14:textId="77777777" w:rsidR="000F16AD" w:rsidRPr="00AD2C8F" w:rsidRDefault="000F16AD" w:rsidP="003339B7">
            <w:pPr>
              <w:spacing w:before="240" w:line="360" w:lineRule="auto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AD2C8F">
              <w:rPr>
                <w:rFonts w:ascii="Arial" w:hAnsi="Arial" w:cs="Arial"/>
                <w:i/>
                <w:sz w:val="16"/>
                <w:szCs w:val="16"/>
                <w:lang w:val="en-US"/>
              </w:rPr>
              <w:t>Total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12" w:space="0" w:color="auto"/>
              <w:right w:val="nil"/>
            </w:tcBorders>
          </w:tcPr>
          <w:p w14:paraId="1264B384" w14:textId="77777777" w:rsidR="000F16AD" w:rsidRPr="00AD2C8F" w:rsidRDefault="000F16AD" w:rsidP="003339B7">
            <w:pPr>
              <w:spacing w:before="240"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  <w:r w:rsidRPr="00AD2C8F">
              <w:rPr>
                <w:rFonts w:ascii="Arial" w:hAnsi="Arial" w:cs="Arial"/>
                <w:iCs/>
                <w:sz w:val="16"/>
                <w:szCs w:val="16"/>
                <w:lang w:val="en-US"/>
              </w:rPr>
              <w:t>542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</w:tcPr>
          <w:p w14:paraId="3C478234" w14:textId="77777777" w:rsidR="000F16AD" w:rsidRPr="00AD2C8F" w:rsidRDefault="000F16AD" w:rsidP="003339B7">
            <w:pPr>
              <w:spacing w:before="240"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  <w:r w:rsidRPr="00AD2C8F">
              <w:rPr>
                <w:rFonts w:ascii="Arial" w:hAnsi="Arial" w:cs="Arial"/>
                <w:iCs/>
                <w:sz w:val="16"/>
                <w:szCs w:val="16"/>
                <w:lang w:val="en-US"/>
              </w:rPr>
              <w:t>100%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12" w:space="0" w:color="000000"/>
              <w:right w:val="nil"/>
            </w:tcBorders>
          </w:tcPr>
          <w:p w14:paraId="1E5AE806" w14:textId="77777777" w:rsidR="000F16AD" w:rsidRPr="00AD2C8F" w:rsidRDefault="000F16AD" w:rsidP="003339B7">
            <w:pPr>
              <w:spacing w:before="240"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  <w:r w:rsidRPr="00AD2C8F">
              <w:rPr>
                <w:rFonts w:ascii="Arial" w:hAnsi="Arial" w:cs="Arial"/>
                <w:iCs/>
                <w:sz w:val="16"/>
                <w:szCs w:val="16"/>
                <w:lang w:val="en-US"/>
              </w:rPr>
              <w:t>527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</w:tcPr>
          <w:p w14:paraId="2083ED92" w14:textId="77777777" w:rsidR="000F16AD" w:rsidRPr="00AD2C8F" w:rsidRDefault="000F16AD" w:rsidP="003339B7">
            <w:pPr>
              <w:spacing w:before="240"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  <w:r w:rsidRPr="00AD2C8F">
              <w:rPr>
                <w:rFonts w:ascii="Arial" w:hAnsi="Arial" w:cs="Arial"/>
                <w:iCs/>
                <w:sz w:val="16"/>
                <w:szCs w:val="16"/>
                <w:lang w:val="en-US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000000"/>
            </w:tcBorders>
          </w:tcPr>
          <w:p w14:paraId="003DC725" w14:textId="77777777" w:rsidR="000F16AD" w:rsidRPr="00AD2C8F" w:rsidRDefault="000F16AD" w:rsidP="003339B7">
            <w:pPr>
              <w:spacing w:before="240" w:line="360" w:lineRule="auto"/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iCs/>
                <w:sz w:val="16"/>
                <w:szCs w:val="16"/>
                <w:lang w:val="en-US"/>
              </w:rPr>
              <w:t>-</w:t>
            </w:r>
          </w:p>
        </w:tc>
      </w:tr>
    </w:tbl>
    <w:p w14:paraId="6AE9B41F" w14:textId="77777777" w:rsidR="000F16AD" w:rsidRDefault="000F16AD" w:rsidP="000F16AD">
      <w:pPr>
        <w:rPr>
          <w:i/>
          <w:lang w:val="en-US"/>
        </w:rPr>
      </w:pPr>
    </w:p>
    <w:p w14:paraId="22AFF2EA" w14:textId="77777777" w:rsidR="000F16AD" w:rsidRPr="00A95AB3" w:rsidRDefault="000F16AD" w:rsidP="000F16AD">
      <w:pPr>
        <w:spacing w:after="0" w:line="276" w:lineRule="auto"/>
        <w:rPr>
          <w:i/>
          <w:lang w:val="en-US"/>
        </w:rPr>
      </w:pPr>
      <w:r>
        <w:rPr>
          <w:i/>
          <w:lang w:val="en-US"/>
        </w:rPr>
        <w:t xml:space="preserve">* </w:t>
      </w:r>
      <w:r w:rsidRPr="00A95AB3">
        <w:rPr>
          <w:i/>
          <w:lang w:val="en-US"/>
        </w:rPr>
        <w:t xml:space="preserve">Parents of teenagers invited for the </w:t>
      </w:r>
      <w:proofErr w:type="spellStart"/>
      <w:r w:rsidRPr="00A95AB3">
        <w:rPr>
          <w:i/>
          <w:lang w:val="en-US"/>
        </w:rPr>
        <w:t>menACWY</w:t>
      </w:r>
      <w:proofErr w:type="spellEnd"/>
      <w:r w:rsidRPr="00A95AB3">
        <w:rPr>
          <w:i/>
          <w:lang w:val="en-US"/>
        </w:rPr>
        <w:t xml:space="preserve"> catch-up vaccination campaign (parents (T)), parents of children under the age of 18 who were not invited for a </w:t>
      </w:r>
      <w:proofErr w:type="spellStart"/>
      <w:r w:rsidRPr="00A95AB3">
        <w:rPr>
          <w:i/>
          <w:lang w:val="en-US"/>
        </w:rPr>
        <w:t>menACWY</w:t>
      </w:r>
      <w:proofErr w:type="spellEnd"/>
      <w:r w:rsidRPr="00A95AB3">
        <w:rPr>
          <w:i/>
          <w:lang w:val="en-US"/>
        </w:rPr>
        <w:t xml:space="preserve"> vaccination (parents (O)), and individuals with no children under the age of 18 (individuals (NC)).</w:t>
      </w:r>
      <w:r>
        <w:rPr>
          <w:i/>
          <w:lang w:val="en-US"/>
        </w:rPr>
        <w:t xml:space="preserve"> </w:t>
      </w:r>
    </w:p>
    <w:p w14:paraId="3023F687" w14:textId="167E45EC" w:rsidR="0061268F" w:rsidRPr="00B70BAF" w:rsidRDefault="00B70BAF" w:rsidP="00B70BAF">
      <w:pPr>
        <w:spacing w:after="0" w:line="276" w:lineRule="auto"/>
        <w:rPr>
          <w:i/>
          <w:lang w:val="en-US"/>
        </w:rPr>
      </w:pPr>
    </w:p>
    <w:sectPr w:rsidR="0061268F" w:rsidRPr="00B70B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F47E75"/>
    <w:multiLevelType w:val="hybridMultilevel"/>
    <w:tmpl w:val="3976B7AA"/>
    <w:lvl w:ilvl="0" w:tplc="1FDC9EA8">
      <w:start w:val="16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102573"/>
    <w:multiLevelType w:val="hybridMultilevel"/>
    <w:tmpl w:val="340AD798"/>
    <w:lvl w:ilvl="0" w:tplc="76E49DA4">
      <w:start w:val="1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6AD"/>
    <w:rsid w:val="000F16AD"/>
    <w:rsid w:val="0022581D"/>
    <w:rsid w:val="00813C6B"/>
    <w:rsid w:val="00B70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4F46A"/>
  <w15:chartTrackingRefBased/>
  <w15:docId w15:val="{5C6C95F4-F2F1-4DE8-ABE7-879616F8F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6AD"/>
    <w:rPr>
      <w:rFonts w:eastAsiaTheme="minorEastAsia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F16AD"/>
    <w:pPr>
      <w:ind w:left="720"/>
      <w:contextualSpacing/>
    </w:pPr>
  </w:style>
  <w:style w:type="table" w:styleId="TableGrid">
    <w:name w:val="Table Grid"/>
    <w:basedOn w:val="TableNormal"/>
    <w:uiPriority w:val="39"/>
    <w:rsid w:val="000F1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F16AD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de Vries</dc:creator>
  <cp:keywords/>
  <dc:description/>
  <cp:lastModifiedBy>Marion de Vries</cp:lastModifiedBy>
  <cp:revision>2</cp:revision>
  <dcterms:created xsi:type="dcterms:W3CDTF">2022-03-03T15:07:00Z</dcterms:created>
  <dcterms:modified xsi:type="dcterms:W3CDTF">2022-03-03T15:51:00Z</dcterms:modified>
</cp:coreProperties>
</file>