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476AAB93" w:rsidR="00DB4B2C" w:rsidRPr="005E01BE" w:rsidRDefault="007856C6" w:rsidP="00A22784">
      <w:pPr>
        <w:keepNext/>
        <w:keepLines/>
        <w:spacing w:line="240" w:lineRule="auto"/>
        <w:outlineLvl w:val="0"/>
        <w:rPr>
          <w:rFonts w:ascii="Times New Roman" w:eastAsiaTheme="majorEastAsia" w:hAnsi="Times New Roman" w:cs="Times New Roman"/>
          <w:b/>
          <w:bCs/>
          <w:szCs w:val="20"/>
        </w:rPr>
      </w:pPr>
      <w:r w:rsidRPr="005E01BE">
        <w:rPr>
          <w:rFonts w:ascii="Times New Roman" w:eastAsiaTheme="majorEastAsia" w:hAnsi="Times New Roman" w:cs="Times New Roman"/>
          <w:b/>
          <w:bCs/>
          <w:szCs w:val="20"/>
        </w:rPr>
        <w:t>Preferred Reporting Items for Systematic reviews and Meta-Analyses extension for Scoping Reviews (PRISMA-</w:t>
      </w:r>
      <w:proofErr w:type="spellStart"/>
      <w:r w:rsidRPr="005E01BE">
        <w:rPr>
          <w:rFonts w:ascii="Times New Roman" w:eastAsiaTheme="majorEastAsia" w:hAnsi="Times New Roman" w:cs="Times New Roman"/>
          <w:b/>
          <w:bCs/>
          <w:szCs w:val="20"/>
        </w:rPr>
        <w:t>ScR</w:t>
      </w:r>
      <w:proofErr w:type="spellEnd"/>
      <w:r w:rsidRPr="005E01BE">
        <w:rPr>
          <w:rFonts w:ascii="Times New Roman" w:eastAsiaTheme="majorEastAsia" w:hAnsi="Times New Roman" w:cs="Times New Roman"/>
          <w:b/>
          <w:bCs/>
          <w:szCs w:val="20"/>
        </w:rPr>
        <w:t>) Checklist</w:t>
      </w:r>
    </w:p>
    <w:tbl>
      <w:tblPr>
        <w:tblStyle w:val="GridTable1Light"/>
        <w:tblW w:w="9634" w:type="dxa"/>
        <w:tblLook w:val="04A0" w:firstRow="1" w:lastRow="0" w:firstColumn="1" w:lastColumn="0" w:noHBand="0" w:noVBand="1"/>
      </w:tblPr>
      <w:tblGrid>
        <w:gridCol w:w="1883"/>
        <w:gridCol w:w="803"/>
        <w:gridCol w:w="5509"/>
        <w:gridCol w:w="1439"/>
      </w:tblGrid>
      <w:tr w:rsidR="005E01BE" w:rsidRPr="00032C61" w14:paraId="71F0F58A" w14:textId="77777777" w:rsidTr="00032C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88DF4B5" w14:textId="77777777" w:rsidR="00DB4B2C" w:rsidRPr="00032C61" w:rsidRDefault="00DB4B2C" w:rsidP="006B2B65">
            <w:pPr>
              <w:rPr>
                <w:rFonts w:ascii="Times New Roman" w:hAnsi="Times New Roman" w:cs="Times New Roman"/>
                <w:b w:val="0"/>
              </w:rPr>
            </w:pPr>
            <w:r w:rsidRPr="00032C61">
              <w:rPr>
                <w:rFonts w:ascii="Times New Roman" w:hAnsi="Times New Roman" w:cs="Times New Roman"/>
              </w:rPr>
              <w:t>SECTION</w:t>
            </w:r>
          </w:p>
        </w:tc>
        <w:tc>
          <w:tcPr>
            <w:tcW w:w="750" w:type="dxa"/>
          </w:tcPr>
          <w:p w14:paraId="68F17C53" w14:textId="77777777" w:rsidR="00DB4B2C" w:rsidRPr="00032C61" w:rsidRDefault="00DB4B2C" w:rsidP="006B2B6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32C61">
              <w:rPr>
                <w:rFonts w:ascii="Times New Roman" w:hAnsi="Times New Roman" w:cs="Times New Roman"/>
              </w:rPr>
              <w:t>ITEM</w:t>
            </w:r>
          </w:p>
        </w:tc>
        <w:tc>
          <w:tcPr>
            <w:tcW w:w="5509" w:type="dxa"/>
          </w:tcPr>
          <w:p w14:paraId="133B5B50" w14:textId="4A103D3B" w:rsidR="00DB4B2C" w:rsidRPr="00032C61" w:rsidRDefault="00552CC9" w:rsidP="006B2B6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32C61">
              <w:rPr>
                <w:rFonts w:ascii="Times New Roman" w:hAnsi="Times New Roman" w:cs="Times New Roman"/>
              </w:rPr>
              <w:t>PRISMA-</w:t>
            </w:r>
            <w:proofErr w:type="spellStart"/>
            <w:r w:rsidRPr="00032C61">
              <w:rPr>
                <w:rFonts w:ascii="Times New Roman" w:hAnsi="Times New Roman" w:cs="Times New Roman"/>
              </w:rPr>
              <w:t>Sc</w:t>
            </w:r>
            <w:r w:rsidR="00DB4B2C" w:rsidRPr="00032C61">
              <w:rPr>
                <w:rFonts w:ascii="Times New Roman" w:hAnsi="Times New Roman" w:cs="Times New Roman"/>
              </w:rPr>
              <w:t>R</w:t>
            </w:r>
            <w:proofErr w:type="spellEnd"/>
            <w:r w:rsidR="00DB4B2C" w:rsidRPr="00032C61">
              <w:rPr>
                <w:rFonts w:ascii="Times New Roman" w:hAnsi="Times New Roman" w:cs="Times New Roman"/>
              </w:rPr>
              <w:t xml:space="preserve"> CHECKLIST ITEM</w:t>
            </w:r>
          </w:p>
        </w:tc>
        <w:tc>
          <w:tcPr>
            <w:tcW w:w="1417" w:type="dxa"/>
          </w:tcPr>
          <w:p w14:paraId="672AD9C3" w14:textId="77777777" w:rsidR="00DB4B2C" w:rsidRPr="00032C61" w:rsidRDefault="00DB4B2C" w:rsidP="006B2B6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32C61">
              <w:rPr>
                <w:rFonts w:ascii="Times New Roman" w:hAnsi="Times New Roman" w:cs="Times New Roman"/>
              </w:rPr>
              <w:t>REPORTED ON PAGE #</w:t>
            </w:r>
          </w:p>
        </w:tc>
      </w:tr>
      <w:tr w:rsidR="005E01BE" w:rsidRPr="00032C61" w14:paraId="18BA7057" w14:textId="77777777" w:rsidTr="00032C61">
        <w:tc>
          <w:tcPr>
            <w:cnfStyle w:val="001000000000" w:firstRow="0" w:lastRow="0" w:firstColumn="1" w:lastColumn="0" w:oddVBand="0" w:evenVBand="0" w:oddHBand="0" w:evenHBand="0" w:firstRowFirstColumn="0" w:firstRowLastColumn="0" w:lastRowFirstColumn="0" w:lastRowLastColumn="0"/>
            <w:tcW w:w="9634" w:type="dxa"/>
            <w:gridSpan w:val="4"/>
          </w:tcPr>
          <w:p w14:paraId="440897F5" w14:textId="77777777" w:rsidR="00DB4B2C" w:rsidRPr="00032C61" w:rsidRDefault="00DB4B2C" w:rsidP="00032C61">
            <w:pPr>
              <w:jc w:val="center"/>
              <w:rPr>
                <w:rFonts w:ascii="Times New Roman" w:hAnsi="Times New Roman" w:cs="Times New Roman"/>
                <w:b w:val="0"/>
              </w:rPr>
            </w:pPr>
            <w:r w:rsidRPr="00032C61">
              <w:rPr>
                <w:rFonts w:ascii="Times New Roman" w:hAnsi="Times New Roman" w:cs="Times New Roman"/>
              </w:rPr>
              <w:t>TITLE</w:t>
            </w:r>
          </w:p>
        </w:tc>
      </w:tr>
      <w:tr w:rsidR="005E01BE" w:rsidRPr="00032C61" w14:paraId="45EC1A5C" w14:textId="77777777" w:rsidTr="00032C61">
        <w:tc>
          <w:tcPr>
            <w:cnfStyle w:val="001000000000" w:firstRow="0" w:lastRow="0" w:firstColumn="1" w:lastColumn="0" w:oddVBand="0" w:evenVBand="0" w:oddHBand="0" w:evenHBand="0" w:firstRowFirstColumn="0" w:firstRowLastColumn="0" w:lastRowFirstColumn="0" w:lastRowLastColumn="0"/>
            <w:tcW w:w="0" w:type="auto"/>
          </w:tcPr>
          <w:p w14:paraId="43748762" w14:textId="77777777" w:rsidR="00DB4B2C" w:rsidRPr="00F34C1C" w:rsidRDefault="00DB4B2C" w:rsidP="00F34C1C">
            <w:pPr>
              <w:ind w:left="180"/>
              <w:jc w:val="center"/>
              <w:rPr>
                <w:rFonts w:ascii="Times New Roman" w:hAnsi="Times New Roman" w:cs="Times New Roman"/>
                <w:b w:val="0"/>
                <w:bCs w:val="0"/>
              </w:rPr>
            </w:pPr>
            <w:r w:rsidRPr="00F34C1C">
              <w:rPr>
                <w:rFonts w:ascii="Times New Roman" w:hAnsi="Times New Roman" w:cs="Times New Roman"/>
                <w:b w:val="0"/>
                <w:bCs w:val="0"/>
              </w:rPr>
              <w:t>Title</w:t>
            </w:r>
          </w:p>
        </w:tc>
        <w:tc>
          <w:tcPr>
            <w:tcW w:w="750" w:type="dxa"/>
          </w:tcPr>
          <w:p w14:paraId="687A82E8" w14:textId="77777777" w:rsidR="00DB4B2C" w:rsidRPr="00032C61" w:rsidRDefault="00DB4B2C" w:rsidP="006B2B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1</w:t>
            </w:r>
          </w:p>
        </w:tc>
        <w:tc>
          <w:tcPr>
            <w:tcW w:w="5509" w:type="dxa"/>
          </w:tcPr>
          <w:p w14:paraId="3EFCE2FC" w14:textId="77777777" w:rsidR="00DB4B2C" w:rsidRPr="00032C61" w:rsidRDefault="00DB4B2C" w:rsidP="006B2B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Identify the report as a scoping review.</w:t>
            </w:r>
          </w:p>
        </w:tc>
        <w:sdt>
          <w:sdtPr>
            <w:rPr>
              <w:rFonts w:ascii="Times New Roman" w:hAnsi="Times New Roman" w:cs="Times New Roman"/>
            </w:rPr>
            <w:id w:val="-1886790070"/>
            <w:placeholder>
              <w:docPart w:val="DefaultPlaceholder_1082065158"/>
            </w:placeholder>
          </w:sdtPr>
          <w:sdtEndPr/>
          <w:sdtContent>
            <w:tc>
              <w:tcPr>
                <w:tcW w:w="1417" w:type="dxa"/>
              </w:tcPr>
              <w:p w14:paraId="069CBC2F" w14:textId="158E579A" w:rsidR="00DB4B2C" w:rsidRPr="00032C61" w:rsidRDefault="005C04B5" w:rsidP="00A574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1</w:t>
                </w:r>
              </w:p>
            </w:tc>
          </w:sdtContent>
        </w:sdt>
      </w:tr>
      <w:tr w:rsidR="005E01BE" w:rsidRPr="00032C61" w14:paraId="042F3584" w14:textId="77777777" w:rsidTr="00032C61">
        <w:tc>
          <w:tcPr>
            <w:cnfStyle w:val="001000000000" w:firstRow="0" w:lastRow="0" w:firstColumn="1" w:lastColumn="0" w:oddVBand="0" w:evenVBand="0" w:oddHBand="0" w:evenHBand="0" w:firstRowFirstColumn="0" w:firstRowLastColumn="0" w:lastRowFirstColumn="0" w:lastRowLastColumn="0"/>
            <w:tcW w:w="9634" w:type="dxa"/>
            <w:gridSpan w:val="4"/>
          </w:tcPr>
          <w:p w14:paraId="0DBC199C" w14:textId="77777777" w:rsidR="00DB4B2C" w:rsidRPr="00032C61" w:rsidRDefault="00DB4B2C" w:rsidP="00032C61">
            <w:pPr>
              <w:jc w:val="center"/>
              <w:rPr>
                <w:rFonts w:ascii="Times New Roman" w:hAnsi="Times New Roman" w:cs="Times New Roman"/>
                <w:b w:val="0"/>
              </w:rPr>
            </w:pPr>
            <w:r w:rsidRPr="00032C61">
              <w:rPr>
                <w:rFonts w:ascii="Times New Roman" w:hAnsi="Times New Roman" w:cs="Times New Roman"/>
              </w:rPr>
              <w:t>ABSTRACT</w:t>
            </w:r>
          </w:p>
        </w:tc>
      </w:tr>
      <w:tr w:rsidR="005E01BE" w:rsidRPr="00032C61" w14:paraId="26FCF49F" w14:textId="77777777" w:rsidTr="00032C61">
        <w:tc>
          <w:tcPr>
            <w:cnfStyle w:val="001000000000" w:firstRow="0" w:lastRow="0" w:firstColumn="1" w:lastColumn="0" w:oddVBand="0" w:evenVBand="0" w:oddHBand="0" w:evenHBand="0" w:firstRowFirstColumn="0" w:firstRowLastColumn="0" w:lastRowFirstColumn="0" w:lastRowLastColumn="0"/>
            <w:tcW w:w="0" w:type="auto"/>
          </w:tcPr>
          <w:p w14:paraId="2224B324" w14:textId="77777777" w:rsidR="00DB4B2C" w:rsidRPr="00032C61" w:rsidRDefault="00DB4B2C" w:rsidP="006B2B65">
            <w:pPr>
              <w:ind w:left="180"/>
              <w:rPr>
                <w:rFonts w:ascii="Times New Roman" w:hAnsi="Times New Roman" w:cs="Times New Roman"/>
                <w:b w:val="0"/>
                <w:bCs w:val="0"/>
              </w:rPr>
            </w:pPr>
            <w:r w:rsidRPr="00032C61">
              <w:rPr>
                <w:rFonts w:ascii="Times New Roman" w:hAnsi="Times New Roman" w:cs="Times New Roman"/>
                <w:b w:val="0"/>
                <w:bCs w:val="0"/>
              </w:rPr>
              <w:t>Structured summary</w:t>
            </w:r>
          </w:p>
        </w:tc>
        <w:tc>
          <w:tcPr>
            <w:tcW w:w="750" w:type="dxa"/>
          </w:tcPr>
          <w:p w14:paraId="74F929AB" w14:textId="77777777" w:rsidR="00DB4B2C" w:rsidRPr="00032C61" w:rsidRDefault="00DB4B2C" w:rsidP="006B2B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2</w:t>
            </w:r>
          </w:p>
        </w:tc>
        <w:tc>
          <w:tcPr>
            <w:tcW w:w="5509" w:type="dxa"/>
          </w:tcPr>
          <w:p w14:paraId="15C06ACD" w14:textId="77777777" w:rsidR="00DB4B2C" w:rsidRPr="00032C61" w:rsidRDefault="00DB4B2C" w:rsidP="006B2B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Provide a structured summary that includes (as applicable): background, objectives, eligibility criteria, sources of evidence, charting methods, results, and conclusions that relate to the review questions and objectives.</w:t>
            </w:r>
          </w:p>
        </w:tc>
        <w:sdt>
          <w:sdtPr>
            <w:rPr>
              <w:rFonts w:ascii="Times New Roman" w:hAnsi="Times New Roman" w:cs="Times New Roman"/>
            </w:rPr>
            <w:id w:val="1190178197"/>
            <w:placeholder>
              <w:docPart w:val="DefaultPlaceholder_1082065158"/>
            </w:placeholder>
          </w:sdtPr>
          <w:sdtEndPr/>
          <w:sdtContent>
            <w:tc>
              <w:tcPr>
                <w:tcW w:w="1417" w:type="dxa"/>
              </w:tcPr>
              <w:p w14:paraId="11CE00AF" w14:textId="400AC2C3" w:rsidR="00DB4B2C" w:rsidRPr="00032C61" w:rsidRDefault="005C04B5" w:rsidP="00A574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1</w:t>
                </w:r>
                <w:r w:rsidR="00655C7C" w:rsidRPr="00032C61">
                  <w:rPr>
                    <w:rFonts w:ascii="Times New Roman" w:hAnsi="Times New Roman" w:cs="Times New Roman"/>
                  </w:rPr>
                  <w:t xml:space="preserve"> to 2</w:t>
                </w:r>
              </w:p>
            </w:tc>
          </w:sdtContent>
        </w:sdt>
      </w:tr>
      <w:tr w:rsidR="005E01BE" w:rsidRPr="00032C61" w14:paraId="4CE80C0A" w14:textId="77777777" w:rsidTr="00032C61">
        <w:tc>
          <w:tcPr>
            <w:cnfStyle w:val="001000000000" w:firstRow="0" w:lastRow="0" w:firstColumn="1" w:lastColumn="0" w:oddVBand="0" w:evenVBand="0" w:oddHBand="0" w:evenHBand="0" w:firstRowFirstColumn="0" w:firstRowLastColumn="0" w:lastRowFirstColumn="0" w:lastRowLastColumn="0"/>
            <w:tcW w:w="9634" w:type="dxa"/>
            <w:gridSpan w:val="4"/>
          </w:tcPr>
          <w:p w14:paraId="51413055" w14:textId="71BE0C78" w:rsidR="00DB4B2C" w:rsidRPr="00032C61" w:rsidRDefault="00DB4B2C" w:rsidP="00F34C1C">
            <w:pPr>
              <w:tabs>
                <w:tab w:val="left" w:pos="1774"/>
              </w:tabs>
              <w:jc w:val="center"/>
              <w:rPr>
                <w:rFonts w:ascii="Times New Roman" w:hAnsi="Times New Roman" w:cs="Times New Roman"/>
                <w:b w:val="0"/>
              </w:rPr>
            </w:pPr>
            <w:r w:rsidRPr="00032C61">
              <w:rPr>
                <w:rFonts w:ascii="Times New Roman" w:hAnsi="Times New Roman" w:cs="Times New Roman"/>
              </w:rPr>
              <w:t>INTRODUCTION</w:t>
            </w:r>
          </w:p>
        </w:tc>
      </w:tr>
      <w:tr w:rsidR="005E01BE" w:rsidRPr="00032C61" w14:paraId="5285DBB4" w14:textId="77777777" w:rsidTr="00032C61">
        <w:trPr>
          <w:trHeight w:val="530"/>
        </w:trPr>
        <w:tc>
          <w:tcPr>
            <w:cnfStyle w:val="001000000000" w:firstRow="0" w:lastRow="0" w:firstColumn="1" w:lastColumn="0" w:oddVBand="0" w:evenVBand="0" w:oddHBand="0" w:evenHBand="0" w:firstRowFirstColumn="0" w:firstRowLastColumn="0" w:lastRowFirstColumn="0" w:lastRowLastColumn="0"/>
            <w:tcW w:w="0" w:type="auto"/>
          </w:tcPr>
          <w:p w14:paraId="7D22A954" w14:textId="77777777" w:rsidR="00DB4B2C" w:rsidRPr="00032C61" w:rsidRDefault="00DB4B2C" w:rsidP="006B2B65">
            <w:pPr>
              <w:ind w:left="180"/>
              <w:rPr>
                <w:rFonts w:ascii="Times New Roman" w:hAnsi="Times New Roman" w:cs="Times New Roman"/>
                <w:b w:val="0"/>
                <w:bCs w:val="0"/>
              </w:rPr>
            </w:pPr>
            <w:r w:rsidRPr="00032C61">
              <w:rPr>
                <w:rFonts w:ascii="Times New Roman" w:hAnsi="Times New Roman" w:cs="Times New Roman"/>
                <w:b w:val="0"/>
                <w:bCs w:val="0"/>
              </w:rPr>
              <w:t>Rationale</w:t>
            </w:r>
          </w:p>
        </w:tc>
        <w:tc>
          <w:tcPr>
            <w:tcW w:w="750" w:type="dxa"/>
          </w:tcPr>
          <w:p w14:paraId="35C70995" w14:textId="77777777" w:rsidR="00DB4B2C" w:rsidRPr="00032C61" w:rsidRDefault="00DB4B2C" w:rsidP="006B2B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3</w:t>
            </w:r>
          </w:p>
        </w:tc>
        <w:tc>
          <w:tcPr>
            <w:tcW w:w="5509" w:type="dxa"/>
          </w:tcPr>
          <w:p w14:paraId="2FC75B97" w14:textId="77777777" w:rsidR="00DB4B2C" w:rsidRPr="00032C61" w:rsidRDefault="00DB4B2C" w:rsidP="006B2B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Describe the rationale for the review in the context of what is already known. Explain why the review questions/objectives lend themselves to a scoping review approach.</w:t>
            </w:r>
          </w:p>
        </w:tc>
        <w:sdt>
          <w:sdtPr>
            <w:rPr>
              <w:rFonts w:ascii="Times New Roman" w:hAnsi="Times New Roman" w:cs="Times New Roman"/>
            </w:rPr>
            <w:id w:val="56057269"/>
            <w:placeholder>
              <w:docPart w:val="DefaultPlaceholder_1082065158"/>
            </w:placeholder>
          </w:sdtPr>
          <w:sdtEndPr/>
          <w:sdtContent>
            <w:tc>
              <w:tcPr>
                <w:tcW w:w="1417" w:type="dxa"/>
              </w:tcPr>
              <w:p w14:paraId="0E118E1E" w14:textId="5D50DA20" w:rsidR="00DB4B2C" w:rsidRPr="00032C61" w:rsidRDefault="00655C7C" w:rsidP="00A574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3 to 4</w:t>
                </w:r>
              </w:p>
            </w:tc>
          </w:sdtContent>
        </w:sdt>
      </w:tr>
      <w:tr w:rsidR="005E01BE" w:rsidRPr="00032C61" w14:paraId="78F2CDA1" w14:textId="77777777" w:rsidTr="00032C61">
        <w:trPr>
          <w:trHeight w:val="800"/>
        </w:trPr>
        <w:tc>
          <w:tcPr>
            <w:cnfStyle w:val="001000000000" w:firstRow="0" w:lastRow="0" w:firstColumn="1" w:lastColumn="0" w:oddVBand="0" w:evenVBand="0" w:oddHBand="0" w:evenHBand="0" w:firstRowFirstColumn="0" w:firstRowLastColumn="0" w:lastRowFirstColumn="0" w:lastRowLastColumn="0"/>
            <w:tcW w:w="0" w:type="auto"/>
          </w:tcPr>
          <w:p w14:paraId="744A7B2E" w14:textId="77777777" w:rsidR="00DB4B2C" w:rsidRPr="00032C61" w:rsidRDefault="00DB4B2C" w:rsidP="006B2B65">
            <w:pPr>
              <w:ind w:left="180"/>
              <w:rPr>
                <w:rFonts w:ascii="Times New Roman" w:hAnsi="Times New Roman" w:cs="Times New Roman"/>
                <w:b w:val="0"/>
                <w:bCs w:val="0"/>
              </w:rPr>
            </w:pPr>
            <w:r w:rsidRPr="00032C61">
              <w:rPr>
                <w:rFonts w:ascii="Times New Roman" w:hAnsi="Times New Roman" w:cs="Times New Roman"/>
                <w:b w:val="0"/>
                <w:bCs w:val="0"/>
              </w:rPr>
              <w:t>Objectives</w:t>
            </w:r>
          </w:p>
        </w:tc>
        <w:tc>
          <w:tcPr>
            <w:tcW w:w="750" w:type="dxa"/>
          </w:tcPr>
          <w:p w14:paraId="6864780A" w14:textId="77777777" w:rsidR="00DB4B2C" w:rsidRPr="00032C61" w:rsidRDefault="00DB4B2C" w:rsidP="006B2B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4</w:t>
            </w:r>
          </w:p>
        </w:tc>
        <w:tc>
          <w:tcPr>
            <w:tcW w:w="5509" w:type="dxa"/>
          </w:tcPr>
          <w:p w14:paraId="715DF9DC" w14:textId="77777777" w:rsidR="00DB4B2C" w:rsidRPr="00032C61" w:rsidRDefault="00DB4B2C" w:rsidP="006B2B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Times New Roman" w:hAnsi="Times New Roman" w:cs="Times New Roman"/>
            </w:rPr>
            <w:id w:val="-1797599034"/>
            <w:placeholder>
              <w:docPart w:val="DefaultPlaceholder_1082065158"/>
            </w:placeholder>
          </w:sdtPr>
          <w:sdtEndPr/>
          <w:sdtContent>
            <w:tc>
              <w:tcPr>
                <w:tcW w:w="1417" w:type="dxa"/>
              </w:tcPr>
              <w:p w14:paraId="3D477225" w14:textId="6ED2A50D" w:rsidR="00DB4B2C" w:rsidRPr="00032C61" w:rsidRDefault="00655C7C" w:rsidP="00A574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4</w:t>
                </w:r>
              </w:p>
            </w:tc>
          </w:sdtContent>
        </w:sdt>
      </w:tr>
      <w:tr w:rsidR="005E01BE" w:rsidRPr="00032C61" w14:paraId="242C5AD0" w14:textId="77777777" w:rsidTr="00032C61">
        <w:tc>
          <w:tcPr>
            <w:cnfStyle w:val="001000000000" w:firstRow="0" w:lastRow="0" w:firstColumn="1" w:lastColumn="0" w:oddVBand="0" w:evenVBand="0" w:oddHBand="0" w:evenHBand="0" w:firstRowFirstColumn="0" w:firstRowLastColumn="0" w:lastRowFirstColumn="0" w:lastRowLastColumn="0"/>
            <w:tcW w:w="9634" w:type="dxa"/>
            <w:gridSpan w:val="4"/>
          </w:tcPr>
          <w:p w14:paraId="15C791AD" w14:textId="77777777" w:rsidR="00DB4B2C" w:rsidRPr="00032C61" w:rsidRDefault="00DB4B2C" w:rsidP="00032C61">
            <w:pPr>
              <w:jc w:val="center"/>
              <w:rPr>
                <w:rFonts w:ascii="Times New Roman" w:hAnsi="Times New Roman" w:cs="Times New Roman"/>
                <w:b w:val="0"/>
              </w:rPr>
            </w:pPr>
            <w:r w:rsidRPr="00032C61">
              <w:rPr>
                <w:rFonts w:ascii="Times New Roman" w:hAnsi="Times New Roman" w:cs="Times New Roman"/>
              </w:rPr>
              <w:t>METHODS</w:t>
            </w:r>
          </w:p>
        </w:tc>
      </w:tr>
      <w:tr w:rsidR="005E01BE" w:rsidRPr="00032C61" w14:paraId="6C798A00" w14:textId="77777777" w:rsidTr="00032C61">
        <w:tc>
          <w:tcPr>
            <w:cnfStyle w:val="001000000000" w:firstRow="0" w:lastRow="0" w:firstColumn="1" w:lastColumn="0" w:oddVBand="0" w:evenVBand="0" w:oddHBand="0" w:evenHBand="0" w:firstRowFirstColumn="0" w:firstRowLastColumn="0" w:lastRowFirstColumn="0" w:lastRowLastColumn="0"/>
            <w:tcW w:w="0" w:type="auto"/>
          </w:tcPr>
          <w:p w14:paraId="54A4A38B" w14:textId="77777777" w:rsidR="00DB4B2C" w:rsidRPr="00032C61" w:rsidRDefault="00DB4B2C" w:rsidP="006B2B65">
            <w:pPr>
              <w:ind w:left="180"/>
              <w:rPr>
                <w:rFonts w:ascii="Times New Roman" w:hAnsi="Times New Roman" w:cs="Times New Roman"/>
                <w:b w:val="0"/>
                <w:bCs w:val="0"/>
              </w:rPr>
            </w:pPr>
            <w:r w:rsidRPr="00032C61">
              <w:rPr>
                <w:rFonts w:ascii="Times New Roman" w:hAnsi="Times New Roman" w:cs="Times New Roman"/>
                <w:b w:val="0"/>
                <w:bCs w:val="0"/>
              </w:rPr>
              <w:t>Protocol and registration</w:t>
            </w:r>
          </w:p>
        </w:tc>
        <w:tc>
          <w:tcPr>
            <w:tcW w:w="750" w:type="dxa"/>
          </w:tcPr>
          <w:p w14:paraId="4B22FE5C" w14:textId="77777777" w:rsidR="00DB4B2C" w:rsidRPr="00032C61" w:rsidRDefault="00DB4B2C" w:rsidP="006B2B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5</w:t>
            </w:r>
          </w:p>
        </w:tc>
        <w:tc>
          <w:tcPr>
            <w:tcW w:w="5509" w:type="dxa"/>
          </w:tcPr>
          <w:p w14:paraId="1884FAB9" w14:textId="77777777" w:rsidR="00DB4B2C" w:rsidRPr="00032C61" w:rsidRDefault="00DB4B2C" w:rsidP="006B2B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Indicate whether a review protocol exists; state if and where it can be accessed (e.g., a Web address); and if available, provide registration information, including the registration number.</w:t>
            </w:r>
          </w:p>
        </w:tc>
        <w:sdt>
          <w:sdtPr>
            <w:rPr>
              <w:rFonts w:ascii="Times New Roman" w:hAnsi="Times New Roman" w:cs="Times New Roman"/>
            </w:rPr>
            <w:id w:val="-1888323895"/>
            <w:placeholder>
              <w:docPart w:val="DefaultPlaceholder_1082065158"/>
            </w:placeholder>
          </w:sdtPr>
          <w:sdtEndPr/>
          <w:sdtContent>
            <w:tc>
              <w:tcPr>
                <w:tcW w:w="1417" w:type="dxa"/>
              </w:tcPr>
              <w:p w14:paraId="409342E1" w14:textId="6F3EC643" w:rsidR="00DB4B2C" w:rsidRPr="00032C61" w:rsidRDefault="00655C7C" w:rsidP="00A574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5</w:t>
                </w:r>
              </w:p>
            </w:tc>
          </w:sdtContent>
        </w:sdt>
      </w:tr>
      <w:tr w:rsidR="005E01BE" w:rsidRPr="00032C61" w14:paraId="11E3B031" w14:textId="77777777" w:rsidTr="00032C61">
        <w:tc>
          <w:tcPr>
            <w:cnfStyle w:val="001000000000" w:firstRow="0" w:lastRow="0" w:firstColumn="1" w:lastColumn="0" w:oddVBand="0" w:evenVBand="0" w:oddHBand="0" w:evenHBand="0" w:firstRowFirstColumn="0" w:firstRowLastColumn="0" w:lastRowFirstColumn="0" w:lastRowLastColumn="0"/>
            <w:tcW w:w="0" w:type="auto"/>
          </w:tcPr>
          <w:p w14:paraId="0DB02128" w14:textId="77777777" w:rsidR="00DB4B2C" w:rsidRPr="00032C61" w:rsidRDefault="00DB4B2C" w:rsidP="006B2B65">
            <w:pPr>
              <w:ind w:left="180"/>
              <w:rPr>
                <w:rFonts w:ascii="Times New Roman" w:hAnsi="Times New Roman" w:cs="Times New Roman"/>
                <w:b w:val="0"/>
                <w:bCs w:val="0"/>
              </w:rPr>
            </w:pPr>
            <w:r w:rsidRPr="00032C61">
              <w:rPr>
                <w:rFonts w:ascii="Times New Roman" w:hAnsi="Times New Roman" w:cs="Times New Roman"/>
                <w:b w:val="0"/>
                <w:bCs w:val="0"/>
              </w:rPr>
              <w:t>Eligibility criteria</w:t>
            </w:r>
          </w:p>
        </w:tc>
        <w:tc>
          <w:tcPr>
            <w:tcW w:w="750" w:type="dxa"/>
          </w:tcPr>
          <w:p w14:paraId="38F4B873" w14:textId="77777777" w:rsidR="00DB4B2C" w:rsidRPr="00032C61" w:rsidRDefault="00DB4B2C" w:rsidP="006B2B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6</w:t>
            </w:r>
          </w:p>
        </w:tc>
        <w:tc>
          <w:tcPr>
            <w:tcW w:w="5509" w:type="dxa"/>
          </w:tcPr>
          <w:p w14:paraId="1F54E11B" w14:textId="77777777" w:rsidR="00DB4B2C" w:rsidRPr="00032C61" w:rsidRDefault="00DB4B2C" w:rsidP="006B2B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Specify characteristics of the sources of evidence used as eligibility criteria (e.g., years considered, language, and publication status), and provide a rationale.</w:t>
            </w:r>
          </w:p>
        </w:tc>
        <w:sdt>
          <w:sdtPr>
            <w:rPr>
              <w:rFonts w:ascii="Times New Roman" w:hAnsi="Times New Roman" w:cs="Times New Roman"/>
            </w:rPr>
            <w:id w:val="623510431"/>
            <w:placeholder>
              <w:docPart w:val="DefaultPlaceholder_1082065158"/>
            </w:placeholder>
          </w:sdtPr>
          <w:sdtEndPr/>
          <w:sdtContent>
            <w:tc>
              <w:tcPr>
                <w:tcW w:w="1417" w:type="dxa"/>
              </w:tcPr>
              <w:p w14:paraId="164C8DAC" w14:textId="3E20D83B" w:rsidR="00DB4B2C" w:rsidRPr="00032C61" w:rsidRDefault="00655C7C" w:rsidP="00A574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5 to 6</w:t>
                </w:r>
              </w:p>
            </w:tc>
          </w:sdtContent>
        </w:sdt>
      </w:tr>
      <w:tr w:rsidR="005E01BE" w:rsidRPr="00032C61" w14:paraId="47019F35" w14:textId="77777777" w:rsidTr="00032C61">
        <w:trPr>
          <w:trHeight w:val="260"/>
        </w:trPr>
        <w:tc>
          <w:tcPr>
            <w:cnfStyle w:val="001000000000" w:firstRow="0" w:lastRow="0" w:firstColumn="1" w:lastColumn="0" w:oddVBand="0" w:evenVBand="0" w:oddHBand="0" w:evenHBand="0" w:firstRowFirstColumn="0" w:firstRowLastColumn="0" w:lastRowFirstColumn="0" w:lastRowLastColumn="0"/>
            <w:tcW w:w="0" w:type="auto"/>
          </w:tcPr>
          <w:p w14:paraId="66EAFDD2" w14:textId="1A4ABE36" w:rsidR="00DB4B2C" w:rsidRPr="00032C61" w:rsidRDefault="00DB4B2C" w:rsidP="006B2B65">
            <w:pPr>
              <w:ind w:left="180"/>
              <w:rPr>
                <w:rFonts w:ascii="Times New Roman" w:hAnsi="Times New Roman" w:cs="Times New Roman"/>
                <w:b w:val="0"/>
                <w:bCs w:val="0"/>
              </w:rPr>
            </w:pPr>
            <w:r w:rsidRPr="00032C61">
              <w:rPr>
                <w:rFonts w:ascii="Times New Roman" w:hAnsi="Times New Roman" w:cs="Times New Roman"/>
                <w:b w:val="0"/>
                <w:bCs w:val="0"/>
              </w:rPr>
              <w:t>Information sources</w:t>
            </w:r>
          </w:p>
        </w:tc>
        <w:tc>
          <w:tcPr>
            <w:tcW w:w="750" w:type="dxa"/>
          </w:tcPr>
          <w:p w14:paraId="60186011" w14:textId="77777777" w:rsidR="00DB4B2C" w:rsidRPr="00032C61" w:rsidRDefault="00DB4B2C" w:rsidP="006B2B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7</w:t>
            </w:r>
          </w:p>
        </w:tc>
        <w:tc>
          <w:tcPr>
            <w:tcW w:w="5509" w:type="dxa"/>
          </w:tcPr>
          <w:p w14:paraId="222A52E8" w14:textId="77777777" w:rsidR="00DB4B2C" w:rsidRPr="00032C61" w:rsidRDefault="00DB4B2C" w:rsidP="006B2B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Describe all information sources in the search (e.g., databases with dates of coverage and contact with authors to identify additional sources), as well as the date the most recent search was executed.</w:t>
            </w:r>
          </w:p>
        </w:tc>
        <w:sdt>
          <w:sdtPr>
            <w:rPr>
              <w:rFonts w:ascii="Times New Roman" w:hAnsi="Times New Roman" w:cs="Times New Roman"/>
            </w:rPr>
            <w:id w:val="1510949160"/>
            <w:placeholder>
              <w:docPart w:val="DefaultPlaceholder_1082065158"/>
            </w:placeholder>
          </w:sdtPr>
          <w:sdtEndPr/>
          <w:sdtContent>
            <w:tc>
              <w:tcPr>
                <w:tcW w:w="1417" w:type="dxa"/>
              </w:tcPr>
              <w:p w14:paraId="4CBB42E1" w14:textId="44AFE63E" w:rsidR="00DB4B2C" w:rsidRPr="00032C61" w:rsidRDefault="00655C7C" w:rsidP="00A574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6 to 7</w:t>
                </w:r>
              </w:p>
            </w:tc>
          </w:sdtContent>
        </w:sdt>
      </w:tr>
      <w:tr w:rsidR="005E01BE" w:rsidRPr="00032C61" w14:paraId="478B5682" w14:textId="77777777" w:rsidTr="00032C61">
        <w:tc>
          <w:tcPr>
            <w:cnfStyle w:val="001000000000" w:firstRow="0" w:lastRow="0" w:firstColumn="1" w:lastColumn="0" w:oddVBand="0" w:evenVBand="0" w:oddHBand="0" w:evenHBand="0" w:firstRowFirstColumn="0" w:firstRowLastColumn="0" w:lastRowFirstColumn="0" w:lastRowLastColumn="0"/>
            <w:tcW w:w="0" w:type="auto"/>
          </w:tcPr>
          <w:p w14:paraId="24459C8E" w14:textId="77777777" w:rsidR="00DB4B2C" w:rsidRPr="00032C61" w:rsidRDefault="00DB4B2C" w:rsidP="006B2B65">
            <w:pPr>
              <w:ind w:left="180"/>
              <w:rPr>
                <w:rFonts w:ascii="Times New Roman" w:hAnsi="Times New Roman" w:cs="Times New Roman"/>
                <w:b w:val="0"/>
                <w:bCs w:val="0"/>
              </w:rPr>
            </w:pPr>
            <w:r w:rsidRPr="00032C61">
              <w:rPr>
                <w:rFonts w:ascii="Times New Roman" w:hAnsi="Times New Roman" w:cs="Times New Roman"/>
                <w:b w:val="0"/>
                <w:bCs w:val="0"/>
              </w:rPr>
              <w:t>Search</w:t>
            </w:r>
          </w:p>
        </w:tc>
        <w:tc>
          <w:tcPr>
            <w:tcW w:w="750" w:type="dxa"/>
          </w:tcPr>
          <w:p w14:paraId="1D93C76F" w14:textId="77777777" w:rsidR="00DB4B2C" w:rsidRPr="00032C61" w:rsidRDefault="00DB4B2C" w:rsidP="006B2B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8</w:t>
            </w:r>
          </w:p>
        </w:tc>
        <w:tc>
          <w:tcPr>
            <w:tcW w:w="5509" w:type="dxa"/>
          </w:tcPr>
          <w:p w14:paraId="4956AA9E" w14:textId="77777777" w:rsidR="00DB4B2C" w:rsidRPr="00032C61" w:rsidRDefault="00DB4B2C" w:rsidP="006B2B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Present the full electronic search strategy for at least 1 database, including any limits used, such that it could be repeated.</w:t>
            </w:r>
          </w:p>
        </w:tc>
        <w:sdt>
          <w:sdtPr>
            <w:rPr>
              <w:rFonts w:ascii="Times New Roman" w:hAnsi="Times New Roman" w:cs="Times New Roman"/>
            </w:rPr>
            <w:id w:val="964171142"/>
            <w:placeholder>
              <w:docPart w:val="DefaultPlaceholder_1082065158"/>
            </w:placeholder>
          </w:sdtPr>
          <w:sdtEndPr/>
          <w:sdtContent>
            <w:tc>
              <w:tcPr>
                <w:tcW w:w="1417" w:type="dxa"/>
              </w:tcPr>
              <w:p w14:paraId="1CDC3935" w14:textId="63974555" w:rsidR="00DB4B2C" w:rsidRPr="00032C61" w:rsidRDefault="00655C7C" w:rsidP="00A574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7</w:t>
                </w:r>
              </w:p>
            </w:tc>
          </w:sdtContent>
        </w:sdt>
      </w:tr>
      <w:tr w:rsidR="005E01BE" w:rsidRPr="00032C61" w14:paraId="3E32FE05" w14:textId="77777777" w:rsidTr="00032C61">
        <w:tc>
          <w:tcPr>
            <w:cnfStyle w:val="001000000000" w:firstRow="0" w:lastRow="0" w:firstColumn="1" w:lastColumn="0" w:oddVBand="0" w:evenVBand="0" w:oddHBand="0" w:evenHBand="0" w:firstRowFirstColumn="0" w:firstRowLastColumn="0" w:lastRowFirstColumn="0" w:lastRowLastColumn="0"/>
            <w:tcW w:w="0" w:type="auto"/>
          </w:tcPr>
          <w:p w14:paraId="4782922B" w14:textId="406FE5A0" w:rsidR="00DB4B2C" w:rsidRPr="00032C61" w:rsidRDefault="00DB4B2C" w:rsidP="006B2B65">
            <w:pPr>
              <w:ind w:left="180"/>
              <w:rPr>
                <w:rFonts w:ascii="Times New Roman" w:hAnsi="Times New Roman" w:cs="Times New Roman"/>
                <w:b w:val="0"/>
                <w:bCs w:val="0"/>
              </w:rPr>
            </w:pPr>
            <w:r w:rsidRPr="00032C61">
              <w:rPr>
                <w:rFonts w:ascii="Times New Roman" w:hAnsi="Times New Roman" w:cs="Times New Roman"/>
                <w:b w:val="0"/>
                <w:bCs w:val="0"/>
              </w:rPr>
              <w:t>Selection of sources of evidence</w:t>
            </w:r>
          </w:p>
        </w:tc>
        <w:tc>
          <w:tcPr>
            <w:tcW w:w="750" w:type="dxa"/>
          </w:tcPr>
          <w:p w14:paraId="772E4666" w14:textId="77777777" w:rsidR="00DB4B2C" w:rsidRPr="00032C61" w:rsidRDefault="00DB4B2C" w:rsidP="006B2B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9</w:t>
            </w:r>
          </w:p>
        </w:tc>
        <w:tc>
          <w:tcPr>
            <w:tcW w:w="5509" w:type="dxa"/>
          </w:tcPr>
          <w:p w14:paraId="454F9B89" w14:textId="77777777" w:rsidR="00DB4B2C" w:rsidRPr="00032C61" w:rsidRDefault="00DB4B2C" w:rsidP="006B2B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State the process for selecting sources of evidence (i.e., screening and eligibility) included in the scoping review.</w:t>
            </w:r>
          </w:p>
        </w:tc>
        <w:sdt>
          <w:sdtPr>
            <w:rPr>
              <w:rFonts w:ascii="Times New Roman" w:hAnsi="Times New Roman" w:cs="Times New Roman"/>
            </w:rPr>
            <w:id w:val="-2090377787"/>
            <w:placeholder>
              <w:docPart w:val="DefaultPlaceholder_1082065158"/>
            </w:placeholder>
          </w:sdtPr>
          <w:sdtEndPr/>
          <w:sdtContent>
            <w:tc>
              <w:tcPr>
                <w:tcW w:w="1417" w:type="dxa"/>
              </w:tcPr>
              <w:p w14:paraId="1A0EA094" w14:textId="1E51EF65" w:rsidR="00DB4B2C" w:rsidRPr="00032C61" w:rsidRDefault="00655C7C" w:rsidP="00A574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7 to 8</w:t>
                </w:r>
              </w:p>
            </w:tc>
          </w:sdtContent>
        </w:sdt>
      </w:tr>
      <w:tr w:rsidR="005E01BE" w:rsidRPr="00032C61" w14:paraId="5477464C" w14:textId="77777777" w:rsidTr="00032C61">
        <w:tc>
          <w:tcPr>
            <w:cnfStyle w:val="001000000000" w:firstRow="0" w:lastRow="0" w:firstColumn="1" w:lastColumn="0" w:oddVBand="0" w:evenVBand="0" w:oddHBand="0" w:evenHBand="0" w:firstRowFirstColumn="0" w:firstRowLastColumn="0" w:lastRowFirstColumn="0" w:lastRowLastColumn="0"/>
            <w:tcW w:w="0" w:type="auto"/>
          </w:tcPr>
          <w:p w14:paraId="4547DEC2" w14:textId="1FC8FF76" w:rsidR="00DB4B2C" w:rsidRPr="00032C61" w:rsidRDefault="00DB4B2C" w:rsidP="006B2B65">
            <w:pPr>
              <w:ind w:left="180"/>
              <w:rPr>
                <w:rFonts w:ascii="Times New Roman" w:hAnsi="Times New Roman" w:cs="Times New Roman"/>
                <w:b w:val="0"/>
                <w:bCs w:val="0"/>
              </w:rPr>
            </w:pPr>
            <w:r w:rsidRPr="00032C61">
              <w:rPr>
                <w:rFonts w:ascii="Times New Roman" w:hAnsi="Times New Roman" w:cs="Times New Roman"/>
                <w:b w:val="0"/>
                <w:bCs w:val="0"/>
              </w:rPr>
              <w:t>Data charting process</w:t>
            </w:r>
          </w:p>
        </w:tc>
        <w:tc>
          <w:tcPr>
            <w:tcW w:w="750" w:type="dxa"/>
          </w:tcPr>
          <w:p w14:paraId="71398341" w14:textId="77777777" w:rsidR="00DB4B2C" w:rsidRPr="00032C61" w:rsidRDefault="00DB4B2C" w:rsidP="006B2B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10</w:t>
            </w:r>
          </w:p>
        </w:tc>
        <w:tc>
          <w:tcPr>
            <w:tcW w:w="5509" w:type="dxa"/>
          </w:tcPr>
          <w:p w14:paraId="466D3918" w14:textId="77777777" w:rsidR="00DB4B2C" w:rsidRPr="00032C61" w:rsidRDefault="00DB4B2C" w:rsidP="006B2B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Times New Roman" w:hAnsi="Times New Roman" w:cs="Times New Roman"/>
            </w:rPr>
            <w:id w:val="1943252725"/>
            <w:placeholder>
              <w:docPart w:val="DefaultPlaceholder_1082065158"/>
            </w:placeholder>
          </w:sdtPr>
          <w:sdtEndPr/>
          <w:sdtContent>
            <w:tc>
              <w:tcPr>
                <w:tcW w:w="1417" w:type="dxa"/>
              </w:tcPr>
              <w:p w14:paraId="67341785" w14:textId="4D336524" w:rsidR="00DB4B2C" w:rsidRPr="00032C61" w:rsidRDefault="00655C7C" w:rsidP="00A574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7 to 8</w:t>
                </w:r>
              </w:p>
            </w:tc>
          </w:sdtContent>
        </w:sdt>
      </w:tr>
      <w:tr w:rsidR="005E01BE" w:rsidRPr="00032C61" w14:paraId="3E017428" w14:textId="77777777" w:rsidTr="00032C61">
        <w:trPr>
          <w:trHeight w:val="260"/>
        </w:trPr>
        <w:tc>
          <w:tcPr>
            <w:cnfStyle w:val="001000000000" w:firstRow="0" w:lastRow="0" w:firstColumn="1" w:lastColumn="0" w:oddVBand="0" w:evenVBand="0" w:oddHBand="0" w:evenHBand="0" w:firstRowFirstColumn="0" w:firstRowLastColumn="0" w:lastRowFirstColumn="0" w:lastRowLastColumn="0"/>
            <w:tcW w:w="0" w:type="auto"/>
          </w:tcPr>
          <w:p w14:paraId="7ED0AA8C" w14:textId="77777777" w:rsidR="00DB4B2C" w:rsidRPr="00032C61" w:rsidRDefault="00DB4B2C" w:rsidP="006B2B65">
            <w:pPr>
              <w:ind w:left="180"/>
              <w:rPr>
                <w:rFonts w:ascii="Times New Roman" w:hAnsi="Times New Roman" w:cs="Times New Roman"/>
                <w:b w:val="0"/>
                <w:bCs w:val="0"/>
              </w:rPr>
            </w:pPr>
            <w:r w:rsidRPr="00032C61">
              <w:rPr>
                <w:rFonts w:ascii="Times New Roman" w:hAnsi="Times New Roman" w:cs="Times New Roman"/>
                <w:b w:val="0"/>
                <w:bCs w:val="0"/>
              </w:rPr>
              <w:t>Data items</w:t>
            </w:r>
          </w:p>
        </w:tc>
        <w:tc>
          <w:tcPr>
            <w:tcW w:w="750" w:type="dxa"/>
          </w:tcPr>
          <w:p w14:paraId="262BAE01" w14:textId="77777777" w:rsidR="00DB4B2C" w:rsidRPr="00032C61" w:rsidRDefault="00DB4B2C" w:rsidP="006B2B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11</w:t>
            </w:r>
          </w:p>
        </w:tc>
        <w:tc>
          <w:tcPr>
            <w:tcW w:w="5509" w:type="dxa"/>
          </w:tcPr>
          <w:p w14:paraId="74BF1A7A" w14:textId="77777777" w:rsidR="00DB4B2C" w:rsidRPr="00032C61" w:rsidRDefault="00DB4B2C" w:rsidP="006B2B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List and define all variables for which data were sought and any assumptions and simplifications made.</w:t>
            </w:r>
          </w:p>
        </w:tc>
        <w:sdt>
          <w:sdtPr>
            <w:rPr>
              <w:rFonts w:ascii="Times New Roman" w:hAnsi="Times New Roman" w:cs="Times New Roman"/>
            </w:rPr>
            <w:id w:val="667444934"/>
            <w:placeholder>
              <w:docPart w:val="DefaultPlaceholder_1082065158"/>
            </w:placeholder>
          </w:sdtPr>
          <w:sdtEndPr/>
          <w:sdtContent>
            <w:tc>
              <w:tcPr>
                <w:tcW w:w="1417" w:type="dxa"/>
              </w:tcPr>
              <w:p w14:paraId="6267AA69" w14:textId="27BA1B0A" w:rsidR="00DB4B2C" w:rsidRPr="00032C61" w:rsidRDefault="00655C7C" w:rsidP="00A574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10</w:t>
                </w:r>
              </w:p>
            </w:tc>
          </w:sdtContent>
        </w:sdt>
      </w:tr>
      <w:tr w:rsidR="005E01BE" w:rsidRPr="00032C61" w14:paraId="60B1BE1F" w14:textId="77777777" w:rsidTr="00032C61">
        <w:tc>
          <w:tcPr>
            <w:cnfStyle w:val="001000000000" w:firstRow="0" w:lastRow="0" w:firstColumn="1" w:lastColumn="0" w:oddVBand="0" w:evenVBand="0" w:oddHBand="0" w:evenHBand="0" w:firstRowFirstColumn="0" w:firstRowLastColumn="0" w:lastRowFirstColumn="0" w:lastRowLastColumn="0"/>
            <w:tcW w:w="0" w:type="auto"/>
          </w:tcPr>
          <w:p w14:paraId="58D1FF97" w14:textId="7CFD02DE" w:rsidR="00DB4B2C" w:rsidRPr="00032C61" w:rsidRDefault="00DB4B2C" w:rsidP="006B2B65">
            <w:pPr>
              <w:ind w:left="180"/>
              <w:rPr>
                <w:rFonts w:ascii="Times New Roman" w:hAnsi="Times New Roman" w:cs="Times New Roman"/>
                <w:b w:val="0"/>
                <w:bCs w:val="0"/>
              </w:rPr>
            </w:pPr>
            <w:r w:rsidRPr="00032C61">
              <w:rPr>
                <w:rFonts w:ascii="Times New Roman" w:hAnsi="Times New Roman" w:cs="Times New Roman"/>
                <w:b w:val="0"/>
                <w:bCs w:val="0"/>
              </w:rPr>
              <w:t xml:space="preserve">Critical appraisal of </w:t>
            </w:r>
            <w:r w:rsidRPr="00032C61">
              <w:rPr>
                <w:rFonts w:ascii="Times New Roman" w:hAnsi="Times New Roman" w:cs="Times New Roman"/>
                <w:b w:val="0"/>
                <w:bCs w:val="0"/>
              </w:rPr>
              <w:lastRenderedPageBreak/>
              <w:t>individual sources of evidence</w:t>
            </w:r>
          </w:p>
        </w:tc>
        <w:tc>
          <w:tcPr>
            <w:tcW w:w="750" w:type="dxa"/>
          </w:tcPr>
          <w:p w14:paraId="0B4734A0" w14:textId="77777777" w:rsidR="00DB4B2C" w:rsidRPr="00032C61" w:rsidRDefault="00DB4B2C" w:rsidP="006B2B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lastRenderedPageBreak/>
              <w:t>12</w:t>
            </w:r>
          </w:p>
        </w:tc>
        <w:tc>
          <w:tcPr>
            <w:tcW w:w="5509" w:type="dxa"/>
          </w:tcPr>
          <w:p w14:paraId="45BA9FC3" w14:textId="77777777" w:rsidR="00DB4B2C" w:rsidRPr="00032C61" w:rsidRDefault="00DB4B2C" w:rsidP="006B2B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 xml:space="preserve">If done, provide a rationale for conducting a critical appraisal of included sources of evidence; describe the </w:t>
            </w:r>
            <w:r w:rsidRPr="00032C61">
              <w:rPr>
                <w:rFonts w:ascii="Times New Roman" w:hAnsi="Times New Roman" w:cs="Times New Roman"/>
              </w:rPr>
              <w:lastRenderedPageBreak/>
              <w:t>methods used and how this information was used in any data synthesis (if appropriate).</w:t>
            </w:r>
          </w:p>
        </w:tc>
        <w:sdt>
          <w:sdtPr>
            <w:rPr>
              <w:rFonts w:ascii="Times New Roman" w:hAnsi="Times New Roman" w:cs="Times New Roman"/>
            </w:rPr>
            <w:id w:val="-336618198"/>
            <w:placeholder>
              <w:docPart w:val="DefaultPlaceholder_1082065158"/>
            </w:placeholder>
          </w:sdtPr>
          <w:sdtEndPr/>
          <w:sdtContent>
            <w:tc>
              <w:tcPr>
                <w:tcW w:w="1417" w:type="dxa"/>
              </w:tcPr>
              <w:p w14:paraId="238FDA2D" w14:textId="647BA0BC" w:rsidR="00DB4B2C" w:rsidRPr="00032C61" w:rsidRDefault="00655C7C" w:rsidP="00A574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10</w:t>
                </w:r>
              </w:p>
            </w:tc>
          </w:sdtContent>
        </w:sdt>
      </w:tr>
      <w:tr w:rsidR="005E01BE" w:rsidRPr="00032C61" w14:paraId="412AD199" w14:textId="77777777" w:rsidTr="00032C61">
        <w:tc>
          <w:tcPr>
            <w:cnfStyle w:val="001000000000" w:firstRow="0" w:lastRow="0" w:firstColumn="1" w:lastColumn="0" w:oddVBand="0" w:evenVBand="0" w:oddHBand="0" w:evenHBand="0" w:firstRowFirstColumn="0" w:firstRowLastColumn="0" w:lastRowFirstColumn="0" w:lastRowLastColumn="0"/>
            <w:tcW w:w="0" w:type="auto"/>
          </w:tcPr>
          <w:p w14:paraId="62A337D3" w14:textId="77777777" w:rsidR="00DB4B2C" w:rsidRPr="00032C61" w:rsidRDefault="00DB4B2C" w:rsidP="006B2B65">
            <w:pPr>
              <w:ind w:left="180"/>
              <w:rPr>
                <w:rFonts w:ascii="Times New Roman" w:hAnsi="Times New Roman" w:cs="Times New Roman"/>
                <w:b w:val="0"/>
                <w:bCs w:val="0"/>
              </w:rPr>
            </w:pPr>
            <w:r w:rsidRPr="00032C61">
              <w:rPr>
                <w:rFonts w:ascii="Times New Roman" w:hAnsi="Times New Roman" w:cs="Times New Roman"/>
                <w:b w:val="0"/>
                <w:bCs w:val="0"/>
              </w:rPr>
              <w:t>Synthesis of results</w:t>
            </w:r>
          </w:p>
        </w:tc>
        <w:tc>
          <w:tcPr>
            <w:tcW w:w="750" w:type="dxa"/>
          </w:tcPr>
          <w:p w14:paraId="2AA18CD2" w14:textId="20F42FF1" w:rsidR="00DB4B2C" w:rsidRPr="00032C61" w:rsidRDefault="00347431" w:rsidP="006B2B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13</w:t>
            </w:r>
          </w:p>
        </w:tc>
        <w:tc>
          <w:tcPr>
            <w:tcW w:w="5509" w:type="dxa"/>
          </w:tcPr>
          <w:p w14:paraId="12A40EBC" w14:textId="77777777" w:rsidR="00DB4B2C" w:rsidRPr="00032C61" w:rsidRDefault="00DB4B2C" w:rsidP="006B2B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Describe the methods of handling and summarizing the data that were charted.</w:t>
            </w:r>
          </w:p>
        </w:tc>
        <w:sdt>
          <w:sdtPr>
            <w:rPr>
              <w:rFonts w:ascii="Times New Roman" w:hAnsi="Times New Roman" w:cs="Times New Roman"/>
            </w:rPr>
            <w:id w:val="1751841620"/>
            <w:placeholder>
              <w:docPart w:val="DefaultPlaceholder_1082065158"/>
            </w:placeholder>
          </w:sdtPr>
          <w:sdtEndPr/>
          <w:sdtContent>
            <w:tc>
              <w:tcPr>
                <w:tcW w:w="1417" w:type="dxa"/>
              </w:tcPr>
              <w:p w14:paraId="3AD60FD9" w14:textId="4BE9D7C4" w:rsidR="00DB4B2C" w:rsidRPr="00032C61" w:rsidRDefault="00655C7C" w:rsidP="003B31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10</w:t>
                </w:r>
              </w:p>
            </w:tc>
          </w:sdtContent>
        </w:sdt>
      </w:tr>
      <w:tr w:rsidR="005E01BE" w:rsidRPr="00032C61" w14:paraId="42D51398" w14:textId="77777777" w:rsidTr="00032C61">
        <w:tc>
          <w:tcPr>
            <w:cnfStyle w:val="001000000000" w:firstRow="0" w:lastRow="0" w:firstColumn="1" w:lastColumn="0" w:oddVBand="0" w:evenVBand="0" w:oddHBand="0" w:evenHBand="0" w:firstRowFirstColumn="0" w:firstRowLastColumn="0" w:lastRowFirstColumn="0" w:lastRowLastColumn="0"/>
            <w:tcW w:w="9634" w:type="dxa"/>
            <w:gridSpan w:val="4"/>
          </w:tcPr>
          <w:p w14:paraId="25FF00F9" w14:textId="77777777" w:rsidR="00DB4B2C" w:rsidRPr="00032C61" w:rsidRDefault="00DB4B2C" w:rsidP="00032C61">
            <w:pPr>
              <w:jc w:val="center"/>
              <w:rPr>
                <w:rFonts w:ascii="Times New Roman" w:hAnsi="Times New Roman" w:cs="Times New Roman"/>
                <w:b w:val="0"/>
              </w:rPr>
            </w:pPr>
            <w:r w:rsidRPr="00032C61">
              <w:rPr>
                <w:rFonts w:ascii="Times New Roman" w:hAnsi="Times New Roman" w:cs="Times New Roman"/>
              </w:rPr>
              <w:t>RESULTS</w:t>
            </w:r>
          </w:p>
        </w:tc>
      </w:tr>
      <w:tr w:rsidR="005E01BE" w:rsidRPr="00032C61" w14:paraId="2262BCB7" w14:textId="77777777" w:rsidTr="00032C61">
        <w:tc>
          <w:tcPr>
            <w:cnfStyle w:val="001000000000" w:firstRow="0" w:lastRow="0" w:firstColumn="1" w:lastColumn="0" w:oddVBand="0" w:evenVBand="0" w:oddHBand="0" w:evenHBand="0" w:firstRowFirstColumn="0" w:firstRowLastColumn="0" w:lastRowFirstColumn="0" w:lastRowLastColumn="0"/>
            <w:tcW w:w="0" w:type="auto"/>
          </w:tcPr>
          <w:p w14:paraId="035D7E79" w14:textId="77777777" w:rsidR="00DB4B2C" w:rsidRPr="00032C61" w:rsidRDefault="00DB4B2C" w:rsidP="006B2B65">
            <w:pPr>
              <w:ind w:left="180"/>
              <w:rPr>
                <w:rFonts w:ascii="Times New Roman" w:hAnsi="Times New Roman" w:cs="Times New Roman"/>
                <w:b w:val="0"/>
                <w:bCs w:val="0"/>
              </w:rPr>
            </w:pPr>
            <w:r w:rsidRPr="00032C61">
              <w:rPr>
                <w:rFonts w:ascii="Times New Roman" w:hAnsi="Times New Roman" w:cs="Times New Roman"/>
                <w:b w:val="0"/>
                <w:bCs w:val="0"/>
              </w:rPr>
              <w:t>Selection of sources of evidence</w:t>
            </w:r>
          </w:p>
        </w:tc>
        <w:tc>
          <w:tcPr>
            <w:tcW w:w="750" w:type="dxa"/>
          </w:tcPr>
          <w:p w14:paraId="34C989AD" w14:textId="52DFEA2B" w:rsidR="00DB4B2C" w:rsidRPr="00032C61" w:rsidRDefault="00347431" w:rsidP="006B2B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14</w:t>
            </w:r>
          </w:p>
        </w:tc>
        <w:tc>
          <w:tcPr>
            <w:tcW w:w="5509" w:type="dxa"/>
          </w:tcPr>
          <w:p w14:paraId="32B381A6" w14:textId="77777777" w:rsidR="00DB4B2C" w:rsidRPr="00032C61" w:rsidRDefault="00DB4B2C" w:rsidP="006B2B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Give numbers of sources of evidence screened, assessed for eligibility, and included in the review, with reasons for exclusions at each stage, ideally using a flow diagram.</w:t>
            </w:r>
          </w:p>
        </w:tc>
        <w:sdt>
          <w:sdtPr>
            <w:rPr>
              <w:rFonts w:ascii="Times New Roman" w:hAnsi="Times New Roman" w:cs="Times New Roman"/>
            </w:rPr>
            <w:id w:val="-83771692"/>
            <w:placeholder>
              <w:docPart w:val="DefaultPlaceholder_1082065158"/>
            </w:placeholder>
          </w:sdtPr>
          <w:sdtEndPr/>
          <w:sdtContent>
            <w:tc>
              <w:tcPr>
                <w:tcW w:w="1417" w:type="dxa"/>
              </w:tcPr>
              <w:p w14:paraId="2B8181F1" w14:textId="3334F128" w:rsidR="00DB4B2C" w:rsidRPr="00032C61" w:rsidRDefault="00655C7C" w:rsidP="003B31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9</w:t>
                </w:r>
              </w:p>
            </w:tc>
          </w:sdtContent>
        </w:sdt>
      </w:tr>
      <w:tr w:rsidR="005E01BE" w:rsidRPr="00032C61" w14:paraId="28916F26" w14:textId="77777777" w:rsidTr="00032C61">
        <w:tc>
          <w:tcPr>
            <w:cnfStyle w:val="001000000000" w:firstRow="0" w:lastRow="0" w:firstColumn="1" w:lastColumn="0" w:oddVBand="0" w:evenVBand="0" w:oddHBand="0" w:evenHBand="0" w:firstRowFirstColumn="0" w:firstRowLastColumn="0" w:lastRowFirstColumn="0" w:lastRowLastColumn="0"/>
            <w:tcW w:w="0" w:type="auto"/>
          </w:tcPr>
          <w:p w14:paraId="40EE7ADE" w14:textId="77777777" w:rsidR="00DB4B2C" w:rsidRPr="00032C61" w:rsidRDefault="00DB4B2C" w:rsidP="006B2B65">
            <w:pPr>
              <w:ind w:left="180"/>
              <w:rPr>
                <w:rFonts w:ascii="Times New Roman" w:hAnsi="Times New Roman" w:cs="Times New Roman"/>
                <w:b w:val="0"/>
                <w:bCs w:val="0"/>
              </w:rPr>
            </w:pPr>
            <w:r w:rsidRPr="00032C61">
              <w:rPr>
                <w:rFonts w:ascii="Times New Roman" w:hAnsi="Times New Roman" w:cs="Times New Roman"/>
                <w:b w:val="0"/>
                <w:bCs w:val="0"/>
              </w:rPr>
              <w:t>Characteristics of sources of evidence</w:t>
            </w:r>
          </w:p>
        </w:tc>
        <w:tc>
          <w:tcPr>
            <w:tcW w:w="750" w:type="dxa"/>
          </w:tcPr>
          <w:p w14:paraId="17EC6DF1" w14:textId="7327679B" w:rsidR="00DB4B2C" w:rsidRPr="00032C61" w:rsidRDefault="00347431" w:rsidP="006B2B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15</w:t>
            </w:r>
          </w:p>
        </w:tc>
        <w:tc>
          <w:tcPr>
            <w:tcW w:w="5509" w:type="dxa"/>
          </w:tcPr>
          <w:p w14:paraId="6442817A" w14:textId="77777777" w:rsidR="00DB4B2C" w:rsidRPr="00032C61" w:rsidRDefault="00DB4B2C" w:rsidP="006B2B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For each source of evidence, present characteristics for which data were charted and provide the citations.</w:t>
            </w:r>
          </w:p>
        </w:tc>
        <w:tc>
          <w:tcPr>
            <w:tcW w:w="1417" w:type="dxa"/>
          </w:tcPr>
          <w:p w14:paraId="666E17BC" w14:textId="7D2276F0" w:rsidR="00DB4B2C" w:rsidRPr="00032C61" w:rsidRDefault="00C87061" w:rsidP="003B31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11 to 12, 14 to 15</w:t>
            </w:r>
          </w:p>
        </w:tc>
      </w:tr>
      <w:tr w:rsidR="005E01BE" w:rsidRPr="00032C61" w14:paraId="7AC575E8" w14:textId="77777777" w:rsidTr="00032C61">
        <w:tc>
          <w:tcPr>
            <w:cnfStyle w:val="001000000000" w:firstRow="0" w:lastRow="0" w:firstColumn="1" w:lastColumn="0" w:oddVBand="0" w:evenVBand="0" w:oddHBand="0" w:evenHBand="0" w:firstRowFirstColumn="0" w:firstRowLastColumn="0" w:lastRowFirstColumn="0" w:lastRowLastColumn="0"/>
            <w:tcW w:w="0" w:type="auto"/>
          </w:tcPr>
          <w:p w14:paraId="6E61D533" w14:textId="77777777" w:rsidR="00DB4B2C" w:rsidRPr="00032C61" w:rsidRDefault="00DB4B2C" w:rsidP="006B2B65">
            <w:pPr>
              <w:ind w:left="180"/>
              <w:rPr>
                <w:rFonts w:ascii="Times New Roman" w:hAnsi="Times New Roman" w:cs="Times New Roman"/>
                <w:b w:val="0"/>
                <w:bCs w:val="0"/>
              </w:rPr>
            </w:pPr>
            <w:r w:rsidRPr="00032C61">
              <w:rPr>
                <w:rFonts w:ascii="Times New Roman" w:hAnsi="Times New Roman" w:cs="Times New Roman"/>
                <w:b w:val="0"/>
                <w:bCs w:val="0"/>
              </w:rPr>
              <w:t>Critical appraisal within sources of evidence</w:t>
            </w:r>
          </w:p>
        </w:tc>
        <w:tc>
          <w:tcPr>
            <w:tcW w:w="750" w:type="dxa"/>
          </w:tcPr>
          <w:p w14:paraId="3A3D01E9" w14:textId="49BEAC67" w:rsidR="00DB4B2C" w:rsidRPr="00032C61" w:rsidRDefault="00347431" w:rsidP="006B2B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16</w:t>
            </w:r>
          </w:p>
        </w:tc>
        <w:tc>
          <w:tcPr>
            <w:tcW w:w="5509" w:type="dxa"/>
          </w:tcPr>
          <w:p w14:paraId="517F0F33" w14:textId="77777777" w:rsidR="00DB4B2C" w:rsidRPr="00032C61" w:rsidRDefault="00DB4B2C" w:rsidP="006B2B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If done, present data on critical appraisal of included sources of evidence (see item 12).</w:t>
            </w:r>
          </w:p>
        </w:tc>
        <w:tc>
          <w:tcPr>
            <w:tcW w:w="1417" w:type="dxa"/>
          </w:tcPr>
          <w:p w14:paraId="12770347" w14:textId="203AE323" w:rsidR="00DB4B2C" w:rsidRPr="00032C61" w:rsidRDefault="00C87061" w:rsidP="003B31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32 to 34</w:t>
            </w:r>
          </w:p>
        </w:tc>
      </w:tr>
      <w:tr w:rsidR="005E01BE" w:rsidRPr="00032C61" w14:paraId="53C25F57" w14:textId="77777777" w:rsidTr="00032C61">
        <w:tc>
          <w:tcPr>
            <w:cnfStyle w:val="001000000000" w:firstRow="0" w:lastRow="0" w:firstColumn="1" w:lastColumn="0" w:oddVBand="0" w:evenVBand="0" w:oddHBand="0" w:evenHBand="0" w:firstRowFirstColumn="0" w:firstRowLastColumn="0" w:lastRowFirstColumn="0" w:lastRowLastColumn="0"/>
            <w:tcW w:w="0" w:type="auto"/>
          </w:tcPr>
          <w:p w14:paraId="0449518D" w14:textId="77777777" w:rsidR="00DB4B2C" w:rsidRPr="00032C61" w:rsidRDefault="00DB4B2C" w:rsidP="006B2B65">
            <w:pPr>
              <w:ind w:left="180"/>
              <w:rPr>
                <w:rFonts w:ascii="Times New Roman" w:hAnsi="Times New Roman" w:cs="Times New Roman"/>
                <w:b w:val="0"/>
                <w:bCs w:val="0"/>
              </w:rPr>
            </w:pPr>
            <w:r w:rsidRPr="00032C61">
              <w:rPr>
                <w:rFonts w:ascii="Times New Roman" w:hAnsi="Times New Roman" w:cs="Times New Roman"/>
                <w:b w:val="0"/>
                <w:bCs w:val="0"/>
              </w:rPr>
              <w:t>Results of individual sources of evidence</w:t>
            </w:r>
          </w:p>
        </w:tc>
        <w:tc>
          <w:tcPr>
            <w:tcW w:w="750" w:type="dxa"/>
          </w:tcPr>
          <w:p w14:paraId="0BCA42E7" w14:textId="32E8D871" w:rsidR="00DB4B2C" w:rsidRPr="00032C61" w:rsidRDefault="00347431" w:rsidP="006B2B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17</w:t>
            </w:r>
          </w:p>
        </w:tc>
        <w:tc>
          <w:tcPr>
            <w:tcW w:w="5509" w:type="dxa"/>
          </w:tcPr>
          <w:p w14:paraId="69753FA1" w14:textId="26D07FD0" w:rsidR="00DB4B2C" w:rsidRPr="00032C61" w:rsidRDefault="00DB4B2C" w:rsidP="006B2B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 xml:space="preserve">For each included source of evidence, present the relevant data that were </w:t>
            </w:r>
            <w:r w:rsidR="00866B8D" w:rsidRPr="00032C61">
              <w:rPr>
                <w:rFonts w:ascii="Times New Roman" w:hAnsi="Times New Roman" w:cs="Times New Roman"/>
              </w:rPr>
              <w:t>charted that</w:t>
            </w:r>
            <w:r w:rsidRPr="00032C61">
              <w:rPr>
                <w:rFonts w:ascii="Times New Roman" w:hAnsi="Times New Roman" w:cs="Times New Roman"/>
              </w:rPr>
              <w:t xml:space="preserve"> relate to the review questions and objectives.</w:t>
            </w:r>
          </w:p>
        </w:tc>
        <w:sdt>
          <w:sdtPr>
            <w:rPr>
              <w:rFonts w:ascii="Times New Roman" w:hAnsi="Times New Roman" w:cs="Times New Roman"/>
            </w:rPr>
            <w:id w:val="-1628242984"/>
            <w:placeholder>
              <w:docPart w:val="DefaultPlaceholder_1082065158"/>
            </w:placeholder>
          </w:sdtPr>
          <w:sdtEndPr/>
          <w:sdtContent>
            <w:tc>
              <w:tcPr>
                <w:tcW w:w="1417" w:type="dxa"/>
              </w:tcPr>
              <w:p w14:paraId="5216E7AB" w14:textId="6A2FFBC9" w:rsidR="00DB4B2C" w:rsidRPr="00032C61" w:rsidRDefault="00D41A3C" w:rsidP="003B31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 xml:space="preserve">11 to </w:t>
                </w:r>
                <w:r w:rsidR="00C87061" w:rsidRPr="00032C61">
                  <w:rPr>
                    <w:rFonts w:ascii="Times New Roman" w:hAnsi="Times New Roman" w:cs="Times New Roman"/>
                  </w:rPr>
                  <w:t>31</w:t>
                </w:r>
              </w:p>
            </w:tc>
          </w:sdtContent>
        </w:sdt>
      </w:tr>
      <w:tr w:rsidR="005E01BE" w:rsidRPr="00032C61" w14:paraId="09B95AA3" w14:textId="77777777" w:rsidTr="00032C61">
        <w:tc>
          <w:tcPr>
            <w:cnfStyle w:val="001000000000" w:firstRow="0" w:lastRow="0" w:firstColumn="1" w:lastColumn="0" w:oddVBand="0" w:evenVBand="0" w:oddHBand="0" w:evenHBand="0" w:firstRowFirstColumn="0" w:firstRowLastColumn="0" w:lastRowFirstColumn="0" w:lastRowLastColumn="0"/>
            <w:tcW w:w="0" w:type="auto"/>
          </w:tcPr>
          <w:p w14:paraId="62D06CBD" w14:textId="77777777" w:rsidR="00DB4B2C" w:rsidRPr="00032C61" w:rsidRDefault="00DB4B2C" w:rsidP="006B2B65">
            <w:pPr>
              <w:ind w:left="180"/>
              <w:rPr>
                <w:rFonts w:ascii="Times New Roman" w:hAnsi="Times New Roman" w:cs="Times New Roman"/>
                <w:b w:val="0"/>
                <w:bCs w:val="0"/>
              </w:rPr>
            </w:pPr>
            <w:r w:rsidRPr="00032C61">
              <w:rPr>
                <w:rFonts w:ascii="Times New Roman" w:hAnsi="Times New Roman" w:cs="Times New Roman"/>
                <w:b w:val="0"/>
                <w:bCs w:val="0"/>
              </w:rPr>
              <w:t>Synthesis of results</w:t>
            </w:r>
          </w:p>
        </w:tc>
        <w:tc>
          <w:tcPr>
            <w:tcW w:w="750" w:type="dxa"/>
          </w:tcPr>
          <w:p w14:paraId="70E86A38" w14:textId="29C4258B" w:rsidR="00DB4B2C" w:rsidRPr="00032C61" w:rsidRDefault="00347431" w:rsidP="006B2B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18</w:t>
            </w:r>
          </w:p>
        </w:tc>
        <w:tc>
          <w:tcPr>
            <w:tcW w:w="5509" w:type="dxa"/>
          </w:tcPr>
          <w:p w14:paraId="1F3FE533" w14:textId="77777777" w:rsidR="00DB4B2C" w:rsidRPr="00032C61" w:rsidRDefault="00DB4B2C" w:rsidP="006B2B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Summarize and/or present the charting results as they relate to the review questions and objectives.</w:t>
            </w:r>
          </w:p>
        </w:tc>
        <w:sdt>
          <w:sdtPr>
            <w:rPr>
              <w:rFonts w:ascii="Times New Roman" w:hAnsi="Times New Roman" w:cs="Times New Roman"/>
            </w:rPr>
            <w:id w:val="547573417"/>
            <w:placeholder>
              <w:docPart w:val="DefaultPlaceholder_1082065158"/>
            </w:placeholder>
          </w:sdtPr>
          <w:sdtEndPr/>
          <w:sdtContent>
            <w:tc>
              <w:tcPr>
                <w:tcW w:w="1417" w:type="dxa"/>
              </w:tcPr>
              <w:p w14:paraId="71489CEE" w14:textId="6776845B" w:rsidR="00DB4B2C" w:rsidRPr="00032C61" w:rsidRDefault="00D41A3C" w:rsidP="003B31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 xml:space="preserve">11 to </w:t>
                </w:r>
                <w:r w:rsidR="00C87061" w:rsidRPr="00032C61">
                  <w:rPr>
                    <w:rFonts w:ascii="Times New Roman" w:hAnsi="Times New Roman" w:cs="Times New Roman"/>
                  </w:rPr>
                  <w:t>31</w:t>
                </w:r>
              </w:p>
            </w:tc>
          </w:sdtContent>
        </w:sdt>
      </w:tr>
      <w:tr w:rsidR="005E01BE" w:rsidRPr="00032C61" w14:paraId="0D8DB132" w14:textId="77777777" w:rsidTr="00032C61">
        <w:tc>
          <w:tcPr>
            <w:cnfStyle w:val="001000000000" w:firstRow="0" w:lastRow="0" w:firstColumn="1" w:lastColumn="0" w:oddVBand="0" w:evenVBand="0" w:oddHBand="0" w:evenHBand="0" w:firstRowFirstColumn="0" w:firstRowLastColumn="0" w:lastRowFirstColumn="0" w:lastRowLastColumn="0"/>
            <w:tcW w:w="9634" w:type="dxa"/>
            <w:gridSpan w:val="4"/>
          </w:tcPr>
          <w:p w14:paraId="4B5B6DBC" w14:textId="77777777" w:rsidR="00DB4B2C" w:rsidRPr="00032C61" w:rsidRDefault="00DB4B2C" w:rsidP="00032C61">
            <w:pPr>
              <w:jc w:val="center"/>
              <w:rPr>
                <w:rFonts w:ascii="Times New Roman" w:hAnsi="Times New Roman" w:cs="Times New Roman"/>
                <w:b w:val="0"/>
              </w:rPr>
            </w:pPr>
            <w:r w:rsidRPr="00032C61">
              <w:rPr>
                <w:rFonts w:ascii="Times New Roman" w:hAnsi="Times New Roman" w:cs="Times New Roman"/>
              </w:rPr>
              <w:t>DISCUSSION</w:t>
            </w:r>
          </w:p>
        </w:tc>
      </w:tr>
      <w:tr w:rsidR="005E01BE" w:rsidRPr="00032C61" w14:paraId="1F64F8DD" w14:textId="77777777" w:rsidTr="00032C61">
        <w:tc>
          <w:tcPr>
            <w:cnfStyle w:val="001000000000" w:firstRow="0" w:lastRow="0" w:firstColumn="1" w:lastColumn="0" w:oddVBand="0" w:evenVBand="0" w:oddHBand="0" w:evenHBand="0" w:firstRowFirstColumn="0" w:firstRowLastColumn="0" w:lastRowFirstColumn="0" w:lastRowLastColumn="0"/>
            <w:tcW w:w="0" w:type="auto"/>
          </w:tcPr>
          <w:p w14:paraId="0FD39439" w14:textId="77777777" w:rsidR="00DB4B2C" w:rsidRPr="00032C61" w:rsidRDefault="00DB4B2C" w:rsidP="006B2B65">
            <w:pPr>
              <w:ind w:left="180"/>
              <w:rPr>
                <w:rFonts w:ascii="Times New Roman" w:hAnsi="Times New Roman" w:cs="Times New Roman"/>
                <w:b w:val="0"/>
                <w:bCs w:val="0"/>
              </w:rPr>
            </w:pPr>
            <w:r w:rsidRPr="00032C61">
              <w:rPr>
                <w:rFonts w:ascii="Times New Roman" w:hAnsi="Times New Roman" w:cs="Times New Roman"/>
                <w:b w:val="0"/>
                <w:bCs w:val="0"/>
              </w:rPr>
              <w:t>Summary of evidence</w:t>
            </w:r>
          </w:p>
        </w:tc>
        <w:tc>
          <w:tcPr>
            <w:tcW w:w="750" w:type="dxa"/>
          </w:tcPr>
          <w:p w14:paraId="42EA0601" w14:textId="64E10BB4" w:rsidR="00DB4B2C" w:rsidRPr="00032C61" w:rsidRDefault="00347431" w:rsidP="006B2B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19</w:t>
            </w:r>
          </w:p>
        </w:tc>
        <w:tc>
          <w:tcPr>
            <w:tcW w:w="5509" w:type="dxa"/>
          </w:tcPr>
          <w:p w14:paraId="26F53027" w14:textId="77777777" w:rsidR="00DB4B2C" w:rsidRPr="00032C61" w:rsidRDefault="00DB4B2C" w:rsidP="006B2B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Summarize the main results (including an overview of concepts, themes, and types of evidence available), link to the review questions and objectives, and consider the relevance to key groups.</w:t>
            </w:r>
          </w:p>
        </w:tc>
        <w:sdt>
          <w:sdtPr>
            <w:rPr>
              <w:rFonts w:ascii="Times New Roman" w:hAnsi="Times New Roman" w:cs="Times New Roman"/>
            </w:rPr>
            <w:id w:val="1890606668"/>
            <w:placeholder>
              <w:docPart w:val="DefaultPlaceholder_1082065158"/>
            </w:placeholder>
          </w:sdtPr>
          <w:sdtEndPr/>
          <w:sdtContent>
            <w:tc>
              <w:tcPr>
                <w:tcW w:w="1417" w:type="dxa"/>
              </w:tcPr>
              <w:p w14:paraId="27450F34" w14:textId="24D854BF" w:rsidR="00DB4B2C" w:rsidRPr="00032C61" w:rsidRDefault="00C87061" w:rsidP="003B31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34 to 39</w:t>
                </w:r>
              </w:p>
            </w:tc>
          </w:sdtContent>
        </w:sdt>
      </w:tr>
      <w:tr w:rsidR="005E01BE" w:rsidRPr="00032C61" w14:paraId="312D091A" w14:textId="77777777" w:rsidTr="00032C61">
        <w:tc>
          <w:tcPr>
            <w:cnfStyle w:val="001000000000" w:firstRow="0" w:lastRow="0" w:firstColumn="1" w:lastColumn="0" w:oddVBand="0" w:evenVBand="0" w:oddHBand="0" w:evenHBand="0" w:firstRowFirstColumn="0" w:firstRowLastColumn="0" w:lastRowFirstColumn="0" w:lastRowLastColumn="0"/>
            <w:tcW w:w="0" w:type="auto"/>
          </w:tcPr>
          <w:p w14:paraId="7FABE7E2" w14:textId="77777777" w:rsidR="00DB4B2C" w:rsidRPr="00032C61" w:rsidRDefault="00DB4B2C" w:rsidP="006B2B65">
            <w:pPr>
              <w:ind w:left="180"/>
              <w:rPr>
                <w:rFonts w:ascii="Times New Roman" w:hAnsi="Times New Roman" w:cs="Times New Roman"/>
                <w:b w:val="0"/>
                <w:bCs w:val="0"/>
              </w:rPr>
            </w:pPr>
            <w:r w:rsidRPr="00032C61">
              <w:rPr>
                <w:rFonts w:ascii="Times New Roman" w:hAnsi="Times New Roman" w:cs="Times New Roman"/>
                <w:b w:val="0"/>
                <w:bCs w:val="0"/>
              </w:rPr>
              <w:t>Limitations</w:t>
            </w:r>
          </w:p>
        </w:tc>
        <w:tc>
          <w:tcPr>
            <w:tcW w:w="750" w:type="dxa"/>
          </w:tcPr>
          <w:p w14:paraId="00EBD2C0" w14:textId="288AD9CD" w:rsidR="00DB4B2C" w:rsidRPr="00032C61" w:rsidRDefault="00347431" w:rsidP="006B2B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20</w:t>
            </w:r>
          </w:p>
        </w:tc>
        <w:tc>
          <w:tcPr>
            <w:tcW w:w="5509" w:type="dxa"/>
          </w:tcPr>
          <w:p w14:paraId="7200B6C9" w14:textId="77777777" w:rsidR="00DB4B2C" w:rsidRPr="00032C61" w:rsidRDefault="00DB4B2C" w:rsidP="006B2B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rPr>
            </w:pPr>
            <w:r w:rsidRPr="00032C61">
              <w:rPr>
                <w:rFonts w:ascii="Times New Roman" w:hAnsi="Times New Roman" w:cs="Times New Roman"/>
              </w:rPr>
              <w:t>Discuss the limitations of the scoping review process.</w:t>
            </w:r>
          </w:p>
        </w:tc>
        <w:sdt>
          <w:sdtPr>
            <w:rPr>
              <w:rFonts w:ascii="Times New Roman" w:hAnsi="Times New Roman" w:cs="Times New Roman"/>
            </w:rPr>
            <w:id w:val="-1476291050"/>
            <w:placeholder>
              <w:docPart w:val="DefaultPlaceholder_1082065158"/>
            </w:placeholder>
          </w:sdtPr>
          <w:sdtEndPr/>
          <w:sdtContent>
            <w:tc>
              <w:tcPr>
                <w:tcW w:w="1417" w:type="dxa"/>
              </w:tcPr>
              <w:p w14:paraId="20712F37" w14:textId="1BC892B3" w:rsidR="00DB4B2C" w:rsidRPr="00032C61" w:rsidRDefault="00C87061" w:rsidP="003B31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39 to 40</w:t>
                </w:r>
              </w:p>
            </w:tc>
          </w:sdtContent>
        </w:sdt>
      </w:tr>
      <w:tr w:rsidR="005E01BE" w:rsidRPr="00032C61" w14:paraId="38993599" w14:textId="77777777" w:rsidTr="00032C61">
        <w:tc>
          <w:tcPr>
            <w:cnfStyle w:val="001000000000" w:firstRow="0" w:lastRow="0" w:firstColumn="1" w:lastColumn="0" w:oddVBand="0" w:evenVBand="0" w:oddHBand="0" w:evenHBand="0" w:firstRowFirstColumn="0" w:firstRowLastColumn="0" w:lastRowFirstColumn="0" w:lastRowLastColumn="0"/>
            <w:tcW w:w="0" w:type="auto"/>
          </w:tcPr>
          <w:p w14:paraId="27C30629" w14:textId="77777777" w:rsidR="00DB4B2C" w:rsidRPr="00032C61" w:rsidRDefault="00DB4B2C" w:rsidP="006B2B65">
            <w:pPr>
              <w:ind w:left="180"/>
              <w:rPr>
                <w:rFonts w:ascii="Times New Roman" w:hAnsi="Times New Roman" w:cs="Times New Roman"/>
                <w:b w:val="0"/>
                <w:bCs w:val="0"/>
              </w:rPr>
            </w:pPr>
            <w:r w:rsidRPr="00032C61">
              <w:rPr>
                <w:rFonts w:ascii="Times New Roman" w:hAnsi="Times New Roman" w:cs="Times New Roman"/>
                <w:b w:val="0"/>
                <w:bCs w:val="0"/>
              </w:rPr>
              <w:t>Conclusions</w:t>
            </w:r>
          </w:p>
        </w:tc>
        <w:tc>
          <w:tcPr>
            <w:tcW w:w="750" w:type="dxa"/>
          </w:tcPr>
          <w:p w14:paraId="7FD012F4" w14:textId="71D2460A" w:rsidR="00DB4B2C" w:rsidRPr="00032C61" w:rsidRDefault="00347431" w:rsidP="006B2B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21</w:t>
            </w:r>
          </w:p>
        </w:tc>
        <w:tc>
          <w:tcPr>
            <w:tcW w:w="5509" w:type="dxa"/>
          </w:tcPr>
          <w:p w14:paraId="6C742674" w14:textId="77777777" w:rsidR="00DB4B2C" w:rsidRPr="00032C61" w:rsidRDefault="00DB4B2C" w:rsidP="006B2B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Provide a general interpretation of the results with respect to the review questions and objectives, as well as potential implications and/or next steps.</w:t>
            </w:r>
          </w:p>
        </w:tc>
        <w:sdt>
          <w:sdtPr>
            <w:rPr>
              <w:rFonts w:ascii="Times New Roman" w:hAnsi="Times New Roman" w:cs="Times New Roman"/>
            </w:rPr>
            <w:id w:val="-1052302124"/>
            <w:placeholder>
              <w:docPart w:val="DefaultPlaceholder_1082065158"/>
            </w:placeholder>
          </w:sdtPr>
          <w:sdtEndPr/>
          <w:sdtContent>
            <w:tc>
              <w:tcPr>
                <w:tcW w:w="1417" w:type="dxa"/>
              </w:tcPr>
              <w:p w14:paraId="3EF42E18" w14:textId="0B7131F5" w:rsidR="00DB4B2C" w:rsidRPr="00032C61" w:rsidRDefault="00C87061" w:rsidP="003B31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40</w:t>
                </w:r>
              </w:p>
            </w:tc>
          </w:sdtContent>
        </w:sdt>
      </w:tr>
      <w:tr w:rsidR="005E01BE" w:rsidRPr="00032C61" w14:paraId="5A93F120" w14:textId="77777777" w:rsidTr="00032C61">
        <w:tc>
          <w:tcPr>
            <w:cnfStyle w:val="001000000000" w:firstRow="0" w:lastRow="0" w:firstColumn="1" w:lastColumn="0" w:oddVBand="0" w:evenVBand="0" w:oddHBand="0" w:evenHBand="0" w:firstRowFirstColumn="0" w:firstRowLastColumn="0" w:lastRowFirstColumn="0" w:lastRowLastColumn="0"/>
            <w:tcW w:w="9634" w:type="dxa"/>
            <w:gridSpan w:val="4"/>
          </w:tcPr>
          <w:p w14:paraId="68A9F11E" w14:textId="77777777" w:rsidR="00DB4B2C" w:rsidRPr="00032C61" w:rsidRDefault="00DB4B2C" w:rsidP="00032C61">
            <w:pPr>
              <w:jc w:val="center"/>
              <w:rPr>
                <w:rFonts w:ascii="Times New Roman" w:hAnsi="Times New Roman" w:cs="Times New Roman"/>
                <w:b w:val="0"/>
              </w:rPr>
            </w:pPr>
            <w:r w:rsidRPr="00032C61">
              <w:rPr>
                <w:rFonts w:ascii="Times New Roman" w:hAnsi="Times New Roman" w:cs="Times New Roman"/>
              </w:rPr>
              <w:t>FUNDING</w:t>
            </w:r>
          </w:p>
        </w:tc>
      </w:tr>
      <w:tr w:rsidR="005E01BE" w:rsidRPr="00032C61" w14:paraId="637294A5" w14:textId="77777777" w:rsidTr="00032C61">
        <w:tc>
          <w:tcPr>
            <w:cnfStyle w:val="001000000000" w:firstRow="0" w:lastRow="0" w:firstColumn="1" w:lastColumn="0" w:oddVBand="0" w:evenVBand="0" w:oddHBand="0" w:evenHBand="0" w:firstRowFirstColumn="0" w:firstRowLastColumn="0" w:lastRowFirstColumn="0" w:lastRowLastColumn="0"/>
            <w:tcW w:w="0" w:type="auto"/>
          </w:tcPr>
          <w:p w14:paraId="789641AC" w14:textId="77777777" w:rsidR="00DB4B2C" w:rsidRPr="00032C61" w:rsidRDefault="00DB4B2C" w:rsidP="006B2B65">
            <w:pPr>
              <w:ind w:left="180"/>
              <w:rPr>
                <w:rFonts w:ascii="Times New Roman" w:hAnsi="Times New Roman" w:cs="Times New Roman"/>
                <w:b w:val="0"/>
                <w:bCs w:val="0"/>
              </w:rPr>
            </w:pPr>
            <w:r w:rsidRPr="00032C61">
              <w:rPr>
                <w:rFonts w:ascii="Times New Roman" w:hAnsi="Times New Roman" w:cs="Times New Roman"/>
                <w:b w:val="0"/>
                <w:bCs w:val="0"/>
              </w:rPr>
              <w:t>Funding</w:t>
            </w:r>
          </w:p>
        </w:tc>
        <w:tc>
          <w:tcPr>
            <w:tcW w:w="750" w:type="dxa"/>
          </w:tcPr>
          <w:p w14:paraId="376256A6" w14:textId="2AD5F328" w:rsidR="00DB4B2C" w:rsidRPr="00032C61" w:rsidRDefault="00347431" w:rsidP="006B2B6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22</w:t>
            </w:r>
          </w:p>
        </w:tc>
        <w:tc>
          <w:tcPr>
            <w:tcW w:w="5509" w:type="dxa"/>
          </w:tcPr>
          <w:p w14:paraId="52A2FF30" w14:textId="77777777" w:rsidR="00DB4B2C" w:rsidRPr="00032C61" w:rsidRDefault="00DB4B2C" w:rsidP="006B2B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Describe sources of funding for the included sources of evidence, as well as sources of funding for the scoping review. Describe the role of the funders of the scoping review.</w:t>
            </w:r>
          </w:p>
        </w:tc>
        <w:sdt>
          <w:sdtPr>
            <w:rPr>
              <w:rFonts w:ascii="Times New Roman" w:hAnsi="Times New Roman" w:cs="Times New Roman"/>
            </w:rPr>
            <w:id w:val="-1660921886"/>
            <w:placeholder>
              <w:docPart w:val="DefaultPlaceholder_1082065158"/>
            </w:placeholder>
          </w:sdtPr>
          <w:sdtEndPr/>
          <w:sdtContent>
            <w:tc>
              <w:tcPr>
                <w:tcW w:w="1417" w:type="dxa"/>
              </w:tcPr>
              <w:p w14:paraId="5224A8F5" w14:textId="3B86F46F" w:rsidR="00DB4B2C" w:rsidRPr="00032C61" w:rsidRDefault="00C87061" w:rsidP="003B31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32C61">
                  <w:rPr>
                    <w:rFonts w:ascii="Times New Roman" w:hAnsi="Times New Roman" w:cs="Times New Roman"/>
                  </w:rPr>
                  <w:t>40</w:t>
                </w:r>
              </w:p>
            </w:tc>
          </w:sdtContent>
        </w:sdt>
      </w:tr>
    </w:tbl>
    <w:p w14:paraId="30296C77" w14:textId="1CFCE488" w:rsidR="00DB4B2C" w:rsidRPr="005E01BE" w:rsidRDefault="00DB4B2C" w:rsidP="00DB4B2C">
      <w:pPr>
        <w:spacing w:after="0" w:line="240" w:lineRule="auto"/>
        <w:rPr>
          <w:rFonts w:ascii="Times New Roman" w:hAnsi="Times New Roman" w:cs="Times New Roman"/>
          <w:sz w:val="18"/>
          <w:szCs w:val="20"/>
        </w:rPr>
      </w:pPr>
      <w:r w:rsidRPr="005E01BE">
        <w:rPr>
          <w:rFonts w:ascii="Times New Roman" w:hAnsi="Times New Roman" w:cs="Times New Roman"/>
          <w:sz w:val="18"/>
          <w:szCs w:val="20"/>
        </w:rPr>
        <w:t>JBI = Joanna Briggs Institute; PRISMA-</w:t>
      </w:r>
      <w:proofErr w:type="spellStart"/>
      <w:r w:rsidRPr="005E01BE">
        <w:rPr>
          <w:rFonts w:ascii="Times New Roman" w:hAnsi="Times New Roman" w:cs="Times New Roman"/>
          <w:sz w:val="18"/>
          <w:szCs w:val="20"/>
        </w:rPr>
        <w:t>ScR</w:t>
      </w:r>
      <w:proofErr w:type="spellEnd"/>
      <w:r w:rsidRPr="005E01BE">
        <w:rPr>
          <w:rFonts w:ascii="Times New Roman" w:hAnsi="Times New Roman" w:cs="Times New Roman"/>
          <w:sz w:val="18"/>
          <w:szCs w:val="20"/>
        </w:rPr>
        <w:t xml:space="preserve"> = Preferred Reporting Items for Systematic reviews and Meta-Analyses extension for Scoping Reviews.</w:t>
      </w:r>
    </w:p>
    <w:sectPr w:rsidR="00DB4B2C" w:rsidRPr="005E01BE" w:rsidSect="007856C6">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B1771" w14:textId="77777777" w:rsidR="00F82047" w:rsidRDefault="00F82047" w:rsidP="008F00FC">
      <w:pPr>
        <w:spacing w:after="0" w:line="240" w:lineRule="auto"/>
      </w:pPr>
      <w:r>
        <w:separator/>
      </w:r>
    </w:p>
  </w:endnote>
  <w:endnote w:type="continuationSeparator" w:id="0">
    <w:p w14:paraId="5EF331F2" w14:textId="77777777" w:rsidR="00F82047" w:rsidRDefault="00F82047"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4C177B72" w:rsidR="00A20945" w:rsidRPr="00C96CC3" w:rsidRDefault="00F82047"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tab/>
          <w:t xml:space="preserve"> </w:t>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9CD91C"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E511C" w14:textId="77777777" w:rsidR="00F82047" w:rsidRDefault="00F82047" w:rsidP="008F00FC">
      <w:pPr>
        <w:spacing w:after="0" w:line="240" w:lineRule="auto"/>
      </w:pPr>
      <w:r>
        <w:separator/>
      </w:r>
    </w:p>
  </w:footnote>
  <w:footnote w:type="continuationSeparator" w:id="0">
    <w:p w14:paraId="4FA072AA" w14:textId="77777777" w:rsidR="00F82047" w:rsidRDefault="00F82047"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5DA22" w14:textId="5810855F" w:rsidR="005E01BE" w:rsidRPr="005E01BE" w:rsidRDefault="005E01BE">
    <w:pPr>
      <w:pStyle w:val="Header"/>
      <w:rPr>
        <w:rFonts w:ascii="Times New Roman" w:hAnsi="Times New Roman" w:cs="Times New Roman"/>
        <w:b/>
        <w:bCs/>
        <w:sz w:val="32"/>
        <w:szCs w:val="32"/>
        <w:lang w:val="en-AU"/>
      </w:rPr>
    </w:pPr>
    <w:r w:rsidRPr="005E01BE">
      <w:rPr>
        <w:rFonts w:ascii="Times New Roman" w:hAnsi="Times New Roman" w:cs="Times New Roman"/>
        <w:b/>
        <w:bCs/>
        <w:sz w:val="32"/>
        <w:szCs w:val="32"/>
        <w:lang w:val="en-AU"/>
      </w:rPr>
      <w:t xml:space="preserve">Supplementary file 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32C6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B313B"/>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C04B5"/>
    <w:rsid w:val="005D5A41"/>
    <w:rsid w:val="005E01BE"/>
    <w:rsid w:val="006014F6"/>
    <w:rsid w:val="006065A1"/>
    <w:rsid w:val="00627303"/>
    <w:rsid w:val="00636C96"/>
    <w:rsid w:val="00644D86"/>
    <w:rsid w:val="00655C7C"/>
    <w:rsid w:val="0066796D"/>
    <w:rsid w:val="006737C3"/>
    <w:rsid w:val="006805F3"/>
    <w:rsid w:val="00685157"/>
    <w:rsid w:val="006861DB"/>
    <w:rsid w:val="006A24B8"/>
    <w:rsid w:val="006B2B65"/>
    <w:rsid w:val="006B716B"/>
    <w:rsid w:val="006C3476"/>
    <w:rsid w:val="007156FC"/>
    <w:rsid w:val="00722368"/>
    <w:rsid w:val="007559B7"/>
    <w:rsid w:val="007856C6"/>
    <w:rsid w:val="007B5C73"/>
    <w:rsid w:val="00836836"/>
    <w:rsid w:val="00866B8D"/>
    <w:rsid w:val="00873B4E"/>
    <w:rsid w:val="0087486E"/>
    <w:rsid w:val="00882287"/>
    <w:rsid w:val="008A0B0A"/>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57417"/>
    <w:rsid w:val="00A60F08"/>
    <w:rsid w:val="00A706B2"/>
    <w:rsid w:val="00A91E5F"/>
    <w:rsid w:val="00B169A9"/>
    <w:rsid w:val="00B73A70"/>
    <w:rsid w:val="00B85F7C"/>
    <w:rsid w:val="00BB554E"/>
    <w:rsid w:val="00C07F77"/>
    <w:rsid w:val="00C31A64"/>
    <w:rsid w:val="00C87061"/>
    <w:rsid w:val="00C93392"/>
    <w:rsid w:val="00C97AC3"/>
    <w:rsid w:val="00CA59FD"/>
    <w:rsid w:val="00CB3347"/>
    <w:rsid w:val="00CE29A4"/>
    <w:rsid w:val="00CE2D1A"/>
    <w:rsid w:val="00D41A3C"/>
    <w:rsid w:val="00D5306E"/>
    <w:rsid w:val="00DB140C"/>
    <w:rsid w:val="00DB4B2C"/>
    <w:rsid w:val="00DE5B2B"/>
    <w:rsid w:val="00E36760"/>
    <w:rsid w:val="00E37439"/>
    <w:rsid w:val="00E453DC"/>
    <w:rsid w:val="00E7703B"/>
    <w:rsid w:val="00E83084"/>
    <w:rsid w:val="00E86273"/>
    <w:rsid w:val="00E960E8"/>
    <w:rsid w:val="00EB3A3C"/>
    <w:rsid w:val="00EF3309"/>
    <w:rsid w:val="00F34C1C"/>
    <w:rsid w:val="00F63586"/>
    <w:rsid w:val="00F661BF"/>
    <w:rsid w:val="00F82047"/>
    <w:rsid w:val="00F8401A"/>
    <w:rsid w:val="00F911F0"/>
    <w:rsid w:val="00FB5402"/>
    <w:rsid w:val="547A09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A09AD"/>
  <w15:docId w15:val="{142C28C1-9DBA-4436-B040-0BBF7C720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 w:type="table" w:styleId="GridTable1Light">
    <w:name w:val="Grid Table 1 Light"/>
    <w:basedOn w:val="TableNormal"/>
    <w:uiPriority w:val="46"/>
    <w:rsid w:val="005E01BE"/>
    <w:pPr>
      <w:spacing w:after="0" w:line="240" w:lineRule="auto"/>
    </w:pPr>
    <w:tblPr>
      <w:tblStyleRowBandSize w:val="1"/>
      <w:tblStyleColBandSize w:val="1"/>
      <w:tblBorders>
        <w:top w:val="single" w:sz="4" w:space="0" w:color="A8A8A8" w:themeColor="text1" w:themeTint="66"/>
        <w:left w:val="single" w:sz="4" w:space="0" w:color="A8A8A8" w:themeColor="text1" w:themeTint="66"/>
        <w:bottom w:val="single" w:sz="4" w:space="0" w:color="A8A8A8" w:themeColor="text1" w:themeTint="66"/>
        <w:right w:val="single" w:sz="4" w:space="0" w:color="A8A8A8" w:themeColor="text1" w:themeTint="66"/>
        <w:insideH w:val="single" w:sz="4" w:space="0" w:color="A8A8A8" w:themeColor="text1" w:themeTint="66"/>
        <w:insideV w:val="single" w:sz="4" w:space="0" w:color="A8A8A8" w:themeColor="text1" w:themeTint="66"/>
      </w:tblBorders>
    </w:tblPr>
    <w:tblStylePr w:type="firstRow">
      <w:rPr>
        <w:b/>
        <w:bCs/>
      </w:rPr>
      <w:tblPr/>
      <w:tcPr>
        <w:tcBorders>
          <w:bottom w:val="single" w:sz="12" w:space="0" w:color="7C7C7C" w:themeColor="text1" w:themeTint="99"/>
        </w:tcBorders>
      </w:tcPr>
    </w:tblStylePr>
    <w:tblStylePr w:type="lastRow">
      <w:rPr>
        <w:b/>
        <w:bCs/>
      </w:rPr>
      <w:tblPr/>
      <w:tcPr>
        <w:tcBorders>
          <w:top w:val="double" w:sz="2" w:space="0" w:color="7C7C7C"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A23AAE"/>
    <w:rsid w:val="00C33A07"/>
    <w:rsid w:val="00CC587D"/>
    <w:rsid w:val="00CC7CE7"/>
    <w:rsid w:val="00CF7171"/>
    <w:rsid w:val="00D75963"/>
    <w:rsid w:val="00F260E6"/>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Props1.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2.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4.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5.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671</Words>
  <Characters>3826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Asif Khaliq</dc:creator>
  <cp:lastModifiedBy>Asif Khaliq</cp:lastModifiedBy>
  <cp:revision>7</cp:revision>
  <cp:lastPrinted>2018-11-16T17:06:00Z</cp:lastPrinted>
  <dcterms:created xsi:type="dcterms:W3CDTF">2022-01-27T00:45:00Z</dcterms:created>
  <dcterms:modified xsi:type="dcterms:W3CDTF">2022-03-10T22:34:00Z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