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9313DF" w14:textId="77777777" w:rsidR="009965BB" w:rsidRPr="00846AC9" w:rsidRDefault="009965BB" w:rsidP="009965BB">
      <w:pPr>
        <w:spacing w:after="20" w:line="240" w:lineRule="auto"/>
        <w:jc w:val="center"/>
        <w:rPr>
          <w:rFonts w:ascii="Times New Roman" w:hAnsi="Times New Roman" w:cs="Times New Roman"/>
          <w:b/>
          <w:bCs/>
          <w:sz w:val="24"/>
          <w:szCs w:val="24"/>
        </w:rPr>
      </w:pPr>
      <w:r w:rsidRPr="00846AC9">
        <w:rPr>
          <w:rFonts w:ascii="Times New Roman" w:hAnsi="Times New Roman" w:cs="Times New Roman"/>
          <w:b/>
          <w:bCs/>
          <w:sz w:val="24"/>
          <w:szCs w:val="24"/>
        </w:rPr>
        <w:t>APPENDIX I – Search Strategy</w:t>
      </w:r>
    </w:p>
    <w:p w14:paraId="2C6E2AF4" w14:textId="77777777" w:rsidR="009965BB" w:rsidRPr="00846AC9" w:rsidRDefault="009965BB" w:rsidP="009965BB">
      <w:pPr>
        <w:rPr>
          <w:rFonts w:ascii="Times New Roman" w:hAnsi="Times New Roman" w:cs="Times New Roman"/>
          <w:sz w:val="24"/>
          <w:szCs w:val="24"/>
        </w:rPr>
      </w:pPr>
    </w:p>
    <w:p w14:paraId="19729D6C" w14:textId="77777777" w:rsidR="009965BB" w:rsidRPr="00846AC9" w:rsidRDefault="009965BB" w:rsidP="009965BB">
      <w:pPr>
        <w:spacing w:after="0" w:line="240" w:lineRule="auto"/>
        <w:ind w:firstLine="720"/>
        <w:rPr>
          <w:rFonts w:ascii="Times New Roman" w:hAnsi="Times New Roman" w:cs="Times New Roman"/>
          <w:sz w:val="24"/>
          <w:szCs w:val="24"/>
        </w:rPr>
      </w:pPr>
      <w:r w:rsidRPr="00846AC9">
        <w:rPr>
          <w:rFonts w:ascii="Times New Roman" w:hAnsi="Times New Roman" w:cs="Times New Roman"/>
          <w:color w:val="000000"/>
          <w:sz w:val="24"/>
          <w:szCs w:val="24"/>
          <w:lang w:val="en-US"/>
        </w:rPr>
        <w:t>The search terms were developed by two reviewers in consultation with the University of Saskatchewan Librarian (VD). A pilot phase was undertaken to test which key terms and combinations would yield an appropriate amount of results. The initial search strategy generated an excessive amount of results (e.g. 120,000 + studies) using the following terms which were entered in combination, using “AND” and “OR” operators. Another search was conducted to include “Africa”.</w:t>
      </w:r>
    </w:p>
    <w:p w14:paraId="5D0DF659" w14:textId="77777777" w:rsidR="009965BB" w:rsidRPr="00846AC9" w:rsidRDefault="009965BB" w:rsidP="009965BB">
      <w:pPr>
        <w:pStyle w:val="ListParagraph"/>
        <w:widowControl w:val="0"/>
        <w:numPr>
          <w:ilvl w:val="0"/>
          <w:numId w:val="2"/>
        </w:numPr>
        <w:autoSpaceDE w:val="0"/>
        <w:autoSpaceDN w:val="0"/>
        <w:adjustRightInd w:val="0"/>
        <w:spacing w:after="0" w:line="240" w:lineRule="auto"/>
        <w:rPr>
          <w:rFonts w:ascii="Times New Roman" w:hAnsi="Times New Roman" w:cs="Times New Roman"/>
          <w:i/>
          <w:iCs/>
          <w:color w:val="000000"/>
          <w:sz w:val="24"/>
          <w:szCs w:val="24"/>
          <w:lang w:val="en-US"/>
        </w:rPr>
      </w:pPr>
      <w:r w:rsidRPr="00846AC9">
        <w:rPr>
          <w:rFonts w:ascii="Times New Roman" w:hAnsi="Times New Roman" w:cs="Times New Roman"/>
          <w:i/>
          <w:iCs/>
          <w:color w:val="000000"/>
          <w:sz w:val="24"/>
          <w:szCs w:val="24"/>
          <w:lang w:val="en-US"/>
        </w:rPr>
        <w:t>(injuries OR injury OR wounds OR hospitalization OR accidents OR motor vehicle collisions OR mortality OR fatality OR death) AND (motorcycles OR motorcycle) AND (head protective devices OR helmet OR helmets) AND (low-middle income countries)</w:t>
      </w:r>
    </w:p>
    <w:p w14:paraId="7BB0A46C" w14:textId="77777777" w:rsidR="009965BB" w:rsidRPr="00846AC9" w:rsidRDefault="001618F5" w:rsidP="009965BB">
      <w:pPr>
        <w:pStyle w:val="ListParagraph"/>
        <w:widowControl w:val="0"/>
        <w:numPr>
          <w:ilvl w:val="0"/>
          <w:numId w:val="2"/>
        </w:numPr>
        <w:autoSpaceDE w:val="0"/>
        <w:autoSpaceDN w:val="0"/>
        <w:adjustRightInd w:val="0"/>
        <w:spacing w:after="0" w:line="240" w:lineRule="auto"/>
        <w:rPr>
          <w:rFonts w:ascii="Times New Roman" w:hAnsi="Times New Roman" w:cs="Times New Roman"/>
          <w:i/>
          <w:iCs/>
          <w:color w:val="000000"/>
          <w:sz w:val="24"/>
          <w:szCs w:val="24"/>
          <w:lang w:val="en-US"/>
        </w:rPr>
      </w:pPr>
      <w:hyperlink r:id="rId7" w:history="1">
        <w:r w:rsidR="009965BB" w:rsidRPr="00846AC9">
          <w:rPr>
            <w:rFonts w:ascii="Times New Roman" w:hAnsi="Times New Roman" w:cs="Times New Roman"/>
            <w:i/>
            <w:iCs/>
            <w:color w:val="000000"/>
            <w:sz w:val="24"/>
            <w:szCs w:val="24"/>
            <w:lang w:val="en-US"/>
          </w:rPr>
          <w:t xml:space="preserve">(motorcycle OR motorcycles) AND (helmet OR helmets OR head protective devices) AND (injuries OR fatalities OR wounds OR death OR hospitalization OR mortality OR accidents) AND Africa AND low-income countries)  </w:t>
        </w:r>
      </w:hyperlink>
    </w:p>
    <w:p w14:paraId="42A0B93F" w14:textId="77777777" w:rsidR="009965BB" w:rsidRPr="00846AC9" w:rsidRDefault="009965BB" w:rsidP="009965BB">
      <w:pPr>
        <w:pStyle w:val="ListParagraph"/>
        <w:widowControl w:val="0"/>
        <w:autoSpaceDE w:val="0"/>
        <w:autoSpaceDN w:val="0"/>
        <w:adjustRightInd w:val="0"/>
        <w:spacing w:after="0" w:line="240" w:lineRule="auto"/>
        <w:rPr>
          <w:rFonts w:ascii="Times New Roman" w:hAnsi="Times New Roman" w:cs="Times New Roman"/>
          <w:i/>
          <w:iCs/>
          <w:color w:val="000000"/>
          <w:sz w:val="24"/>
          <w:szCs w:val="24"/>
          <w:lang w:val="en-US"/>
        </w:rPr>
      </w:pPr>
      <w:r w:rsidRPr="00846AC9">
        <w:rPr>
          <w:rFonts w:ascii="Times New Roman" w:hAnsi="Times New Roman" w:cs="Times New Roman"/>
          <w:i/>
          <w:iCs/>
          <w:color w:val="000000"/>
          <w:sz w:val="24"/>
          <w:szCs w:val="24"/>
          <w:lang w:val="en-US"/>
        </w:rPr>
        <w:t xml:space="preserve"> </w:t>
      </w:r>
    </w:p>
    <w:p w14:paraId="2AEF8306" w14:textId="77777777" w:rsidR="009965BB" w:rsidRPr="00846AC9" w:rsidRDefault="009965BB" w:rsidP="009965BB">
      <w:pPr>
        <w:spacing w:after="0" w:line="240" w:lineRule="auto"/>
        <w:ind w:firstLine="720"/>
        <w:rPr>
          <w:rFonts w:ascii="Times New Roman" w:hAnsi="Times New Roman" w:cs="Times New Roman"/>
          <w:color w:val="000000"/>
          <w:sz w:val="24"/>
          <w:szCs w:val="24"/>
          <w:lang w:val="en-US"/>
        </w:rPr>
      </w:pPr>
      <w:r w:rsidRPr="00846AC9">
        <w:rPr>
          <w:rFonts w:ascii="Times New Roman" w:hAnsi="Times New Roman" w:cs="Times New Roman"/>
          <w:sz w:val="24"/>
          <w:szCs w:val="24"/>
        </w:rPr>
        <w:t>The search term strategy subsequently went through two more revisions using Medline and Public Health Database as shown below. The first strategy substituted “low-middle income countries” with the individual country names that were combined in one search using “OR” and with the outcomes of interest, but it did not generate any results. The second strategy replaced individual country names with “Africa” and only included the outcome of interest to “injuries and fatalities”. This generated 5 results in Medline and 85 results in the Public Health Database:</w:t>
      </w:r>
    </w:p>
    <w:p w14:paraId="41824E8D" w14:textId="77777777" w:rsidR="009965BB" w:rsidRPr="00846AC9" w:rsidRDefault="001618F5" w:rsidP="009965BB">
      <w:pPr>
        <w:pStyle w:val="ListParagraph"/>
        <w:numPr>
          <w:ilvl w:val="0"/>
          <w:numId w:val="1"/>
        </w:numPr>
        <w:spacing w:after="0" w:line="240" w:lineRule="auto"/>
        <w:ind w:hanging="691"/>
        <w:rPr>
          <w:rFonts w:ascii="Times New Roman" w:hAnsi="Times New Roman" w:cs="Times New Roman"/>
          <w:i/>
          <w:iCs/>
          <w:sz w:val="24"/>
          <w:szCs w:val="24"/>
        </w:rPr>
      </w:pPr>
      <w:hyperlink r:id="rId8" w:history="1">
        <w:r w:rsidR="009965BB" w:rsidRPr="00846AC9">
          <w:rPr>
            <w:rFonts w:ascii="Times New Roman" w:hAnsi="Times New Roman" w:cs="Times New Roman"/>
            <w:i/>
            <w:iCs/>
            <w:sz w:val="24"/>
            <w:szCs w:val="24"/>
          </w:rPr>
          <w:t>(motorcycle OR motorcycles) AND (helmet OR helmets OR head protective devices) AND (injuries OR fatalities OR wounds OR death OR hospitalization OR mortality OR accidents OR road safety) AND (Africa OR Ghana OR Guinea-Bissau OR Eswatini OR Swaziland OR Kenya OR Madagascar OR Morocco OR Nigeria OR Zimbabwe)</w:t>
        </w:r>
      </w:hyperlink>
    </w:p>
    <w:p w14:paraId="3F0C5B1A" w14:textId="77777777" w:rsidR="009965BB" w:rsidRPr="00846AC9" w:rsidRDefault="009965BB" w:rsidP="009965BB">
      <w:pPr>
        <w:pStyle w:val="ListParagraph"/>
        <w:spacing w:after="0" w:line="240" w:lineRule="auto"/>
        <w:rPr>
          <w:rFonts w:ascii="Times New Roman" w:hAnsi="Times New Roman" w:cs="Times New Roman"/>
          <w:i/>
          <w:iCs/>
          <w:sz w:val="24"/>
          <w:szCs w:val="24"/>
        </w:rPr>
      </w:pPr>
    </w:p>
    <w:p w14:paraId="580FD327" w14:textId="77777777" w:rsidR="009965BB" w:rsidRPr="00846AC9" w:rsidRDefault="009965BB" w:rsidP="009965BB">
      <w:pPr>
        <w:pStyle w:val="ListParagraph"/>
        <w:numPr>
          <w:ilvl w:val="0"/>
          <w:numId w:val="1"/>
        </w:numPr>
        <w:spacing w:after="0" w:line="240" w:lineRule="auto"/>
        <w:ind w:hanging="691"/>
        <w:rPr>
          <w:rFonts w:ascii="Times New Roman" w:hAnsi="Times New Roman" w:cs="Times New Roman"/>
          <w:i/>
          <w:iCs/>
          <w:sz w:val="24"/>
          <w:szCs w:val="24"/>
        </w:rPr>
      </w:pPr>
      <w:r w:rsidRPr="00846AC9">
        <w:rPr>
          <w:rFonts w:ascii="Times New Roman" w:hAnsi="Times New Roman" w:cs="Times New Roman"/>
          <w:i/>
          <w:iCs/>
          <w:sz w:val="24"/>
          <w:szCs w:val="24"/>
        </w:rPr>
        <w:t>(motorcycle) AND (helmet) AND (injuries OR fatalities) AND (Africa)</w:t>
      </w:r>
    </w:p>
    <w:p w14:paraId="72246FC8" w14:textId="77777777" w:rsidR="009965BB" w:rsidRPr="00846AC9" w:rsidRDefault="009965BB" w:rsidP="009965BB">
      <w:pPr>
        <w:pStyle w:val="ListParagraph"/>
        <w:shd w:val="clear" w:color="auto" w:fill="FFFFFF"/>
        <w:spacing w:after="0" w:line="240" w:lineRule="auto"/>
        <w:textAlignment w:val="baseline"/>
        <w:rPr>
          <w:rFonts w:ascii="Times New Roman" w:hAnsi="Times New Roman" w:cs="Times New Roman"/>
          <w:i/>
          <w:iCs/>
          <w:sz w:val="24"/>
          <w:szCs w:val="24"/>
        </w:rPr>
      </w:pPr>
    </w:p>
    <w:p w14:paraId="7AE14C15" w14:textId="77777777" w:rsidR="009965BB" w:rsidRPr="00846AC9" w:rsidRDefault="009965BB" w:rsidP="009965BB">
      <w:pPr>
        <w:pStyle w:val="ListParagraph"/>
        <w:shd w:val="clear" w:color="auto" w:fill="FFFFFF"/>
        <w:spacing w:after="0" w:line="240" w:lineRule="auto"/>
        <w:textAlignment w:val="baseline"/>
        <w:rPr>
          <w:rFonts w:ascii="Times New Roman" w:hAnsi="Times New Roman" w:cs="Times New Roman"/>
          <w:i/>
          <w:iCs/>
          <w:sz w:val="24"/>
          <w:szCs w:val="24"/>
        </w:rPr>
      </w:pPr>
    </w:p>
    <w:p w14:paraId="3030A85B" w14:textId="77777777" w:rsidR="009965BB" w:rsidRPr="00846AC9" w:rsidRDefault="009965BB" w:rsidP="009965BB">
      <w:pPr>
        <w:widowControl w:val="0"/>
        <w:autoSpaceDE w:val="0"/>
        <w:autoSpaceDN w:val="0"/>
        <w:adjustRightInd w:val="0"/>
        <w:spacing w:after="0" w:line="240" w:lineRule="auto"/>
        <w:ind w:firstLine="720"/>
        <w:rPr>
          <w:rFonts w:ascii="Times New Roman" w:hAnsi="Times New Roman" w:cs="Times New Roman"/>
          <w:sz w:val="24"/>
          <w:szCs w:val="24"/>
        </w:rPr>
      </w:pPr>
      <w:r w:rsidRPr="00846AC9">
        <w:rPr>
          <w:rFonts w:ascii="Times New Roman" w:hAnsi="Times New Roman" w:cs="Times New Roman"/>
          <w:sz w:val="24"/>
          <w:szCs w:val="24"/>
        </w:rPr>
        <w:t xml:space="preserve">The final search strategy was developed in Medline to refine the search terms and broaden the scope to find more relevant articles. These terms were entered in combination as shown below: </w:t>
      </w:r>
    </w:p>
    <w:p w14:paraId="55B78618" w14:textId="77777777" w:rsidR="009965BB" w:rsidRPr="00846AC9" w:rsidRDefault="009965BB" w:rsidP="009965BB">
      <w:pPr>
        <w:widowControl w:val="0"/>
        <w:autoSpaceDE w:val="0"/>
        <w:autoSpaceDN w:val="0"/>
        <w:adjustRightInd w:val="0"/>
        <w:spacing w:after="0" w:line="240" w:lineRule="auto"/>
        <w:ind w:firstLine="720"/>
        <w:rPr>
          <w:rFonts w:ascii="Times New Roman" w:hAnsi="Times New Roman" w:cs="Times New Roman"/>
          <w:sz w:val="24"/>
          <w:szCs w:val="24"/>
        </w:rPr>
      </w:pPr>
    </w:p>
    <w:p w14:paraId="68ED8769" w14:textId="364B7E7C" w:rsidR="009965BB" w:rsidRPr="00846AC9" w:rsidRDefault="009965BB" w:rsidP="009965BB">
      <w:pPr>
        <w:pStyle w:val="NormalWeb"/>
        <w:spacing w:before="0" w:beforeAutospacing="0" w:after="0" w:afterAutospacing="0"/>
        <w:rPr>
          <w:b/>
          <w:bCs/>
        </w:rPr>
      </w:pPr>
      <w:r w:rsidRPr="00846AC9">
        <w:rPr>
          <w:rFonts w:eastAsiaTheme="minorEastAsia"/>
          <w:i/>
          <w:iCs/>
          <w:lang w:val="en-AU" w:eastAsia="en-AU"/>
        </w:rPr>
        <w:t xml:space="preserve">(motorcycles OR motorcycle) AND (head protective devices OR helmet OR helmets) AND (Africa) </w:t>
      </w:r>
    </w:p>
    <w:p w14:paraId="7B70AE3E" w14:textId="530F6936" w:rsidR="009965BB" w:rsidRDefault="009965BB" w:rsidP="009965BB">
      <w:pPr>
        <w:rPr>
          <w:rFonts w:ascii="Times New Roman" w:hAnsi="Times New Roman" w:cs="Times New Roman"/>
          <w:sz w:val="24"/>
          <w:szCs w:val="24"/>
        </w:rPr>
      </w:pPr>
    </w:p>
    <w:p w14:paraId="11441AE1" w14:textId="7CC7F08B" w:rsidR="009965BB" w:rsidRDefault="009965BB" w:rsidP="009965BB">
      <w:pPr>
        <w:rPr>
          <w:rFonts w:ascii="Times New Roman" w:hAnsi="Times New Roman" w:cs="Times New Roman"/>
          <w:sz w:val="24"/>
          <w:szCs w:val="24"/>
        </w:rPr>
      </w:pPr>
    </w:p>
    <w:p w14:paraId="1D63F74A" w14:textId="77777777" w:rsidR="009965BB" w:rsidRDefault="009965BB" w:rsidP="009965BB">
      <w:pPr>
        <w:rPr>
          <w:rFonts w:ascii="Times New Roman" w:hAnsi="Times New Roman" w:cs="Times New Roman"/>
          <w:sz w:val="24"/>
          <w:szCs w:val="24"/>
        </w:rPr>
      </w:pPr>
    </w:p>
    <w:p w14:paraId="06157437" w14:textId="1F128FDA" w:rsidR="009965BB" w:rsidRDefault="009965BB" w:rsidP="009965BB">
      <w:pPr>
        <w:rPr>
          <w:rFonts w:ascii="Times New Roman" w:hAnsi="Times New Roman" w:cs="Times New Roman"/>
          <w:sz w:val="24"/>
          <w:szCs w:val="24"/>
        </w:rPr>
      </w:pPr>
    </w:p>
    <w:p w14:paraId="262559FD" w14:textId="01FA16CE" w:rsidR="009965BB" w:rsidRDefault="009965BB" w:rsidP="009965BB">
      <w:pPr>
        <w:rPr>
          <w:rFonts w:ascii="Times New Roman" w:hAnsi="Times New Roman" w:cs="Times New Roman"/>
          <w:sz w:val="24"/>
          <w:szCs w:val="24"/>
        </w:rPr>
      </w:pPr>
    </w:p>
    <w:p w14:paraId="724992C8" w14:textId="77777777" w:rsidR="009965BB" w:rsidRDefault="009965BB" w:rsidP="009965BB">
      <w:pPr>
        <w:rPr>
          <w:rFonts w:ascii="Times New Roman" w:hAnsi="Times New Roman" w:cs="Times New Roman"/>
          <w:sz w:val="24"/>
          <w:szCs w:val="24"/>
        </w:rPr>
      </w:pPr>
    </w:p>
    <w:sectPr w:rsidR="009965BB" w:rsidSect="00B144D6">
      <w:footerReference w:type="default" r:id="rId9"/>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C0082B" w14:textId="77777777" w:rsidR="001618F5" w:rsidRDefault="001618F5">
      <w:pPr>
        <w:spacing w:after="0" w:line="240" w:lineRule="auto"/>
      </w:pPr>
      <w:r>
        <w:separator/>
      </w:r>
    </w:p>
  </w:endnote>
  <w:endnote w:type="continuationSeparator" w:id="0">
    <w:p w14:paraId="2FDFF3D4" w14:textId="77777777" w:rsidR="001618F5" w:rsidRDefault="00161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2237031"/>
      <w:docPartObj>
        <w:docPartGallery w:val="Page Numbers (Bottom of Page)"/>
        <w:docPartUnique/>
      </w:docPartObj>
    </w:sdtPr>
    <w:sdtEndPr>
      <w:rPr>
        <w:noProof/>
      </w:rPr>
    </w:sdtEndPr>
    <w:sdtContent>
      <w:p w14:paraId="1B00CF2A" w14:textId="77777777" w:rsidR="00534A9C" w:rsidRDefault="009965BB">
        <w:pPr>
          <w:pStyle w:val="Footer"/>
          <w:jc w:val="right"/>
        </w:pPr>
        <w:r>
          <w:fldChar w:fldCharType="begin"/>
        </w:r>
        <w:r>
          <w:instrText xml:space="preserve"> PAGE   \* MERGEFORMAT </w:instrText>
        </w:r>
        <w:r>
          <w:fldChar w:fldCharType="separate"/>
        </w:r>
        <w:r>
          <w:rPr>
            <w:noProof/>
          </w:rPr>
          <w:t>24</w:t>
        </w:r>
        <w:r>
          <w:rPr>
            <w:noProof/>
          </w:rPr>
          <w:fldChar w:fldCharType="end"/>
        </w:r>
      </w:p>
    </w:sdtContent>
  </w:sdt>
  <w:p w14:paraId="0918339C" w14:textId="77777777" w:rsidR="00534A9C" w:rsidRDefault="009965BB">
    <w:pPr>
      <w:pStyle w:val="Footer"/>
    </w:pPr>
    <w:r>
      <w:t>Version 5_March 20,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F4EC5C" w14:textId="77777777" w:rsidR="001618F5" w:rsidRDefault="001618F5">
      <w:pPr>
        <w:spacing w:after="0" w:line="240" w:lineRule="auto"/>
      </w:pPr>
      <w:r>
        <w:separator/>
      </w:r>
    </w:p>
  </w:footnote>
  <w:footnote w:type="continuationSeparator" w:id="0">
    <w:p w14:paraId="73BFA139" w14:textId="77777777" w:rsidR="001618F5" w:rsidRDefault="001618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87333"/>
    <w:multiLevelType w:val="multilevel"/>
    <w:tmpl w:val="063A357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0A2B77"/>
    <w:multiLevelType w:val="multilevel"/>
    <w:tmpl w:val="063A357A"/>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F2512E3"/>
    <w:multiLevelType w:val="hybridMultilevel"/>
    <w:tmpl w:val="2B4668A8"/>
    <w:lvl w:ilvl="0" w:tplc="B908F7F8">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2E9F582F"/>
    <w:multiLevelType w:val="hybridMultilevel"/>
    <w:tmpl w:val="9BC41626"/>
    <w:lvl w:ilvl="0" w:tplc="B908F7F8">
      <w:start w:val="1"/>
      <w:numFmt w:val="decimal"/>
      <w:lvlText w:val="%1."/>
      <w:lvlJc w:val="left"/>
      <w:pPr>
        <w:ind w:left="108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5F1F7084"/>
    <w:multiLevelType w:val="hybridMultilevel"/>
    <w:tmpl w:val="3DDA461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74077972"/>
    <w:multiLevelType w:val="hybridMultilevel"/>
    <w:tmpl w:val="742E8D3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7B3B4E51"/>
    <w:multiLevelType w:val="hybridMultilevel"/>
    <w:tmpl w:val="742E8D3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5"/>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5BB"/>
    <w:rsid w:val="001618F5"/>
    <w:rsid w:val="003B4309"/>
    <w:rsid w:val="008A6555"/>
    <w:rsid w:val="00900F31"/>
    <w:rsid w:val="00906B71"/>
    <w:rsid w:val="00936017"/>
    <w:rsid w:val="009876DA"/>
    <w:rsid w:val="009965BB"/>
    <w:rsid w:val="00B3718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F726F"/>
  <w15:chartTrackingRefBased/>
  <w15:docId w15:val="{13D0FF15-81B3-4880-8B25-8C7A7BC23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65BB"/>
    <w:rPr>
      <w:rFonts w:eastAsiaTheme="minorEastAsia"/>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65B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65BB"/>
    <w:rPr>
      <w:rFonts w:ascii="Segoe UI" w:hAnsi="Segoe UI" w:cs="Segoe UI"/>
      <w:sz w:val="18"/>
      <w:szCs w:val="18"/>
    </w:rPr>
  </w:style>
  <w:style w:type="paragraph" w:styleId="ListParagraph">
    <w:name w:val="List Paragraph"/>
    <w:basedOn w:val="Normal"/>
    <w:uiPriority w:val="34"/>
    <w:qFormat/>
    <w:rsid w:val="009965BB"/>
    <w:pPr>
      <w:spacing w:after="160" w:line="259" w:lineRule="auto"/>
      <w:ind w:left="720"/>
      <w:contextualSpacing/>
    </w:pPr>
    <w:rPr>
      <w:rFonts w:eastAsiaTheme="minorHAnsi"/>
      <w:lang w:val="en-CA" w:eastAsia="en-US"/>
    </w:rPr>
  </w:style>
  <w:style w:type="paragraph" w:styleId="NormalWeb">
    <w:name w:val="Normal (Web)"/>
    <w:basedOn w:val="Normal"/>
    <w:uiPriority w:val="99"/>
    <w:unhideWhenUsed/>
    <w:rsid w:val="009965BB"/>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styleId="Hyperlink">
    <w:name w:val="Hyperlink"/>
    <w:basedOn w:val="DefaultParagraphFont"/>
    <w:uiPriority w:val="99"/>
    <w:unhideWhenUsed/>
    <w:rsid w:val="009965BB"/>
    <w:rPr>
      <w:color w:val="0000FF"/>
      <w:u w:val="single"/>
    </w:rPr>
  </w:style>
  <w:style w:type="paragraph" w:styleId="Footer">
    <w:name w:val="footer"/>
    <w:basedOn w:val="Normal"/>
    <w:link w:val="FooterChar"/>
    <w:uiPriority w:val="99"/>
    <w:unhideWhenUsed/>
    <w:rsid w:val="009965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965BB"/>
    <w:rPr>
      <w:rFonts w:eastAsiaTheme="minorEastAsia"/>
      <w:lang w:val="en-AU" w:eastAsia="en-AU"/>
    </w:rPr>
  </w:style>
  <w:style w:type="table" w:styleId="TableGrid">
    <w:name w:val="Table Grid"/>
    <w:basedOn w:val="TableNormal"/>
    <w:uiPriority w:val="39"/>
    <w:rsid w:val="00996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arch-proquest-com.cyber.usask.ca/myresearch/savedsearches.checkdbssearchlink:rerunsearch/1600936/SavedSearches?site=publichealth&amp;t:ac=SavedSearches" TargetMode="External"/><Relationship Id="rId3" Type="http://schemas.openxmlformats.org/officeDocument/2006/relationships/settings" Target="settings.xml"/><Relationship Id="rId7" Type="http://schemas.openxmlformats.org/officeDocument/2006/relationships/hyperlink" Target="https://search-proquest-com.cyber.usask.ca/myresearch/savedsearches.checkdbssearchlink:rerunsearch/1600809/SavedSearches?site=publichealth&amp;t:ac=SavedSearch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377</Words>
  <Characters>2154</Characters>
  <Application>Microsoft Office Word</Application>
  <DocSecurity>0</DocSecurity>
  <Lines>17</Lines>
  <Paragraphs>5</Paragraphs>
  <ScaleCrop>false</ScaleCrop>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Crizzle</dc:creator>
  <cp:keywords/>
  <dc:description/>
  <cp:lastModifiedBy>Alex Crizzle</cp:lastModifiedBy>
  <cp:revision>2</cp:revision>
  <dcterms:created xsi:type="dcterms:W3CDTF">2020-04-19T20:40:00Z</dcterms:created>
  <dcterms:modified xsi:type="dcterms:W3CDTF">2020-04-19T20:40:00Z</dcterms:modified>
</cp:coreProperties>
</file>