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02" w:rsidRDefault="00437E02" w:rsidP="00E40E76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</w:tblGrid>
      <w:tr w:rsidR="007929DE" w:rsidRPr="00C22C9F" w:rsidTr="007929DE">
        <w:tc>
          <w:tcPr>
            <w:tcW w:w="8095" w:type="dxa"/>
            <w:tcBorders>
              <w:bottom w:val="single" w:sz="4" w:space="0" w:color="auto"/>
            </w:tcBorders>
          </w:tcPr>
          <w:p w:rsidR="007929DE" w:rsidRPr="00C22C9F" w:rsidRDefault="005C3DE1" w:rsidP="00C22C9F">
            <w:pPr>
              <w:jc w:val="center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Semi-structured Interview Guide</w:t>
            </w:r>
          </w:p>
        </w:tc>
      </w:tr>
      <w:tr w:rsidR="007929DE" w:rsidTr="007929DE">
        <w:tc>
          <w:tcPr>
            <w:tcW w:w="8095" w:type="dxa"/>
            <w:tcBorders>
              <w:bottom w:val="nil"/>
            </w:tcBorders>
          </w:tcPr>
          <w:p w:rsidR="007929DE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Can you describe to me what got you interested taking part in the PTQ II study?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What were you hoping to get out of taking part in the study?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What kinds of activities were you doing in the study?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2232B9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You mentioned you received (</w:t>
            </w:r>
            <w:r>
              <w:rPr>
                <w:rFonts w:cs="Arial"/>
                <w:sz w:val="24"/>
                <w:szCs w:val="24"/>
              </w:rPr>
              <w:t>education</w:t>
            </w:r>
            <w:r w:rsidRPr="002232B9">
              <w:rPr>
                <w:rFonts w:cs="Arial"/>
                <w:sz w:val="24"/>
                <w:szCs w:val="24"/>
              </w:rPr>
              <w:t>/</w:t>
            </w:r>
            <w:r>
              <w:rPr>
                <w:rFonts w:cs="Arial"/>
                <w:sz w:val="24"/>
                <w:szCs w:val="24"/>
              </w:rPr>
              <w:t>sessions on smoking</w:t>
            </w:r>
            <w:r w:rsidRPr="002232B9">
              <w:rPr>
                <w:rFonts w:cs="Arial"/>
                <w:sz w:val="24"/>
                <w:szCs w:val="24"/>
              </w:rPr>
              <w:t>/</w:t>
            </w:r>
            <w:r>
              <w:rPr>
                <w:rFonts w:cs="Arial"/>
                <w:sz w:val="24"/>
                <w:szCs w:val="24"/>
              </w:rPr>
              <w:t>sessions on smoking and alcohol</w:t>
            </w:r>
            <w:r w:rsidRPr="002232B9">
              <w:rPr>
                <w:rFonts w:cs="Arial"/>
                <w:sz w:val="24"/>
                <w:szCs w:val="24"/>
              </w:rPr>
              <w:t>) as part of the study. What was your overall impression of doing these activities?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2232B9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did you feel about the amount of education or counselling you received?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>
              <w:t>Did you use the patch/gum/lozenge? If you didn't use them every day for 12 weeks, what were some of the things that kept you from doing so?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Were there any parts of the study activities you particularly liked?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Were there any parts of the study activities you particularly did not like?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682205">
              <w:rPr>
                <w:rFonts w:cs="Arial"/>
                <w:sz w:val="24"/>
                <w:szCs w:val="24"/>
              </w:rPr>
              <w:t>How was it hard</w:t>
            </w:r>
            <w:r>
              <w:rPr>
                <w:rFonts w:cs="Arial"/>
                <w:sz w:val="24"/>
                <w:szCs w:val="24"/>
              </w:rPr>
              <w:t>, or easy,</w:t>
            </w:r>
            <w:r w:rsidRPr="00682205">
              <w:rPr>
                <w:rFonts w:cs="Arial"/>
                <w:sz w:val="24"/>
                <w:szCs w:val="24"/>
              </w:rPr>
              <w:t xml:space="preserve"> to make it along to </w:t>
            </w:r>
            <w:r>
              <w:rPr>
                <w:rFonts w:cs="Arial"/>
                <w:sz w:val="24"/>
                <w:szCs w:val="24"/>
              </w:rPr>
              <w:t xml:space="preserve">counselling </w:t>
            </w:r>
            <w:r w:rsidRPr="00682205">
              <w:rPr>
                <w:rFonts w:cs="Arial"/>
                <w:sz w:val="24"/>
                <w:szCs w:val="24"/>
              </w:rPr>
              <w:t>sessions</w:t>
            </w:r>
            <w:r>
              <w:rPr>
                <w:rFonts w:cs="Arial"/>
                <w:sz w:val="24"/>
                <w:szCs w:val="24"/>
              </w:rPr>
              <w:t>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would you have felt about it if you had been offered an opportunity to do the counselling by phone?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Did the sessions have any impact on your (smoking or smoking and drinking)?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2232B9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pacing w:val="-11"/>
                <w:w w:val="110"/>
                <w:sz w:val="24"/>
                <w:szCs w:val="24"/>
              </w:rPr>
              <w:t>What could have made the sessions even better for you?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2232B9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pacing w:val="-11"/>
                <w:w w:val="110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In general, do you have any views on how dealing with homelessness impacts the ability of people to take part in studies like this?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>Did the counselling sessions have any impact on other aspects of your life, aside from the smoking/smoking and drinking?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What did you think about the study questionnaires you were asked to complete?</w:t>
            </w:r>
          </w:p>
        </w:tc>
      </w:tr>
      <w:tr w:rsidR="007929DE" w:rsidTr="007929DE">
        <w:tc>
          <w:tcPr>
            <w:tcW w:w="8095" w:type="dxa"/>
            <w:tcBorders>
              <w:top w:val="nil"/>
              <w:bottom w:val="nil"/>
            </w:tcBorders>
          </w:tcPr>
          <w:p w:rsidR="007929DE" w:rsidRPr="00C22C9F" w:rsidRDefault="007929DE" w:rsidP="00C22C9F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What did you think about the incentives you received?</w:t>
            </w:r>
          </w:p>
        </w:tc>
      </w:tr>
      <w:tr w:rsidR="007929DE" w:rsidTr="007929DE">
        <w:tc>
          <w:tcPr>
            <w:tcW w:w="8095" w:type="dxa"/>
            <w:tcBorders>
              <w:top w:val="nil"/>
            </w:tcBorders>
          </w:tcPr>
          <w:p w:rsidR="007929DE" w:rsidRPr="00C22C9F" w:rsidRDefault="007929DE" w:rsidP="00CD3004">
            <w:pPr>
              <w:pStyle w:val="ListParagraph"/>
              <w:numPr>
                <w:ilvl w:val="0"/>
                <w:numId w:val="22"/>
              </w:numPr>
              <w:ind w:left="600" w:hanging="450"/>
              <w:rPr>
                <w:rFonts w:cs="Arial"/>
                <w:sz w:val="24"/>
                <w:szCs w:val="24"/>
              </w:rPr>
            </w:pPr>
            <w:r w:rsidRPr="002232B9">
              <w:rPr>
                <w:rFonts w:cs="Arial"/>
                <w:sz w:val="24"/>
                <w:szCs w:val="24"/>
              </w:rPr>
              <w:t xml:space="preserve">Finally </w:t>
            </w:r>
            <w:r w:rsidR="00CD3004">
              <w:rPr>
                <w:rFonts w:cs="Arial"/>
                <w:sz w:val="24"/>
                <w:szCs w:val="24"/>
              </w:rPr>
              <w:t>what other topics do you think we should research to help us address smoking for people experiencing homelessness</w:t>
            </w:r>
            <w:r w:rsidRPr="002232B9">
              <w:rPr>
                <w:rFonts w:cs="Arial"/>
                <w:sz w:val="24"/>
                <w:szCs w:val="24"/>
              </w:rPr>
              <w:t>?</w:t>
            </w:r>
          </w:p>
        </w:tc>
      </w:tr>
    </w:tbl>
    <w:p w:rsidR="00854EB9" w:rsidRDefault="00854EB9" w:rsidP="00854EB9">
      <w:pPr>
        <w:rPr>
          <w:rFonts w:cs="Arial"/>
          <w:sz w:val="24"/>
          <w:szCs w:val="24"/>
        </w:rPr>
      </w:pPr>
    </w:p>
    <w:p w:rsidR="00C22C9F" w:rsidRPr="00C22C9F" w:rsidRDefault="005E6CB6" w:rsidP="00854EB9">
      <w:pPr>
        <w:rPr>
          <w:rFonts w:cs="Arial"/>
          <w:i/>
          <w:sz w:val="24"/>
          <w:szCs w:val="24"/>
        </w:rPr>
      </w:pPr>
      <w:bookmarkStart w:id="0" w:name="_GoBack"/>
      <w:bookmarkEnd w:id="0"/>
      <w:r>
        <w:rPr>
          <w:rFonts w:cs="Arial"/>
          <w:i/>
          <w:sz w:val="24"/>
          <w:szCs w:val="24"/>
        </w:rPr>
        <w:t>Semi-structured</w:t>
      </w:r>
      <w:r w:rsidR="00C22C9F" w:rsidRPr="00C22C9F">
        <w:rPr>
          <w:rFonts w:cs="Arial"/>
          <w:i/>
          <w:sz w:val="24"/>
          <w:szCs w:val="24"/>
        </w:rPr>
        <w:t xml:space="preserve"> interview guide</w:t>
      </w:r>
    </w:p>
    <w:sectPr w:rsidR="00C22C9F" w:rsidRPr="00C22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F47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F010E"/>
    <w:multiLevelType w:val="hybridMultilevel"/>
    <w:tmpl w:val="319C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10B59"/>
    <w:multiLevelType w:val="hybridMultilevel"/>
    <w:tmpl w:val="0568ABB8"/>
    <w:lvl w:ilvl="0" w:tplc="3D2E62E8">
      <w:start w:val="1"/>
      <w:numFmt w:val="decimal"/>
      <w:lvlText w:val="%1."/>
      <w:lvlJc w:val="left"/>
      <w:pPr>
        <w:ind w:left="1008" w:hanging="317"/>
      </w:pPr>
      <w:rPr>
        <w:rFonts w:ascii="Arial" w:eastAsia="Arial" w:hAnsi="Arial" w:cs="Times New Roman" w:hint="default"/>
        <w:color w:val="262626"/>
        <w:w w:val="109"/>
        <w:sz w:val="20"/>
        <w:szCs w:val="20"/>
      </w:rPr>
    </w:lvl>
    <w:lvl w:ilvl="1" w:tplc="D8FCD9D6">
      <w:start w:val="1"/>
      <w:numFmt w:val="bullet"/>
      <w:lvlText w:val="•"/>
      <w:lvlJc w:val="left"/>
      <w:pPr>
        <w:ind w:left="1984" w:hanging="317"/>
      </w:pPr>
    </w:lvl>
    <w:lvl w:ilvl="2" w:tplc="9DA8D312">
      <w:start w:val="1"/>
      <w:numFmt w:val="bullet"/>
      <w:lvlText w:val="•"/>
      <w:lvlJc w:val="left"/>
      <w:pPr>
        <w:ind w:left="2959" w:hanging="317"/>
      </w:pPr>
    </w:lvl>
    <w:lvl w:ilvl="3" w:tplc="E30021F6">
      <w:start w:val="1"/>
      <w:numFmt w:val="bullet"/>
      <w:lvlText w:val="•"/>
      <w:lvlJc w:val="left"/>
      <w:pPr>
        <w:ind w:left="3934" w:hanging="317"/>
      </w:pPr>
    </w:lvl>
    <w:lvl w:ilvl="4" w:tplc="492811DA">
      <w:start w:val="1"/>
      <w:numFmt w:val="bullet"/>
      <w:lvlText w:val="•"/>
      <w:lvlJc w:val="left"/>
      <w:pPr>
        <w:ind w:left="4909" w:hanging="317"/>
      </w:pPr>
    </w:lvl>
    <w:lvl w:ilvl="5" w:tplc="38F80BB8">
      <w:start w:val="1"/>
      <w:numFmt w:val="bullet"/>
      <w:lvlText w:val="•"/>
      <w:lvlJc w:val="left"/>
      <w:pPr>
        <w:ind w:left="5884" w:hanging="317"/>
      </w:pPr>
    </w:lvl>
    <w:lvl w:ilvl="6" w:tplc="08F62E0C">
      <w:start w:val="1"/>
      <w:numFmt w:val="bullet"/>
      <w:lvlText w:val="•"/>
      <w:lvlJc w:val="left"/>
      <w:pPr>
        <w:ind w:left="6859" w:hanging="317"/>
      </w:pPr>
    </w:lvl>
    <w:lvl w:ilvl="7" w:tplc="049072C0">
      <w:start w:val="1"/>
      <w:numFmt w:val="bullet"/>
      <w:lvlText w:val="•"/>
      <w:lvlJc w:val="left"/>
      <w:pPr>
        <w:ind w:left="7834" w:hanging="317"/>
      </w:pPr>
    </w:lvl>
    <w:lvl w:ilvl="8" w:tplc="8D5ECAC6">
      <w:start w:val="1"/>
      <w:numFmt w:val="bullet"/>
      <w:lvlText w:val="•"/>
      <w:lvlJc w:val="left"/>
      <w:pPr>
        <w:ind w:left="8809" w:hanging="317"/>
      </w:pPr>
    </w:lvl>
  </w:abstractNum>
  <w:abstractNum w:abstractNumId="3" w15:restartNumberingAfterBreak="0">
    <w:nsid w:val="21FA32B6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23F62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B10C0"/>
    <w:multiLevelType w:val="hybridMultilevel"/>
    <w:tmpl w:val="ABFC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81B22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9576B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B0D01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E5327"/>
    <w:multiLevelType w:val="hybridMultilevel"/>
    <w:tmpl w:val="85629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A6DE6"/>
    <w:multiLevelType w:val="hybridMultilevel"/>
    <w:tmpl w:val="D488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F1352"/>
    <w:multiLevelType w:val="hybridMultilevel"/>
    <w:tmpl w:val="CF1285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701FCD"/>
    <w:multiLevelType w:val="hybridMultilevel"/>
    <w:tmpl w:val="51546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26B96"/>
    <w:multiLevelType w:val="hybridMultilevel"/>
    <w:tmpl w:val="8A5C7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90B68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54A7C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53849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3280B"/>
    <w:multiLevelType w:val="hybridMultilevel"/>
    <w:tmpl w:val="28883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566EE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E2FD5"/>
    <w:multiLevelType w:val="hybridMultilevel"/>
    <w:tmpl w:val="EE6E8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31FAE"/>
    <w:multiLevelType w:val="hybridMultilevel"/>
    <w:tmpl w:val="2B0CEE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</w:num>
  <w:num w:numId="7">
    <w:abstractNumId w:val="20"/>
  </w:num>
  <w:num w:numId="8">
    <w:abstractNumId w:val="8"/>
  </w:num>
  <w:num w:numId="9">
    <w:abstractNumId w:val="17"/>
  </w:num>
  <w:num w:numId="10">
    <w:abstractNumId w:val="13"/>
  </w:num>
  <w:num w:numId="11">
    <w:abstractNumId w:val="2"/>
  </w:num>
  <w:num w:numId="12">
    <w:abstractNumId w:val="14"/>
  </w:num>
  <w:num w:numId="13">
    <w:abstractNumId w:val="16"/>
  </w:num>
  <w:num w:numId="14">
    <w:abstractNumId w:val="0"/>
  </w:num>
  <w:num w:numId="15">
    <w:abstractNumId w:val="6"/>
  </w:num>
  <w:num w:numId="16">
    <w:abstractNumId w:val="7"/>
  </w:num>
  <w:num w:numId="17">
    <w:abstractNumId w:val="18"/>
  </w:num>
  <w:num w:numId="18">
    <w:abstractNumId w:val="3"/>
  </w:num>
  <w:num w:numId="19">
    <w:abstractNumId w:val="4"/>
  </w:num>
  <w:num w:numId="20">
    <w:abstractNumId w:val="19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8B"/>
    <w:rsid w:val="000017B2"/>
    <w:rsid w:val="00014671"/>
    <w:rsid w:val="00032669"/>
    <w:rsid w:val="00044F19"/>
    <w:rsid w:val="00065F5E"/>
    <w:rsid w:val="000B1E4C"/>
    <w:rsid w:val="000D7A09"/>
    <w:rsid w:val="00102044"/>
    <w:rsid w:val="00110829"/>
    <w:rsid w:val="0013352D"/>
    <w:rsid w:val="001367C9"/>
    <w:rsid w:val="00146F2B"/>
    <w:rsid w:val="0016642D"/>
    <w:rsid w:val="001B5F5C"/>
    <w:rsid w:val="001C6ED6"/>
    <w:rsid w:val="001E2F35"/>
    <w:rsid w:val="001E60CF"/>
    <w:rsid w:val="002230E4"/>
    <w:rsid w:val="002232B9"/>
    <w:rsid w:val="002D749A"/>
    <w:rsid w:val="00352D3A"/>
    <w:rsid w:val="0038774C"/>
    <w:rsid w:val="003D47E8"/>
    <w:rsid w:val="003E7D66"/>
    <w:rsid w:val="00437E02"/>
    <w:rsid w:val="00465B4A"/>
    <w:rsid w:val="004A253E"/>
    <w:rsid w:val="004F51F3"/>
    <w:rsid w:val="0054485D"/>
    <w:rsid w:val="00551500"/>
    <w:rsid w:val="00564716"/>
    <w:rsid w:val="005661C8"/>
    <w:rsid w:val="00580150"/>
    <w:rsid w:val="005C3DE1"/>
    <w:rsid w:val="005D44F0"/>
    <w:rsid w:val="005E6CB6"/>
    <w:rsid w:val="005E7DDB"/>
    <w:rsid w:val="005F1B2C"/>
    <w:rsid w:val="00602F68"/>
    <w:rsid w:val="00626554"/>
    <w:rsid w:val="00640291"/>
    <w:rsid w:val="006726C2"/>
    <w:rsid w:val="00682205"/>
    <w:rsid w:val="00697A91"/>
    <w:rsid w:val="006B0A60"/>
    <w:rsid w:val="006B41DA"/>
    <w:rsid w:val="00787832"/>
    <w:rsid w:val="007929DE"/>
    <w:rsid w:val="007D098B"/>
    <w:rsid w:val="008047C5"/>
    <w:rsid w:val="00816F35"/>
    <w:rsid w:val="00835EE1"/>
    <w:rsid w:val="00854EB9"/>
    <w:rsid w:val="00857FEA"/>
    <w:rsid w:val="00897ADD"/>
    <w:rsid w:val="00903DE5"/>
    <w:rsid w:val="00906986"/>
    <w:rsid w:val="00A12A59"/>
    <w:rsid w:val="00A2775B"/>
    <w:rsid w:val="00A42BF6"/>
    <w:rsid w:val="00A8374F"/>
    <w:rsid w:val="00AA4938"/>
    <w:rsid w:val="00AE4944"/>
    <w:rsid w:val="00AF5860"/>
    <w:rsid w:val="00B112D6"/>
    <w:rsid w:val="00B24A62"/>
    <w:rsid w:val="00B43E36"/>
    <w:rsid w:val="00B509A2"/>
    <w:rsid w:val="00B81470"/>
    <w:rsid w:val="00BD57BA"/>
    <w:rsid w:val="00BE3555"/>
    <w:rsid w:val="00BF29B6"/>
    <w:rsid w:val="00BF7278"/>
    <w:rsid w:val="00C12DF1"/>
    <w:rsid w:val="00C22C9F"/>
    <w:rsid w:val="00C464BB"/>
    <w:rsid w:val="00C60371"/>
    <w:rsid w:val="00C669DA"/>
    <w:rsid w:val="00CB318D"/>
    <w:rsid w:val="00CC0827"/>
    <w:rsid w:val="00CC5B97"/>
    <w:rsid w:val="00CD3004"/>
    <w:rsid w:val="00CE204F"/>
    <w:rsid w:val="00CF0853"/>
    <w:rsid w:val="00CF2DDB"/>
    <w:rsid w:val="00D93592"/>
    <w:rsid w:val="00DA4446"/>
    <w:rsid w:val="00DB0E97"/>
    <w:rsid w:val="00E03CF6"/>
    <w:rsid w:val="00E0703A"/>
    <w:rsid w:val="00E353A7"/>
    <w:rsid w:val="00E40E76"/>
    <w:rsid w:val="00E712B9"/>
    <w:rsid w:val="00E77B8F"/>
    <w:rsid w:val="00E84C8B"/>
    <w:rsid w:val="00EB61E3"/>
    <w:rsid w:val="00EC5E9D"/>
    <w:rsid w:val="00EE11FF"/>
    <w:rsid w:val="00EE3EFA"/>
    <w:rsid w:val="00F21E98"/>
    <w:rsid w:val="00F22445"/>
    <w:rsid w:val="00F564E4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27E19B-FD72-4B4F-8DE0-FE0599FB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98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98B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437E0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37E02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C2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3C25-9F4C-4221-9435-69B7E5A5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Rebekah Pratt</cp:lastModifiedBy>
  <cp:revision>3</cp:revision>
  <dcterms:created xsi:type="dcterms:W3CDTF">2021-03-16T20:59:00Z</dcterms:created>
  <dcterms:modified xsi:type="dcterms:W3CDTF">2021-03-16T21:00:00Z</dcterms:modified>
</cp:coreProperties>
</file>