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3"/>
        <w:gridCol w:w="2102"/>
        <w:gridCol w:w="1946"/>
        <w:gridCol w:w="1595"/>
        <w:gridCol w:w="1524"/>
      </w:tblGrid>
      <w:tr w:rsidR="00E521C5" w:rsidRPr="00EC5AD1" w14:paraId="47004EF3" w14:textId="77777777" w:rsidTr="00BF31ED">
        <w:trPr>
          <w:trHeight w:val="3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2F1B9" w14:textId="1D4AEE0A" w:rsidR="00E521C5" w:rsidRPr="00EC5AD1" w:rsidRDefault="00E31D8F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T</w:t>
            </w:r>
            <w:r w:rsidR="00E521C5"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able </w:t>
            </w: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S</w:t>
            </w:r>
            <w:r w:rsidR="00E521C5"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</w:t>
            </w:r>
            <w:r w:rsidR="00E521C5"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E521C5" w:rsidRP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Six </w:t>
            </w:r>
            <w:r w:rsid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</w:t>
            </w:r>
            <w:r w:rsidR="00E521C5" w:rsidRP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egions and 14</w:t>
            </w:r>
            <w:r w:rsid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  <w:r w:rsidR="00E521C5" w:rsidRP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</w:t>
            </w:r>
            <w:r w:rsidR="00E521C5" w:rsidRP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ountries </w:t>
            </w:r>
            <w:r w:rsidR="00BE5E7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included</w:t>
            </w:r>
            <w:r w:rsidR="00E521C5" w:rsidRP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in the </w:t>
            </w:r>
            <w:r w:rsidR="00E521C5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a</w:t>
            </w:r>
            <w:r w:rsidR="00E521C5" w:rsidRP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nalys</w:t>
            </w:r>
            <w:r w:rsid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</w:t>
            </w:r>
            <w:r w:rsidR="00E521C5" w:rsidRPr="00E521C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</w:t>
            </w:r>
          </w:p>
        </w:tc>
      </w:tr>
      <w:tr w:rsidR="00E521C5" w:rsidRPr="00EC5AD1" w14:paraId="4AFDC4A8" w14:textId="77777777" w:rsidTr="00BF31ED">
        <w:trPr>
          <w:trHeight w:val="320"/>
        </w:trPr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1AD25" w14:textId="77777777" w:rsidR="00E521C5" w:rsidRPr="00EC5AD1" w:rsidRDefault="00E521C5" w:rsidP="00BF31E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Region</w:t>
            </w:r>
          </w:p>
        </w:tc>
        <w:tc>
          <w:tcPr>
            <w:tcW w:w="431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C61B8" w14:textId="77777777" w:rsidR="00E521C5" w:rsidRPr="00EC5AD1" w:rsidRDefault="00E521C5" w:rsidP="00BF31E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Country</w:t>
            </w:r>
          </w:p>
        </w:tc>
      </w:tr>
      <w:tr w:rsidR="00E521C5" w:rsidRPr="00EC5AD1" w14:paraId="11F644D9" w14:textId="77777777" w:rsidTr="00BF31ED">
        <w:trPr>
          <w:trHeight w:val="320"/>
        </w:trPr>
        <w:tc>
          <w:tcPr>
            <w:tcW w:w="6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E41C5" w14:textId="77777777" w:rsidR="00E521C5" w:rsidRPr="00EC5AD1" w:rsidRDefault="00E521C5" w:rsidP="00BF31E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Western Europe and related countries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C2C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Portugal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76E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Spain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6C9C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Greece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7DB5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Cyprus</w:t>
            </w:r>
          </w:p>
        </w:tc>
      </w:tr>
      <w:tr w:rsidR="00E521C5" w:rsidRPr="00EC5AD1" w14:paraId="16CDEB84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C063C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F79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Malta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881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Germany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F74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Italy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1A0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Austria</w:t>
            </w:r>
          </w:p>
        </w:tc>
      </w:tr>
      <w:tr w:rsidR="00E521C5" w:rsidRPr="00EC5AD1" w14:paraId="7BECA963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0D52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48B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Switzerland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4EE5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Luxembourg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818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Canada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00A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Denmark</w:t>
            </w:r>
          </w:p>
        </w:tc>
      </w:tr>
      <w:tr w:rsidR="00E521C5" w:rsidRPr="00EC5AD1" w14:paraId="2AC0CA69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B322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C1E3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Netherlands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FDA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Finland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CD0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Belgium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45B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Norway</w:t>
            </w:r>
          </w:p>
        </w:tc>
      </w:tr>
      <w:tr w:rsidR="00E521C5" w:rsidRPr="00EC5AD1" w14:paraId="51A91CA6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1EFD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FE5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United States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37A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United Kingdom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CD6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Australia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743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Sweden</w:t>
            </w:r>
          </w:p>
        </w:tc>
      </w:tr>
      <w:tr w:rsidR="00E521C5" w:rsidRPr="00EC5AD1" w14:paraId="10591F60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CEEC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7C3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France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225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Iceland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A9A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Ireland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D56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New Zealand</w:t>
            </w:r>
          </w:p>
        </w:tc>
      </w:tr>
      <w:tr w:rsidR="00E521C5" w:rsidRPr="00EC5AD1" w14:paraId="52D239D9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54D83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77C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Israel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CBC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CA52" w14:textId="77777777" w:rsidR="00E521C5" w:rsidRPr="00EC5AD1" w:rsidRDefault="00E521C5" w:rsidP="00BF31E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8B06" w14:textId="77777777" w:rsidR="00E521C5" w:rsidRPr="00EC5AD1" w:rsidRDefault="00E521C5" w:rsidP="00BF31E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521C5" w:rsidRPr="00EC5AD1" w14:paraId="10D9BED7" w14:textId="77777777" w:rsidTr="00BF31ED">
        <w:trPr>
          <w:trHeight w:val="320"/>
        </w:trPr>
        <w:tc>
          <w:tcPr>
            <w:tcW w:w="6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21D69" w14:textId="77777777" w:rsidR="00E521C5" w:rsidRPr="00EC5AD1" w:rsidRDefault="00E521C5" w:rsidP="00BF31E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Eastern Europe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2E5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Bosnia and Herzegovina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C0B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Hungary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B86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Poland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D00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Slovak Republic</w:t>
            </w:r>
          </w:p>
        </w:tc>
      </w:tr>
      <w:tr w:rsidR="00E521C5" w:rsidRPr="00EC5AD1" w14:paraId="058B0D2E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B023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D61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Czech Republic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0F9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Romania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E88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Croatia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404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Ukraine</w:t>
            </w:r>
          </w:p>
        </w:tc>
      </w:tr>
      <w:tr w:rsidR="00E521C5" w:rsidRPr="00EC5AD1" w14:paraId="1DD28152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5521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EE9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Latvia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B24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Bulgaria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13F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Slovenia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FF5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Estonia</w:t>
            </w:r>
          </w:p>
        </w:tc>
      </w:tr>
      <w:tr w:rsidR="00E521C5" w:rsidRPr="00EC5AD1" w14:paraId="1A7BAED7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7F7C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C16C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Serbia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192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Lithuania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0ED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Belarus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53C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Armenia</w:t>
            </w:r>
          </w:p>
        </w:tc>
      </w:tr>
      <w:tr w:rsidR="00E521C5" w:rsidRPr="00EC5AD1" w14:paraId="6B052C07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F298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D51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Montenegro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C44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Albania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810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Georgia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D97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Turkey</w:t>
            </w:r>
          </w:p>
        </w:tc>
      </w:tr>
      <w:tr w:rsidR="00E521C5" w:rsidRPr="00EC5AD1" w14:paraId="2A686FE3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6F02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838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Russian Federation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A19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46B6" w14:textId="77777777" w:rsidR="00E521C5" w:rsidRPr="00EC5AD1" w:rsidRDefault="00E521C5" w:rsidP="00BF31E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AACF" w14:textId="77777777" w:rsidR="00E521C5" w:rsidRPr="00EC5AD1" w:rsidRDefault="00E521C5" w:rsidP="00BF31E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521C5" w:rsidRPr="00EC5AD1" w14:paraId="0FE87D0D" w14:textId="77777777" w:rsidTr="00BF31ED">
        <w:trPr>
          <w:trHeight w:val="320"/>
        </w:trPr>
        <w:tc>
          <w:tcPr>
            <w:tcW w:w="6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92325" w14:textId="77777777" w:rsidR="00E521C5" w:rsidRPr="00EC5AD1" w:rsidRDefault="00E521C5" w:rsidP="00BF31E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Latin America and the Caribbean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077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Brazil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ABC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Trinidad and Tobago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EBCC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Chile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F0A3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Costa Rica</w:t>
            </w:r>
          </w:p>
        </w:tc>
      </w:tr>
      <w:tr w:rsidR="00E521C5" w:rsidRPr="00EC5AD1" w14:paraId="5EDC96C7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21B7C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53F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Colombia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F8F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Uruguay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C0D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Jamaica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4BD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El Salvador</w:t>
            </w:r>
          </w:p>
        </w:tc>
      </w:tr>
      <w:tr w:rsidR="00E521C5" w:rsidRPr="00EC5AD1" w14:paraId="36C762BD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12D2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26D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Mexico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473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Nicaragua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266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Argentina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093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Venezuela, RB</w:t>
            </w:r>
          </w:p>
        </w:tc>
      </w:tr>
      <w:tr w:rsidR="00E521C5" w:rsidRPr="00EC5AD1" w14:paraId="0D3704F5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3CBB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251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Peru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DBB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Dominican Republic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0A4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Ecuador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C10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Paraguay</w:t>
            </w:r>
          </w:p>
        </w:tc>
      </w:tr>
      <w:tr w:rsidR="00E521C5" w:rsidRPr="00EC5AD1" w14:paraId="1B8FC010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5F59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3E8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Guyana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70C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Panama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2A7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Belize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8BC5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Honduras</w:t>
            </w:r>
          </w:p>
        </w:tc>
      </w:tr>
      <w:tr w:rsidR="00E521C5" w:rsidRPr="00EC5AD1" w14:paraId="75C841D8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7E1D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6ED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Bolivia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F183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Haiti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012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Guatemala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622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521C5" w:rsidRPr="00EC5AD1" w14:paraId="2AA8A696" w14:textId="77777777" w:rsidTr="00BF31ED">
        <w:trPr>
          <w:trHeight w:val="320"/>
        </w:trPr>
        <w:tc>
          <w:tcPr>
            <w:tcW w:w="6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F215" w14:textId="77777777" w:rsidR="00E521C5" w:rsidRPr="00EC5AD1" w:rsidRDefault="00E521C5" w:rsidP="00BF31E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Arab States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D7C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Lebanon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10C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United Arab Emirates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D5E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Qatar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9B1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Kuwait</w:t>
            </w:r>
          </w:p>
        </w:tc>
      </w:tr>
      <w:tr w:rsidR="00E521C5" w:rsidRPr="00EC5AD1" w14:paraId="61AEE79B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B8B2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308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Bahrain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F26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Tunisia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009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Libya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141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Morocco</w:t>
            </w:r>
          </w:p>
        </w:tc>
      </w:tr>
      <w:tr w:rsidR="00E521C5" w:rsidRPr="00EC5AD1" w14:paraId="3546B562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802D3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0023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Saudi Arabia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345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Algeria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416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Egypt, Arab Rep.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DF8C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Jordan</w:t>
            </w:r>
          </w:p>
        </w:tc>
      </w:tr>
      <w:tr w:rsidR="00E521C5" w:rsidRPr="00EC5AD1" w14:paraId="7330D1ED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93AE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9D7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Yemen, Rep.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CD4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Iraq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FDB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Comoros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D09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Sudan</w:t>
            </w:r>
          </w:p>
        </w:tc>
      </w:tr>
      <w:tr w:rsidR="00E521C5" w:rsidRPr="00EC5AD1" w14:paraId="49D765B3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2687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37FC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South Sudan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6C1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Mauritania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0C1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D439" w14:textId="77777777" w:rsidR="00E521C5" w:rsidRPr="00EC5AD1" w:rsidRDefault="00E521C5" w:rsidP="00BF31E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521C5" w:rsidRPr="00EC5AD1" w14:paraId="0275780D" w14:textId="77777777" w:rsidTr="00BF31ED">
        <w:trPr>
          <w:trHeight w:val="320"/>
        </w:trPr>
        <w:tc>
          <w:tcPr>
            <w:tcW w:w="6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5972" w14:textId="77777777" w:rsidR="00E521C5" w:rsidRPr="00EC5AD1" w:rsidRDefault="00E521C5" w:rsidP="00BF31E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Sub-Saharan Africa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46F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South Africa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BEA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Botswana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04F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Eswatini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A02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Namibia</w:t>
            </w:r>
          </w:p>
        </w:tc>
      </w:tr>
      <w:tr w:rsidR="00E521C5" w:rsidRPr="00EC5AD1" w14:paraId="670AAF0A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B49C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882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Zimbabwe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3DF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Kenya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525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Ghana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FDF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Rwanda</w:t>
            </w:r>
          </w:p>
        </w:tc>
      </w:tr>
      <w:tr w:rsidR="00E521C5" w:rsidRPr="00EC5AD1" w14:paraId="642A2FC9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A095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5DD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Madagascar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CCC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Togo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002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Liberia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B14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Sierra Leone</w:t>
            </w:r>
          </w:p>
        </w:tc>
      </w:tr>
      <w:tr w:rsidR="00E521C5" w:rsidRPr="00EC5AD1" w14:paraId="5625A274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80BE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A87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Congo, Rep.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B27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Malawi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A71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Cameroon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58C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Senegal</w:t>
            </w:r>
          </w:p>
        </w:tc>
      </w:tr>
      <w:tr w:rsidR="00E521C5" w:rsidRPr="00EC5AD1" w14:paraId="402DEA92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6292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EEC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Central African Republic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021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Guinea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B52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Cote d'Ivoire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700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Zambia</w:t>
            </w:r>
          </w:p>
        </w:tc>
      </w:tr>
      <w:tr w:rsidR="00E521C5" w:rsidRPr="00EC5AD1" w14:paraId="11AF255A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CC7F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424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Benin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2E5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Tanzania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1215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Mozambique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6BD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Burkina Faso</w:t>
            </w:r>
          </w:p>
        </w:tc>
      </w:tr>
      <w:tr w:rsidR="00E521C5" w:rsidRPr="00EC5AD1" w14:paraId="28EFABA0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8B14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EAD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Nigeria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82E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Uganda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1D0D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Burundi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77F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Chad</w:t>
            </w:r>
          </w:p>
        </w:tc>
      </w:tr>
      <w:tr w:rsidR="00E521C5" w:rsidRPr="00EC5AD1" w14:paraId="4B3AADEC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7E6C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347C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Mali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3FA2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Congo, Dem. Rep.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E160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Niger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EA35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521C5" w:rsidRPr="00EC5AD1" w14:paraId="76F44F55" w14:textId="77777777" w:rsidTr="00BF31ED">
        <w:trPr>
          <w:trHeight w:val="320"/>
        </w:trPr>
        <w:tc>
          <w:tcPr>
            <w:tcW w:w="68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2F1931" w14:textId="77777777" w:rsidR="00E521C5" w:rsidRPr="00EC5AD1" w:rsidRDefault="00E521C5" w:rsidP="00BF31E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Asia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3A3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Hong Kong SAR, China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A8B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Singapore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6DC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Korea, Rep.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BB2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Japan</w:t>
            </w:r>
          </w:p>
        </w:tc>
      </w:tr>
      <w:tr w:rsidR="00E521C5" w:rsidRPr="00EC5AD1" w14:paraId="18C50CDE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4685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949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Thailand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73A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Iran, Islamic Rep.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8F4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Vietnam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5B9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Azerbaijan</w:t>
            </w:r>
          </w:p>
        </w:tc>
      </w:tr>
      <w:tr w:rsidR="00E521C5" w:rsidRPr="00EC5AD1" w14:paraId="7B6D994D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B5AC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F5C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Malaysia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0A46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Bangladesh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C245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Myanmar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BCA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Nepal</w:t>
            </w:r>
          </w:p>
        </w:tc>
      </w:tr>
      <w:tr w:rsidR="00E521C5" w:rsidRPr="00EC5AD1" w14:paraId="0DEBDB5D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9F0D3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F223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Uzbekistan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DA5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India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38B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Indonesia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452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Cambodia</w:t>
            </w:r>
          </w:p>
        </w:tc>
      </w:tr>
      <w:tr w:rsidR="00E521C5" w:rsidRPr="00EC5AD1" w14:paraId="3FACA5A4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B2B5E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91E9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Kazakhstan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6C8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Calibri" w:eastAsia="DengXian" w:hAnsi="Calibri" w:cs="Calibri"/>
                <w:color w:val="000000"/>
                <w:sz w:val="21"/>
                <w:szCs w:val="21"/>
              </w:rPr>
              <w:t>﻿</w:t>
            </w: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Mongolia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BC4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Lao PDR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E673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Philippines</w:t>
            </w:r>
          </w:p>
        </w:tc>
      </w:tr>
      <w:tr w:rsidR="00E521C5" w:rsidRPr="00EC5AD1" w14:paraId="0CE5A6D9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5B5294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D4FB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Kyrgyz Republic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532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Tajikistan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2BA7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Pakistan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84C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Afghanistan</w:t>
            </w:r>
          </w:p>
        </w:tc>
      </w:tr>
      <w:tr w:rsidR="00E521C5" w:rsidRPr="00EC5AD1" w14:paraId="077109B1" w14:textId="77777777" w:rsidTr="00BF31ED">
        <w:trPr>
          <w:trHeight w:val="320"/>
        </w:trPr>
        <w:tc>
          <w:tcPr>
            <w:tcW w:w="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3E984A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53755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Macao SAR, China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899A8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China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BC3CF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3A6C1" w14:textId="77777777" w:rsidR="00E521C5" w:rsidRPr="00EC5AD1" w:rsidRDefault="00E521C5" w:rsidP="00BF31E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C5AD1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</w:tr>
    </w:tbl>
    <w:p w14:paraId="4454B6C5" w14:textId="6F8CDDDD" w:rsidR="00753648" w:rsidRDefault="00753648"/>
    <w:p w14:paraId="0A286D56" w14:textId="77777777" w:rsidR="006E1BB6" w:rsidRDefault="006E1BB6"/>
    <w:p w14:paraId="035281EA" w14:textId="176CD16D" w:rsidR="006E1BB6" w:rsidRDefault="006E1BB6"/>
    <w:p w14:paraId="44AAFC25" w14:textId="77777777" w:rsidR="006E1BB6" w:rsidRDefault="006E1BB6"/>
    <w:tbl>
      <w:tblPr>
        <w:tblW w:w="8140" w:type="dxa"/>
        <w:tblLook w:val="04A0" w:firstRow="1" w:lastRow="0" w:firstColumn="1" w:lastColumn="0" w:noHBand="0" w:noVBand="1"/>
      </w:tblPr>
      <w:tblGrid>
        <w:gridCol w:w="1176"/>
        <w:gridCol w:w="2495"/>
        <w:gridCol w:w="2495"/>
        <w:gridCol w:w="979"/>
        <w:gridCol w:w="995"/>
      </w:tblGrid>
      <w:tr w:rsidR="006E1BB6" w:rsidRPr="006E1BB6" w14:paraId="51053973" w14:textId="77777777" w:rsidTr="006E1BB6">
        <w:trPr>
          <w:trHeight w:val="640"/>
        </w:trPr>
        <w:tc>
          <w:tcPr>
            <w:tcW w:w="8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4FD46" w14:textId="5E9ABD43" w:rsidR="006E1BB6" w:rsidRPr="006E1BB6" w:rsidRDefault="006E1BB6" w:rsidP="006E1BB6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Table S2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Model parameter selection for different GDP per capita (exposure-response) and lag-response functions </w:t>
            </w:r>
          </w:p>
        </w:tc>
      </w:tr>
      <w:tr w:rsidR="006E1BB6" w:rsidRPr="006E1BB6" w14:paraId="674D7AD1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9D48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A4FF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Exposure-response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BE28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Lag-response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CFB87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Total df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A384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QAIC</w:t>
            </w:r>
          </w:p>
        </w:tc>
      </w:tr>
      <w:tr w:rsidR="006E1BB6" w:rsidRPr="006E1BB6" w14:paraId="5EECC9DD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964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0" w:name="_Hlk93520758"/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8F9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4203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42BC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F16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24333.3</w:t>
            </w:r>
          </w:p>
        </w:tc>
      </w:tr>
      <w:tr w:rsidR="006E1BB6" w:rsidRPr="006E1BB6" w14:paraId="6B13EB6C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02E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DC57" w14:textId="7E91428B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C495" w14:textId="01B12832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4CD7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9D3C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24065</w:t>
            </w:r>
          </w:p>
        </w:tc>
      </w:tr>
      <w:tr w:rsidR="006E1BB6" w:rsidRPr="006E1BB6" w14:paraId="2C317D59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8C43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D44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D3CD" w14:textId="30A6E466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218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4CB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22444.2</w:t>
            </w:r>
          </w:p>
        </w:tc>
      </w:tr>
      <w:tr w:rsidR="006E1BB6" w:rsidRPr="006E1BB6" w14:paraId="47E2EAF8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89E4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990A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EAB9" w14:textId="3C6116B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BB9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3CA1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22192</w:t>
            </w:r>
          </w:p>
        </w:tc>
      </w:tr>
      <w:tr w:rsidR="006E1BB6" w:rsidRPr="006E1BB6" w14:paraId="74AA1BDE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F6F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8D5C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EE65" w14:textId="6269FDD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68C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EDE4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22181.5</w:t>
            </w:r>
          </w:p>
        </w:tc>
      </w:tr>
      <w:tr w:rsidR="006E1BB6" w:rsidRPr="006E1BB6" w14:paraId="79B188F9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FDE6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6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29E9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A2D1" w14:textId="735E9FAE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F73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5AF7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22188.2</w:t>
            </w:r>
          </w:p>
        </w:tc>
      </w:tr>
      <w:tr w:rsidR="006E1BB6" w:rsidRPr="006E1BB6" w14:paraId="7FCD2E97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B118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AA48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4759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0E33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B7E2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E1BB6" w:rsidRPr="006E1BB6" w14:paraId="040E991B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60B8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1" w:name="_Hlk93520548"/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7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7B70" w14:textId="493A2DF6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56A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F0E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5B7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24255.5</w:t>
            </w:r>
          </w:p>
        </w:tc>
      </w:tr>
      <w:tr w:rsidR="006E1BB6" w:rsidRPr="006E1BB6" w14:paraId="14365C14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43E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8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C284" w14:textId="64F7B31C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0922" w14:textId="359E8855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4CA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3F7D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23985.5</w:t>
            </w:r>
          </w:p>
        </w:tc>
      </w:tr>
      <w:tr w:rsidR="006E1BB6" w:rsidRPr="006E1BB6" w14:paraId="199E8C92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318D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9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B03B" w14:textId="2DE5068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C89D" w14:textId="3628207C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E834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036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22316.1</w:t>
            </w:r>
          </w:p>
        </w:tc>
      </w:tr>
      <w:tr w:rsidR="006E1BB6" w:rsidRPr="006E1BB6" w14:paraId="24DDCA09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8F4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B479" w14:textId="66762D0E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59A7" w14:textId="6BA816C3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316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7503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22046.6</w:t>
            </w:r>
          </w:p>
        </w:tc>
      </w:tr>
      <w:tr w:rsidR="006E1BB6" w:rsidRPr="006E1BB6" w14:paraId="12CF368D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7BD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706D" w14:textId="6DAC07D6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E6C8" w14:textId="097E7B3A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50C3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14F9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22038</w:t>
            </w:r>
          </w:p>
        </w:tc>
      </w:tr>
      <w:tr w:rsidR="006E1BB6" w:rsidRPr="006E1BB6" w14:paraId="2E513DDB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8B81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8F66" w14:textId="7CFD339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E860" w14:textId="6430D49A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826D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8619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22045.9</w:t>
            </w:r>
          </w:p>
        </w:tc>
      </w:tr>
      <w:bookmarkEnd w:id="1"/>
      <w:tr w:rsidR="006E1BB6" w:rsidRPr="006E1BB6" w14:paraId="772FE2AD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CD0D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6B67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15AD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5DB8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4DCF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E1BB6" w:rsidRPr="006E1BB6" w14:paraId="682CD396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F6F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4B33" w14:textId="62C0B93D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C097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4243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E346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24232.9</w:t>
            </w:r>
          </w:p>
        </w:tc>
      </w:tr>
      <w:tr w:rsidR="006E1BB6" w:rsidRPr="006E1BB6" w14:paraId="08658807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158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D04A" w14:textId="114ABA2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6959" w14:textId="1192A6D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333A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253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23956.2</w:t>
            </w:r>
          </w:p>
        </w:tc>
      </w:tr>
      <w:tr w:rsidR="006E1BB6" w:rsidRPr="006E1BB6" w14:paraId="4A885C45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397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F25A" w14:textId="3A2B2A7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269D" w14:textId="7D743CBF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063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4AC7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22279.5</w:t>
            </w:r>
          </w:p>
        </w:tc>
      </w:tr>
      <w:tr w:rsidR="006E1BB6" w:rsidRPr="006E1BB6" w14:paraId="564BE622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9196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16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1E7B" w14:textId="51A7D9ED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193F" w14:textId="6D15899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411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8924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22015.8</w:t>
            </w:r>
          </w:p>
        </w:tc>
      </w:tr>
      <w:tr w:rsidR="006E1BB6" w:rsidRPr="006E1BB6" w14:paraId="7E63D25F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8373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17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B3E2" w14:textId="16DFC643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CE87" w14:textId="79BEE7E8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DA67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4E3A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22008.9</w:t>
            </w:r>
          </w:p>
        </w:tc>
      </w:tr>
      <w:tr w:rsidR="006E1BB6" w:rsidRPr="006E1BB6" w14:paraId="69A4B108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7568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18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EA08" w14:textId="37F2BBE0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E0D1" w14:textId="1718FBCC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765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94DC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22019</w:t>
            </w:r>
          </w:p>
        </w:tc>
      </w:tr>
      <w:tr w:rsidR="006E1BB6" w:rsidRPr="006E1BB6" w14:paraId="6DB0A0B6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7C6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AA2F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8A4A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2215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5A5E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E1BB6" w:rsidRPr="006E1BB6" w14:paraId="04617EB3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5AC8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2" w:name="_Hlk93520393"/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19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7D73" w14:textId="434E5CD9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99F8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75DE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9706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24229.1</w:t>
            </w:r>
          </w:p>
        </w:tc>
      </w:tr>
      <w:bookmarkEnd w:id="2"/>
      <w:tr w:rsidR="006E1BB6" w:rsidRPr="006E1BB6" w14:paraId="3044815A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516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9A21" w14:textId="0E8C08B3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BE0D" w14:textId="6006CDBC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DF4E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59F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23953.9</w:t>
            </w:r>
          </w:p>
        </w:tc>
      </w:tr>
      <w:tr w:rsidR="006E1BB6" w:rsidRPr="006E1BB6" w14:paraId="3F7D4A9E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1AE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2AFE" w14:textId="1F05DC56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1269" w14:textId="5C7D480F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329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B82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22275.5</w:t>
            </w:r>
          </w:p>
        </w:tc>
      </w:tr>
      <w:tr w:rsidR="006E1BB6" w:rsidRPr="006E1BB6" w14:paraId="225ACC92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6DE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52D0" w14:textId="141F2E9D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DBFE" w14:textId="0C97239A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5E71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CD3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22012.3</w:t>
            </w:r>
          </w:p>
        </w:tc>
      </w:tr>
      <w:tr w:rsidR="006E1BB6" w:rsidRPr="006E1BB6" w14:paraId="68ECB781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B8FC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5B03" w14:textId="7A0C1222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5628" w14:textId="4E073DCD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3518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973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22007.4</w:t>
            </w:r>
          </w:p>
        </w:tc>
      </w:tr>
      <w:tr w:rsidR="006E1BB6" w:rsidRPr="006E1BB6" w14:paraId="1D4F1E19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C07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08BF" w14:textId="47403EFE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6DF8" w14:textId="1F0B759D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69D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E6B3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22019.5</w:t>
            </w:r>
          </w:p>
        </w:tc>
      </w:tr>
      <w:tr w:rsidR="006E1BB6" w:rsidRPr="006E1BB6" w14:paraId="49E63CD1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59FA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D52A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8426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821E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8A58" w14:textId="77777777" w:rsidR="006E1BB6" w:rsidRPr="006E1BB6" w:rsidRDefault="006E1BB6" w:rsidP="006E1BB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E1BB6" w:rsidRPr="006E1BB6" w14:paraId="40D6E286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F884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AA95" w14:textId="064E3248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ECAC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3" w:name="OLE_LINK161"/>
            <w:bookmarkStart w:id="4" w:name="OLE_LINK162"/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  <w:bookmarkEnd w:id="3"/>
            <w:bookmarkEnd w:id="4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5475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DB67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24230.1</w:t>
            </w:r>
          </w:p>
        </w:tc>
      </w:tr>
      <w:tr w:rsidR="006E1BB6" w:rsidRPr="006E1BB6" w14:paraId="645B1426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FBEF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26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BDB8" w14:textId="6B8DA36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F0AC" w14:textId="53CA3381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5" w:name="OLE_LINK163"/>
            <w:bookmarkStart w:id="6" w:name="OLE_LINK164"/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  <w:bookmarkEnd w:id="5"/>
            <w:bookmarkEnd w:id="6"/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AC2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874B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23956.7</w:t>
            </w:r>
          </w:p>
        </w:tc>
      </w:tr>
      <w:tr w:rsidR="006E1BB6" w:rsidRPr="006E1BB6" w14:paraId="54C59FAA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CFB9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27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9E7C" w14:textId="3B906D82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D051" w14:textId="471E77C0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8207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0EC6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22279.7</w:t>
            </w:r>
          </w:p>
        </w:tc>
      </w:tr>
      <w:tr w:rsidR="006E1BB6" w:rsidRPr="006E1BB6" w14:paraId="6B3F5684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1F84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>Model 28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CDDD" w14:textId="777F140C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78FE" w14:textId="5AE5A334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7CB9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6D86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22018.7</w:t>
            </w:r>
          </w:p>
        </w:tc>
      </w:tr>
      <w:tr w:rsidR="006E1BB6" w:rsidRPr="006E1BB6" w14:paraId="030F3CF6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F691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29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192D" w14:textId="30D12772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C0F8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BA0A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0A92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22015.8</w:t>
            </w:r>
          </w:p>
        </w:tc>
      </w:tr>
      <w:tr w:rsidR="006E1BB6" w:rsidRPr="006E1BB6" w14:paraId="24AB6DAC" w14:textId="77777777" w:rsidTr="006E1BB6">
        <w:trPr>
          <w:trHeight w:val="32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6C8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611D" w14:textId="3A84C30A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F74A0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BE7E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D39A" w14:textId="77777777" w:rsidR="006E1BB6" w:rsidRPr="006E1BB6" w:rsidRDefault="006E1BB6" w:rsidP="006E1BB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22029.9</w:t>
            </w:r>
          </w:p>
        </w:tc>
      </w:tr>
      <w:bookmarkEnd w:id="0"/>
      <w:tr w:rsidR="006E1BB6" w:rsidRPr="006E1BB6" w14:paraId="60C7E444" w14:textId="77777777" w:rsidTr="00B64C75">
        <w:trPr>
          <w:trHeight w:val="2513"/>
        </w:trPr>
        <w:tc>
          <w:tcPr>
            <w:tcW w:w="81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B3833" w14:textId="77777777" w:rsidR="006E1BB6" w:rsidRPr="006E1BB6" w:rsidRDefault="006E1BB6" w:rsidP="00B64C75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0 knots;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1 knots placed at equal distance of GDP per capita;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2 knots placed at equal distance of GDP per capita;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3 knots placed at equal distance of GDP per capita;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4 knots placed at equal distance of GDP per capita;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5 knots placed at equal distance of GDP per capita;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0 knots;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1 knots placed at equal distance of lag;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2 knots placed at equal distance of lag;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3 knots placed at equal distance of lag; 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4 knots placed at equal distance of lag.</w:t>
            </w:r>
          </w:p>
        </w:tc>
      </w:tr>
    </w:tbl>
    <w:p w14:paraId="53FB01B9" w14:textId="5F7E039A" w:rsidR="006E1BB6" w:rsidRDefault="006E1BB6"/>
    <w:p w14:paraId="005D0C48" w14:textId="3AFB3488" w:rsidR="006E1BB6" w:rsidRDefault="006E1BB6"/>
    <w:p w14:paraId="521B0DC9" w14:textId="72ECC3B0" w:rsidR="00534ED9" w:rsidRDefault="00534ED9"/>
    <w:p w14:paraId="001C37D2" w14:textId="77777777" w:rsidR="00534ED9" w:rsidRDefault="00534ED9"/>
    <w:tbl>
      <w:tblPr>
        <w:tblW w:w="8140" w:type="dxa"/>
        <w:tblLook w:val="04A0" w:firstRow="1" w:lastRow="0" w:firstColumn="1" w:lastColumn="0" w:noHBand="0" w:noVBand="1"/>
      </w:tblPr>
      <w:tblGrid>
        <w:gridCol w:w="1164"/>
        <w:gridCol w:w="2470"/>
        <w:gridCol w:w="2551"/>
        <w:gridCol w:w="970"/>
        <w:gridCol w:w="985"/>
      </w:tblGrid>
      <w:tr w:rsidR="00534ED9" w:rsidRPr="00534ED9" w14:paraId="548C0E37" w14:textId="77777777" w:rsidTr="00534ED9">
        <w:trPr>
          <w:trHeight w:val="640"/>
        </w:trPr>
        <w:tc>
          <w:tcPr>
            <w:tcW w:w="8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43902" w14:textId="715BA60D" w:rsidR="00534ED9" w:rsidRPr="00534ED9" w:rsidRDefault="00534ED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Table S3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Model parameter selection for different life expectancy at birth (exposure-response) and lag-response functions </w:t>
            </w:r>
          </w:p>
        </w:tc>
      </w:tr>
      <w:tr w:rsidR="00534ED9" w:rsidRPr="00534ED9" w14:paraId="7967F4B9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A4400" w14:textId="77777777" w:rsidR="00534ED9" w:rsidRPr="00534ED9" w:rsidRDefault="00534ED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F7CAE" w14:textId="77777777" w:rsidR="00534ED9" w:rsidRPr="00534ED9" w:rsidRDefault="00534ED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Exposure-response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F0065" w14:textId="77777777" w:rsidR="00534ED9" w:rsidRPr="00534ED9" w:rsidRDefault="00534ED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Lag-response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EECB9" w14:textId="77777777" w:rsidR="00534ED9" w:rsidRPr="00534ED9" w:rsidRDefault="00534ED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Total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C3A5E" w14:textId="77777777" w:rsidR="00534ED9" w:rsidRPr="00534ED9" w:rsidRDefault="00534ED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QAIC</w:t>
            </w:r>
          </w:p>
        </w:tc>
      </w:tr>
      <w:tr w:rsidR="002925DB" w:rsidRPr="00534ED9" w14:paraId="1A51C5FC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4F7A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AEF3" w14:textId="3E1FDC6D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5986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3AD3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A5FE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22049</w:t>
            </w:r>
          </w:p>
        </w:tc>
      </w:tr>
      <w:tr w:rsidR="002925DB" w:rsidRPr="00534ED9" w14:paraId="1EC78EA2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1DA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5A7B" w14:textId="3B8B9911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D1FD" w14:textId="1EE0A789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9E5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72B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21745.4</w:t>
            </w:r>
          </w:p>
        </w:tc>
      </w:tr>
      <w:tr w:rsidR="002925DB" w:rsidRPr="00534ED9" w14:paraId="0C95EA88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ABC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C8DA" w14:textId="2D34BE56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46D0" w14:textId="2ADDB461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577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D855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20625.2</w:t>
            </w:r>
          </w:p>
        </w:tc>
      </w:tr>
      <w:tr w:rsidR="002925DB" w:rsidRPr="00534ED9" w14:paraId="667A0E04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18FA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2A28" w14:textId="768E49A4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F368" w14:textId="77617F32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C36F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4D5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20634.9</w:t>
            </w:r>
          </w:p>
        </w:tc>
      </w:tr>
      <w:tr w:rsidR="002925DB" w:rsidRPr="00534ED9" w14:paraId="44B85025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976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5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3B9A" w14:textId="24F1BA63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7B5B" w14:textId="4934473E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280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6EF3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20555.4</w:t>
            </w:r>
          </w:p>
        </w:tc>
      </w:tr>
      <w:tr w:rsidR="002925DB" w:rsidRPr="00534ED9" w14:paraId="4CDA057E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7C9F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6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D027" w14:textId="4B7FCDF8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53B1" w14:textId="17D1615B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79E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78A5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20551.1</w:t>
            </w:r>
          </w:p>
        </w:tc>
      </w:tr>
      <w:tr w:rsidR="002925DB" w:rsidRPr="00534ED9" w14:paraId="61303FD9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8B69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36C7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3EE5" w14:textId="4F338F3C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9F6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CFF8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20515.1</w:t>
            </w:r>
          </w:p>
        </w:tc>
      </w:tr>
      <w:tr w:rsidR="002925DB" w:rsidRPr="00534ED9" w14:paraId="0AFAE7F8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511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8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5A8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4E65" w14:textId="5AAF247E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6DB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6E2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20520.3</w:t>
            </w:r>
          </w:p>
        </w:tc>
      </w:tr>
      <w:tr w:rsidR="002925DB" w:rsidRPr="00534ED9" w14:paraId="57324491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D1D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CAAD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1BF3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0F99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1DA6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925DB" w:rsidRPr="00534ED9" w14:paraId="070CE9DF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51A8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71D8" w14:textId="4AE4441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672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FEEA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417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21759.6</w:t>
            </w:r>
          </w:p>
        </w:tc>
      </w:tr>
      <w:tr w:rsidR="002925DB" w:rsidRPr="00534ED9" w14:paraId="3FE3DB4A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CFD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AEBE" w14:textId="68EF2444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92FA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668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02A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21529.8</w:t>
            </w:r>
          </w:p>
        </w:tc>
      </w:tr>
      <w:tr w:rsidR="002925DB" w:rsidRPr="00534ED9" w14:paraId="0D5E34EB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88F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11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3DF9" w14:textId="30D9CC8A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4AAE" w14:textId="3BEDF680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CB27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7E1F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20383</w:t>
            </w:r>
          </w:p>
        </w:tc>
      </w:tr>
      <w:tr w:rsidR="002925DB" w:rsidRPr="00534ED9" w14:paraId="48BF8084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E40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12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A7E7" w14:textId="4BD09013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3963" w14:textId="16D554E1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572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DC0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20353.4</w:t>
            </w:r>
          </w:p>
        </w:tc>
      </w:tr>
      <w:tr w:rsidR="002925DB" w:rsidRPr="00534ED9" w14:paraId="5A6637DD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2A2E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2BEF" w14:textId="380BE5A8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482B" w14:textId="0AEDF19F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5305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9F89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20311.6</w:t>
            </w:r>
          </w:p>
        </w:tc>
      </w:tr>
      <w:tr w:rsidR="002925DB" w:rsidRPr="00534ED9" w14:paraId="626C432C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051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C542" w14:textId="427AE9FA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56C2" w14:textId="350F39DF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2BE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946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20284.4</w:t>
            </w:r>
          </w:p>
        </w:tc>
      </w:tr>
      <w:tr w:rsidR="002925DB" w:rsidRPr="00534ED9" w14:paraId="30EC931F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EB7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15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1C94" w14:textId="3988C073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1B07" w14:textId="7EEEA17A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BD67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D47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20264.3</w:t>
            </w:r>
          </w:p>
        </w:tc>
      </w:tr>
      <w:tr w:rsidR="002925DB" w:rsidRPr="00534ED9" w14:paraId="7758D9A9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E7B5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16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1256" w14:textId="4DBF3200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4DFA" w14:textId="5C486346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3668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EB4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20272.6</w:t>
            </w:r>
          </w:p>
        </w:tc>
      </w:tr>
      <w:tr w:rsidR="002925DB" w:rsidRPr="00534ED9" w14:paraId="1230D50A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2FC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3AE9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F761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0BF1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163D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925DB" w:rsidRPr="00534ED9" w14:paraId="2C81A422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A0E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51BA" w14:textId="306B86D8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3E3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72B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C38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21746.6</w:t>
            </w:r>
          </w:p>
        </w:tc>
      </w:tr>
      <w:tr w:rsidR="002925DB" w:rsidRPr="00534ED9" w14:paraId="28CD6D21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70C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18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BC76" w14:textId="10DCDA20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C99F" w14:textId="1DDFAEB5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889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F82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21509.7</w:t>
            </w:r>
          </w:p>
        </w:tc>
      </w:tr>
      <w:tr w:rsidR="002925DB" w:rsidRPr="00534ED9" w14:paraId="490D1319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46D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1E6C" w14:textId="7A375D42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C736" w14:textId="700862FB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426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3BF5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20378.8</w:t>
            </w:r>
          </w:p>
        </w:tc>
      </w:tr>
      <w:tr w:rsidR="002925DB" w:rsidRPr="00534ED9" w14:paraId="79046C08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91E8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335F" w14:textId="120F9C02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7EEE" w14:textId="5E07276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4BDF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9AE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20334.7</w:t>
            </w:r>
          </w:p>
        </w:tc>
      </w:tr>
      <w:tr w:rsidR="002925DB" w:rsidRPr="00534ED9" w14:paraId="28B4ADCA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6B83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21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5D20" w14:textId="75FBAFE5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7AFA" w14:textId="3D4461DE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A74E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370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20296</w:t>
            </w:r>
          </w:p>
        </w:tc>
      </w:tr>
      <w:tr w:rsidR="002925DB" w:rsidRPr="00534ED9" w14:paraId="59F39328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DD8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22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226B" w14:textId="03F1162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458E" w14:textId="09A221C9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1487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64DF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20273</w:t>
            </w:r>
          </w:p>
        </w:tc>
      </w:tr>
      <w:tr w:rsidR="002925DB" w:rsidRPr="00534ED9" w14:paraId="7B3359FF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3EB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1259" w14:textId="2E7FCDF9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B886" w14:textId="289DF4E2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BE8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1BD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20253.3</w:t>
            </w:r>
          </w:p>
        </w:tc>
      </w:tr>
      <w:tr w:rsidR="002925DB" w:rsidRPr="00534ED9" w14:paraId="3553F146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7E8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>Model 24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DFE0" w14:textId="3AA3B5CC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5317" w14:textId="121ECFAA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7478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F4A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20264.3</w:t>
            </w:r>
          </w:p>
        </w:tc>
      </w:tr>
      <w:tr w:rsidR="002925DB" w:rsidRPr="00534ED9" w14:paraId="5565CFA6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DF2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8589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97A2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0AE6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0CB9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925DB" w:rsidRPr="00534ED9" w14:paraId="23469FB4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0738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25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C91C" w14:textId="643734F8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01E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CBE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915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21743.1</w:t>
            </w:r>
          </w:p>
        </w:tc>
      </w:tr>
      <w:tr w:rsidR="002925DB" w:rsidRPr="00534ED9" w14:paraId="62FCD2EC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769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26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1DAE" w14:textId="2A0D1982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8256" w14:textId="16D4E3E9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0D2E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AC4E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21489.8</w:t>
            </w:r>
          </w:p>
        </w:tc>
      </w:tr>
      <w:tr w:rsidR="002925DB" w:rsidRPr="00534ED9" w14:paraId="217CC8FE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967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B1FE" w14:textId="180A6CC8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37C9" w14:textId="04897E1A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040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F4AA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20369.6</w:t>
            </w:r>
          </w:p>
        </w:tc>
      </w:tr>
      <w:tr w:rsidR="002925DB" w:rsidRPr="00534ED9" w14:paraId="375CF15C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8AB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28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AC83" w14:textId="793841A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F7A7" w14:textId="388C43EE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A83E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45EA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20324.1</w:t>
            </w:r>
          </w:p>
        </w:tc>
      </w:tr>
      <w:tr w:rsidR="002925DB" w:rsidRPr="00534ED9" w14:paraId="14EBF1D2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179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968F" w14:textId="4FF6802C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D275" w14:textId="6C43C953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723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E20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20261.5</w:t>
            </w:r>
          </w:p>
        </w:tc>
      </w:tr>
      <w:tr w:rsidR="002925DB" w:rsidRPr="00534ED9" w14:paraId="62C5ADF6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B445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90A2" w14:textId="1BD5DD41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8153" w14:textId="339901D4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2B55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687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20225.3</w:t>
            </w:r>
          </w:p>
        </w:tc>
      </w:tr>
      <w:tr w:rsidR="002925DB" w:rsidRPr="00534ED9" w14:paraId="58BEAA70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9A5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31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2177" w14:textId="6B107F01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BEBA" w14:textId="21425075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C00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EFC7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20209.6</w:t>
            </w:r>
          </w:p>
        </w:tc>
      </w:tr>
      <w:tr w:rsidR="002925DB" w:rsidRPr="00534ED9" w14:paraId="6FA32EBF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825A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32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6D3F" w14:textId="60809A3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C65B" w14:textId="3B701966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5AF0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86C5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20221.6</w:t>
            </w:r>
          </w:p>
        </w:tc>
      </w:tr>
      <w:tr w:rsidR="002925DB" w:rsidRPr="00534ED9" w14:paraId="5E5EB381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46E7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ECF4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08BD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E1B2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5BDB" w14:textId="77777777" w:rsidR="002925DB" w:rsidRPr="00534ED9" w:rsidRDefault="002925DB" w:rsidP="002925DB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925DB" w:rsidRPr="00534ED9" w14:paraId="415B5E46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389F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33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2705" w14:textId="5D44099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BD03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FFE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CBEF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21744.9</w:t>
            </w:r>
          </w:p>
        </w:tc>
      </w:tr>
      <w:tr w:rsidR="002925DB" w:rsidRPr="00534ED9" w14:paraId="1C9A625F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8416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25F8" w14:textId="67C69ADE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7D1A" w14:textId="3AE76001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1866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E59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21493.7</w:t>
            </w:r>
          </w:p>
        </w:tc>
      </w:tr>
      <w:tr w:rsidR="002925DB" w:rsidRPr="00534ED9" w14:paraId="4DD3A82D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A21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35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16F1" w14:textId="5781B43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DE50" w14:textId="1868FD84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76D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A611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20375.5</w:t>
            </w:r>
          </w:p>
        </w:tc>
      </w:tr>
      <w:tr w:rsidR="002925DB" w:rsidRPr="00534ED9" w14:paraId="0708443C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A38F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36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7D4B" w14:textId="5639361D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5FA4" w14:textId="0F3D78B3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F5AA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417E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20331.7</w:t>
            </w:r>
          </w:p>
        </w:tc>
      </w:tr>
      <w:tr w:rsidR="002925DB" w:rsidRPr="00534ED9" w14:paraId="03281592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73E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86E3" w14:textId="3B279B2A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6783" w14:textId="4726FC34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FD8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33C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20270.8</w:t>
            </w:r>
          </w:p>
        </w:tc>
      </w:tr>
      <w:tr w:rsidR="002925DB" w:rsidRPr="00534ED9" w14:paraId="60552795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2A34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38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CE28" w14:textId="1AD74E1B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A707" w14:textId="6E64EE51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90D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0F2D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20236.1</w:t>
            </w:r>
          </w:p>
        </w:tc>
      </w:tr>
      <w:tr w:rsidR="002925DB" w:rsidRPr="00534ED9" w14:paraId="74E0B179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7118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8A1F" w14:textId="266E601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B064" w14:textId="12DDAAAC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99BC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9DFB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20218.6</w:t>
            </w:r>
          </w:p>
        </w:tc>
      </w:tr>
      <w:tr w:rsidR="002925DB" w:rsidRPr="00534ED9" w14:paraId="6CB53953" w14:textId="77777777" w:rsidTr="00534ED9">
        <w:trPr>
          <w:trHeight w:val="320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6292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40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5F5E" w14:textId="216D32E5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7B61" w14:textId="5572AAB1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2925D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1718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F246" w14:textId="77777777" w:rsidR="002925DB" w:rsidRPr="00534ED9" w:rsidRDefault="002925DB" w:rsidP="002925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20232.5</w:t>
            </w:r>
          </w:p>
        </w:tc>
      </w:tr>
      <w:tr w:rsidR="002925DB" w:rsidRPr="00534ED9" w14:paraId="63A7E4A3" w14:textId="77777777" w:rsidTr="00CA1156">
        <w:trPr>
          <w:trHeight w:val="3338"/>
        </w:trPr>
        <w:tc>
          <w:tcPr>
            <w:tcW w:w="81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51371" w14:textId="77777777" w:rsidR="002925DB" w:rsidRPr="00534ED9" w:rsidRDefault="002925DB" w:rsidP="00CA1156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0 knots;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1 knots placed at equal distance of life expectancy at birth;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2 knots placed at equal distance of life expectancy at birth;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3 knots placed at equal distance of life expectancy at birth;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4 knots placed at equal distance of life expectancy at birth;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5 knots placed at equal distance of life expectancy at birth;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6 knots placed at equal distance of life expectancy at birth;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7 knots placed at equal distance of life expectancy at birth;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0 knots;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1 knots placed at equal distance of lag;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2 knots placed at equal distance of lag;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l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3 knots placed at equal distance of lag; </w:t>
            </w:r>
            <w:r w:rsidRPr="00CA115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m</w:t>
            </w:r>
            <w:r w:rsidRPr="00534ED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4 knots placed at equal distance of lag.</w:t>
            </w:r>
          </w:p>
        </w:tc>
      </w:tr>
    </w:tbl>
    <w:p w14:paraId="3A41D969" w14:textId="0207F168" w:rsidR="00534ED9" w:rsidRDefault="00534ED9"/>
    <w:p w14:paraId="05C4D5E3" w14:textId="6B4E22AB" w:rsidR="00B47BBF" w:rsidRDefault="00B47BBF"/>
    <w:p w14:paraId="2F94E36F" w14:textId="7DE5EB5E" w:rsidR="00B47BBF" w:rsidRDefault="00B47BBF"/>
    <w:p w14:paraId="78837160" w14:textId="77777777" w:rsidR="00B47BBF" w:rsidRPr="005D45B0" w:rsidRDefault="00B47BBF"/>
    <w:tbl>
      <w:tblPr>
        <w:tblW w:w="8140" w:type="dxa"/>
        <w:tblLook w:val="04A0" w:firstRow="1" w:lastRow="0" w:firstColumn="1" w:lastColumn="0" w:noHBand="0" w:noVBand="1"/>
      </w:tblPr>
      <w:tblGrid>
        <w:gridCol w:w="1197"/>
        <w:gridCol w:w="2541"/>
        <w:gridCol w:w="2541"/>
        <w:gridCol w:w="997"/>
        <w:gridCol w:w="864"/>
      </w:tblGrid>
      <w:tr w:rsidR="00B47BBF" w:rsidRPr="00B47BBF" w14:paraId="2D5FFEBA" w14:textId="77777777" w:rsidTr="00B47BBF">
        <w:trPr>
          <w:trHeight w:val="640"/>
        </w:trPr>
        <w:tc>
          <w:tcPr>
            <w:tcW w:w="8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4DA84" w14:textId="63FE4472" w:rsidR="00B47BBF" w:rsidRPr="00B47BBF" w:rsidRDefault="00B47BB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Table S4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Model parameter selection for different female expected years of schooling (exposure-response) and lag-response functions </w:t>
            </w:r>
          </w:p>
        </w:tc>
      </w:tr>
      <w:tr w:rsidR="00B47BBF" w:rsidRPr="00B47BBF" w14:paraId="402CBFA6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BFA50" w14:textId="77777777" w:rsidR="00B47BBF" w:rsidRPr="00B47BBF" w:rsidRDefault="00B47BB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EB99D" w14:textId="77777777" w:rsidR="00B47BBF" w:rsidRPr="00B47BBF" w:rsidRDefault="00B47BB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Exposure-response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37AC1" w14:textId="77777777" w:rsidR="00B47BBF" w:rsidRPr="00B47BBF" w:rsidRDefault="00B47BB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Lag-response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8F2DC" w14:textId="77777777" w:rsidR="00B47BBF" w:rsidRPr="00B47BBF" w:rsidRDefault="00B47BB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Total df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9DD54" w14:textId="77777777" w:rsidR="00B47BBF" w:rsidRPr="00B47BBF" w:rsidRDefault="00B47BB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QAIC</w:t>
            </w:r>
          </w:p>
        </w:tc>
      </w:tr>
      <w:tr w:rsidR="005D45B0" w:rsidRPr="00B47BBF" w14:paraId="79E11F1A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1ED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7" w:name="_Hlk93520858"/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0323" w14:textId="10FA893A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4369" w14:textId="257F24A8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E9FD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5664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1614.2</w:t>
            </w:r>
          </w:p>
        </w:tc>
      </w:tr>
      <w:tr w:rsidR="005D45B0" w:rsidRPr="00B47BBF" w14:paraId="3264B844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347C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659D" w14:textId="45A60191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3FCF" w14:textId="13D93C5B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A0C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84BA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1475.7</w:t>
            </w:r>
          </w:p>
        </w:tc>
      </w:tr>
      <w:tr w:rsidR="005D45B0" w:rsidRPr="00B47BBF" w14:paraId="251EB2AD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D833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1205" w14:textId="1786711E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F61A" w14:textId="071293EE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0455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1642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1391.8</w:t>
            </w:r>
          </w:p>
        </w:tc>
      </w:tr>
      <w:tr w:rsidR="005D45B0" w:rsidRPr="00B47BBF" w14:paraId="3C1E9CD0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6261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4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DA4F" w14:textId="1A903E28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F5F3" w14:textId="52A67242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1850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6EE9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1378.4</w:t>
            </w:r>
          </w:p>
        </w:tc>
      </w:tr>
      <w:tr w:rsidR="005D45B0" w:rsidRPr="00B47BBF" w14:paraId="53F71177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ABEE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5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B788" w14:textId="2A80EA21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AFCD" w14:textId="34FEA3DD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2BAD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94BE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1382.4</w:t>
            </w:r>
          </w:p>
        </w:tc>
      </w:tr>
      <w:tr w:rsidR="005D45B0" w:rsidRPr="00B47BBF" w14:paraId="0082C8B6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F745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6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E145" w14:textId="0364011D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C751" w14:textId="35036CDE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518E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9A5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1381</w:t>
            </w:r>
          </w:p>
        </w:tc>
      </w:tr>
      <w:tr w:rsidR="005D45B0" w:rsidRPr="00B47BBF" w14:paraId="40BAFD35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9E13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FBF9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3FDC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A630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57AA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D45B0" w:rsidRPr="00B47BBF" w14:paraId="1308891F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BC2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7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406D" w14:textId="0B421BCC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57E8" w14:textId="2EFE1B0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55F8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DA25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1606</w:t>
            </w:r>
          </w:p>
        </w:tc>
      </w:tr>
      <w:tr w:rsidR="005D45B0" w:rsidRPr="00B47BBF" w14:paraId="0AF0DAFB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2F45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8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4F11" w14:textId="23CF9881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39B0" w14:textId="00C1342B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C7D1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5D3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1460.6</w:t>
            </w:r>
          </w:p>
        </w:tc>
      </w:tr>
      <w:tr w:rsidR="005D45B0" w:rsidRPr="00B47BBF" w14:paraId="63593AC8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741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9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B829" w14:textId="50119053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A9C7" w14:textId="780955CA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0991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D278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1377.9</w:t>
            </w:r>
          </w:p>
        </w:tc>
      </w:tr>
      <w:tr w:rsidR="005D45B0" w:rsidRPr="00B47BBF" w14:paraId="03314CC3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E7CA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10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281D" w14:textId="709C035D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EAEE" w14:textId="4550F5F1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72D2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AB44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1361.9</w:t>
            </w:r>
          </w:p>
        </w:tc>
      </w:tr>
      <w:tr w:rsidR="005D45B0" w:rsidRPr="00B47BBF" w14:paraId="7B9B4091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8E7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11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127F" w14:textId="3C0C90FE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6383" w14:textId="68289451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561B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2885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1367.5</w:t>
            </w:r>
          </w:p>
        </w:tc>
      </w:tr>
      <w:tr w:rsidR="005D45B0" w:rsidRPr="00B47BBF" w14:paraId="004BEAC4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FB1B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12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FB2D" w14:textId="545A2289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A1F2" w14:textId="0EBCDF05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AE62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CDE7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1368.4</w:t>
            </w:r>
          </w:p>
        </w:tc>
      </w:tr>
      <w:tr w:rsidR="005D45B0" w:rsidRPr="00B47BBF" w14:paraId="19B195F9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1E7E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B7F2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7DA1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649B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3CFD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D45B0" w:rsidRPr="00B47BBF" w14:paraId="09705ED2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1FB0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13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7F8C" w14:textId="524B694C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0B2F" w14:textId="2C9DA87C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BE14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BAFC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1608</w:t>
            </w:r>
          </w:p>
        </w:tc>
      </w:tr>
      <w:tr w:rsidR="005D45B0" w:rsidRPr="00B47BBF" w14:paraId="17063AB0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48C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14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AD66" w14:textId="63DE7E39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D0E4" w14:textId="4F927638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5C19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F76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1461.5</w:t>
            </w:r>
          </w:p>
        </w:tc>
      </w:tr>
      <w:tr w:rsidR="005D45B0" w:rsidRPr="00B47BBF" w14:paraId="31E1D29C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31D9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15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4FB6" w14:textId="3CEB5675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D8F4" w14:textId="315C4B0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C855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277E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1379.1</w:t>
            </w:r>
          </w:p>
        </w:tc>
      </w:tr>
      <w:tr w:rsidR="005D45B0" w:rsidRPr="00B47BBF" w14:paraId="232EB457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693D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16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1656" w14:textId="5578DC6F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BE87" w14:textId="4F8D6469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205A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F85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1365.3</w:t>
            </w:r>
          </w:p>
        </w:tc>
      </w:tr>
      <w:tr w:rsidR="005D45B0" w:rsidRPr="00B47BBF" w14:paraId="7E03E3CC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30D1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17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9925" w14:textId="2AC0553C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E467" w14:textId="26894784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1398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6F54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1372.5</w:t>
            </w:r>
          </w:p>
        </w:tc>
      </w:tr>
      <w:tr w:rsidR="005D45B0" w:rsidRPr="00B47BBF" w14:paraId="43383696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F3BB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18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390F" w14:textId="5E8D628B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AC20" w14:textId="33605316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F987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88D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1375.8</w:t>
            </w:r>
          </w:p>
        </w:tc>
      </w:tr>
      <w:tr w:rsidR="005D45B0" w:rsidRPr="00B47BBF" w14:paraId="1846C606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DED9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1A2D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070B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EA8A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9D28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D45B0" w:rsidRPr="00B47BBF" w14:paraId="71C92950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9A63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19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A960" w14:textId="3573646F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8072" w14:textId="166891EB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7493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077C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1609.5</w:t>
            </w:r>
          </w:p>
        </w:tc>
      </w:tr>
      <w:tr w:rsidR="005D45B0" w:rsidRPr="00B47BBF" w14:paraId="275AD88E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D94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20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2BF9" w14:textId="168E826F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A541" w14:textId="38A8C4A5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987D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C023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1465.1</w:t>
            </w:r>
          </w:p>
        </w:tc>
      </w:tr>
      <w:tr w:rsidR="005D45B0" w:rsidRPr="00B47BBF" w14:paraId="7D6B8E42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9142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21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6A5E" w14:textId="5E1B06D8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6660" w14:textId="013C7938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3CA0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B877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1384.3</w:t>
            </w:r>
          </w:p>
        </w:tc>
      </w:tr>
      <w:tr w:rsidR="005D45B0" w:rsidRPr="00B47BBF" w14:paraId="02759693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82CC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22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99A9" w14:textId="7A150EAE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C229" w14:textId="1CB82C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6999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F017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1372.1</w:t>
            </w:r>
          </w:p>
        </w:tc>
      </w:tr>
      <w:tr w:rsidR="005D45B0" w:rsidRPr="00B47BBF" w14:paraId="38EDC0DB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2E63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23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7385" w14:textId="55E7CC8A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80EB" w14:textId="386CFFFC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9BC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E40E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1381.2</w:t>
            </w:r>
          </w:p>
        </w:tc>
      </w:tr>
      <w:tr w:rsidR="005D45B0" w:rsidRPr="00B47BBF" w14:paraId="303C38E1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6E3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24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34D0" w14:textId="04CF5CB9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E5CE" w14:textId="77B6C47B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EC4C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FEF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1385.4</w:t>
            </w:r>
          </w:p>
        </w:tc>
      </w:tr>
      <w:tr w:rsidR="005D45B0" w:rsidRPr="00B47BBF" w14:paraId="260FE95D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EB14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21DB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7BE4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AF8D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6B5E" w14:textId="77777777" w:rsidR="005D45B0" w:rsidRPr="00B47BBF" w:rsidRDefault="005D45B0" w:rsidP="005D45B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D45B0" w:rsidRPr="00B47BBF" w14:paraId="1D87E532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640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25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7408" w14:textId="46CEAAE8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35EA" w14:textId="0FE1E810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3823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605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1611.2</w:t>
            </w:r>
          </w:p>
        </w:tc>
      </w:tr>
      <w:tr w:rsidR="005D45B0" w:rsidRPr="00B47BBF" w14:paraId="098D7CE2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69FD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26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B293" w14:textId="0997670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9CEC" w14:textId="241AB219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0823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110A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1469</w:t>
            </w:r>
          </w:p>
        </w:tc>
      </w:tr>
      <w:tr w:rsidR="005D45B0" w:rsidRPr="00B47BBF" w14:paraId="5667463C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B230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27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84DF" w14:textId="41AE9A59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4A02" w14:textId="36D8DFA6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1740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DB14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1390.2</w:t>
            </w:r>
          </w:p>
        </w:tc>
      </w:tr>
      <w:tr w:rsidR="005D45B0" w:rsidRPr="00B47BBF" w14:paraId="69E5DD11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5FEF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28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427F" w14:textId="1D55FCBF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C07B" w14:textId="277201D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E6F5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084B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1378.5</w:t>
            </w:r>
          </w:p>
        </w:tc>
      </w:tr>
      <w:tr w:rsidR="005D45B0" w:rsidRPr="00B47BBF" w14:paraId="06B8DF0E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BB61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29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48C8" w14:textId="0B987FA3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2AFA" w14:textId="69CEE6E5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7849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5C9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1389.6</w:t>
            </w:r>
          </w:p>
        </w:tc>
      </w:tr>
      <w:tr w:rsidR="005D45B0" w:rsidRPr="00B47BBF" w14:paraId="3AD3F014" w14:textId="77777777" w:rsidTr="00B47BBF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D986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30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E7C9" w14:textId="6DC9C06A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D879" w14:textId="21859275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5440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0139" w14:textId="77777777" w:rsidR="005D45B0" w:rsidRPr="00B47BBF" w:rsidRDefault="005D45B0" w:rsidP="005D45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1394.6</w:t>
            </w:r>
          </w:p>
        </w:tc>
      </w:tr>
      <w:bookmarkEnd w:id="7"/>
      <w:tr w:rsidR="005D45B0" w:rsidRPr="00B47BBF" w14:paraId="003EBDE7" w14:textId="77777777" w:rsidTr="005D45B0">
        <w:trPr>
          <w:trHeight w:val="2727"/>
        </w:trPr>
        <w:tc>
          <w:tcPr>
            <w:tcW w:w="81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DF938" w14:textId="77777777" w:rsidR="005D45B0" w:rsidRPr="00B47BBF" w:rsidRDefault="005D45B0" w:rsidP="005D45B0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0 knots;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1 knots placed at equal distance of female expected years of schooling;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2 knots placed at equal distance of female expected years of schooling;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3 knots placed at equal distance of female expected years of schooling;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4 knots placed at equal distance of female expected years of schooling;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5 knots placed at equal distance of female expected years of schooling;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0 knots;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1 knots placed at equal distance of lag;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2 knots placed at equal distance of lag;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3 knots placed at equal distance of lag; </w:t>
            </w:r>
            <w:r w:rsidRPr="005D45B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  <w:r w:rsidRPr="00B47BB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4 knots placed at equal distance of lag.</w:t>
            </w:r>
          </w:p>
        </w:tc>
      </w:tr>
    </w:tbl>
    <w:p w14:paraId="43FDD18D" w14:textId="18C3F414" w:rsidR="0054702D" w:rsidRDefault="0054702D"/>
    <w:p w14:paraId="30775146" w14:textId="5B939153" w:rsidR="008077DF" w:rsidRDefault="008077DF"/>
    <w:p w14:paraId="55BE44A0" w14:textId="7F5B7F32" w:rsidR="002B0EB5" w:rsidRDefault="002B0EB5"/>
    <w:p w14:paraId="742B8F88" w14:textId="77777777" w:rsidR="002B0EB5" w:rsidRDefault="002B0EB5"/>
    <w:p w14:paraId="61018025" w14:textId="77777777" w:rsidR="002B0EB5" w:rsidRDefault="002B0EB5"/>
    <w:tbl>
      <w:tblPr>
        <w:tblW w:w="8140" w:type="dxa"/>
        <w:tblLook w:val="04A0" w:firstRow="1" w:lastRow="0" w:firstColumn="1" w:lastColumn="0" w:noHBand="0" w:noVBand="1"/>
      </w:tblPr>
      <w:tblGrid>
        <w:gridCol w:w="1197"/>
        <w:gridCol w:w="2541"/>
        <w:gridCol w:w="2541"/>
        <w:gridCol w:w="997"/>
        <w:gridCol w:w="864"/>
      </w:tblGrid>
      <w:tr w:rsidR="002B0EB5" w:rsidRPr="002B0EB5" w14:paraId="6C3CB5C9" w14:textId="77777777" w:rsidTr="002B0EB5">
        <w:trPr>
          <w:trHeight w:val="640"/>
        </w:trPr>
        <w:tc>
          <w:tcPr>
            <w:tcW w:w="8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7A0B2" w14:textId="2C94AFD8" w:rsidR="002B0EB5" w:rsidRPr="002B0EB5" w:rsidRDefault="002B0EB5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Table S5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Model parameter selection for different HDI (exposure-response) and lag-response functions </w:t>
            </w:r>
          </w:p>
        </w:tc>
      </w:tr>
      <w:tr w:rsidR="002B0EB5" w:rsidRPr="002B0EB5" w14:paraId="38E9A4D5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6DA3A" w14:textId="77777777" w:rsidR="002B0EB5" w:rsidRPr="002B0EB5" w:rsidRDefault="002B0E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EC6CD" w14:textId="77777777" w:rsidR="002B0EB5" w:rsidRPr="002B0EB5" w:rsidRDefault="002B0E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Exposure-response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D7752" w14:textId="77777777" w:rsidR="002B0EB5" w:rsidRPr="002B0EB5" w:rsidRDefault="002B0E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Lag-response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75E41" w14:textId="77777777" w:rsidR="002B0EB5" w:rsidRPr="002B0EB5" w:rsidRDefault="002B0E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Total df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7B8CF" w14:textId="77777777" w:rsidR="002B0EB5" w:rsidRPr="002B0EB5" w:rsidRDefault="002B0E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QAIC</w:t>
            </w:r>
          </w:p>
        </w:tc>
      </w:tr>
      <w:tr w:rsidR="00E878A9" w:rsidRPr="002B0EB5" w14:paraId="61764318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4BBA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224C" w14:textId="3E1A74A2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7DAC" w14:textId="50E6EACF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14F0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12C7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7875.2</w:t>
            </w:r>
          </w:p>
        </w:tc>
      </w:tr>
      <w:tr w:rsidR="00E878A9" w:rsidRPr="002B0EB5" w14:paraId="2109CC4A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D1A7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B6A8" w14:textId="1347ACE3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0D59" w14:textId="4A78E30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B94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414C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6982.5</w:t>
            </w:r>
          </w:p>
        </w:tc>
      </w:tr>
      <w:tr w:rsidR="00E878A9" w:rsidRPr="002B0EB5" w14:paraId="2AB3F05C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F7E5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CAD4" w14:textId="12A2833D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2186" w14:textId="07B32762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EAD7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4026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6961.3</w:t>
            </w:r>
          </w:p>
        </w:tc>
      </w:tr>
      <w:tr w:rsidR="00E878A9" w:rsidRPr="002B0EB5" w14:paraId="4B48C70B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CB3E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4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F0D9" w14:textId="6F2ECFA8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A12F" w14:textId="6C3BC64D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2E36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B8EA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6934.2</w:t>
            </w:r>
          </w:p>
        </w:tc>
      </w:tr>
      <w:tr w:rsidR="00E878A9" w:rsidRPr="002B0EB5" w14:paraId="3785683D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C943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5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E821" w14:textId="6E0922EB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1D32" w14:textId="245BAEA2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CD85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56A9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6931.8</w:t>
            </w:r>
          </w:p>
        </w:tc>
      </w:tr>
      <w:tr w:rsidR="00E878A9" w:rsidRPr="002B0EB5" w14:paraId="49E93AED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B3A5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6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7F5B" w14:textId="040441F3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ABA9" w14:textId="0DDA6FDC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57EC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D74C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6939.4</w:t>
            </w:r>
          </w:p>
        </w:tc>
      </w:tr>
      <w:tr w:rsidR="00E878A9" w:rsidRPr="002B0EB5" w14:paraId="25495E9F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786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ED3F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5DF5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5233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5256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78A9" w:rsidRPr="002B0EB5" w14:paraId="57E5F5E3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C824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7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C067" w14:textId="3B26F716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1984" w14:textId="5105C4E2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BE97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4DF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7832</w:t>
            </w:r>
          </w:p>
        </w:tc>
      </w:tr>
      <w:tr w:rsidR="00E878A9" w:rsidRPr="002B0EB5" w14:paraId="49575D11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FAA7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8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B5CF" w14:textId="05FB8950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7136" w14:textId="3A530703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E221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1110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6914.4</w:t>
            </w:r>
          </w:p>
        </w:tc>
      </w:tr>
      <w:tr w:rsidR="00E878A9" w:rsidRPr="002B0EB5" w14:paraId="638B346D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2F3E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9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1DBD" w14:textId="397D4D90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A8B0" w14:textId="2B5C9241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3749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D312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6880.2</w:t>
            </w:r>
          </w:p>
        </w:tc>
      </w:tr>
      <w:tr w:rsidR="00E878A9" w:rsidRPr="002B0EB5" w14:paraId="39FDAF29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2019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10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4B82" w14:textId="1D49FB6B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6769" w14:textId="1F6C523E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EEEC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D463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6857.4</w:t>
            </w:r>
          </w:p>
        </w:tc>
      </w:tr>
      <w:tr w:rsidR="00E878A9" w:rsidRPr="002B0EB5" w14:paraId="3AB06DC9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7F86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11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2A66" w14:textId="09402F12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420D" w14:textId="70E9D439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D301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7E84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6859.6</w:t>
            </w:r>
          </w:p>
        </w:tc>
      </w:tr>
      <w:tr w:rsidR="00E878A9" w:rsidRPr="002B0EB5" w14:paraId="62552793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9E13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12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0184" w14:textId="1A3B4B2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EAC9" w14:textId="06540366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05F2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0873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6865.8</w:t>
            </w:r>
          </w:p>
        </w:tc>
      </w:tr>
      <w:tr w:rsidR="00E878A9" w:rsidRPr="002B0EB5" w14:paraId="0BA96690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1FB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D692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7B47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1D45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CF0A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78A9" w:rsidRPr="002B0EB5" w14:paraId="34AF51DA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5110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13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E033" w14:textId="59C6B8B6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FB70" w14:textId="69CFB191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DBA4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086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7830.1</w:t>
            </w:r>
          </w:p>
        </w:tc>
      </w:tr>
      <w:tr w:rsidR="00E878A9" w:rsidRPr="002B0EB5" w14:paraId="6AC764C5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EA64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14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E221" w14:textId="16DC57C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0A19" w14:textId="505405B9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092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974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6914.1</w:t>
            </w:r>
          </w:p>
        </w:tc>
      </w:tr>
      <w:tr w:rsidR="00E878A9" w:rsidRPr="002B0EB5" w14:paraId="0A2CA32F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BB92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15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C05B" w14:textId="5363B0BD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47AF" w14:textId="7753B1DC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02AE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9B96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6880</w:t>
            </w:r>
          </w:p>
        </w:tc>
      </w:tr>
      <w:tr w:rsidR="00E878A9" w:rsidRPr="002B0EB5" w14:paraId="01792535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05CF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16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B7D4" w14:textId="55540141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33ED" w14:textId="0E974184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0B4C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5AB9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6858.3</w:t>
            </w:r>
          </w:p>
        </w:tc>
      </w:tr>
      <w:tr w:rsidR="00E878A9" w:rsidRPr="002B0EB5" w14:paraId="2CCF9BF0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05FF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17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D3C4" w14:textId="672D22A8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DA2A" w14:textId="5265DA69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31D1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1C1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6862.4</w:t>
            </w:r>
          </w:p>
        </w:tc>
      </w:tr>
      <w:tr w:rsidR="00E878A9" w:rsidRPr="002B0EB5" w14:paraId="3D626ECE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0A26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18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23FA" w14:textId="3F9C5DB0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154C" w14:textId="1211A9AA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D887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9DAC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6870</w:t>
            </w:r>
          </w:p>
        </w:tc>
      </w:tr>
      <w:tr w:rsidR="00E878A9" w:rsidRPr="002B0EB5" w14:paraId="6A7B668F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ABD5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C7D1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9B09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5049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B3D8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78A9" w:rsidRPr="002B0EB5" w14:paraId="3147C6CA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6B9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19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726B" w14:textId="73FCD130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68A8" w14:textId="183503D4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E38D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6EFD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7831.2</w:t>
            </w:r>
          </w:p>
        </w:tc>
      </w:tr>
      <w:tr w:rsidR="00E878A9" w:rsidRPr="002B0EB5" w14:paraId="340109C7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F5FF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20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FD78" w14:textId="75948A74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C986" w14:textId="6546C2EC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E6D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3CD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6916.9</w:t>
            </w:r>
          </w:p>
        </w:tc>
      </w:tr>
      <w:tr w:rsidR="00E878A9" w:rsidRPr="002B0EB5" w14:paraId="5D626F4F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F2EF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21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73EC" w14:textId="28700E56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E7F2" w14:textId="2FFF92DD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0621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0A4F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6884.3</w:t>
            </w:r>
          </w:p>
        </w:tc>
      </w:tr>
      <w:tr w:rsidR="00E878A9" w:rsidRPr="002B0EB5" w14:paraId="265252E8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1825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22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133D" w14:textId="1A6FD2A5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F628" w14:textId="04714D45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450E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12E9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6864.2</w:t>
            </w:r>
          </w:p>
        </w:tc>
      </w:tr>
      <w:tr w:rsidR="00E878A9" w:rsidRPr="002B0EB5" w14:paraId="3DD5BB78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5517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23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1FC9" w14:textId="747175AA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1FFD" w14:textId="2833112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E8B4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194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6869.9</w:t>
            </w:r>
          </w:p>
        </w:tc>
      </w:tr>
      <w:tr w:rsidR="00E878A9" w:rsidRPr="002B0EB5" w14:paraId="0A290E53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BC0A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24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B67B" w14:textId="26FAE328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6745" w14:textId="68FC61B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B30E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1CFD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6879.6</w:t>
            </w:r>
          </w:p>
        </w:tc>
      </w:tr>
      <w:tr w:rsidR="00E878A9" w:rsidRPr="002B0EB5" w14:paraId="2470B104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35A8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4E03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BD14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88FF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8B94" w14:textId="77777777" w:rsidR="00E878A9" w:rsidRPr="002B0EB5" w:rsidRDefault="00E878A9" w:rsidP="00E878A9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78A9" w:rsidRPr="002B0EB5" w14:paraId="02FC37CA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B0DC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25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A98F" w14:textId="174AC248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B148" w14:textId="2952C613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0B4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2AE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7833</w:t>
            </w:r>
          </w:p>
        </w:tc>
      </w:tr>
      <w:tr w:rsidR="00E878A9" w:rsidRPr="002B0EB5" w14:paraId="2843C800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FFA0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26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5C4A" w14:textId="0B6636DB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7871" w14:textId="6FF25C40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871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DA9E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6920.7</w:t>
            </w:r>
          </w:p>
        </w:tc>
      </w:tr>
      <w:tr w:rsidR="00E878A9" w:rsidRPr="002B0EB5" w14:paraId="309A8DA2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715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27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833B" w14:textId="3FBA7B84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39BD" w14:textId="469E8A84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D031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BB0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6890.1</w:t>
            </w:r>
          </w:p>
        </w:tc>
      </w:tr>
      <w:tr w:rsidR="00E878A9" w:rsidRPr="002B0EB5" w14:paraId="1B8A0A47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4469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28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51B3" w14:textId="4333C9D0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2CE5" w14:textId="79EE5730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4A8B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B25A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6871.9</w:t>
            </w:r>
          </w:p>
        </w:tc>
      </w:tr>
      <w:tr w:rsidR="00E878A9" w:rsidRPr="002B0EB5" w14:paraId="7072F9B4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08A2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29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E339" w14:textId="0CB9BA58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00A3" w14:textId="2F7BAFA5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3B84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09AD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6879.7</w:t>
            </w:r>
          </w:p>
        </w:tc>
      </w:tr>
      <w:tr w:rsidR="00E878A9" w:rsidRPr="002B0EB5" w14:paraId="1CCBB61B" w14:textId="77777777" w:rsidTr="002B0EB5">
        <w:trPr>
          <w:trHeight w:val="320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4FA7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30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6473" w14:textId="3323CD2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851E" w14:textId="3B99CCDD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natural cubic spline</w:t>
            </w:r>
            <w:r w:rsidRPr="006E1BB6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949C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EDCD" w14:textId="77777777" w:rsidR="00E878A9" w:rsidRPr="002B0EB5" w:rsidRDefault="00E878A9" w:rsidP="00E878A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6891.4</w:t>
            </w:r>
          </w:p>
        </w:tc>
      </w:tr>
      <w:tr w:rsidR="00E878A9" w:rsidRPr="002B0EB5" w14:paraId="3783AEF1" w14:textId="77777777" w:rsidTr="00D87680">
        <w:trPr>
          <w:trHeight w:val="2472"/>
        </w:trPr>
        <w:tc>
          <w:tcPr>
            <w:tcW w:w="81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5DB1C" w14:textId="77777777" w:rsidR="00E878A9" w:rsidRPr="002B0EB5" w:rsidRDefault="00E878A9" w:rsidP="00D87680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8" w:name="OLE_LINK173"/>
            <w:bookmarkStart w:id="9" w:name="OLE_LINK174"/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lastRenderedPageBreak/>
              <w:t>a</w:t>
            </w:r>
            <w:bookmarkEnd w:id="8"/>
            <w:bookmarkEnd w:id="9"/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0 knots;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1 knots placed at equal distance of HDI;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c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2 knots placed at equal distance of HDI;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3 knots placed at equal distance of HDI;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e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4 knots placed at equal distance of HDI;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f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5 knots placed at equal distance of HDI;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g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0 knots;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h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1 knots placed at equal distance of lag;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i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2 knots placed at equal distance of lag;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j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3 knots placed at equal distance of lag; </w:t>
            </w:r>
            <w:r w:rsidRPr="00D87680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k</w:t>
            </w:r>
            <w:r w:rsidRPr="002B0EB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natural cubic spline with 4 knots placed at equal distance of lag.</w:t>
            </w:r>
          </w:p>
        </w:tc>
      </w:tr>
    </w:tbl>
    <w:p w14:paraId="103A393E" w14:textId="24B2B34D" w:rsidR="002B0EB5" w:rsidRPr="004D0339" w:rsidRDefault="002B0EB5"/>
    <w:p w14:paraId="76955827" w14:textId="77777777" w:rsidR="002B0EB5" w:rsidRDefault="002B0EB5"/>
    <w:p w14:paraId="7A3FBC08" w14:textId="43AE7674" w:rsidR="008077DF" w:rsidRDefault="008077DF"/>
    <w:p w14:paraId="170319C3" w14:textId="77777777" w:rsidR="004D0339" w:rsidRDefault="004D0339"/>
    <w:tbl>
      <w:tblPr>
        <w:tblW w:w="8505" w:type="dxa"/>
        <w:tblLook w:val="04A0" w:firstRow="1" w:lastRow="0" w:firstColumn="1" w:lastColumn="0" w:noHBand="0" w:noVBand="1"/>
      </w:tblPr>
      <w:tblGrid>
        <w:gridCol w:w="3377"/>
        <w:gridCol w:w="1774"/>
        <w:gridCol w:w="1774"/>
        <w:gridCol w:w="1900"/>
      </w:tblGrid>
      <w:tr w:rsidR="003804AD" w:rsidRPr="003804AD" w14:paraId="3A0F6B83" w14:textId="77777777" w:rsidTr="003804AD">
        <w:trPr>
          <w:trHeight w:val="320"/>
        </w:trPr>
        <w:tc>
          <w:tcPr>
            <w:tcW w:w="8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9A86F" w14:textId="5F2AB08F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Table S6</w:t>
            </w: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The effects of log GDP per capita changes (5, 50, and 95% percentiles) on TFR at lag0-5 years (reference = 7.4)</w:t>
            </w:r>
          </w:p>
        </w:tc>
      </w:tr>
      <w:tr w:rsidR="003804AD" w:rsidRPr="003804AD" w14:paraId="41468DB6" w14:textId="77777777" w:rsidTr="003804AD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9C5B7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Regions</w:t>
            </w:r>
          </w:p>
        </w:tc>
        <w:tc>
          <w:tcPr>
            <w:tcW w:w="5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E3DD3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 GDP per capita</w:t>
            </w:r>
          </w:p>
        </w:tc>
      </w:tr>
      <w:tr w:rsidR="003804AD" w:rsidRPr="003804AD" w14:paraId="4286FF5A" w14:textId="77777777" w:rsidTr="003804AD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B75296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82BA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Low (4.8)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01D87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Median (7.3)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9BF27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High (10.6)</w:t>
            </w:r>
          </w:p>
        </w:tc>
      </w:tr>
      <w:tr w:rsidR="003804AD" w:rsidRPr="003804AD" w14:paraId="0566FB0C" w14:textId="77777777" w:rsidTr="003804AD">
        <w:trPr>
          <w:trHeight w:val="260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04C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Increase of fertility rate (95% CI)</w:t>
            </w:r>
          </w:p>
        </w:tc>
      </w:tr>
      <w:tr w:rsidR="003804AD" w:rsidRPr="003804AD" w14:paraId="14CE4DCC" w14:textId="77777777" w:rsidTr="003804AD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AA0A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Western Europe and related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21B1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-0.46(-0.54, -0.38)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57E5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-0.03(-0.04, -0.03)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C8C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-0.48(-0.56, -0.40)</w:t>
            </w:r>
          </w:p>
        </w:tc>
      </w:tr>
      <w:tr w:rsidR="003804AD" w:rsidRPr="003804AD" w14:paraId="13FA5C0F" w14:textId="77777777" w:rsidTr="003804AD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3F2F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D120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BDC5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0.001(-0.04, 0.04)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263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2D905AC9" w14:textId="77777777" w:rsidTr="003804AD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6EE3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Latin America and the 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C03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2.92(2.66, 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28AC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0.14(0.10, 0.17)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F96C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787B87A8" w14:textId="77777777" w:rsidTr="003804AD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8D7D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Arab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BE4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3.50(2.93, 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FA78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0.20(0.16, 0.23)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A26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-1.22(-1.54, -0.90)</w:t>
            </w:r>
          </w:p>
        </w:tc>
      </w:tr>
      <w:tr w:rsidR="003804AD" w:rsidRPr="003804AD" w14:paraId="0BFAE825" w14:textId="77777777" w:rsidTr="003804AD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3F5A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3B5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2.08(1.90, 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0B5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0.13(0.12, 0.14)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CBD1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284C16BC" w14:textId="77777777" w:rsidTr="003804AD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9767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1A97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2.79(2.55, 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FA55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0.02(-0.001, 0.05)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62C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-1.91(-2.21, -1.61)</w:t>
            </w:r>
          </w:p>
        </w:tc>
      </w:tr>
      <w:tr w:rsidR="003804AD" w:rsidRPr="003804AD" w14:paraId="17C07604" w14:textId="77777777" w:rsidTr="003804AD">
        <w:trPr>
          <w:trHeight w:val="2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0EFFC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World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3472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2.84(2.72, 2.96)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E5EC4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0.16(0.14, 0.17)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661B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-1.62(-1.74, -1.50)</w:t>
            </w:r>
          </w:p>
        </w:tc>
      </w:tr>
    </w:tbl>
    <w:p w14:paraId="38514AB1" w14:textId="290AC123" w:rsidR="0054702D" w:rsidRDefault="0054702D"/>
    <w:p w14:paraId="1CA02299" w14:textId="465C1AFA" w:rsidR="008077DF" w:rsidRDefault="008077DF"/>
    <w:p w14:paraId="5683C907" w14:textId="77777777" w:rsidR="008077DF" w:rsidRDefault="008077DF"/>
    <w:p w14:paraId="2A747703" w14:textId="5106696F" w:rsidR="00367B91" w:rsidRDefault="00367B91"/>
    <w:tbl>
      <w:tblPr>
        <w:tblW w:w="8505" w:type="dxa"/>
        <w:tblLook w:val="04A0" w:firstRow="1" w:lastRow="0" w:firstColumn="1" w:lastColumn="0" w:noHBand="0" w:noVBand="1"/>
      </w:tblPr>
      <w:tblGrid>
        <w:gridCol w:w="3377"/>
        <w:gridCol w:w="1564"/>
        <w:gridCol w:w="1809"/>
        <w:gridCol w:w="1933"/>
      </w:tblGrid>
      <w:tr w:rsidR="003804AD" w:rsidRPr="003804AD" w14:paraId="16FE7A21" w14:textId="77777777" w:rsidTr="003804AD">
        <w:trPr>
          <w:trHeight w:val="640"/>
        </w:trPr>
        <w:tc>
          <w:tcPr>
            <w:tcW w:w="8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6D38C" w14:textId="03C4358B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Table S7</w:t>
            </w: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The effects of life expectancy at birth changes (5, 50, and 95% percentiles) on TFR at lag0-5 years (reference = 64.4)</w:t>
            </w:r>
          </w:p>
        </w:tc>
      </w:tr>
      <w:tr w:rsidR="003804AD" w:rsidRPr="003804AD" w14:paraId="2D0FE9D7" w14:textId="77777777" w:rsidTr="003804AD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9FF66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Regions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D23B8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Life expectancy at birth (total)</w:t>
            </w:r>
          </w:p>
        </w:tc>
      </w:tr>
      <w:tr w:rsidR="003804AD" w:rsidRPr="003804AD" w14:paraId="3F95EC7F" w14:textId="77777777" w:rsidTr="003804AD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AA616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287B1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Low (43.0)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C41C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Median (68.0)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45D23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High (79.9)</w:t>
            </w:r>
          </w:p>
        </w:tc>
      </w:tr>
      <w:tr w:rsidR="003804AD" w:rsidRPr="003804AD" w14:paraId="609557B3" w14:textId="77777777" w:rsidTr="003804AD">
        <w:trPr>
          <w:trHeight w:val="300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9A60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Increase of fertility rate (95% CI)</w:t>
            </w:r>
          </w:p>
        </w:tc>
      </w:tr>
      <w:tr w:rsidR="003804AD" w:rsidRPr="003804AD" w14:paraId="4CEB3CFC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4D8F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Western Europe and related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577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4FDE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0.41(-0.19, 1.00)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E25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-0.30(-1.20, 0.60)</w:t>
            </w:r>
          </w:p>
        </w:tc>
      </w:tr>
      <w:tr w:rsidR="003804AD" w:rsidRPr="003804AD" w14:paraId="1B885A19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626A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78A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EAD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-0.26(-0.52, 0.004)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5F8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-0.70(-1.22, -0.17)</w:t>
            </w:r>
          </w:p>
        </w:tc>
      </w:tr>
      <w:tr w:rsidR="003804AD" w:rsidRPr="003804AD" w14:paraId="166EF6CE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3B8F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Latin America and the 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CBEB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1.02(0.04, 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D095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-0.25(-0.50, 0.01)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D8A4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-2.30(-3.13, -1.47)</w:t>
            </w:r>
          </w:p>
        </w:tc>
      </w:tr>
      <w:tr w:rsidR="003804AD" w:rsidRPr="003804AD" w14:paraId="48E78F5C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ED8A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Arab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A38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1.63(1.13, 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FDBC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-0.68(-0.98, -0.38)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D5A8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-2.11(-2.98, -1.24)</w:t>
            </w:r>
          </w:p>
        </w:tc>
      </w:tr>
      <w:tr w:rsidR="003804AD" w:rsidRPr="003804AD" w14:paraId="0877BBCD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9A9B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1283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3.85(3.41, 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FC24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-0.86(-1.39, -0.34)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AEAC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45FD18BA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6D9A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ADBE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2.73(2.47, 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5B85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-1.20(-1.42, -0.99)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BCC8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-2.25(-2.68, -1.82)</w:t>
            </w:r>
          </w:p>
        </w:tc>
      </w:tr>
      <w:tr w:rsidR="003804AD" w:rsidRPr="003804AD" w14:paraId="3DA654C9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A69C5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World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86802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2.98(2.86, 3.10)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AEC7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-1.05(-1.15, -0.96)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E85F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-1.91(-2.09, -1.74)</w:t>
            </w:r>
          </w:p>
        </w:tc>
      </w:tr>
    </w:tbl>
    <w:p w14:paraId="7E079BC4" w14:textId="3D19D2BE" w:rsidR="00367B91" w:rsidRDefault="00367B91"/>
    <w:p w14:paraId="5A7E5067" w14:textId="3ADF714F" w:rsidR="008077DF" w:rsidRDefault="008077DF">
      <w:r>
        <w:br w:type="page"/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3377"/>
        <w:gridCol w:w="1564"/>
        <w:gridCol w:w="1774"/>
        <w:gridCol w:w="1940"/>
      </w:tblGrid>
      <w:tr w:rsidR="003804AD" w:rsidRPr="003804AD" w14:paraId="59CA543D" w14:textId="77777777" w:rsidTr="003804AD">
        <w:trPr>
          <w:trHeight w:val="640"/>
        </w:trPr>
        <w:tc>
          <w:tcPr>
            <w:tcW w:w="8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74E0E" w14:textId="1946D5F0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Table S8</w:t>
            </w: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The effects of female expected years of schooling changes (5, 50, and 95% percentiles) on TFR at lag0-5 years (reference = 12.8)</w:t>
            </w:r>
          </w:p>
        </w:tc>
      </w:tr>
      <w:tr w:rsidR="003804AD" w:rsidRPr="003804AD" w14:paraId="49741ED9" w14:textId="77777777" w:rsidTr="003804AD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0E8A3E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Regions</w:t>
            </w:r>
          </w:p>
        </w:tc>
        <w:tc>
          <w:tcPr>
            <w:tcW w:w="5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A3D72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Female expected years of schooling</w:t>
            </w:r>
          </w:p>
        </w:tc>
      </w:tr>
      <w:tr w:rsidR="003804AD" w:rsidRPr="003804AD" w14:paraId="7FFB24F2" w14:textId="77777777" w:rsidTr="003804AD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03BE9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6FB4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Low (6.0)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30EB7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Middle (13.3)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84B3C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High (18.4)</w:t>
            </w:r>
          </w:p>
        </w:tc>
      </w:tr>
      <w:tr w:rsidR="003804AD" w:rsidRPr="003804AD" w14:paraId="0AD5AB0D" w14:textId="77777777" w:rsidTr="003804AD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442F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Increase of fertility rate (95% CI)</w:t>
            </w:r>
          </w:p>
        </w:tc>
      </w:tr>
      <w:tr w:rsidR="003804AD" w:rsidRPr="003804AD" w14:paraId="0B235CBE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BB62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Western Europe and related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7823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D93E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0.30(-0.10, 0.71)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E32F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0.83(-0.37, 2.03)</w:t>
            </w:r>
          </w:p>
        </w:tc>
      </w:tr>
      <w:tr w:rsidR="003804AD" w:rsidRPr="003804AD" w14:paraId="2408C49C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9041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0667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4968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-0.08(-0.50, 0.35)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BFCC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0.08(-0.59, 0.75)</w:t>
            </w:r>
          </w:p>
        </w:tc>
      </w:tr>
      <w:tr w:rsidR="003804AD" w:rsidRPr="003804AD" w14:paraId="74CE58C5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63CB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Latin America and the 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5BC1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E271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-0.06(-0.10, -0.02)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CF0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0.05(-0.21, 0.30)</w:t>
            </w:r>
          </w:p>
        </w:tc>
      </w:tr>
      <w:tr w:rsidR="003804AD" w:rsidRPr="003804AD" w14:paraId="3F604752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68DE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Arab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C451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1.92(1.53,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560F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-0.19(-0.30, -0.08)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300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094D6B32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F944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95C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2.74(2.15, 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82C3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-0.34(-0.53, -0.15)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298B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69CD37CD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1932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9E7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4.08(2.45, 5.71)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73C7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0.05(-0.06, 0.16)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81B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275F582B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2B554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World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302A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2.73(2.51, 2.96)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A724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-0.20(-0.22, -0.19)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FD5F0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-0.80(-0.98, -0.62)</w:t>
            </w:r>
          </w:p>
        </w:tc>
      </w:tr>
    </w:tbl>
    <w:p w14:paraId="0FFF5874" w14:textId="75470CE1" w:rsidR="008077DF" w:rsidRDefault="008077DF"/>
    <w:p w14:paraId="41C606FA" w14:textId="542B684A" w:rsidR="00FF3AF1" w:rsidRDefault="00FF3AF1"/>
    <w:p w14:paraId="204CAEE9" w14:textId="77777777" w:rsidR="005F680B" w:rsidRDefault="005F680B"/>
    <w:p w14:paraId="475252C1" w14:textId="3C3D8803" w:rsidR="00FF3AF1" w:rsidRDefault="00FF3AF1"/>
    <w:tbl>
      <w:tblPr>
        <w:tblW w:w="8364" w:type="dxa"/>
        <w:tblLook w:val="04A0" w:firstRow="1" w:lastRow="0" w:firstColumn="1" w:lastColumn="0" w:noHBand="0" w:noVBand="1"/>
      </w:tblPr>
      <w:tblGrid>
        <w:gridCol w:w="3377"/>
        <w:gridCol w:w="1564"/>
        <w:gridCol w:w="1774"/>
        <w:gridCol w:w="1799"/>
      </w:tblGrid>
      <w:tr w:rsidR="003804AD" w:rsidRPr="003804AD" w14:paraId="75A8F150" w14:textId="77777777" w:rsidTr="003804AD">
        <w:trPr>
          <w:trHeight w:val="320"/>
        </w:trPr>
        <w:tc>
          <w:tcPr>
            <w:tcW w:w="8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8621D" w14:textId="4D8A13C1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47A9C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Table S9</w:t>
            </w: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The effects of HDI changes (5, 50, and 95% percentiles) on TFR at lag0-5 years (reference = 0.67)</w:t>
            </w:r>
          </w:p>
        </w:tc>
      </w:tr>
      <w:tr w:rsidR="003804AD" w:rsidRPr="003804AD" w14:paraId="4F3D8D62" w14:textId="77777777" w:rsidTr="003804AD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3E70C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Regions</w:t>
            </w:r>
          </w:p>
        </w:tc>
        <w:tc>
          <w:tcPr>
            <w:tcW w:w="5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9D06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Human development index</w:t>
            </w:r>
          </w:p>
        </w:tc>
      </w:tr>
      <w:tr w:rsidR="003804AD" w:rsidRPr="003804AD" w14:paraId="3565DA31" w14:textId="77777777" w:rsidTr="003804AD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65D3C1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93CD9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Low (0.37)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03158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Median (0.70)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1AEA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High (0.91)</w:t>
            </w:r>
          </w:p>
        </w:tc>
      </w:tr>
      <w:tr w:rsidR="003804AD" w:rsidRPr="003804AD" w14:paraId="332D38F6" w14:textId="77777777" w:rsidTr="003804AD">
        <w:trPr>
          <w:trHeight w:val="300"/>
        </w:trPr>
        <w:tc>
          <w:tcPr>
            <w:tcW w:w="83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5302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Increase of fertility rate (95% CI)</w:t>
            </w:r>
          </w:p>
        </w:tc>
      </w:tr>
      <w:tr w:rsidR="003804AD" w:rsidRPr="003804AD" w14:paraId="46F760F9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08E9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Western Europe and related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C0C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DFAB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9E9B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-0.18(-1.36, 1.00)</w:t>
            </w:r>
          </w:p>
        </w:tc>
      </w:tr>
      <w:tr w:rsidR="003804AD" w:rsidRPr="003804AD" w14:paraId="73C8219E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00EF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8772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0A37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-0.28(-0.36, -0.20)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A5BD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0.13(-0.12, 0.38)</w:t>
            </w:r>
          </w:p>
        </w:tc>
      </w:tr>
      <w:tr w:rsidR="003804AD" w:rsidRPr="003804AD" w14:paraId="218DF4A4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A20F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Latin America and the 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F670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EA1F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-0.24(-0.31, -0.17)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9361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252403C0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E98E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Arab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CC58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1.16(0.47, 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2B0F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-0.34(-0.42, -0.25)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7ED1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0F27B770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B5D6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D1D3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3.31(3.01, 3.60)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418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-0.42(-0.54, -0.29)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A28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804AD" w:rsidRPr="003804AD" w14:paraId="343725C3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057B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DF3B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2.60(2.06, 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9FF8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-0.29(-0.39, -0.19)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CD26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-1.68(-2.10, -1.26)</w:t>
            </w:r>
          </w:p>
        </w:tc>
      </w:tr>
      <w:tr w:rsidR="003804AD" w:rsidRPr="003804AD" w14:paraId="2969F268" w14:textId="77777777" w:rsidTr="003804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08674" w14:textId="77777777" w:rsidR="003804AD" w:rsidRPr="003804AD" w:rsidRDefault="003804AD" w:rsidP="003804A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World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2D71A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3.07(2.94, 3.20)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2B473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-0.28(-0.29, -0.26)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15580" w14:textId="77777777" w:rsidR="003804AD" w:rsidRPr="003804AD" w:rsidRDefault="003804AD" w:rsidP="003804A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804AD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-0.93(-1.06, -0.79)</w:t>
            </w:r>
          </w:p>
        </w:tc>
      </w:tr>
    </w:tbl>
    <w:p w14:paraId="1F97A306" w14:textId="5770FB73" w:rsidR="005F680B" w:rsidRDefault="005F680B">
      <w:r>
        <w:br w:type="page"/>
      </w:r>
    </w:p>
    <w:p w14:paraId="79595B4B" w14:textId="43FC735B" w:rsidR="00AB6059" w:rsidRDefault="00AB6059" w:rsidP="005F680B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46E25103" wp14:editId="1012810C">
            <wp:extent cx="5270500" cy="2635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93182" w14:textId="0A8EDB63" w:rsidR="00AB6059" w:rsidRDefault="00AB6059" w:rsidP="00AB6059">
      <w:pPr>
        <w:jc w:val="both"/>
        <w:rPr>
          <w:rFonts w:ascii="Times New Roman" w:hAnsi="Times New Roman" w:cs="Times New Roman"/>
          <w:sz w:val="21"/>
          <w:szCs w:val="21"/>
        </w:rPr>
      </w:pPr>
      <w:bookmarkStart w:id="10" w:name="OLE_LINK221"/>
      <w:bookmarkStart w:id="11" w:name="OLE_LINK222"/>
      <w:r w:rsidRPr="00947A9C">
        <w:rPr>
          <w:rFonts w:ascii="Times New Roman" w:hAnsi="Times New Roman" w:cs="Times New Roman"/>
          <w:b/>
          <w:bCs/>
          <w:sz w:val="21"/>
          <w:szCs w:val="21"/>
        </w:rPr>
        <w:t>Fig. S1</w:t>
      </w:r>
      <w:r w:rsidRPr="005F680B">
        <w:rPr>
          <w:rFonts w:ascii="Times New Roman" w:hAnsi="Times New Roman" w:cs="Times New Roman"/>
          <w:sz w:val="21"/>
          <w:szCs w:val="21"/>
        </w:rPr>
        <w:t xml:space="preserve"> The estimated overall cumulative effects of mea</w:t>
      </w:r>
      <w:r w:rsidRPr="00AB6059">
        <w:rPr>
          <w:rFonts w:ascii="Times New Roman" w:hAnsi="Times New Roman" w:cs="Times New Roman"/>
          <w:sz w:val="21"/>
          <w:szCs w:val="21"/>
        </w:rPr>
        <w:t xml:space="preserve">n log GDP per capita </w:t>
      </w:r>
      <w:r w:rsidRPr="005F680B">
        <w:rPr>
          <w:rFonts w:ascii="Times New Roman" w:hAnsi="Times New Roman" w:cs="Times New Roman"/>
          <w:sz w:val="21"/>
          <w:szCs w:val="21"/>
        </w:rPr>
        <w:t>over 5 years on TFR</w:t>
      </w:r>
      <w:bookmarkStart w:id="12" w:name="OLE_LINK225"/>
      <w:bookmarkStart w:id="13" w:name="OLE_LINK226"/>
      <w:r w:rsidR="002F690A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with </w:t>
      </w:r>
      <w:r w:rsidRPr="00AB6059">
        <w:rPr>
          <w:rFonts w:ascii="Times New Roman" w:hAnsi="Times New Roman" w:cs="Times New Roman"/>
          <w:sz w:val="21"/>
          <w:szCs w:val="21"/>
        </w:rPr>
        <w:t>United Nations geographical divisions</w:t>
      </w:r>
      <w:bookmarkEnd w:id="12"/>
      <w:bookmarkEnd w:id="13"/>
    </w:p>
    <w:bookmarkEnd w:id="10"/>
    <w:bookmarkEnd w:id="11"/>
    <w:p w14:paraId="20C9A47B" w14:textId="069AA2BC" w:rsidR="00AB6059" w:rsidRDefault="00AB6059" w:rsidP="00AB6059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7561B473" w14:textId="40549BC9" w:rsidR="00AB6059" w:rsidRDefault="00AB6059" w:rsidP="00AB6059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8E9392D" w14:textId="77777777" w:rsidR="00AB6059" w:rsidRDefault="00AB6059" w:rsidP="00AB6059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3C3024A" w14:textId="2E89A3AD" w:rsidR="00AB6059" w:rsidRDefault="00AB6059" w:rsidP="005F680B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drawing>
          <wp:inline distT="0" distB="0" distL="0" distR="0" wp14:anchorId="30862C6D" wp14:editId="2CC4EEA7">
            <wp:extent cx="5270500" cy="263525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6E0E6" w14:textId="2D5EE38B" w:rsidR="00AB6059" w:rsidRDefault="00AB6059" w:rsidP="00AB6059">
      <w:pPr>
        <w:jc w:val="both"/>
        <w:rPr>
          <w:rFonts w:ascii="Times New Roman" w:hAnsi="Times New Roman" w:cs="Times New Roman"/>
          <w:sz w:val="21"/>
          <w:szCs w:val="21"/>
        </w:rPr>
      </w:pPr>
      <w:bookmarkStart w:id="14" w:name="OLE_LINK227"/>
      <w:bookmarkStart w:id="15" w:name="OLE_LINK228"/>
      <w:r w:rsidRPr="00947A9C">
        <w:rPr>
          <w:rFonts w:ascii="Times New Roman" w:hAnsi="Times New Roman" w:cs="Times New Roman"/>
          <w:b/>
          <w:bCs/>
          <w:sz w:val="21"/>
          <w:szCs w:val="21"/>
        </w:rPr>
        <w:t>Fig. S2</w:t>
      </w:r>
      <w:r w:rsidRPr="005F680B">
        <w:rPr>
          <w:rFonts w:ascii="Times New Roman" w:hAnsi="Times New Roman" w:cs="Times New Roman"/>
          <w:sz w:val="21"/>
          <w:szCs w:val="21"/>
        </w:rPr>
        <w:t xml:space="preserve"> The estimated overall cumulative effects of mea</w:t>
      </w:r>
      <w:r w:rsidRPr="00AB6059">
        <w:rPr>
          <w:rFonts w:ascii="Times New Roman" w:hAnsi="Times New Roman" w:cs="Times New Roman"/>
          <w:sz w:val="21"/>
          <w:szCs w:val="21"/>
        </w:rPr>
        <w:t xml:space="preserve">n </w:t>
      </w:r>
      <w:r>
        <w:rPr>
          <w:rFonts w:ascii="Times New Roman" w:hAnsi="Times New Roman" w:cs="Times New Roman"/>
          <w:sz w:val="21"/>
          <w:szCs w:val="21"/>
        </w:rPr>
        <w:t>life expectancy at birth</w:t>
      </w:r>
      <w:r w:rsidRPr="00AB6059">
        <w:rPr>
          <w:rFonts w:ascii="Times New Roman" w:hAnsi="Times New Roman" w:cs="Times New Roman"/>
          <w:sz w:val="21"/>
          <w:szCs w:val="21"/>
        </w:rPr>
        <w:t xml:space="preserve"> </w:t>
      </w:r>
      <w:r w:rsidRPr="005F680B">
        <w:rPr>
          <w:rFonts w:ascii="Times New Roman" w:hAnsi="Times New Roman" w:cs="Times New Roman"/>
          <w:sz w:val="21"/>
          <w:szCs w:val="21"/>
        </w:rPr>
        <w:t>over 5 years on total fertility rate (TFR)</w:t>
      </w:r>
      <w:r>
        <w:rPr>
          <w:rFonts w:ascii="Times New Roman" w:hAnsi="Times New Roman" w:cs="Times New Roman"/>
          <w:sz w:val="21"/>
          <w:szCs w:val="21"/>
        </w:rPr>
        <w:t xml:space="preserve"> with </w:t>
      </w:r>
      <w:r w:rsidRPr="00AB6059">
        <w:rPr>
          <w:rFonts w:ascii="Times New Roman" w:hAnsi="Times New Roman" w:cs="Times New Roman"/>
          <w:sz w:val="21"/>
          <w:szCs w:val="21"/>
        </w:rPr>
        <w:t>United Nations geographical divisions</w:t>
      </w:r>
    </w:p>
    <w:bookmarkEnd w:id="14"/>
    <w:bookmarkEnd w:id="15"/>
    <w:p w14:paraId="7158DCF1" w14:textId="44D2C34B" w:rsidR="00AB6059" w:rsidRDefault="00AB6059" w:rsidP="005F680B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lastRenderedPageBreak/>
        <w:drawing>
          <wp:inline distT="0" distB="0" distL="0" distR="0" wp14:anchorId="5B555711" wp14:editId="34D4F3AA">
            <wp:extent cx="5270500" cy="263525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FD174" w14:textId="339D9E15" w:rsidR="00AB6059" w:rsidRDefault="00AB6059" w:rsidP="00AB6059">
      <w:pPr>
        <w:jc w:val="both"/>
        <w:rPr>
          <w:rFonts w:ascii="Times New Roman" w:hAnsi="Times New Roman" w:cs="Times New Roman"/>
          <w:sz w:val="21"/>
          <w:szCs w:val="21"/>
        </w:rPr>
      </w:pPr>
      <w:r w:rsidRPr="00947A9C">
        <w:rPr>
          <w:rFonts w:ascii="Times New Roman" w:hAnsi="Times New Roman" w:cs="Times New Roman"/>
          <w:b/>
          <w:bCs/>
          <w:sz w:val="21"/>
          <w:szCs w:val="21"/>
        </w:rPr>
        <w:t>Fig. S3</w:t>
      </w:r>
      <w:r w:rsidRPr="005F680B">
        <w:rPr>
          <w:rFonts w:ascii="Times New Roman" w:hAnsi="Times New Roman" w:cs="Times New Roman"/>
          <w:sz w:val="21"/>
          <w:szCs w:val="21"/>
        </w:rPr>
        <w:t xml:space="preserve"> The estimated overall cumulative effects of mea</w:t>
      </w:r>
      <w:r w:rsidRPr="00AB6059">
        <w:rPr>
          <w:rFonts w:ascii="Times New Roman" w:hAnsi="Times New Roman" w:cs="Times New Roman"/>
          <w:sz w:val="21"/>
          <w:szCs w:val="21"/>
        </w:rPr>
        <w:t xml:space="preserve">n </w:t>
      </w:r>
      <w:r>
        <w:rPr>
          <w:rFonts w:ascii="Times New Roman" w:hAnsi="Times New Roman" w:cs="Times New Roman"/>
          <w:sz w:val="21"/>
          <w:szCs w:val="21"/>
        </w:rPr>
        <w:t>female expected years of schooling</w:t>
      </w:r>
      <w:r w:rsidRPr="00AB6059">
        <w:rPr>
          <w:rFonts w:ascii="Times New Roman" w:hAnsi="Times New Roman" w:cs="Times New Roman"/>
          <w:sz w:val="21"/>
          <w:szCs w:val="21"/>
        </w:rPr>
        <w:t xml:space="preserve"> </w:t>
      </w:r>
      <w:r w:rsidRPr="005F680B">
        <w:rPr>
          <w:rFonts w:ascii="Times New Roman" w:hAnsi="Times New Roman" w:cs="Times New Roman"/>
          <w:sz w:val="21"/>
          <w:szCs w:val="21"/>
        </w:rPr>
        <w:t>over 5 years on TFR</w:t>
      </w:r>
      <w:r>
        <w:rPr>
          <w:rFonts w:ascii="Times New Roman" w:hAnsi="Times New Roman" w:cs="Times New Roman"/>
          <w:sz w:val="21"/>
          <w:szCs w:val="21"/>
        </w:rPr>
        <w:t xml:space="preserve"> with </w:t>
      </w:r>
      <w:r w:rsidRPr="00AB6059">
        <w:rPr>
          <w:rFonts w:ascii="Times New Roman" w:hAnsi="Times New Roman" w:cs="Times New Roman"/>
          <w:sz w:val="21"/>
          <w:szCs w:val="21"/>
        </w:rPr>
        <w:t>United Nations geographical divisions</w:t>
      </w:r>
    </w:p>
    <w:p w14:paraId="649AE757" w14:textId="1C6FC456" w:rsidR="00AB6059" w:rsidRDefault="00AB6059" w:rsidP="005F680B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6CBD9B5" w14:textId="556BACA6" w:rsidR="00AB6059" w:rsidRDefault="00AB6059" w:rsidP="005F680B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1ECB497A" w14:textId="77CE99BE" w:rsidR="00AB6059" w:rsidRDefault="00AB6059" w:rsidP="005F680B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BED18B7" w14:textId="08607F55" w:rsidR="00AB6059" w:rsidRDefault="00AB6059" w:rsidP="005F680B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noProof/>
          <w:sz w:val="21"/>
          <w:szCs w:val="21"/>
        </w:rPr>
        <w:drawing>
          <wp:inline distT="0" distB="0" distL="0" distR="0" wp14:anchorId="423E26F9" wp14:editId="6B2BBF8D">
            <wp:extent cx="5270500" cy="263525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7F6D" w14:textId="15608794" w:rsidR="00AB6059" w:rsidRDefault="00AB6059" w:rsidP="00AB6059">
      <w:pPr>
        <w:jc w:val="both"/>
        <w:rPr>
          <w:rFonts w:ascii="Times New Roman" w:hAnsi="Times New Roman" w:cs="Times New Roman"/>
          <w:sz w:val="21"/>
          <w:szCs w:val="21"/>
        </w:rPr>
      </w:pPr>
      <w:r w:rsidRPr="00947A9C">
        <w:rPr>
          <w:rFonts w:ascii="Times New Roman" w:hAnsi="Times New Roman" w:cs="Times New Roman"/>
          <w:b/>
          <w:bCs/>
          <w:sz w:val="21"/>
          <w:szCs w:val="21"/>
        </w:rPr>
        <w:t>Fig. S4</w:t>
      </w:r>
      <w:r w:rsidRPr="005F680B">
        <w:rPr>
          <w:rFonts w:ascii="Times New Roman" w:hAnsi="Times New Roman" w:cs="Times New Roman"/>
          <w:sz w:val="21"/>
          <w:szCs w:val="21"/>
        </w:rPr>
        <w:t xml:space="preserve"> The estimated overall cumulative effects of mea</w:t>
      </w:r>
      <w:r w:rsidRPr="00AB6059">
        <w:rPr>
          <w:rFonts w:ascii="Times New Roman" w:hAnsi="Times New Roman" w:cs="Times New Roman"/>
          <w:sz w:val="21"/>
          <w:szCs w:val="21"/>
        </w:rPr>
        <w:t xml:space="preserve">n </w:t>
      </w:r>
      <w:r>
        <w:rPr>
          <w:rFonts w:ascii="Times New Roman" w:hAnsi="Times New Roman" w:cs="Times New Roman"/>
          <w:sz w:val="21"/>
          <w:szCs w:val="21"/>
        </w:rPr>
        <w:t>human development index</w:t>
      </w:r>
      <w:r w:rsidRPr="00AB6059">
        <w:rPr>
          <w:rFonts w:ascii="Times New Roman" w:hAnsi="Times New Roman" w:cs="Times New Roman"/>
          <w:sz w:val="21"/>
          <w:szCs w:val="21"/>
        </w:rPr>
        <w:t xml:space="preserve"> </w:t>
      </w:r>
      <w:r w:rsidRPr="005F680B">
        <w:rPr>
          <w:rFonts w:ascii="Times New Roman" w:hAnsi="Times New Roman" w:cs="Times New Roman"/>
          <w:sz w:val="21"/>
          <w:szCs w:val="21"/>
        </w:rPr>
        <w:t>over 5 years on TFR</w:t>
      </w:r>
      <w:r>
        <w:rPr>
          <w:rFonts w:ascii="Times New Roman" w:hAnsi="Times New Roman" w:cs="Times New Roman"/>
          <w:sz w:val="21"/>
          <w:szCs w:val="21"/>
        </w:rPr>
        <w:t xml:space="preserve"> with </w:t>
      </w:r>
      <w:r w:rsidRPr="00AB6059">
        <w:rPr>
          <w:rFonts w:ascii="Times New Roman" w:hAnsi="Times New Roman" w:cs="Times New Roman"/>
          <w:sz w:val="21"/>
          <w:szCs w:val="21"/>
        </w:rPr>
        <w:t>United Nations geographical divisions</w:t>
      </w:r>
    </w:p>
    <w:p w14:paraId="138E5367" w14:textId="2D611B54" w:rsidR="00AB6059" w:rsidRDefault="00AB6059" w:rsidP="00AB6059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0162249C" wp14:editId="2D548A72">
            <wp:extent cx="5270500" cy="6400165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0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6145" w14:textId="2969D349" w:rsidR="00AB6059" w:rsidRDefault="00AB6059" w:rsidP="00AB6059">
      <w:pPr>
        <w:rPr>
          <w:rFonts w:cs="Times New Roman"/>
        </w:rPr>
      </w:pPr>
      <w:r w:rsidRPr="00947A9C">
        <w:rPr>
          <w:rFonts w:ascii="Times New Roman" w:hAnsi="Times New Roman" w:cs="Times New Roman"/>
          <w:b/>
          <w:bCs/>
          <w:sz w:val="21"/>
          <w:szCs w:val="21"/>
        </w:rPr>
        <w:t>Fig. S5</w:t>
      </w:r>
      <w:r>
        <w:rPr>
          <w:rFonts w:ascii="Times New Roman" w:hAnsi="Times New Roman" w:cs="Times New Roman"/>
          <w:sz w:val="21"/>
          <w:szCs w:val="21"/>
        </w:rPr>
        <w:t xml:space="preserve"> Trends of log GDP per capita (A, B, D, F), HDI (C, E, G) and TFR in </w:t>
      </w:r>
      <w:r>
        <w:rPr>
          <w:rFonts w:ascii="Times New Roman" w:hAnsi="Times New Roman" w:cs="Times New Roman" w:hint="eastAsia"/>
          <w:sz w:val="21"/>
          <w:szCs w:val="21"/>
        </w:rPr>
        <w:t>e</w:t>
      </w:r>
      <w:r w:rsidRPr="0043072B">
        <w:rPr>
          <w:rFonts w:ascii="Times New Roman" w:hAnsi="Times New Roman" w:cs="Times New Roman"/>
          <w:sz w:val="21"/>
          <w:szCs w:val="21"/>
        </w:rPr>
        <w:t xml:space="preserve">conomic recession </w:t>
      </w:r>
      <w:r>
        <w:rPr>
          <w:rFonts w:ascii="Times New Roman" w:hAnsi="Times New Roman" w:cs="Times New Roman"/>
          <w:sz w:val="21"/>
          <w:szCs w:val="21"/>
        </w:rPr>
        <w:t>countries during different periods</w:t>
      </w:r>
    </w:p>
    <w:p w14:paraId="7FFA7F83" w14:textId="6353B99E" w:rsidR="00AB6059" w:rsidRPr="005F680B" w:rsidRDefault="00AB6059" w:rsidP="00AB6059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1E04C3A8" wp14:editId="681E94DD">
            <wp:extent cx="5270500" cy="3952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B090" w14:textId="22E3DB1A" w:rsidR="00AB6059" w:rsidRPr="005F680B" w:rsidRDefault="00AB6059" w:rsidP="003F60DD">
      <w:pPr>
        <w:spacing w:afterLines="50" w:after="156"/>
        <w:jc w:val="both"/>
        <w:rPr>
          <w:rFonts w:ascii="Times New Roman" w:hAnsi="Times New Roman" w:cs="Times New Roman"/>
          <w:sz w:val="21"/>
          <w:szCs w:val="21"/>
        </w:rPr>
      </w:pPr>
      <w:bookmarkStart w:id="16" w:name="OLE_LINK69"/>
      <w:bookmarkStart w:id="17" w:name="OLE_LINK70"/>
      <w:r w:rsidRPr="00947A9C">
        <w:rPr>
          <w:rFonts w:ascii="Times New Roman" w:hAnsi="Times New Roman" w:cs="Times New Roman"/>
          <w:b/>
          <w:bCs/>
          <w:sz w:val="21"/>
          <w:szCs w:val="21"/>
        </w:rPr>
        <w:t>Fig. S6</w:t>
      </w:r>
      <w:r w:rsidRPr="005F680B">
        <w:rPr>
          <w:rFonts w:ascii="Times New Roman" w:hAnsi="Times New Roman" w:cs="Times New Roman"/>
          <w:sz w:val="21"/>
          <w:szCs w:val="21"/>
        </w:rPr>
        <w:t xml:space="preserve"> </w:t>
      </w:r>
      <w:bookmarkEnd w:id="16"/>
      <w:bookmarkEnd w:id="17"/>
      <w:r w:rsidRPr="005F680B">
        <w:rPr>
          <w:rFonts w:ascii="Times New Roman" w:hAnsi="Times New Roman" w:cs="Times New Roman"/>
          <w:sz w:val="21"/>
          <w:szCs w:val="21"/>
        </w:rPr>
        <w:t>The estimated overall cumulative effects of mean</w:t>
      </w:r>
      <w:r w:rsidRPr="005F680B">
        <w:rPr>
          <w:sz w:val="21"/>
          <w:szCs w:val="21"/>
        </w:rPr>
        <w:t xml:space="preserve"> </w:t>
      </w:r>
      <w:r w:rsidRPr="005F680B">
        <w:rPr>
          <w:rFonts w:ascii="Times New Roman" w:hAnsi="Times New Roman" w:cs="Times New Roman"/>
          <w:sz w:val="21"/>
          <w:szCs w:val="21"/>
        </w:rPr>
        <w:t>human development index (1990-2009) over 5 years on TFR</w:t>
      </w:r>
    </w:p>
    <w:p w14:paraId="77545468" w14:textId="06C06937" w:rsidR="00AB6059" w:rsidRPr="005F680B" w:rsidRDefault="003F60DD" w:rsidP="00AB6059">
      <w:pPr>
        <w:rPr>
          <w:rFonts w:cs="Times New Roman"/>
          <w:sz w:val="21"/>
          <w:szCs w:val="21"/>
        </w:rPr>
      </w:pPr>
      <w:r>
        <w:rPr>
          <w:rFonts w:cs="Times New Roman"/>
          <w:noProof/>
          <w:sz w:val="21"/>
          <w:szCs w:val="21"/>
        </w:rPr>
        <w:drawing>
          <wp:inline distT="0" distB="0" distL="0" distR="0" wp14:anchorId="1E9115C9" wp14:editId="294E4210">
            <wp:extent cx="5270500" cy="39528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1A423" w14:textId="2EE8F44E" w:rsidR="00AB6059" w:rsidRPr="00AB6059" w:rsidRDefault="00AB6059" w:rsidP="005F680B">
      <w:pPr>
        <w:jc w:val="both"/>
        <w:rPr>
          <w:rFonts w:ascii="Times New Roman" w:hAnsi="Times New Roman" w:cs="Times New Roman"/>
          <w:sz w:val="21"/>
          <w:szCs w:val="21"/>
        </w:rPr>
      </w:pPr>
      <w:bookmarkStart w:id="18" w:name="OLE_LINK219"/>
      <w:bookmarkStart w:id="19" w:name="OLE_LINK220"/>
      <w:r w:rsidRPr="00947A9C">
        <w:rPr>
          <w:rFonts w:ascii="Times New Roman" w:hAnsi="Times New Roman" w:cs="Times New Roman"/>
          <w:b/>
          <w:bCs/>
          <w:sz w:val="21"/>
          <w:szCs w:val="21"/>
        </w:rPr>
        <w:t>Fig. S</w:t>
      </w:r>
      <w:r w:rsidR="003F60DD" w:rsidRPr="00947A9C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Pr="005F680B">
        <w:rPr>
          <w:rFonts w:ascii="Times New Roman" w:hAnsi="Times New Roman" w:cs="Times New Roman"/>
          <w:sz w:val="21"/>
          <w:szCs w:val="21"/>
        </w:rPr>
        <w:t xml:space="preserve"> The estimated overall cumulative effects of mean</w:t>
      </w:r>
      <w:r w:rsidRPr="005F680B">
        <w:rPr>
          <w:sz w:val="21"/>
          <w:szCs w:val="21"/>
        </w:rPr>
        <w:t xml:space="preserve"> </w:t>
      </w:r>
      <w:r w:rsidRPr="005F680B">
        <w:rPr>
          <w:rFonts w:ascii="Times New Roman" w:hAnsi="Times New Roman" w:cs="Times New Roman"/>
          <w:sz w:val="21"/>
          <w:szCs w:val="21"/>
        </w:rPr>
        <w:t>human development index (2010-2019) over 5 years on</w:t>
      </w:r>
      <w:r w:rsidR="002F690A">
        <w:rPr>
          <w:rFonts w:ascii="Times New Roman" w:hAnsi="Times New Roman" w:cs="Times New Roman"/>
          <w:sz w:val="21"/>
          <w:szCs w:val="21"/>
        </w:rPr>
        <w:t xml:space="preserve"> </w:t>
      </w:r>
      <w:r w:rsidRPr="005F680B">
        <w:rPr>
          <w:rFonts w:ascii="Times New Roman" w:hAnsi="Times New Roman" w:cs="Times New Roman"/>
          <w:sz w:val="21"/>
          <w:szCs w:val="21"/>
        </w:rPr>
        <w:t>TFR</w:t>
      </w:r>
      <w:bookmarkEnd w:id="18"/>
      <w:bookmarkEnd w:id="19"/>
    </w:p>
    <w:sectPr w:rsidR="00AB6059" w:rsidRPr="00AB6059" w:rsidSect="007514A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C5"/>
    <w:rsid w:val="00007240"/>
    <w:rsid w:val="00011F7A"/>
    <w:rsid w:val="00041A49"/>
    <w:rsid w:val="000546DC"/>
    <w:rsid w:val="000A497E"/>
    <w:rsid w:val="000F76F2"/>
    <w:rsid w:val="001767EE"/>
    <w:rsid w:val="001E2826"/>
    <w:rsid w:val="0022247A"/>
    <w:rsid w:val="002925DB"/>
    <w:rsid w:val="002B0EB5"/>
    <w:rsid w:val="002F690A"/>
    <w:rsid w:val="003070B7"/>
    <w:rsid w:val="003249B2"/>
    <w:rsid w:val="003277B5"/>
    <w:rsid w:val="003277DB"/>
    <w:rsid w:val="00363E7F"/>
    <w:rsid w:val="00367B91"/>
    <w:rsid w:val="003804AD"/>
    <w:rsid w:val="003F1FF6"/>
    <w:rsid w:val="003F60DD"/>
    <w:rsid w:val="00406C57"/>
    <w:rsid w:val="004128ED"/>
    <w:rsid w:val="0043072B"/>
    <w:rsid w:val="00433507"/>
    <w:rsid w:val="004760C7"/>
    <w:rsid w:val="00494072"/>
    <w:rsid w:val="0049606C"/>
    <w:rsid w:val="004D0339"/>
    <w:rsid w:val="004D0E75"/>
    <w:rsid w:val="004E28FD"/>
    <w:rsid w:val="00517A2E"/>
    <w:rsid w:val="00521983"/>
    <w:rsid w:val="00534ED9"/>
    <w:rsid w:val="0054702D"/>
    <w:rsid w:val="0057305D"/>
    <w:rsid w:val="0058648D"/>
    <w:rsid w:val="005C3CE1"/>
    <w:rsid w:val="005D1FC1"/>
    <w:rsid w:val="005D45B0"/>
    <w:rsid w:val="005E27CA"/>
    <w:rsid w:val="005F0C82"/>
    <w:rsid w:val="005F680B"/>
    <w:rsid w:val="006151FC"/>
    <w:rsid w:val="006315FB"/>
    <w:rsid w:val="006370B2"/>
    <w:rsid w:val="00670A02"/>
    <w:rsid w:val="006B0E49"/>
    <w:rsid w:val="006B317C"/>
    <w:rsid w:val="006B3F57"/>
    <w:rsid w:val="006D144D"/>
    <w:rsid w:val="006E1BB6"/>
    <w:rsid w:val="006F4E2B"/>
    <w:rsid w:val="007514A1"/>
    <w:rsid w:val="00753648"/>
    <w:rsid w:val="007F1FD5"/>
    <w:rsid w:val="008077DF"/>
    <w:rsid w:val="00823F47"/>
    <w:rsid w:val="00834AAE"/>
    <w:rsid w:val="00835668"/>
    <w:rsid w:val="008D70F1"/>
    <w:rsid w:val="008E1E74"/>
    <w:rsid w:val="00947A9C"/>
    <w:rsid w:val="009B3A93"/>
    <w:rsid w:val="009D5411"/>
    <w:rsid w:val="009D6CF7"/>
    <w:rsid w:val="009F6F80"/>
    <w:rsid w:val="00A057BC"/>
    <w:rsid w:val="00A1132C"/>
    <w:rsid w:val="00A744EE"/>
    <w:rsid w:val="00AB6059"/>
    <w:rsid w:val="00AE38D8"/>
    <w:rsid w:val="00B20CC6"/>
    <w:rsid w:val="00B229F9"/>
    <w:rsid w:val="00B255DA"/>
    <w:rsid w:val="00B47BBF"/>
    <w:rsid w:val="00B527AA"/>
    <w:rsid w:val="00B64C75"/>
    <w:rsid w:val="00BA4812"/>
    <w:rsid w:val="00BC7193"/>
    <w:rsid w:val="00BE44FC"/>
    <w:rsid w:val="00BE5E73"/>
    <w:rsid w:val="00C22FA8"/>
    <w:rsid w:val="00C431CB"/>
    <w:rsid w:val="00C539EE"/>
    <w:rsid w:val="00CA1156"/>
    <w:rsid w:val="00CA3093"/>
    <w:rsid w:val="00CE4033"/>
    <w:rsid w:val="00CE7DF3"/>
    <w:rsid w:val="00CF15F1"/>
    <w:rsid w:val="00CF3936"/>
    <w:rsid w:val="00D25689"/>
    <w:rsid w:val="00D4100B"/>
    <w:rsid w:val="00D4250A"/>
    <w:rsid w:val="00D60562"/>
    <w:rsid w:val="00D77972"/>
    <w:rsid w:val="00D82C25"/>
    <w:rsid w:val="00D87680"/>
    <w:rsid w:val="00D95060"/>
    <w:rsid w:val="00DB540B"/>
    <w:rsid w:val="00DD006A"/>
    <w:rsid w:val="00DD402A"/>
    <w:rsid w:val="00DF44F4"/>
    <w:rsid w:val="00E10C5F"/>
    <w:rsid w:val="00E31D8F"/>
    <w:rsid w:val="00E521C5"/>
    <w:rsid w:val="00E878A9"/>
    <w:rsid w:val="00F13F92"/>
    <w:rsid w:val="00F311B4"/>
    <w:rsid w:val="00F60FA5"/>
    <w:rsid w:val="00F61BE7"/>
    <w:rsid w:val="00FA5B10"/>
    <w:rsid w:val="00FC373C"/>
    <w:rsid w:val="00FD7315"/>
    <w:rsid w:val="00FE0538"/>
    <w:rsid w:val="00FF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87246D"/>
  <w15:chartTrackingRefBased/>
  <w15:docId w15:val="{FA329304-7CC4-E746-987C-7B7F23D7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059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8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2648</Words>
  <Characters>15095</Characters>
  <Application>Microsoft Office Word</Application>
  <DocSecurity>0</DocSecurity>
  <Lines>125</Lines>
  <Paragraphs>35</Paragraphs>
  <ScaleCrop>false</ScaleCrop>
  <Company/>
  <LinksUpToDate>false</LinksUpToDate>
  <CharactersWithSpaces>17708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Haoyue</dc:creator>
  <cp:keywords/>
  <dc:description/>
  <cp:lastModifiedBy>Cheng Haoyue</cp:lastModifiedBy>
  <cp:revision>30</cp:revision>
  <dcterms:created xsi:type="dcterms:W3CDTF">2021-09-26T12:30:00Z</dcterms:created>
  <dcterms:modified xsi:type="dcterms:W3CDTF">2022-05-06T10:39:00Z</dcterms:modified>
</cp:coreProperties>
</file>