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570A" w14:textId="1C343E99" w:rsidR="00961594" w:rsidRPr="00961594" w:rsidRDefault="00961594" w:rsidP="00956FA8">
      <w:pPr>
        <w:rPr>
          <w:b/>
        </w:rPr>
      </w:pPr>
      <w:bookmarkStart w:id="0" w:name="_Hlk94691640"/>
      <w:r w:rsidRPr="00961594">
        <w:rPr>
          <w:b/>
        </w:rPr>
        <w:t xml:space="preserve">Additional File </w:t>
      </w:r>
      <w:r w:rsidR="00D252D3">
        <w:rPr>
          <w:b/>
        </w:rPr>
        <w:t>5</w:t>
      </w:r>
    </w:p>
    <w:p w14:paraId="3AD6B58B" w14:textId="50EB64C2" w:rsidR="00956FA8" w:rsidRPr="00392FFD" w:rsidRDefault="00956FA8" w:rsidP="00956FA8">
      <w:pPr>
        <w:rPr>
          <w:b/>
        </w:rPr>
      </w:pPr>
      <w:r>
        <w:rPr>
          <w:bCs/>
          <w:u w:val="single"/>
        </w:rPr>
        <w:t xml:space="preserve">Proportion of older people </w:t>
      </w:r>
      <w:r w:rsidR="00237A36">
        <w:rPr>
          <w:bCs/>
          <w:u w:val="single"/>
        </w:rPr>
        <w:t>(</w:t>
      </w:r>
      <w:r>
        <w:rPr>
          <w:bCs/>
          <w:u w:val="single"/>
        </w:rPr>
        <w:t>age</w:t>
      </w:r>
      <w:r w:rsidR="00237A36">
        <w:rPr>
          <w:bCs/>
          <w:u w:val="single"/>
        </w:rPr>
        <w:t>d</w:t>
      </w:r>
      <w:r>
        <w:rPr>
          <w:bCs/>
          <w:u w:val="single"/>
        </w:rPr>
        <w:t xml:space="preserve"> 65 years and older</w:t>
      </w:r>
      <w:r w:rsidR="00237A36">
        <w:rPr>
          <w:bCs/>
          <w:u w:val="single"/>
        </w:rPr>
        <w:t>)</w:t>
      </w:r>
      <w:r>
        <w:rPr>
          <w:bCs/>
          <w:u w:val="single"/>
        </w:rPr>
        <w:t xml:space="preserve"> meeting physical activity guidelines over time</w:t>
      </w:r>
      <w:r w:rsidRPr="00944F56">
        <w:rPr>
          <w:bCs/>
          <w:u w:val="single"/>
        </w:rPr>
        <w:t xml:space="preserve"> </w:t>
      </w:r>
      <w:r>
        <w:rPr>
          <w:bCs/>
          <w:u w:val="single"/>
        </w:rPr>
        <w:t xml:space="preserve">using the </w:t>
      </w:r>
      <w:r w:rsidRPr="00944F56">
        <w:rPr>
          <w:bCs/>
          <w:u w:val="single"/>
        </w:rPr>
        <w:t>alternative proxy</w:t>
      </w:r>
      <w:r>
        <w:rPr>
          <w:bCs/>
          <w:u w:val="single"/>
        </w:rPr>
        <w:t xml:space="preserve"> for physical activity</w:t>
      </w:r>
      <w:r w:rsidR="00237A36">
        <w:rPr>
          <w:bCs/>
          <w:u w:val="single"/>
        </w:rPr>
        <w:t xml:space="preserve"> (red vertical line indicates the introduction of first UK lockdown</w:t>
      </w:r>
    </w:p>
    <w:p w14:paraId="59FF715B" w14:textId="718536A6" w:rsidR="00956FA8" w:rsidRDefault="00956FA8" w:rsidP="00956FA8">
      <w:r>
        <w:rPr>
          <w:noProof/>
          <w:lang w:eastAsia="en-GB"/>
        </w:rPr>
        <w:drawing>
          <wp:inline distT="0" distB="0" distL="0" distR="0" wp14:anchorId="6E336696" wp14:editId="44F36D6C">
            <wp:extent cx="5226708" cy="3714750"/>
            <wp:effectExtent l="0" t="0" r="0" b="0"/>
            <wp:docPr id="28" name="Picture 2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line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0013" cy="371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CA22745" w14:textId="77777777" w:rsidR="0084082D" w:rsidRDefault="0084082D" w:rsidP="00956FA8">
      <w:pPr>
        <w:rPr>
          <w:u w:val="single"/>
        </w:rPr>
      </w:pPr>
    </w:p>
    <w:p w14:paraId="2C849FBA" w14:textId="77777777" w:rsidR="0084082D" w:rsidRDefault="0084082D" w:rsidP="00956FA8">
      <w:pPr>
        <w:rPr>
          <w:u w:val="single"/>
        </w:rPr>
      </w:pPr>
    </w:p>
    <w:p w14:paraId="7E6C6D28" w14:textId="77777777" w:rsidR="0084082D" w:rsidRDefault="0084082D" w:rsidP="00956FA8">
      <w:pPr>
        <w:rPr>
          <w:u w:val="single"/>
        </w:rPr>
      </w:pPr>
    </w:p>
    <w:p w14:paraId="63473119" w14:textId="77777777" w:rsidR="0084082D" w:rsidRDefault="0084082D" w:rsidP="00956FA8">
      <w:pPr>
        <w:rPr>
          <w:u w:val="single"/>
        </w:rPr>
      </w:pPr>
    </w:p>
    <w:p w14:paraId="78B73672" w14:textId="77777777" w:rsidR="0084082D" w:rsidRDefault="0084082D" w:rsidP="00956FA8">
      <w:pPr>
        <w:rPr>
          <w:u w:val="single"/>
        </w:rPr>
      </w:pPr>
    </w:p>
    <w:p w14:paraId="3F46B8F9" w14:textId="77777777" w:rsidR="0084082D" w:rsidRDefault="0084082D" w:rsidP="00956FA8">
      <w:pPr>
        <w:rPr>
          <w:u w:val="single"/>
        </w:rPr>
      </w:pPr>
    </w:p>
    <w:p w14:paraId="1A819412" w14:textId="77777777" w:rsidR="0084082D" w:rsidRDefault="0084082D" w:rsidP="00956FA8">
      <w:pPr>
        <w:rPr>
          <w:u w:val="single"/>
        </w:rPr>
      </w:pPr>
    </w:p>
    <w:p w14:paraId="1E940F96" w14:textId="77777777" w:rsidR="0084082D" w:rsidRDefault="0084082D" w:rsidP="00956FA8">
      <w:pPr>
        <w:rPr>
          <w:u w:val="single"/>
        </w:rPr>
      </w:pPr>
    </w:p>
    <w:p w14:paraId="322819B3" w14:textId="77777777" w:rsidR="0084082D" w:rsidRDefault="0084082D" w:rsidP="00956FA8">
      <w:pPr>
        <w:rPr>
          <w:u w:val="single"/>
        </w:rPr>
      </w:pPr>
    </w:p>
    <w:p w14:paraId="7ADD23AF" w14:textId="77777777" w:rsidR="0084082D" w:rsidRDefault="0084082D" w:rsidP="00956FA8">
      <w:pPr>
        <w:rPr>
          <w:u w:val="single"/>
        </w:rPr>
      </w:pPr>
    </w:p>
    <w:p w14:paraId="2349492E" w14:textId="77777777" w:rsidR="0084082D" w:rsidRDefault="0084082D" w:rsidP="00956FA8">
      <w:pPr>
        <w:rPr>
          <w:u w:val="single"/>
        </w:rPr>
      </w:pPr>
    </w:p>
    <w:p w14:paraId="2109226A" w14:textId="77777777" w:rsidR="0084082D" w:rsidRDefault="0084082D" w:rsidP="00956FA8">
      <w:pPr>
        <w:rPr>
          <w:u w:val="single"/>
        </w:rPr>
      </w:pPr>
    </w:p>
    <w:p w14:paraId="3E93CCBF" w14:textId="77777777" w:rsidR="0084082D" w:rsidRDefault="0084082D" w:rsidP="00956FA8">
      <w:pPr>
        <w:rPr>
          <w:u w:val="single"/>
        </w:rPr>
      </w:pPr>
    </w:p>
    <w:bookmarkEnd w:id="0"/>
    <w:p w14:paraId="1353B44D" w14:textId="77777777" w:rsidR="0084082D" w:rsidRDefault="0084082D" w:rsidP="00956FA8">
      <w:pPr>
        <w:rPr>
          <w:u w:val="single"/>
        </w:rPr>
      </w:pPr>
    </w:p>
    <w:sectPr w:rsidR="00840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0MbGwNDQ2NzUxsDBT0lEKTi0uzszPAykwrwUAm6wr4SwAAAA="/>
  </w:docVars>
  <w:rsids>
    <w:rsidRoot w:val="00AA7B42"/>
    <w:rsid w:val="0016636B"/>
    <w:rsid w:val="00237A36"/>
    <w:rsid w:val="003949AC"/>
    <w:rsid w:val="004F7F4C"/>
    <w:rsid w:val="00574CD7"/>
    <w:rsid w:val="005C0C17"/>
    <w:rsid w:val="0084082D"/>
    <w:rsid w:val="00956FA8"/>
    <w:rsid w:val="00961594"/>
    <w:rsid w:val="00A03802"/>
    <w:rsid w:val="00AA7B42"/>
    <w:rsid w:val="00D252D3"/>
    <w:rsid w:val="00D2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0F8F"/>
  <w15:chartTrackingRefBased/>
  <w15:docId w15:val="{579572E7-EAA0-4429-A61C-3766975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FA8"/>
    <w:pPr>
      <w:ind w:left="720"/>
      <w:contextualSpacing/>
    </w:pPr>
  </w:style>
  <w:style w:type="table" w:styleId="TableGrid">
    <w:name w:val="Table Grid"/>
    <w:basedOn w:val="TableNormal"/>
    <w:uiPriority w:val="39"/>
    <w:rsid w:val="0095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University of Manchester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Elliott</dc:creator>
  <cp:keywords/>
  <dc:description/>
  <cp:lastModifiedBy>Jack Elliott</cp:lastModifiedBy>
  <cp:revision>2</cp:revision>
  <dcterms:created xsi:type="dcterms:W3CDTF">2022-09-17T16:06:00Z</dcterms:created>
  <dcterms:modified xsi:type="dcterms:W3CDTF">2022-09-17T16:06:00Z</dcterms:modified>
</cp:coreProperties>
</file>