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56F" w:rsidRDefault="002B1D3D" w:rsidP="0016256F">
      <w:pPr>
        <w:pStyle w:val="berschrift1"/>
      </w:pPr>
      <w:bookmarkStart w:id="0" w:name="_Ref95477311"/>
      <w:bookmarkStart w:id="1" w:name="_GoBack"/>
      <w:bookmarkEnd w:id="1"/>
      <w:r>
        <w:t>Additional file 1</w:t>
      </w:r>
    </w:p>
    <w:p w:rsidR="0016256F" w:rsidRDefault="0016256F" w:rsidP="0016256F">
      <w:pPr>
        <w:pStyle w:val="Beschriftung"/>
      </w:pPr>
    </w:p>
    <w:p w:rsidR="0016256F" w:rsidRDefault="0016256F" w:rsidP="0016256F">
      <w:pPr>
        <w:pStyle w:val="Beschriftung"/>
      </w:pPr>
      <w:proofErr w:type="gramStart"/>
      <w:r>
        <w:t>e-Table</w:t>
      </w:r>
      <w:proofErr w:type="gramEnd"/>
      <w:r>
        <w:t xml:space="preserve"> </w:t>
      </w:r>
      <w:r>
        <w:fldChar w:fldCharType="begin"/>
      </w:r>
      <w:r>
        <w:instrText xml:space="preserve"> SEQ e-Table \* ARABIC </w:instrText>
      </w:r>
      <w:r>
        <w:fldChar w:fldCharType="separate"/>
      </w:r>
      <w:r>
        <w:rPr>
          <w:noProof/>
        </w:rPr>
        <w:t>1</w:t>
      </w:r>
      <w:r>
        <w:fldChar w:fldCharType="end"/>
      </w:r>
      <w:bookmarkEnd w:id="0"/>
      <w:r>
        <w:t xml:space="preserve"> </w:t>
      </w:r>
      <w:r w:rsidRPr="001175E6">
        <w:rPr>
          <w:b w:val="0"/>
        </w:rPr>
        <w:t>Assessment for eligibility for study sample</w:t>
      </w:r>
    </w:p>
    <w:tbl>
      <w:tblPr>
        <w:tblW w:w="9000" w:type="dxa"/>
        <w:tblCellMar>
          <w:left w:w="70" w:type="dxa"/>
          <w:right w:w="70" w:type="dxa"/>
        </w:tblCellMar>
        <w:tblLook w:val="04A0" w:firstRow="1" w:lastRow="0" w:firstColumn="1" w:lastColumn="0" w:noHBand="0" w:noVBand="1"/>
      </w:tblPr>
      <w:tblGrid>
        <w:gridCol w:w="4448"/>
        <w:gridCol w:w="767"/>
        <w:gridCol w:w="633"/>
        <w:gridCol w:w="176"/>
        <w:gridCol w:w="767"/>
        <w:gridCol w:w="633"/>
        <w:gridCol w:w="176"/>
        <w:gridCol w:w="700"/>
        <w:gridCol w:w="700"/>
      </w:tblGrid>
      <w:tr w:rsidR="00932691" w:rsidRPr="00932691" w:rsidTr="00932691">
        <w:trPr>
          <w:trHeight w:val="225"/>
        </w:trPr>
        <w:tc>
          <w:tcPr>
            <w:tcW w:w="4600" w:type="dxa"/>
            <w:tcBorders>
              <w:top w:val="single" w:sz="8" w:space="0" w:color="auto"/>
              <w:left w:val="nil"/>
              <w:bottom w:val="single" w:sz="8" w:space="0" w:color="auto"/>
              <w:right w:val="nil"/>
            </w:tcBorders>
            <w:shd w:val="clear" w:color="auto" w:fill="auto"/>
            <w:vAlign w:val="center"/>
            <w:hideMark/>
          </w:tcPr>
          <w:p w:rsidR="00932691" w:rsidRPr="00764288" w:rsidRDefault="00932691" w:rsidP="00932691">
            <w:pPr>
              <w:spacing w:line="240" w:lineRule="auto"/>
              <w:contextualSpacing w:val="0"/>
              <w:jc w:val="left"/>
              <w:rPr>
                <w:rFonts w:eastAsia="Times New Roman" w:cs="Calibri"/>
                <w:b/>
                <w:bCs/>
                <w:color w:val="000000"/>
                <w:sz w:val="16"/>
                <w:szCs w:val="16"/>
                <w:lang w:eastAsia="de-DE"/>
              </w:rPr>
            </w:pPr>
            <w:r w:rsidRPr="00764288">
              <w:rPr>
                <w:rFonts w:eastAsia="Times New Roman" w:cs="Calibri"/>
                <w:b/>
                <w:bCs/>
                <w:color w:val="000000"/>
                <w:sz w:val="16"/>
                <w:szCs w:val="16"/>
                <w:lang w:eastAsia="de-DE"/>
              </w:rPr>
              <w:t> </w:t>
            </w:r>
          </w:p>
        </w:tc>
        <w:tc>
          <w:tcPr>
            <w:tcW w:w="2900" w:type="dxa"/>
            <w:gridSpan w:val="5"/>
            <w:tcBorders>
              <w:top w:val="single" w:sz="8" w:space="0" w:color="auto"/>
              <w:left w:val="nil"/>
              <w:bottom w:val="single" w:sz="8" w:space="0" w:color="auto"/>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b/>
                <w:bCs/>
                <w:color w:val="000000"/>
                <w:sz w:val="16"/>
                <w:szCs w:val="16"/>
                <w:lang w:val="de-DE" w:eastAsia="de-DE"/>
              </w:rPr>
            </w:pPr>
            <w:proofErr w:type="spellStart"/>
            <w:r w:rsidRPr="00932691">
              <w:rPr>
                <w:rFonts w:eastAsia="Times New Roman" w:cs="Calibri"/>
                <w:b/>
                <w:bCs/>
                <w:color w:val="000000"/>
                <w:sz w:val="16"/>
                <w:szCs w:val="16"/>
                <w:lang w:val="de-DE" w:eastAsia="de-DE"/>
              </w:rPr>
              <w:t>Included</w:t>
            </w:r>
            <w:proofErr w:type="spellEnd"/>
          </w:p>
        </w:tc>
        <w:tc>
          <w:tcPr>
            <w:tcW w:w="100" w:type="dxa"/>
            <w:tcBorders>
              <w:top w:val="single" w:sz="8" w:space="0" w:color="auto"/>
              <w:left w:val="nil"/>
              <w:bottom w:val="nil"/>
              <w:right w:val="nil"/>
            </w:tcBorders>
            <w:shd w:val="clear" w:color="auto" w:fill="auto"/>
            <w:noWrap/>
            <w:vAlign w:val="center"/>
            <w:hideMark/>
          </w:tcPr>
          <w:p w:rsidR="00932691" w:rsidRPr="00932691" w:rsidRDefault="00932691" w:rsidP="00932691">
            <w:pPr>
              <w:spacing w:line="240" w:lineRule="auto"/>
              <w:contextualSpacing w:val="0"/>
              <w:jc w:val="left"/>
              <w:rPr>
                <w:rFonts w:eastAsia="Times New Roman" w:cs="Calibri"/>
                <w:b/>
                <w:bCs/>
                <w:color w:val="000000"/>
                <w:sz w:val="16"/>
                <w:szCs w:val="16"/>
                <w:lang w:val="de-DE" w:eastAsia="de-DE"/>
              </w:rPr>
            </w:pPr>
            <w:r w:rsidRPr="00932691">
              <w:rPr>
                <w:rFonts w:eastAsia="Times New Roman" w:cs="Calibri"/>
                <w:b/>
                <w:bCs/>
                <w:color w:val="000000"/>
                <w:sz w:val="16"/>
                <w:szCs w:val="16"/>
                <w:lang w:val="de-DE" w:eastAsia="de-DE"/>
              </w:rPr>
              <w:t> </w:t>
            </w:r>
          </w:p>
        </w:tc>
        <w:tc>
          <w:tcPr>
            <w:tcW w:w="1400" w:type="dxa"/>
            <w:gridSpan w:val="2"/>
            <w:tcBorders>
              <w:top w:val="single" w:sz="8" w:space="0" w:color="auto"/>
              <w:left w:val="nil"/>
              <w:bottom w:val="single" w:sz="8" w:space="0" w:color="auto"/>
              <w:right w:val="nil"/>
            </w:tcBorders>
            <w:shd w:val="clear" w:color="auto" w:fill="auto"/>
            <w:vAlign w:val="center"/>
            <w:hideMark/>
          </w:tcPr>
          <w:p w:rsidR="00932691" w:rsidRPr="00932691" w:rsidRDefault="00932691" w:rsidP="00932691">
            <w:pPr>
              <w:spacing w:line="240" w:lineRule="auto"/>
              <w:contextualSpacing w:val="0"/>
              <w:jc w:val="center"/>
              <w:rPr>
                <w:rFonts w:eastAsia="Times New Roman" w:cs="Calibri"/>
                <w:b/>
                <w:bCs/>
                <w:color w:val="000000"/>
                <w:sz w:val="16"/>
                <w:szCs w:val="16"/>
                <w:lang w:val="de-DE" w:eastAsia="de-DE"/>
              </w:rPr>
            </w:pPr>
            <w:proofErr w:type="spellStart"/>
            <w:r w:rsidRPr="00932691">
              <w:rPr>
                <w:rFonts w:eastAsia="Times New Roman" w:cs="Calibri"/>
                <w:b/>
                <w:bCs/>
                <w:color w:val="000000"/>
                <w:sz w:val="16"/>
                <w:szCs w:val="16"/>
                <w:lang w:val="de-DE" w:eastAsia="de-DE"/>
              </w:rPr>
              <w:t>Excluded</w:t>
            </w:r>
            <w:proofErr w:type="spellEnd"/>
          </w:p>
        </w:tc>
      </w:tr>
      <w:tr w:rsidR="00932691" w:rsidRPr="00932691" w:rsidTr="00932691">
        <w:trPr>
          <w:trHeight w:val="225"/>
        </w:trPr>
        <w:tc>
          <w:tcPr>
            <w:tcW w:w="4600" w:type="dxa"/>
            <w:tcBorders>
              <w:top w:val="nil"/>
              <w:left w:val="nil"/>
              <w:bottom w:val="nil"/>
              <w:right w:val="nil"/>
            </w:tcBorders>
            <w:shd w:val="clear" w:color="auto" w:fill="auto"/>
            <w:vAlign w:val="center"/>
            <w:hideMark/>
          </w:tcPr>
          <w:p w:rsidR="00932691" w:rsidRPr="00932691" w:rsidRDefault="00932691" w:rsidP="00932691">
            <w:pPr>
              <w:spacing w:line="240" w:lineRule="auto"/>
              <w:contextualSpacing w:val="0"/>
              <w:jc w:val="left"/>
              <w:rPr>
                <w:rFonts w:eastAsia="Times New Roman" w:cs="Calibri"/>
                <w:b/>
                <w:bCs/>
                <w:color w:val="000000"/>
                <w:sz w:val="16"/>
                <w:szCs w:val="16"/>
                <w:lang w:val="de-DE" w:eastAsia="de-DE"/>
              </w:rPr>
            </w:pPr>
            <w:r w:rsidRPr="00932691">
              <w:rPr>
                <w:rFonts w:eastAsia="Times New Roman" w:cs="Calibri"/>
                <w:b/>
                <w:bCs/>
                <w:color w:val="000000"/>
                <w:sz w:val="16"/>
                <w:szCs w:val="16"/>
                <w:lang w:val="de-DE" w:eastAsia="de-DE"/>
              </w:rPr>
              <w:t> </w:t>
            </w:r>
          </w:p>
        </w:tc>
        <w:tc>
          <w:tcPr>
            <w:tcW w:w="1400" w:type="dxa"/>
            <w:gridSpan w:val="2"/>
            <w:tcBorders>
              <w:top w:val="single" w:sz="8" w:space="0" w:color="auto"/>
              <w:left w:val="nil"/>
              <w:bottom w:val="single" w:sz="8" w:space="0" w:color="auto"/>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b/>
                <w:bCs/>
                <w:color w:val="000000"/>
                <w:sz w:val="16"/>
                <w:szCs w:val="16"/>
                <w:lang w:val="de-DE" w:eastAsia="de-DE"/>
              </w:rPr>
            </w:pPr>
            <w:proofErr w:type="spellStart"/>
            <w:r w:rsidRPr="00932691">
              <w:rPr>
                <w:rFonts w:eastAsia="Times New Roman" w:cs="Calibri"/>
                <w:b/>
                <w:bCs/>
                <w:color w:val="000000"/>
                <w:sz w:val="16"/>
                <w:szCs w:val="16"/>
                <w:lang w:val="de-DE" w:eastAsia="de-DE"/>
              </w:rPr>
              <w:t>Individuals</w:t>
            </w:r>
            <w:proofErr w:type="spellEnd"/>
          </w:p>
        </w:tc>
        <w:tc>
          <w:tcPr>
            <w:tcW w:w="100"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b/>
                <w:bCs/>
                <w:color w:val="000000"/>
                <w:sz w:val="16"/>
                <w:szCs w:val="16"/>
                <w:lang w:val="de-DE" w:eastAsia="de-DE"/>
              </w:rPr>
            </w:pPr>
            <w:r w:rsidRPr="00932691">
              <w:rPr>
                <w:rFonts w:eastAsia="Times New Roman" w:cs="Calibri"/>
                <w:b/>
                <w:bCs/>
                <w:color w:val="000000"/>
                <w:sz w:val="16"/>
                <w:szCs w:val="16"/>
                <w:lang w:val="de-DE" w:eastAsia="de-DE"/>
              </w:rPr>
              <w:t> </w:t>
            </w:r>
          </w:p>
        </w:tc>
        <w:tc>
          <w:tcPr>
            <w:tcW w:w="1400" w:type="dxa"/>
            <w:gridSpan w:val="2"/>
            <w:tcBorders>
              <w:top w:val="single" w:sz="8" w:space="0" w:color="auto"/>
              <w:left w:val="nil"/>
              <w:bottom w:val="single" w:sz="8" w:space="0" w:color="auto"/>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b/>
                <w:bCs/>
                <w:color w:val="000000"/>
                <w:sz w:val="16"/>
                <w:szCs w:val="16"/>
                <w:lang w:val="de-DE" w:eastAsia="de-DE"/>
              </w:rPr>
            </w:pPr>
            <w:r w:rsidRPr="00932691">
              <w:rPr>
                <w:rFonts w:eastAsia="Times New Roman" w:cs="Calibri"/>
                <w:b/>
                <w:bCs/>
                <w:color w:val="000000"/>
                <w:sz w:val="16"/>
                <w:szCs w:val="16"/>
                <w:lang w:val="de-DE" w:eastAsia="de-DE"/>
              </w:rPr>
              <w:t>Person-</w:t>
            </w:r>
            <w:proofErr w:type="spellStart"/>
            <w:r w:rsidRPr="00932691">
              <w:rPr>
                <w:rFonts w:eastAsia="Times New Roman" w:cs="Calibri"/>
                <w:b/>
                <w:bCs/>
                <w:color w:val="000000"/>
                <w:sz w:val="16"/>
                <w:szCs w:val="16"/>
                <w:lang w:val="de-DE" w:eastAsia="de-DE"/>
              </w:rPr>
              <w:t>years</w:t>
            </w:r>
            <w:proofErr w:type="spellEnd"/>
          </w:p>
        </w:tc>
        <w:tc>
          <w:tcPr>
            <w:tcW w:w="100"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b/>
                <w:bCs/>
                <w:color w:val="000000"/>
                <w:sz w:val="16"/>
                <w:szCs w:val="16"/>
                <w:lang w:val="de-DE" w:eastAsia="de-DE"/>
              </w:rPr>
            </w:pPr>
          </w:p>
        </w:tc>
        <w:tc>
          <w:tcPr>
            <w:tcW w:w="700" w:type="dxa"/>
            <w:tcBorders>
              <w:top w:val="nil"/>
              <w:left w:val="nil"/>
              <w:bottom w:val="single" w:sz="8" w:space="0" w:color="auto"/>
              <w:right w:val="nil"/>
            </w:tcBorders>
            <w:shd w:val="clear" w:color="auto" w:fill="auto"/>
            <w:vAlign w:val="center"/>
            <w:hideMark/>
          </w:tcPr>
          <w:p w:rsidR="00932691" w:rsidRPr="00932691" w:rsidRDefault="00932691" w:rsidP="00932691">
            <w:pPr>
              <w:spacing w:line="240" w:lineRule="auto"/>
              <w:contextualSpacing w:val="0"/>
              <w:jc w:val="center"/>
              <w:rPr>
                <w:rFonts w:eastAsia="Times New Roman" w:cs="Calibri"/>
                <w:b/>
                <w:bCs/>
                <w:color w:val="000000"/>
                <w:sz w:val="16"/>
                <w:szCs w:val="16"/>
                <w:lang w:val="de-DE" w:eastAsia="de-DE"/>
              </w:rPr>
            </w:pPr>
            <w:proofErr w:type="spellStart"/>
            <w:r w:rsidRPr="00932691">
              <w:rPr>
                <w:rFonts w:eastAsia="Times New Roman" w:cs="Calibri"/>
                <w:b/>
                <w:bCs/>
                <w:color w:val="000000"/>
                <w:sz w:val="16"/>
                <w:szCs w:val="16"/>
                <w:lang w:val="de-DE" w:eastAsia="de-DE"/>
              </w:rPr>
              <w:t>Ind</w:t>
            </w:r>
            <w:proofErr w:type="spellEnd"/>
            <w:r w:rsidRPr="00932691">
              <w:rPr>
                <w:rFonts w:eastAsia="Times New Roman" w:cs="Calibri"/>
                <w:b/>
                <w:bCs/>
                <w:color w:val="000000"/>
                <w:sz w:val="16"/>
                <w:szCs w:val="16"/>
                <w:lang w:val="de-DE" w:eastAsia="de-DE"/>
              </w:rPr>
              <w:t>.</w:t>
            </w:r>
          </w:p>
        </w:tc>
        <w:tc>
          <w:tcPr>
            <w:tcW w:w="700" w:type="dxa"/>
            <w:tcBorders>
              <w:top w:val="nil"/>
              <w:left w:val="nil"/>
              <w:bottom w:val="single" w:sz="8" w:space="0" w:color="auto"/>
              <w:right w:val="nil"/>
            </w:tcBorders>
            <w:shd w:val="clear" w:color="auto" w:fill="auto"/>
            <w:vAlign w:val="center"/>
            <w:hideMark/>
          </w:tcPr>
          <w:p w:rsidR="00932691" w:rsidRPr="00932691" w:rsidRDefault="00932691" w:rsidP="00932691">
            <w:pPr>
              <w:spacing w:line="240" w:lineRule="auto"/>
              <w:contextualSpacing w:val="0"/>
              <w:jc w:val="center"/>
              <w:rPr>
                <w:rFonts w:eastAsia="Times New Roman" w:cs="Calibri"/>
                <w:b/>
                <w:bCs/>
                <w:color w:val="000000"/>
                <w:sz w:val="16"/>
                <w:szCs w:val="16"/>
                <w:lang w:val="de-DE" w:eastAsia="de-DE"/>
              </w:rPr>
            </w:pPr>
            <w:proofErr w:type="spellStart"/>
            <w:r w:rsidRPr="00932691">
              <w:rPr>
                <w:rFonts w:eastAsia="Times New Roman" w:cs="Calibri"/>
                <w:b/>
                <w:bCs/>
                <w:color w:val="000000"/>
                <w:sz w:val="16"/>
                <w:szCs w:val="16"/>
                <w:lang w:val="de-DE" w:eastAsia="de-DE"/>
              </w:rPr>
              <w:t>Prys</w:t>
            </w:r>
            <w:proofErr w:type="spellEnd"/>
          </w:p>
        </w:tc>
      </w:tr>
      <w:tr w:rsidR="00932691" w:rsidRPr="00932691" w:rsidTr="00932691">
        <w:trPr>
          <w:trHeight w:val="255"/>
        </w:trPr>
        <w:tc>
          <w:tcPr>
            <w:tcW w:w="4600" w:type="dxa"/>
            <w:tcBorders>
              <w:top w:val="nil"/>
              <w:left w:val="nil"/>
              <w:bottom w:val="single" w:sz="8" w:space="0" w:color="auto"/>
              <w:right w:val="nil"/>
            </w:tcBorders>
            <w:shd w:val="clear" w:color="auto" w:fill="auto"/>
            <w:vAlign w:val="center"/>
            <w:hideMark/>
          </w:tcPr>
          <w:p w:rsidR="00932691" w:rsidRPr="00932691" w:rsidRDefault="00932691" w:rsidP="00932691">
            <w:pPr>
              <w:spacing w:line="240" w:lineRule="auto"/>
              <w:contextualSpacing w:val="0"/>
              <w:jc w:val="left"/>
              <w:rPr>
                <w:rFonts w:eastAsia="Times New Roman" w:cs="Calibri"/>
                <w:b/>
                <w:bCs/>
                <w:color w:val="000000"/>
                <w:sz w:val="16"/>
                <w:szCs w:val="16"/>
                <w:lang w:val="de-DE" w:eastAsia="de-DE"/>
              </w:rPr>
            </w:pPr>
            <w:r w:rsidRPr="00932691">
              <w:rPr>
                <w:rFonts w:eastAsia="Times New Roman" w:cs="Calibri"/>
                <w:b/>
                <w:bCs/>
                <w:color w:val="000000"/>
                <w:sz w:val="16"/>
                <w:szCs w:val="16"/>
                <w:lang w:val="de-DE" w:eastAsia="de-DE"/>
              </w:rPr>
              <w:t> </w:t>
            </w:r>
          </w:p>
        </w:tc>
        <w:tc>
          <w:tcPr>
            <w:tcW w:w="767" w:type="dxa"/>
            <w:tcBorders>
              <w:top w:val="nil"/>
              <w:left w:val="nil"/>
              <w:bottom w:val="single" w:sz="8" w:space="0" w:color="auto"/>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b/>
                <w:bCs/>
                <w:color w:val="000000"/>
                <w:sz w:val="16"/>
                <w:szCs w:val="16"/>
                <w:lang w:val="de-DE" w:eastAsia="de-DE"/>
              </w:rPr>
            </w:pPr>
            <w:r w:rsidRPr="00932691">
              <w:rPr>
                <w:rFonts w:eastAsia="Times New Roman" w:cs="Calibri"/>
                <w:b/>
                <w:bCs/>
                <w:color w:val="000000"/>
                <w:sz w:val="16"/>
                <w:szCs w:val="16"/>
                <w:lang w:val="de-DE" w:eastAsia="de-DE"/>
              </w:rPr>
              <w:t>n</w:t>
            </w:r>
          </w:p>
        </w:tc>
        <w:tc>
          <w:tcPr>
            <w:tcW w:w="633" w:type="dxa"/>
            <w:tcBorders>
              <w:top w:val="nil"/>
              <w:left w:val="nil"/>
              <w:bottom w:val="single" w:sz="8" w:space="0" w:color="auto"/>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b/>
                <w:bCs/>
                <w:color w:val="000000"/>
                <w:sz w:val="16"/>
                <w:szCs w:val="16"/>
                <w:lang w:val="de-DE" w:eastAsia="de-DE"/>
              </w:rPr>
            </w:pPr>
            <w:r w:rsidRPr="00932691">
              <w:rPr>
                <w:rFonts w:eastAsia="Times New Roman" w:cs="Calibri"/>
                <w:b/>
                <w:bCs/>
                <w:color w:val="000000"/>
                <w:sz w:val="16"/>
                <w:szCs w:val="16"/>
                <w:lang w:val="de-DE" w:eastAsia="de-DE"/>
              </w:rPr>
              <w:t>%</w:t>
            </w:r>
          </w:p>
        </w:tc>
        <w:tc>
          <w:tcPr>
            <w:tcW w:w="100" w:type="dxa"/>
            <w:tcBorders>
              <w:top w:val="nil"/>
              <w:left w:val="nil"/>
              <w:bottom w:val="single" w:sz="8" w:space="0" w:color="auto"/>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b/>
                <w:bCs/>
                <w:color w:val="000000"/>
                <w:sz w:val="16"/>
                <w:szCs w:val="16"/>
                <w:lang w:val="de-DE" w:eastAsia="de-DE"/>
              </w:rPr>
            </w:pPr>
            <w:r w:rsidRPr="00932691">
              <w:rPr>
                <w:rFonts w:eastAsia="Times New Roman" w:cs="Calibri"/>
                <w:b/>
                <w:bCs/>
                <w:color w:val="000000"/>
                <w:sz w:val="16"/>
                <w:szCs w:val="16"/>
                <w:lang w:val="de-DE" w:eastAsia="de-DE"/>
              </w:rPr>
              <w:t> </w:t>
            </w:r>
          </w:p>
        </w:tc>
        <w:tc>
          <w:tcPr>
            <w:tcW w:w="767" w:type="dxa"/>
            <w:tcBorders>
              <w:top w:val="nil"/>
              <w:left w:val="nil"/>
              <w:bottom w:val="single" w:sz="8" w:space="0" w:color="auto"/>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b/>
                <w:bCs/>
                <w:color w:val="000000"/>
                <w:sz w:val="16"/>
                <w:szCs w:val="16"/>
                <w:lang w:val="de-DE" w:eastAsia="de-DE"/>
              </w:rPr>
            </w:pPr>
            <w:r w:rsidRPr="00932691">
              <w:rPr>
                <w:rFonts w:eastAsia="Times New Roman" w:cs="Calibri"/>
                <w:b/>
                <w:bCs/>
                <w:color w:val="000000"/>
                <w:sz w:val="16"/>
                <w:szCs w:val="16"/>
                <w:lang w:val="de-DE" w:eastAsia="de-DE"/>
              </w:rPr>
              <w:t>n</w:t>
            </w:r>
          </w:p>
        </w:tc>
        <w:tc>
          <w:tcPr>
            <w:tcW w:w="633" w:type="dxa"/>
            <w:tcBorders>
              <w:top w:val="nil"/>
              <w:left w:val="nil"/>
              <w:bottom w:val="single" w:sz="8" w:space="0" w:color="auto"/>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b/>
                <w:bCs/>
                <w:color w:val="000000"/>
                <w:sz w:val="16"/>
                <w:szCs w:val="16"/>
                <w:lang w:val="de-DE" w:eastAsia="de-DE"/>
              </w:rPr>
            </w:pPr>
            <w:r w:rsidRPr="00932691">
              <w:rPr>
                <w:rFonts w:eastAsia="Times New Roman" w:cs="Calibri"/>
                <w:b/>
                <w:bCs/>
                <w:color w:val="000000"/>
                <w:sz w:val="16"/>
                <w:szCs w:val="16"/>
                <w:lang w:val="de-DE" w:eastAsia="de-DE"/>
              </w:rPr>
              <w:t>%</w:t>
            </w:r>
          </w:p>
        </w:tc>
        <w:tc>
          <w:tcPr>
            <w:tcW w:w="100"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b/>
                <w:bCs/>
                <w:color w:val="000000"/>
                <w:sz w:val="16"/>
                <w:szCs w:val="16"/>
                <w:lang w:val="de-DE" w:eastAsia="de-DE"/>
              </w:rPr>
            </w:pPr>
          </w:p>
        </w:tc>
        <w:tc>
          <w:tcPr>
            <w:tcW w:w="700" w:type="dxa"/>
            <w:tcBorders>
              <w:top w:val="nil"/>
              <w:left w:val="nil"/>
              <w:bottom w:val="single" w:sz="8" w:space="0" w:color="auto"/>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b/>
                <w:bCs/>
                <w:color w:val="000000"/>
                <w:sz w:val="16"/>
                <w:szCs w:val="16"/>
                <w:lang w:val="de-DE" w:eastAsia="de-DE"/>
              </w:rPr>
            </w:pPr>
            <w:r w:rsidRPr="00932691">
              <w:rPr>
                <w:rFonts w:eastAsia="Times New Roman" w:cs="Calibri"/>
                <w:b/>
                <w:bCs/>
                <w:color w:val="000000"/>
                <w:sz w:val="16"/>
                <w:szCs w:val="16"/>
                <w:lang w:val="de-DE" w:eastAsia="de-DE"/>
              </w:rPr>
              <w:t>n</w:t>
            </w:r>
          </w:p>
        </w:tc>
        <w:tc>
          <w:tcPr>
            <w:tcW w:w="700" w:type="dxa"/>
            <w:tcBorders>
              <w:top w:val="nil"/>
              <w:left w:val="nil"/>
              <w:bottom w:val="single" w:sz="8" w:space="0" w:color="auto"/>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b/>
                <w:bCs/>
                <w:color w:val="000000"/>
                <w:sz w:val="16"/>
                <w:szCs w:val="16"/>
                <w:lang w:val="de-DE" w:eastAsia="de-DE"/>
              </w:rPr>
            </w:pPr>
            <w:r w:rsidRPr="00932691">
              <w:rPr>
                <w:rFonts w:eastAsia="Times New Roman" w:cs="Calibri"/>
                <w:b/>
                <w:bCs/>
                <w:color w:val="000000"/>
                <w:sz w:val="16"/>
                <w:szCs w:val="16"/>
                <w:lang w:val="de-DE" w:eastAsia="de-DE"/>
              </w:rPr>
              <w:t>n</w:t>
            </w:r>
          </w:p>
        </w:tc>
      </w:tr>
      <w:tr w:rsidR="00932691" w:rsidRPr="00932691" w:rsidTr="00932691">
        <w:trPr>
          <w:trHeight w:val="210"/>
        </w:trPr>
        <w:tc>
          <w:tcPr>
            <w:tcW w:w="4600" w:type="dxa"/>
            <w:tcBorders>
              <w:top w:val="nil"/>
              <w:left w:val="nil"/>
              <w:bottom w:val="nil"/>
              <w:right w:val="nil"/>
            </w:tcBorders>
            <w:shd w:val="clear" w:color="auto" w:fill="auto"/>
            <w:vAlign w:val="center"/>
            <w:hideMark/>
          </w:tcPr>
          <w:p w:rsidR="00932691" w:rsidRPr="00932691" w:rsidRDefault="00932691" w:rsidP="00932691">
            <w:pPr>
              <w:spacing w:line="240" w:lineRule="auto"/>
              <w:contextualSpacing w:val="0"/>
              <w:jc w:val="left"/>
              <w:rPr>
                <w:rFonts w:eastAsia="Times New Roman" w:cs="Calibri"/>
                <w:color w:val="000000"/>
                <w:sz w:val="16"/>
                <w:szCs w:val="16"/>
                <w:lang w:val="de-DE" w:eastAsia="de-DE"/>
              </w:rPr>
            </w:pPr>
            <w:r w:rsidRPr="00932691">
              <w:rPr>
                <w:rFonts w:eastAsia="Times New Roman" w:cs="Calibri"/>
                <w:color w:val="000000"/>
                <w:sz w:val="16"/>
                <w:szCs w:val="16"/>
                <w:lang w:val="de-DE" w:eastAsia="de-DE"/>
              </w:rPr>
              <w:t>Original sample</w:t>
            </w:r>
          </w:p>
        </w:tc>
        <w:tc>
          <w:tcPr>
            <w:tcW w:w="767"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16,183</w:t>
            </w:r>
          </w:p>
        </w:tc>
        <w:tc>
          <w:tcPr>
            <w:tcW w:w="633"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100.0</w:t>
            </w:r>
          </w:p>
        </w:tc>
        <w:tc>
          <w:tcPr>
            <w:tcW w:w="100"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p>
        </w:tc>
        <w:tc>
          <w:tcPr>
            <w:tcW w:w="767"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92,039</w:t>
            </w:r>
          </w:p>
        </w:tc>
        <w:tc>
          <w:tcPr>
            <w:tcW w:w="633"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100.0</w:t>
            </w:r>
          </w:p>
        </w:tc>
        <w:tc>
          <w:tcPr>
            <w:tcW w:w="100"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p>
        </w:tc>
        <w:tc>
          <w:tcPr>
            <w:tcW w:w="700"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w:t>
            </w:r>
          </w:p>
        </w:tc>
        <w:tc>
          <w:tcPr>
            <w:tcW w:w="700"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w:t>
            </w:r>
          </w:p>
        </w:tc>
      </w:tr>
      <w:tr w:rsidR="00932691" w:rsidRPr="00932691" w:rsidTr="00932691">
        <w:trPr>
          <w:trHeight w:val="255"/>
        </w:trPr>
        <w:tc>
          <w:tcPr>
            <w:tcW w:w="4600" w:type="dxa"/>
            <w:tcBorders>
              <w:top w:val="nil"/>
              <w:left w:val="nil"/>
              <w:bottom w:val="nil"/>
              <w:right w:val="nil"/>
            </w:tcBorders>
            <w:shd w:val="clear" w:color="auto" w:fill="auto"/>
            <w:vAlign w:val="center"/>
            <w:hideMark/>
          </w:tcPr>
          <w:p w:rsidR="00932691" w:rsidRPr="00932691" w:rsidRDefault="00932691" w:rsidP="00932691">
            <w:pPr>
              <w:spacing w:line="240" w:lineRule="auto"/>
              <w:contextualSpacing w:val="0"/>
              <w:jc w:val="left"/>
              <w:rPr>
                <w:rFonts w:eastAsia="Times New Roman" w:cs="Calibri"/>
                <w:color w:val="000000"/>
                <w:sz w:val="16"/>
                <w:szCs w:val="16"/>
                <w:lang w:eastAsia="de-DE"/>
              </w:rPr>
            </w:pPr>
            <w:r w:rsidRPr="00932691">
              <w:rPr>
                <w:rFonts w:eastAsia="Times New Roman" w:cs="Calibri"/>
                <w:color w:val="000000"/>
                <w:sz w:val="16"/>
                <w:szCs w:val="16"/>
                <w:lang w:eastAsia="de-DE"/>
              </w:rPr>
              <w:t>Drop pupils of special needs schools</w:t>
            </w:r>
          </w:p>
        </w:tc>
        <w:tc>
          <w:tcPr>
            <w:tcW w:w="767"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15,046</w:t>
            </w:r>
          </w:p>
        </w:tc>
        <w:tc>
          <w:tcPr>
            <w:tcW w:w="633"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93.0</w:t>
            </w:r>
          </w:p>
        </w:tc>
        <w:tc>
          <w:tcPr>
            <w:tcW w:w="100"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p>
        </w:tc>
        <w:tc>
          <w:tcPr>
            <w:tcW w:w="767"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87,580</w:t>
            </w:r>
          </w:p>
        </w:tc>
        <w:tc>
          <w:tcPr>
            <w:tcW w:w="633"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95.2</w:t>
            </w:r>
          </w:p>
        </w:tc>
        <w:tc>
          <w:tcPr>
            <w:tcW w:w="100"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p>
        </w:tc>
        <w:tc>
          <w:tcPr>
            <w:tcW w:w="700"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1,137</w:t>
            </w:r>
          </w:p>
        </w:tc>
        <w:tc>
          <w:tcPr>
            <w:tcW w:w="700"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4,459</w:t>
            </w:r>
          </w:p>
        </w:tc>
      </w:tr>
      <w:tr w:rsidR="00932691" w:rsidRPr="00932691" w:rsidTr="00932691">
        <w:trPr>
          <w:trHeight w:val="255"/>
        </w:trPr>
        <w:tc>
          <w:tcPr>
            <w:tcW w:w="4600" w:type="dxa"/>
            <w:tcBorders>
              <w:top w:val="nil"/>
              <w:left w:val="nil"/>
              <w:bottom w:val="nil"/>
              <w:right w:val="nil"/>
            </w:tcBorders>
            <w:shd w:val="clear" w:color="auto" w:fill="auto"/>
            <w:vAlign w:val="center"/>
            <w:hideMark/>
          </w:tcPr>
          <w:p w:rsidR="00932691" w:rsidRPr="00932691" w:rsidRDefault="00932691" w:rsidP="00932691">
            <w:pPr>
              <w:spacing w:line="240" w:lineRule="auto"/>
              <w:contextualSpacing w:val="0"/>
              <w:jc w:val="left"/>
              <w:rPr>
                <w:rFonts w:eastAsia="Times New Roman" w:cs="Calibri"/>
                <w:color w:val="000000"/>
                <w:sz w:val="16"/>
                <w:szCs w:val="16"/>
                <w:lang w:eastAsia="de-DE"/>
              </w:rPr>
            </w:pPr>
            <w:r w:rsidRPr="00932691">
              <w:rPr>
                <w:rFonts w:eastAsia="Times New Roman" w:cs="Calibri"/>
                <w:color w:val="000000"/>
                <w:sz w:val="16"/>
                <w:szCs w:val="16"/>
                <w:lang w:eastAsia="de-DE"/>
              </w:rPr>
              <w:t>Drop if missing information on variables of interest</w:t>
            </w:r>
          </w:p>
        </w:tc>
        <w:tc>
          <w:tcPr>
            <w:tcW w:w="767"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14,983</w:t>
            </w:r>
          </w:p>
        </w:tc>
        <w:tc>
          <w:tcPr>
            <w:tcW w:w="633"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92.6</w:t>
            </w:r>
          </w:p>
        </w:tc>
        <w:tc>
          <w:tcPr>
            <w:tcW w:w="100"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p>
        </w:tc>
        <w:tc>
          <w:tcPr>
            <w:tcW w:w="767"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86,584</w:t>
            </w:r>
          </w:p>
        </w:tc>
        <w:tc>
          <w:tcPr>
            <w:tcW w:w="633"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94.1</w:t>
            </w:r>
          </w:p>
        </w:tc>
        <w:tc>
          <w:tcPr>
            <w:tcW w:w="100"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p>
        </w:tc>
        <w:tc>
          <w:tcPr>
            <w:tcW w:w="700"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63</w:t>
            </w:r>
          </w:p>
        </w:tc>
        <w:tc>
          <w:tcPr>
            <w:tcW w:w="700"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996</w:t>
            </w:r>
          </w:p>
        </w:tc>
      </w:tr>
      <w:tr w:rsidR="00932691" w:rsidRPr="00932691" w:rsidTr="00932691">
        <w:trPr>
          <w:trHeight w:val="255"/>
        </w:trPr>
        <w:tc>
          <w:tcPr>
            <w:tcW w:w="4600" w:type="dxa"/>
            <w:tcBorders>
              <w:top w:val="nil"/>
              <w:left w:val="nil"/>
              <w:bottom w:val="nil"/>
              <w:right w:val="nil"/>
            </w:tcBorders>
            <w:shd w:val="clear" w:color="auto" w:fill="auto"/>
            <w:vAlign w:val="center"/>
            <w:hideMark/>
          </w:tcPr>
          <w:p w:rsidR="00932691" w:rsidRPr="00932691" w:rsidRDefault="00932691" w:rsidP="00932691">
            <w:pPr>
              <w:spacing w:line="240" w:lineRule="auto"/>
              <w:contextualSpacing w:val="0"/>
              <w:jc w:val="left"/>
              <w:rPr>
                <w:rFonts w:eastAsia="Times New Roman" w:cs="Calibri"/>
                <w:color w:val="000000"/>
                <w:sz w:val="16"/>
                <w:szCs w:val="16"/>
                <w:lang w:val="de-DE" w:eastAsia="de-DE"/>
              </w:rPr>
            </w:pPr>
            <w:r w:rsidRPr="00932691">
              <w:rPr>
                <w:rFonts w:eastAsia="Times New Roman" w:cs="Calibri"/>
                <w:color w:val="000000"/>
                <w:sz w:val="16"/>
                <w:szCs w:val="16"/>
                <w:lang w:val="de-DE" w:eastAsia="de-DE"/>
              </w:rPr>
              <w:t xml:space="preserve">Drop </w:t>
            </w:r>
            <w:proofErr w:type="spellStart"/>
            <w:r w:rsidRPr="00932691">
              <w:rPr>
                <w:rFonts w:eastAsia="Times New Roman" w:cs="Calibri"/>
                <w:color w:val="000000"/>
                <w:sz w:val="16"/>
                <w:szCs w:val="16"/>
                <w:lang w:val="de-DE" w:eastAsia="de-DE"/>
              </w:rPr>
              <w:t>if</w:t>
            </w:r>
            <w:proofErr w:type="spellEnd"/>
            <w:r w:rsidRPr="00932691">
              <w:rPr>
                <w:rFonts w:eastAsia="Times New Roman" w:cs="Calibri"/>
                <w:color w:val="000000"/>
                <w:sz w:val="16"/>
                <w:szCs w:val="16"/>
                <w:lang w:val="de-DE" w:eastAsia="de-DE"/>
              </w:rPr>
              <w:t xml:space="preserve"> </w:t>
            </w:r>
            <w:proofErr w:type="spellStart"/>
            <w:r w:rsidRPr="00932691">
              <w:rPr>
                <w:rFonts w:eastAsia="Times New Roman" w:cs="Calibri"/>
                <w:color w:val="000000"/>
                <w:sz w:val="16"/>
                <w:szCs w:val="16"/>
                <w:lang w:val="de-DE" w:eastAsia="de-DE"/>
              </w:rPr>
              <w:t>age</w:t>
            </w:r>
            <w:proofErr w:type="spellEnd"/>
            <w:r w:rsidRPr="00932691">
              <w:rPr>
                <w:rFonts w:eastAsia="Times New Roman" w:cs="Calibri"/>
                <w:color w:val="000000"/>
                <w:sz w:val="16"/>
                <w:szCs w:val="16"/>
                <w:lang w:val="de-DE" w:eastAsia="de-DE"/>
              </w:rPr>
              <w:t xml:space="preserve"> &lt;14 </w:t>
            </w:r>
            <w:proofErr w:type="spellStart"/>
            <w:r w:rsidRPr="00932691">
              <w:rPr>
                <w:rFonts w:eastAsia="Times New Roman" w:cs="Calibri"/>
                <w:color w:val="000000"/>
                <w:sz w:val="16"/>
                <w:szCs w:val="16"/>
                <w:lang w:val="de-DE" w:eastAsia="de-DE"/>
              </w:rPr>
              <w:t>years</w:t>
            </w:r>
            <w:proofErr w:type="spellEnd"/>
          </w:p>
        </w:tc>
        <w:tc>
          <w:tcPr>
            <w:tcW w:w="767"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14,983</w:t>
            </w:r>
          </w:p>
        </w:tc>
        <w:tc>
          <w:tcPr>
            <w:tcW w:w="633"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92.6</w:t>
            </w:r>
          </w:p>
        </w:tc>
        <w:tc>
          <w:tcPr>
            <w:tcW w:w="100"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p>
        </w:tc>
        <w:tc>
          <w:tcPr>
            <w:tcW w:w="767"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86,552</w:t>
            </w:r>
          </w:p>
        </w:tc>
        <w:tc>
          <w:tcPr>
            <w:tcW w:w="633"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94.0</w:t>
            </w:r>
          </w:p>
        </w:tc>
        <w:tc>
          <w:tcPr>
            <w:tcW w:w="100"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p>
        </w:tc>
        <w:tc>
          <w:tcPr>
            <w:tcW w:w="700"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0</w:t>
            </w:r>
          </w:p>
        </w:tc>
        <w:tc>
          <w:tcPr>
            <w:tcW w:w="700"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32</w:t>
            </w:r>
          </w:p>
        </w:tc>
      </w:tr>
      <w:tr w:rsidR="00932691" w:rsidRPr="00932691" w:rsidTr="00932691">
        <w:trPr>
          <w:trHeight w:val="255"/>
        </w:trPr>
        <w:tc>
          <w:tcPr>
            <w:tcW w:w="4600" w:type="dxa"/>
            <w:tcBorders>
              <w:top w:val="nil"/>
              <w:left w:val="nil"/>
              <w:bottom w:val="nil"/>
              <w:right w:val="nil"/>
            </w:tcBorders>
            <w:shd w:val="clear" w:color="auto" w:fill="auto"/>
            <w:vAlign w:val="center"/>
            <w:hideMark/>
          </w:tcPr>
          <w:p w:rsidR="00932691" w:rsidRPr="00932691" w:rsidRDefault="00932691" w:rsidP="00932691">
            <w:pPr>
              <w:spacing w:line="240" w:lineRule="auto"/>
              <w:contextualSpacing w:val="0"/>
              <w:jc w:val="left"/>
              <w:rPr>
                <w:rFonts w:eastAsia="Times New Roman" w:cs="Calibri"/>
                <w:color w:val="000000"/>
                <w:sz w:val="16"/>
                <w:szCs w:val="16"/>
                <w:lang w:eastAsia="de-DE"/>
              </w:rPr>
            </w:pPr>
            <w:r w:rsidRPr="00932691">
              <w:rPr>
                <w:rFonts w:eastAsia="Times New Roman" w:cs="Calibri"/>
                <w:color w:val="000000"/>
                <w:sz w:val="16"/>
                <w:szCs w:val="16"/>
                <w:lang w:eastAsia="de-DE"/>
              </w:rPr>
              <w:t>Drop individuals that had left school in the first person-year</w:t>
            </w:r>
          </w:p>
        </w:tc>
        <w:tc>
          <w:tcPr>
            <w:tcW w:w="767"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14,488</w:t>
            </w:r>
          </w:p>
        </w:tc>
        <w:tc>
          <w:tcPr>
            <w:tcW w:w="633"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89.5</w:t>
            </w:r>
          </w:p>
        </w:tc>
        <w:tc>
          <w:tcPr>
            <w:tcW w:w="100"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p>
        </w:tc>
        <w:tc>
          <w:tcPr>
            <w:tcW w:w="767"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84,485</w:t>
            </w:r>
          </w:p>
        </w:tc>
        <w:tc>
          <w:tcPr>
            <w:tcW w:w="633"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91.8</w:t>
            </w:r>
          </w:p>
        </w:tc>
        <w:tc>
          <w:tcPr>
            <w:tcW w:w="100"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p>
        </w:tc>
        <w:tc>
          <w:tcPr>
            <w:tcW w:w="700"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495</w:t>
            </w:r>
          </w:p>
        </w:tc>
        <w:tc>
          <w:tcPr>
            <w:tcW w:w="700" w:type="dxa"/>
            <w:tcBorders>
              <w:top w:val="nil"/>
              <w:left w:val="nil"/>
              <w:bottom w:val="nil"/>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2,067</w:t>
            </w:r>
          </w:p>
        </w:tc>
      </w:tr>
      <w:tr w:rsidR="00932691" w:rsidRPr="00932691" w:rsidTr="00932691">
        <w:trPr>
          <w:trHeight w:val="255"/>
        </w:trPr>
        <w:tc>
          <w:tcPr>
            <w:tcW w:w="4600" w:type="dxa"/>
            <w:tcBorders>
              <w:top w:val="nil"/>
              <w:left w:val="nil"/>
              <w:bottom w:val="single" w:sz="8" w:space="0" w:color="auto"/>
              <w:right w:val="nil"/>
            </w:tcBorders>
            <w:shd w:val="clear" w:color="auto" w:fill="auto"/>
            <w:vAlign w:val="center"/>
            <w:hideMark/>
          </w:tcPr>
          <w:p w:rsidR="00932691" w:rsidRPr="00932691" w:rsidRDefault="00932691" w:rsidP="00932691">
            <w:pPr>
              <w:spacing w:line="240" w:lineRule="auto"/>
              <w:contextualSpacing w:val="0"/>
              <w:jc w:val="left"/>
              <w:rPr>
                <w:rFonts w:eastAsia="Times New Roman" w:cs="Calibri"/>
                <w:color w:val="000000"/>
                <w:sz w:val="16"/>
                <w:szCs w:val="16"/>
                <w:lang w:eastAsia="de-DE"/>
              </w:rPr>
            </w:pPr>
            <w:r w:rsidRPr="00932691">
              <w:rPr>
                <w:rFonts w:eastAsia="Times New Roman" w:cs="Calibri"/>
                <w:color w:val="000000"/>
                <w:sz w:val="16"/>
                <w:szCs w:val="16"/>
                <w:lang w:eastAsia="de-DE"/>
              </w:rPr>
              <w:t>Drop individuals that were not observed to leave school*</w:t>
            </w:r>
          </w:p>
        </w:tc>
        <w:tc>
          <w:tcPr>
            <w:tcW w:w="767" w:type="dxa"/>
            <w:tcBorders>
              <w:top w:val="nil"/>
              <w:left w:val="nil"/>
              <w:bottom w:val="single" w:sz="8" w:space="0" w:color="auto"/>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11,098</w:t>
            </w:r>
          </w:p>
        </w:tc>
        <w:tc>
          <w:tcPr>
            <w:tcW w:w="633" w:type="dxa"/>
            <w:tcBorders>
              <w:top w:val="nil"/>
              <w:left w:val="nil"/>
              <w:bottom w:val="single" w:sz="8" w:space="0" w:color="auto"/>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68.6</w:t>
            </w:r>
          </w:p>
        </w:tc>
        <w:tc>
          <w:tcPr>
            <w:tcW w:w="100" w:type="dxa"/>
            <w:tcBorders>
              <w:top w:val="nil"/>
              <w:left w:val="nil"/>
              <w:bottom w:val="single" w:sz="8" w:space="0" w:color="auto"/>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 </w:t>
            </w:r>
          </w:p>
        </w:tc>
        <w:tc>
          <w:tcPr>
            <w:tcW w:w="767" w:type="dxa"/>
            <w:tcBorders>
              <w:top w:val="nil"/>
              <w:left w:val="nil"/>
              <w:bottom w:val="single" w:sz="8" w:space="0" w:color="auto"/>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75,358</w:t>
            </w:r>
          </w:p>
        </w:tc>
        <w:tc>
          <w:tcPr>
            <w:tcW w:w="633" w:type="dxa"/>
            <w:tcBorders>
              <w:top w:val="nil"/>
              <w:left w:val="nil"/>
              <w:bottom w:val="single" w:sz="8" w:space="0" w:color="auto"/>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81.9</w:t>
            </w:r>
          </w:p>
        </w:tc>
        <w:tc>
          <w:tcPr>
            <w:tcW w:w="100" w:type="dxa"/>
            <w:tcBorders>
              <w:top w:val="nil"/>
              <w:left w:val="nil"/>
              <w:bottom w:val="single" w:sz="8" w:space="0" w:color="auto"/>
              <w:right w:val="nil"/>
            </w:tcBorders>
            <w:shd w:val="clear" w:color="auto" w:fill="auto"/>
            <w:noWrap/>
            <w:vAlign w:val="center"/>
            <w:hideMark/>
          </w:tcPr>
          <w:p w:rsidR="00932691" w:rsidRPr="00932691" w:rsidRDefault="00932691" w:rsidP="00932691">
            <w:pPr>
              <w:spacing w:line="240" w:lineRule="auto"/>
              <w:contextualSpacing w:val="0"/>
              <w:jc w:val="left"/>
              <w:rPr>
                <w:rFonts w:eastAsia="Times New Roman" w:cs="Calibri"/>
                <w:color w:val="000000"/>
                <w:sz w:val="16"/>
                <w:szCs w:val="16"/>
                <w:lang w:val="de-DE" w:eastAsia="de-DE"/>
              </w:rPr>
            </w:pPr>
            <w:r w:rsidRPr="00932691">
              <w:rPr>
                <w:rFonts w:eastAsia="Times New Roman" w:cs="Calibri"/>
                <w:color w:val="000000"/>
                <w:sz w:val="16"/>
                <w:szCs w:val="16"/>
                <w:lang w:val="de-DE" w:eastAsia="de-DE"/>
              </w:rPr>
              <w:t> </w:t>
            </w:r>
          </w:p>
        </w:tc>
        <w:tc>
          <w:tcPr>
            <w:tcW w:w="700" w:type="dxa"/>
            <w:tcBorders>
              <w:top w:val="nil"/>
              <w:left w:val="nil"/>
              <w:bottom w:val="single" w:sz="8" w:space="0" w:color="auto"/>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3,390</w:t>
            </w:r>
          </w:p>
        </w:tc>
        <w:tc>
          <w:tcPr>
            <w:tcW w:w="700" w:type="dxa"/>
            <w:tcBorders>
              <w:top w:val="nil"/>
              <w:left w:val="nil"/>
              <w:bottom w:val="single" w:sz="8" w:space="0" w:color="auto"/>
              <w:right w:val="nil"/>
            </w:tcBorders>
            <w:shd w:val="clear" w:color="auto" w:fill="auto"/>
            <w:noWrap/>
            <w:vAlign w:val="center"/>
            <w:hideMark/>
          </w:tcPr>
          <w:p w:rsidR="00932691" w:rsidRPr="00932691" w:rsidRDefault="00932691" w:rsidP="00932691">
            <w:pPr>
              <w:spacing w:line="240" w:lineRule="auto"/>
              <w:contextualSpacing w:val="0"/>
              <w:jc w:val="center"/>
              <w:rPr>
                <w:rFonts w:eastAsia="Times New Roman" w:cs="Calibri"/>
                <w:color w:val="000000"/>
                <w:sz w:val="16"/>
                <w:szCs w:val="16"/>
                <w:lang w:val="de-DE" w:eastAsia="de-DE"/>
              </w:rPr>
            </w:pPr>
            <w:r w:rsidRPr="00932691">
              <w:rPr>
                <w:rFonts w:eastAsia="Times New Roman" w:cs="Calibri"/>
                <w:color w:val="000000"/>
                <w:sz w:val="16"/>
                <w:szCs w:val="16"/>
                <w:lang w:val="de-DE" w:eastAsia="de-DE"/>
              </w:rPr>
              <w:t>9,127</w:t>
            </w:r>
          </w:p>
        </w:tc>
      </w:tr>
    </w:tbl>
    <w:p w:rsidR="0016256F" w:rsidRDefault="00932691" w:rsidP="00932691">
      <w:pPr>
        <w:pStyle w:val="Note2"/>
      </w:pPr>
      <w:r>
        <w:t>* Concerned</w:t>
      </w:r>
      <w:r w:rsidRPr="00932691">
        <w:t xml:space="preserve"> participants who did not participate in the study long enough and dropped out prematurely</w:t>
      </w:r>
      <w:r>
        <w:t>.</w:t>
      </w:r>
    </w:p>
    <w:p w:rsidR="0016256F" w:rsidRPr="00EE5EE0" w:rsidRDefault="0016256F" w:rsidP="0016256F">
      <w:pPr>
        <w:pStyle w:val="Beschriftung"/>
        <w:pageBreakBefore/>
        <w:rPr>
          <w:b w:val="0"/>
        </w:rPr>
      </w:pPr>
      <w:bookmarkStart w:id="2" w:name="_Ref95483352"/>
      <w:proofErr w:type="gramStart"/>
      <w:r>
        <w:lastRenderedPageBreak/>
        <w:t>e-Table</w:t>
      </w:r>
      <w:proofErr w:type="gramEnd"/>
      <w:r>
        <w:t xml:space="preserve"> </w:t>
      </w:r>
      <w:r>
        <w:fldChar w:fldCharType="begin"/>
      </w:r>
      <w:r>
        <w:instrText xml:space="preserve"> SEQ e-Table \* ARABIC </w:instrText>
      </w:r>
      <w:r>
        <w:fldChar w:fldCharType="separate"/>
      </w:r>
      <w:r>
        <w:rPr>
          <w:noProof/>
        </w:rPr>
        <w:t>2</w:t>
      </w:r>
      <w:r>
        <w:fldChar w:fldCharType="end"/>
      </w:r>
      <w:bookmarkEnd w:id="2"/>
      <w:r>
        <w:t xml:space="preserve"> </w:t>
      </w:r>
      <w:r w:rsidRPr="00EE5EE0">
        <w:rPr>
          <w:b w:val="0"/>
        </w:rPr>
        <w:t>Criteria</w:t>
      </w:r>
      <w:r>
        <w:rPr>
          <w:b w:val="0"/>
        </w:rPr>
        <w:t xml:space="preserve"> used to define nine mutually exclusive</w:t>
      </w:r>
      <w:r w:rsidRPr="00EE5EE0">
        <w:rPr>
          <w:b w:val="0"/>
        </w:rPr>
        <w:t xml:space="preserve"> states during STWT</w:t>
      </w:r>
    </w:p>
    <w:tbl>
      <w:tblPr>
        <w:tblW w:w="9140" w:type="dxa"/>
        <w:tblCellMar>
          <w:left w:w="70" w:type="dxa"/>
          <w:right w:w="70" w:type="dxa"/>
        </w:tblCellMar>
        <w:tblLook w:val="04A0" w:firstRow="1" w:lastRow="0" w:firstColumn="1" w:lastColumn="0" w:noHBand="0" w:noVBand="1"/>
      </w:tblPr>
      <w:tblGrid>
        <w:gridCol w:w="229"/>
        <w:gridCol w:w="1565"/>
        <w:gridCol w:w="7346"/>
      </w:tblGrid>
      <w:tr w:rsidR="0016256F" w:rsidRPr="00627B62" w:rsidTr="00CC0050">
        <w:trPr>
          <w:trHeight w:val="240"/>
        </w:trPr>
        <w:tc>
          <w:tcPr>
            <w:tcW w:w="1720" w:type="dxa"/>
            <w:gridSpan w:val="2"/>
            <w:tcBorders>
              <w:top w:val="single" w:sz="8" w:space="0" w:color="auto"/>
              <w:left w:val="nil"/>
              <w:bottom w:val="single" w:sz="8" w:space="0" w:color="auto"/>
              <w:right w:val="nil"/>
            </w:tcBorders>
            <w:shd w:val="clear" w:color="auto" w:fill="auto"/>
            <w:noWrap/>
            <w:vAlign w:val="center"/>
            <w:hideMark/>
          </w:tcPr>
          <w:p w:rsidR="0016256F" w:rsidRPr="00627B62" w:rsidRDefault="0016256F" w:rsidP="00CC0050">
            <w:pPr>
              <w:keepNext/>
              <w:keepLines/>
              <w:spacing w:line="240" w:lineRule="auto"/>
              <w:contextualSpacing w:val="0"/>
              <w:jc w:val="left"/>
              <w:rPr>
                <w:rFonts w:eastAsia="Times New Roman" w:cs="Calibri"/>
                <w:b/>
                <w:bCs/>
                <w:color w:val="000000"/>
                <w:sz w:val="16"/>
                <w:szCs w:val="16"/>
                <w:lang w:eastAsia="de-DE"/>
              </w:rPr>
            </w:pPr>
            <w:r w:rsidRPr="00627B62">
              <w:rPr>
                <w:rFonts w:eastAsia="Times New Roman" w:cs="Calibri"/>
                <w:b/>
                <w:bCs/>
                <w:color w:val="000000"/>
                <w:sz w:val="16"/>
                <w:szCs w:val="16"/>
                <w:lang w:eastAsia="de-DE"/>
              </w:rPr>
              <w:t>State</w:t>
            </w:r>
          </w:p>
        </w:tc>
        <w:tc>
          <w:tcPr>
            <w:tcW w:w="7420" w:type="dxa"/>
            <w:tcBorders>
              <w:top w:val="single" w:sz="8" w:space="0" w:color="auto"/>
              <w:left w:val="nil"/>
              <w:bottom w:val="single" w:sz="8" w:space="0" w:color="auto"/>
              <w:right w:val="nil"/>
            </w:tcBorders>
            <w:shd w:val="clear" w:color="auto" w:fill="auto"/>
            <w:vAlign w:val="center"/>
            <w:hideMark/>
          </w:tcPr>
          <w:p w:rsidR="0016256F" w:rsidRPr="00627B62" w:rsidRDefault="0016256F" w:rsidP="00CC0050">
            <w:pPr>
              <w:keepNext/>
              <w:keepLines/>
              <w:spacing w:line="240" w:lineRule="auto"/>
              <w:contextualSpacing w:val="0"/>
              <w:jc w:val="left"/>
              <w:rPr>
                <w:rFonts w:eastAsia="Times New Roman" w:cs="Calibri"/>
                <w:b/>
                <w:bCs/>
                <w:color w:val="000000"/>
                <w:sz w:val="16"/>
                <w:szCs w:val="16"/>
                <w:lang w:eastAsia="de-DE"/>
              </w:rPr>
            </w:pPr>
            <w:r w:rsidRPr="00627B62">
              <w:rPr>
                <w:rFonts w:eastAsia="Times New Roman" w:cs="Calibri"/>
                <w:b/>
                <w:bCs/>
                <w:color w:val="000000"/>
                <w:sz w:val="16"/>
                <w:szCs w:val="16"/>
                <w:lang w:eastAsia="de-DE"/>
              </w:rPr>
              <w:t>Detail</w:t>
            </w:r>
          </w:p>
        </w:tc>
      </w:tr>
      <w:tr w:rsidR="0016256F" w:rsidRPr="00627B62" w:rsidTr="00CC0050">
        <w:trPr>
          <w:trHeight w:val="1050"/>
        </w:trPr>
        <w:tc>
          <w:tcPr>
            <w:tcW w:w="154" w:type="dxa"/>
            <w:tcBorders>
              <w:top w:val="nil"/>
              <w:left w:val="nil"/>
              <w:bottom w:val="dotted" w:sz="4" w:space="0" w:color="auto"/>
              <w:right w:val="nil"/>
            </w:tcBorders>
            <w:shd w:val="clear" w:color="auto" w:fill="auto"/>
            <w:noWrap/>
            <w:vAlign w:val="center"/>
            <w:hideMark/>
          </w:tcPr>
          <w:p w:rsidR="0016256F" w:rsidRPr="00627B62" w:rsidRDefault="0016256F" w:rsidP="00CC0050">
            <w:pPr>
              <w:keepNext/>
              <w:keepLines/>
              <w:spacing w:line="240" w:lineRule="auto"/>
              <w:contextualSpacing w:val="0"/>
              <w:jc w:val="center"/>
              <w:rPr>
                <w:rFonts w:eastAsia="Times New Roman" w:cs="Calibri"/>
                <w:color w:val="000000"/>
                <w:sz w:val="16"/>
                <w:szCs w:val="16"/>
                <w:lang w:eastAsia="de-DE"/>
              </w:rPr>
            </w:pPr>
            <w:r w:rsidRPr="00627B62">
              <w:rPr>
                <w:rFonts w:eastAsia="Times New Roman" w:cs="Calibri"/>
                <w:color w:val="000000"/>
                <w:sz w:val="16"/>
                <w:szCs w:val="16"/>
                <w:lang w:eastAsia="de-DE"/>
              </w:rPr>
              <w:t>1</w:t>
            </w:r>
          </w:p>
        </w:tc>
        <w:tc>
          <w:tcPr>
            <w:tcW w:w="1566" w:type="dxa"/>
            <w:tcBorders>
              <w:top w:val="nil"/>
              <w:left w:val="nil"/>
              <w:bottom w:val="dotted" w:sz="4" w:space="0" w:color="auto"/>
              <w:right w:val="nil"/>
            </w:tcBorders>
            <w:shd w:val="clear" w:color="auto" w:fill="auto"/>
            <w:vAlign w:val="center"/>
            <w:hideMark/>
          </w:tcPr>
          <w:p w:rsidR="0016256F" w:rsidRPr="00627B62" w:rsidRDefault="0016256F" w:rsidP="00CC0050">
            <w:pPr>
              <w:keepNext/>
              <w:keepLines/>
              <w:spacing w:line="240" w:lineRule="auto"/>
              <w:contextualSpacing w:val="0"/>
              <w:jc w:val="left"/>
              <w:rPr>
                <w:rFonts w:eastAsia="Times New Roman" w:cs="Calibri"/>
                <w:color w:val="000000"/>
                <w:sz w:val="16"/>
                <w:szCs w:val="16"/>
                <w:lang w:eastAsia="de-DE"/>
              </w:rPr>
            </w:pPr>
            <w:r w:rsidRPr="00627B62">
              <w:rPr>
                <w:rFonts w:eastAsia="Times New Roman" w:cs="Calibri"/>
                <w:color w:val="000000"/>
                <w:sz w:val="16"/>
                <w:szCs w:val="16"/>
                <w:lang w:eastAsia="de-DE"/>
              </w:rPr>
              <w:t>School</w:t>
            </w:r>
          </w:p>
        </w:tc>
        <w:tc>
          <w:tcPr>
            <w:tcW w:w="7420" w:type="dxa"/>
            <w:tcBorders>
              <w:top w:val="nil"/>
              <w:left w:val="nil"/>
              <w:bottom w:val="dotted" w:sz="4" w:space="0" w:color="auto"/>
              <w:right w:val="nil"/>
            </w:tcBorders>
            <w:shd w:val="clear" w:color="auto" w:fill="auto"/>
            <w:vAlign w:val="center"/>
            <w:hideMark/>
          </w:tcPr>
          <w:p w:rsidR="0016256F" w:rsidRPr="00627B62" w:rsidRDefault="0016256F" w:rsidP="00CC0050">
            <w:pPr>
              <w:keepNext/>
              <w:keepLines/>
              <w:spacing w:line="240" w:lineRule="auto"/>
              <w:contextualSpacing w:val="0"/>
              <w:jc w:val="left"/>
              <w:rPr>
                <w:rFonts w:eastAsia="Times New Roman" w:cs="Calibri"/>
                <w:color w:val="000000"/>
                <w:sz w:val="16"/>
                <w:szCs w:val="16"/>
                <w:lang w:eastAsia="de-DE"/>
              </w:rPr>
            </w:pPr>
            <w:r w:rsidRPr="00627B62">
              <w:rPr>
                <w:rFonts w:eastAsia="Times New Roman" w:cs="Calibri"/>
                <w:color w:val="000000"/>
                <w:sz w:val="16"/>
                <w:szCs w:val="16"/>
                <w:lang w:eastAsia="de-DE"/>
              </w:rPr>
              <w:t xml:space="preserve">Elementary school, orientation stage, </w:t>
            </w:r>
            <w:proofErr w:type="spellStart"/>
            <w:r w:rsidRPr="00627B62">
              <w:rPr>
                <w:rFonts w:eastAsia="Times New Roman" w:cs="Calibri"/>
                <w:i/>
                <w:iCs/>
                <w:color w:val="000000"/>
                <w:sz w:val="16"/>
                <w:szCs w:val="16"/>
                <w:lang w:eastAsia="de-DE"/>
              </w:rPr>
              <w:t>Hauptschule</w:t>
            </w:r>
            <w:proofErr w:type="spellEnd"/>
            <w:r w:rsidRPr="00627B62">
              <w:rPr>
                <w:rFonts w:eastAsia="Times New Roman" w:cs="Calibri"/>
                <w:i/>
                <w:iCs/>
                <w:color w:val="000000"/>
                <w:sz w:val="16"/>
                <w:szCs w:val="16"/>
                <w:lang w:eastAsia="de-DE"/>
              </w:rPr>
              <w:t xml:space="preserve">, </w:t>
            </w:r>
            <w:proofErr w:type="spellStart"/>
            <w:r w:rsidRPr="00627B62">
              <w:rPr>
                <w:rFonts w:eastAsia="Times New Roman" w:cs="Calibri"/>
                <w:i/>
                <w:iCs/>
                <w:color w:val="000000"/>
                <w:sz w:val="16"/>
                <w:szCs w:val="16"/>
                <w:lang w:eastAsia="de-DE"/>
              </w:rPr>
              <w:t>Realschule</w:t>
            </w:r>
            <w:proofErr w:type="spellEnd"/>
            <w:r w:rsidRPr="00627B62">
              <w:rPr>
                <w:rFonts w:eastAsia="Times New Roman" w:cs="Calibri"/>
                <w:i/>
                <w:iCs/>
                <w:color w:val="000000"/>
                <w:sz w:val="16"/>
                <w:szCs w:val="16"/>
                <w:lang w:eastAsia="de-DE"/>
              </w:rPr>
              <w:t xml:space="preserve">, </w:t>
            </w:r>
            <w:proofErr w:type="spellStart"/>
            <w:r w:rsidRPr="00627B62">
              <w:rPr>
                <w:rFonts w:eastAsia="Times New Roman" w:cs="Calibri"/>
                <w:i/>
                <w:iCs/>
                <w:color w:val="000000"/>
                <w:sz w:val="16"/>
                <w:szCs w:val="16"/>
                <w:lang w:eastAsia="de-DE"/>
              </w:rPr>
              <w:t>Mittelschule</w:t>
            </w:r>
            <w:proofErr w:type="spellEnd"/>
            <w:r w:rsidRPr="00627B62">
              <w:rPr>
                <w:rFonts w:eastAsia="Times New Roman" w:cs="Calibri"/>
                <w:color w:val="000000"/>
                <w:sz w:val="16"/>
                <w:szCs w:val="16"/>
                <w:lang w:eastAsia="de-DE"/>
              </w:rPr>
              <w:t xml:space="preserve">, </w:t>
            </w:r>
            <w:proofErr w:type="spellStart"/>
            <w:r w:rsidRPr="00627B62">
              <w:rPr>
                <w:rFonts w:eastAsia="Times New Roman" w:cs="Calibri"/>
                <w:i/>
                <w:iCs/>
                <w:color w:val="000000"/>
                <w:sz w:val="16"/>
                <w:szCs w:val="16"/>
                <w:lang w:eastAsia="de-DE"/>
              </w:rPr>
              <w:t>verbundene</w:t>
            </w:r>
            <w:proofErr w:type="spellEnd"/>
            <w:r w:rsidRPr="00627B62">
              <w:rPr>
                <w:rFonts w:eastAsia="Times New Roman" w:cs="Calibri"/>
                <w:i/>
                <w:iCs/>
                <w:color w:val="000000"/>
                <w:sz w:val="16"/>
                <w:szCs w:val="16"/>
                <w:lang w:eastAsia="de-DE"/>
              </w:rPr>
              <w:t xml:space="preserve"> </w:t>
            </w:r>
            <w:proofErr w:type="spellStart"/>
            <w:r w:rsidRPr="00627B62">
              <w:rPr>
                <w:rFonts w:eastAsia="Times New Roman" w:cs="Calibri"/>
                <w:i/>
                <w:iCs/>
                <w:color w:val="000000"/>
                <w:sz w:val="16"/>
                <w:szCs w:val="16"/>
                <w:lang w:eastAsia="de-DE"/>
              </w:rPr>
              <w:t>Haupt</w:t>
            </w:r>
            <w:proofErr w:type="spellEnd"/>
            <w:r w:rsidRPr="00627B62">
              <w:rPr>
                <w:rFonts w:eastAsia="Times New Roman" w:cs="Calibri"/>
                <w:i/>
                <w:iCs/>
                <w:color w:val="000000"/>
                <w:sz w:val="16"/>
                <w:szCs w:val="16"/>
                <w:lang w:eastAsia="de-DE"/>
              </w:rPr>
              <w:t xml:space="preserve">- und </w:t>
            </w:r>
            <w:proofErr w:type="spellStart"/>
            <w:r w:rsidRPr="00627B62">
              <w:rPr>
                <w:rFonts w:eastAsia="Times New Roman" w:cs="Calibri"/>
                <w:i/>
                <w:iCs/>
                <w:color w:val="000000"/>
                <w:sz w:val="16"/>
                <w:szCs w:val="16"/>
                <w:lang w:eastAsia="de-DE"/>
              </w:rPr>
              <w:t>Realschule</w:t>
            </w:r>
            <w:proofErr w:type="spellEnd"/>
            <w:r w:rsidRPr="00627B62">
              <w:rPr>
                <w:rFonts w:eastAsia="Times New Roman" w:cs="Calibri"/>
                <w:color w:val="000000"/>
                <w:sz w:val="16"/>
                <w:szCs w:val="16"/>
                <w:lang w:eastAsia="de-DE"/>
              </w:rPr>
              <w:t xml:space="preserve"> (also </w:t>
            </w:r>
            <w:proofErr w:type="spellStart"/>
            <w:r w:rsidRPr="00627B62">
              <w:rPr>
                <w:rFonts w:eastAsia="Times New Roman" w:cs="Calibri"/>
                <w:i/>
                <w:iCs/>
                <w:color w:val="000000"/>
                <w:sz w:val="16"/>
                <w:szCs w:val="16"/>
                <w:lang w:eastAsia="de-DE"/>
              </w:rPr>
              <w:t>Wirtschaftsschule</w:t>
            </w:r>
            <w:proofErr w:type="spellEnd"/>
            <w:r w:rsidRPr="00627B62">
              <w:rPr>
                <w:rFonts w:eastAsia="Times New Roman" w:cs="Calibri"/>
                <w:i/>
                <w:iCs/>
                <w:color w:val="000000"/>
                <w:sz w:val="16"/>
                <w:szCs w:val="16"/>
                <w:lang w:eastAsia="de-DE"/>
              </w:rPr>
              <w:t xml:space="preserve">, </w:t>
            </w:r>
            <w:proofErr w:type="spellStart"/>
            <w:r w:rsidRPr="00627B62">
              <w:rPr>
                <w:rFonts w:eastAsia="Times New Roman" w:cs="Calibri"/>
                <w:i/>
                <w:iCs/>
                <w:color w:val="000000"/>
                <w:sz w:val="16"/>
                <w:szCs w:val="16"/>
                <w:lang w:eastAsia="de-DE"/>
              </w:rPr>
              <w:t>Regionale</w:t>
            </w:r>
            <w:proofErr w:type="spellEnd"/>
            <w:r w:rsidRPr="00627B62">
              <w:rPr>
                <w:rFonts w:eastAsia="Times New Roman" w:cs="Calibri"/>
                <w:i/>
                <w:iCs/>
                <w:color w:val="000000"/>
                <w:sz w:val="16"/>
                <w:szCs w:val="16"/>
                <w:lang w:eastAsia="de-DE"/>
              </w:rPr>
              <w:t xml:space="preserve"> </w:t>
            </w:r>
            <w:proofErr w:type="spellStart"/>
            <w:r w:rsidRPr="00627B62">
              <w:rPr>
                <w:rFonts w:eastAsia="Times New Roman" w:cs="Calibri"/>
                <w:i/>
                <w:iCs/>
                <w:color w:val="000000"/>
                <w:sz w:val="16"/>
                <w:szCs w:val="16"/>
                <w:lang w:eastAsia="de-DE"/>
              </w:rPr>
              <w:t>Schule</w:t>
            </w:r>
            <w:proofErr w:type="spellEnd"/>
            <w:r w:rsidRPr="00627B62">
              <w:rPr>
                <w:rFonts w:eastAsia="Times New Roman" w:cs="Calibri"/>
                <w:i/>
                <w:iCs/>
                <w:color w:val="000000"/>
                <w:sz w:val="16"/>
                <w:szCs w:val="16"/>
                <w:lang w:eastAsia="de-DE"/>
              </w:rPr>
              <w:t>,</w:t>
            </w:r>
            <w:r w:rsidRPr="00627B62">
              <w:rPr>
                <w:rFonts w:eastAsia="Times New Roman" w:cs="Calibri"/>
                <w:color w:val="000000"/>
                <w:sz w:val="16"/>
                <w:szCs w:val="16"/>
                <w:lang w:eastAsia="de-DE"/>
              </w:rPr>
              <w:t xml:space="preserve"> extended </w:t>
            </w:r>
            <w:proofErr w:type="spellStart"/>
            <w:r w:rsidRPr="00627B62">
              <w:rPr>
                <w:rFonts w:eastAsia="Times New Roman" w:cs="Calibri"/>
                <w:i/>
                <w:iCs/>
                <w:color w:val="000000"/>
                <w:sz w:val="16"/>
                <w:szCs w:val="16"/>
                <w:lang w:eastAsia="de-DE"/>
              </w:rPr>
              <w:t>Realschule</w:t>
            </w:r>
            <w:proofErr w:type="spellEnd"/>
            <w:r w:rsidRPr="00627B62">
              <w:rPr>
                <w:rFonts w:eastAsia="Times New Roman" w:cs="Calibri"/>
                <w:color w:val="000000"/>
                <w:sz w:val="16"/>
                <w:szCs w:val="16"/>
                <w:lang w:eastAsia="de-DE"/>
              </w:rPr>
              <w:t xml:space="preserve">, </w:t>
            </w:r>
            <w:proofErr w:type="spellStart"/>
            <w:r w:rsidRPr="00627B62">
              <w:rPr>
                <w:rFonts w:eastAsia="Times New Roman" w:cs="Calibri"/>
                <w:color w:val="000000"/>
                <w:sz w:val="16"/>
                <w:szCs w:val="16"/>
                <w:lang w:eastAsia="de-DE"/>
              </w:rPr>
              <w:t>R</w:t>
            </w:r>
            <w:r w:rsidRPr="00627B62">
              <w:rPr>
                <w:rFonts w:eastAsia="Times New Roman" w:cs="Calibri"/>
                <w:i/>
                <w:iCs/>
                <w:color w:val="000000"/>
                <w:sz w:val="16"/>
                <w:szCs w:val="16"/>
                <w:lang w:eastAsia="de-DE"/>
              </w:rPr>
              <w:t>ealschule</w:t>
            </w:r>
            <w:proofErr w:type="spellEnd"/>
            <w:r w:rsidRPr="00627B62">
              <w:rPr>
                <w:rFonts w:eastAsia="Times New Roman" w:cs="Calibri"/>
                <w:i/>
                <w:iCs/>
                <w:color w:val="000000"/>
                <w:sz w:val="16"/>
                <w:szCs w:val="16"/>
                <w:lang w:eastAsia="de-DE"/>
              </w:rPr>
              <w:t xml:space="preserve"> plus, </w:t>
            </w:r>
            <w:proofErr w:type="spellStart"/>
            <w:r w:rsidRPr="00627B62">
              <w:rPr>
                <w:rFonts w:eastAsia="Times New Roman" w:cs="Calibri"/>
                <w:i/>
                <w:iCs/>
                <w:color w:val="000000"/>
                <w:sz w:val="16"/>
                <w:szCs w:val="16"/>
                <w:lang w:eastAsia="de-DE"/>
              </w:rPr>
              <w:t>Gemeinschaftsschule</w:t>
            </w:r>
            <w:proofErr w:type="spellEnd"/>
            <w:r w:rsidRPr="00627B62">
              <w:rPr>
                <w:rFonts w:eastAsia="Times New Roman" w:cs="Calibri"/>
                <w:i/>
                <w:iCs/>
                <w:color w:val="000000"/>
                <w:sz w:val="16"/>
                <w:szCs w:val="16"/>
                <w:lang w:eastAsia="de-DE"/>
              </w:rPr>
              <w:t xml:space="preserve">, </w:t>
            </w:r>
            <w:proofErr w:type="spellStart"/>
            <w:r w:rsidRPr="00627B62">
              <w:rPr>
                <w:rFonts w:eastAsia="Times New Roman" w:cs="Calibri"/>
                <w:i/>
                <w:iCs/>
                <w:color w:val="000000"/>
                <w:sz w:val="16"/>
                <w:szCs w:val="16"/>
                <w:lang w:eastAsia="de-DE"/>
              </w:rPr>
              <w:t>Werkrealschule</w:t>
            </w:r>
            <w:proofErr w:type="spellEnd"/>
            <w:r w:rsidRPr="00627B62">
              <w:rPr>
                <w:rFonts w:eastAsia="Times New Roman" w:cs="Calibri"/>
                <w:i/>
                <w:iCs/>
                <w:color w:val="000000"/>
                <w:sz w:val="16"/>
                <w:szCs w:val="16"/>
                <w:lang w:eastAsia="de-DE"/>
              </w:rPr>
              <w:t xml:space="preserve">, </w:t>
            </w:r>
            <w:proofErr w:type="spellStart"/>
            <w:r w:rsidRPr="00627B62">
              <w:rPr>
                <w:rFonts w:eastAsia="Times New Roman" w:cs="Calibri"/>
                <w:i/>
                <w:iCs/>
                <w:color w:val="000000"/>
                <w:sz w:val="16"/>
                <w:szCs w:val="16"/>
                <w:lang w:eastAsia="de-DE"/>
              </w:rPr>
              <w:t>Stadtteilschule</w:t>
            </w:r>
            <w:proofErr w:type="spellEnd"/>
            <w:r w:rsidRPr="00627B62">
              <w:rPr>
                <w:rFonts w:eastAsia="Times New Roman" w:cs="Calibri"/>
                <w:color w:val="000000"/>
                <w:sz w:val="16"/>
                <w:szCs w:val="16"/>
                <w:lang w:eastAsia="de-DE"/>
              </w:rPr>
              <w:t xml:space="preserve">) , </w:t>
            </w:r>
            <w:r w:rsidRPr="00627B62">
              <w:rPr>
                <w:rFonts w:eastAsia="Times New Roman" w:cs="Calibri"/>
                <w:i/>
                <w:iCs/>
                <w:color w:val="000000"/>
                <w:sz w:val="16"/>
                <w:szCs w:val="16"/>
                <w:lang w:eastAsia="de-DE"/>
              </w:rPr>
              <w:t>Gymnasium</w:t>
            </w:r>
            <w:r w:rsidRPr="00627B62">
              <w:rPr>
                <w:rFonts w:eastAsia="Times New Roman" w:cs="Calibri"/>
                <w:color w:val="000000"/>
                <w:sz w:val="16"/>
                <w:szCs w:val="16"/>
                <w:lang w:eastAsia="de-DE"/>
              </w:rPr>
              <w:t xml:space="preserve">, comprehensive school (also integrated schools and dual secondary school), Waldorf school, and vocational school (in case they </w:t>
            </w:r>
            <w:proofErr w:type="spellStart"/>
            <w:r w:rsidRPr="00627B62">
              <w:rPr>
                <w:rFonts w:eastAsia="Times New Roman" w:cs="Calibri"/>
                <w:color w:val="000000"/>
                <w:sz w:val="16"/>
                <w:szCs w:val="16"/>
                <w:lang w:eastAsia="de-DE"/>
              </w:rPr>
              <w:t>vitis</w:t>
            </w:r>
            <w:proofErr w:type="spellEnd"/>
            <w:r w:rsidRPr="00627B62">
              <w:rPr>
                <w:rFonts w:eastAsia="Times New Roman" w:cs="Calibri"/>
                <w:color w:val="000000"/>
                <w:sz w:val="16"/>
                <w:szCs w:val="16"/>
                <w:lang w:eastAsia="de-DE"/>
              </w:rPr>
              <w:t xml:space="preserve"> only leads to a general school-leaving qualification, e.g. </w:t>
            </w:r>
            <w:proofErr w:type="spellStart"/>
            <w:r w:rsidRPr="00627B62">
              <w:rPr>
                <w:rFonts w:eastAsia="Times New Roman" w:cs="Calibri"/>
                <w:i/>
                <w:iCs/>
                <w:color w:val="000000"/>
                <w:sz w:val="16"/>
                <w:szCs w:val="16"/>
                <w:lang w:eastAsia="de-DE"/>
              </w:rPr>
              <w:t>Fachoberschule</w:t>
            </w:r>
            <w:proofErr w:type="spellEnd"/>
            <w:r w:rsidRPr="00627B62">
              <w:rPr>
                <w:rFonts w:eastAsia="Times New Roman" w:cs="Calibri"/>
                <w:color w:val="000000"/>
                <w:sz w:val="16"/>
                <w:szCs w:val="16"/>
                <w:lang w:eastAsia="de-DE"/>
              </w:rPr>
              <w:t>), other school forms</w:t>
            </w:r>
          </w:p>
        </w:tc>
      </w:tr>
      <w:tr w:rsidR="0016256F" w:rsidRPr="00627B62" w:rsidTr="00CC0050">
        <w:trPr>
          <w:trHeight w:val="840"/>
        </w:trPr>
        <w:tc>
          <w:tcPr>
            <w:tcW w:w="154" w:type="dxa"/>
            <w:tcBorders>
              <w:top w:val="nil"/>
              <w:left w:val="nil"/>
              <w:bottom w:val="dotted" w:sz="4" w:space="0" w:color="auto"/>
              <w:right w:val="nil"/>
            </w:tcBorders>
            <w:shd w:val="clear" w:color="auto" w:fill="auto"/>
            <w:noWrap/>
            <w:vAlign w:val="center"/>
            <w:hideMark/>
          </w:tcPr>
          <w:p w:rsidR="0016256F" w:rsidRPr="00627B62" w:rsidRDefault="0016256F" w:rsidP="00CC0050">
            <w:pPr>
              <w:keepNext/>
              <w:keepLines/>
              <w:spacing w:line="240" w:lineRule="auto"/>
              <w:contextualSpacing w:val="0"/>
              <w:jc w:val="center"/>
              <w:rPr>
                <w:rFonts w:eastAsia="Times New Roman" w:cs="Calibri"/>
                <w:color w:val="000000"/>
                <w:sz w:val="16"/>
                <w:szCs w:val="16"/>
                <w:lang w:eastAsia="de-DE"/>
              </w:rPr>
            </w:pPr>
            <w:r w:rsidRPr="00627B62">
              <w:rPr>
                <w:rFonts w:eastAsia="Times New Roman" w:cs="Calibri"/>
                <w:color w:val="000000"/>
                <w:sz w:val="16"/>
                <w:szCs w:val="16"/>
                <w:lang w:eastAsia="de-DE"/>
              </w:rPr>
              <w:t>2</w:t>
            </w:r>
          </w:p>
        </w:tc>
        <w:tc>
          <w:tcPr>
            <w:tcW w:w="1566" w:type="dxa"/>
            <w:tcBorders>
              <w:top w:val="nil"/>
              <w:left w:val="nil"/>
              <w:bottom w:val="dotted" w:sz="4" w:space="0" w:color="auto"/>
              <w:right w:val="nil"/>
            </w:tcBorders>
            <w:shd w:val="clear" w:color="auto" w:fill="auto"/>
            <w:vAlign w:val="center"/>
            <w:hideMark/>
          </w:tcPr>
          <w:p w:rsidR="0016256F" w:rsidRPr="00627B62" w:rsidRDefault="0016256F" w:rsidP="00CC0050">
            <w:pPr>
              <w:keepNext/>
              <w:keepLines/>
              <w:spacing w:line="240" w:lineRule="auto"/>
              <w:contextualSpacing w:val="0"/>
              <w:jc w:val="left"/>
              <w:rPr>
                <w:rFonts w:eastAsia="Times New Roman" w:cs="Calibri"/>
                <w:color w:val="000000"/>
                <w:sz w:val="16"/>
                <w:szCs w:val="16"/>
                <w:lang w:eastAsia="de-DE"/>
              </w:rPr>
            </w:pPr>
            <w:r w:rsidRPr="00627B62">
              <w:rPr>
                <w:rFonts w:eastAsia="Times New Roman" w:cs="Calibri"/>
                <w:color w:val="000000"/>
                <w:sz w:val="16"/>
                <w:szCs w:val="16"/>
                <w:lang w:eastAsia="de-DE"/>
              </w:rPr>
              <w:t>Prevocational program</w:t>
            </w:r>
          </w:p>
        </w:tc>
        <w:tc>
          <w:tcPr>
            <w:tcW w:w="7420" w:type="dxa"/>
            <w:tcBorders>
              <w:top w:val="nil"/>
              <w:left w:val="nil"/>
              <w:bottom w:val="dotted" w:sz="4" w:space="0" w:color="auto"/>
              <w:right w:val="nil"/>
            </w:tcBorders>
            <w:shd w:val="clear" w:color="auto" w:fill="auto"/>
            <w:vAlign w:val="center"/>
            <w:hideMark/>
          </w:tcPr>
          <w:p w:rsidR="0016256F" w:rsidRPr="00627B62" w:rsidRDefault="0016256F" w:rsidP="00CC0050">
            <w:pPr>
              <w:keepNext/>
              <w:keepLines/>
              <w:spacing w:line="240" w:lineRule="auto"/>
              <w:contextualSpacing w:val="0"/>
              <w:jc w:val="left"/>
              <w:rPr>
                <w:rFonts w:eastAsia="Times New Roman" w:cs="Calibri"/>
                <w:color w:val="000000"/>
                <w:sz w:val="16"/>
                <w:szCs w:val="16"/>
                <w:lang w:eastAsia="de-DE"/>
              </w:rPr>
            </w:pPr>
            <w:r w:rsidRPr="00627B62">
              <w:rPr>
                <w:rFonts w:eastAsia="Times New Roman" w:cs="Calibri"/>
                <w:color w:val="000000"/>
                <w:sz w:val="16"/>
                <w:szCs w:val="16"/>
                <w:lang w:eastAsia="de-DE"/>
              </w:rPr>
              <w:t xml:space="preserve">Includes forms of vocational preparation for people out of compulsory education but having problems to find vocational training positions: </w:t>
            </w:r>
            <w:proofErr w:type="spellStart"/>
            <w:r w:rsidRPr="00627B62">
              <w:rPr>
                <w:rFonts w:eastAsia="Times New Roman" w:cs="Calibri"/>
                <w:i/>
                <w:iCs/>
                <w:color w:val="000000"/>
                <w:sz w:val="16"/>
                <w:szCs w:val="16"/>
                <w:lang w:eastAsia="de-DE"/>
              </w:rPr>
              <w:t>Berufsvorbereitungsjahr</w:t>
            </w:r>
            <w:proofErr w:type="spellEnd"/>
            <w:r w:rsidRPr="00627B62">
              <w:rPr>
                <w:rFonts w:eastAsia="Times New Roman" w:cs="Calibri"/>
                <w:color w:val="000000"/>
                <w:sz w:val="16"/>
                <w:szCs w:val="16"/>
                <w:lang w:eastAsia="de-DE"/>
              </w:rPr>
              <w:t xml:space="preserve"> (BVJ), </w:t>
            </w:r>
            <w:proofErr w:type="spellStart"/>
            <w:r w:rsidRPr="00627B62">
              <w:rPr>
                <w:rFonts w:eastAsia="Times New Roman" w:cs="Calibri"/>
                <w:i/>
                <w:iCs/>
                <w:color w:val="000000"/>
                <w:sz w:val="16"/>
                <w:szCs w:val="16"/>
                <w:lang w:eastAsia="de-DE"/>
              </w:rPr>
              <w:t>Berufsgrundbildungsjahr</w:t>
            </w:r>
            <w:proofErr w:type="spellEnd"/>
            <w:r w:rsidRPr="00627B62">
              <w:rPr>
                <w:rFonts w:eastAsia="Times New Roman" w:cs="Calibri"/>
                <w:color w:val="000000"/>
                <w:sz w:val="16"/>
                <w:szCs w:val="16"/>
                <w:lang w:eastAsia="de-DE"/>
              </w:rPr>
              <w:t xml:space="preserve"> (BGJ), vocational preparation training measure (</w:t>
            </w:r>
            <w:proofErr w:type="spellStart"/>
            <w:r w:rsidRPr="00627B62">
              <w:rPr>
                <w:rFonts w:eastAsia="Times New Roman" w:cs="Calibri"/>
                <w:color w:val="000000"/>
                <w:sz w:val="16"/>
                <w:szCs w:val="16"/>
                <w:lang w:eastAsia="de-DE"/>
              </w:rPr>
              <w:t>BvB</w:t>
            </w:r>
            <w:proofErr w:type="spellEnd"/>
            <w:r w:rsidRPr="00627B62">
              <w:rPr>
                <w:rFonts w:eastAsia="Times New Roman" w:cs="Calibri"/>
                <w:color w:val="000000"/>
                <w:sz w:val="16"/>
                <w:szCs w:val="16"/>
                <w:lang w:eastAsia="de-DE"/>
              </w:rPr>
              <w:t xml:space="preserve">), </w:t>
            </w:r>
            <w:proofErr w:type="spellStart"/>
            <w:r w:rsidRPr="00627B62">
              <w:rPr>
                <w:rFonts w:eastAsia="Times New Roman" w:cs="Calibri"/>
                <w:i/>
                <w:iCs/>
                <w:color w:val="000000"/>
                <w:sz w:val="16"/>
                <w:szCs w:val="16"/>
                <w:lang w:eastAsia="de-DE"/>
              </w:rPr>
              <w:t>Berufsfachschule</w:t>
            </w:r>
            <w:proofErr w:type="spellEnd"/>
            <w:r w:rsidRPr="00627B62">
              <w:rPr>
                <w:rFonts w:eastAsia="Times New Roman" w:cs="Calibri"/>
                <w:color w:val="000000"/>
                <w:sz w:val="16"/>
                <w:szCs w:val="16"/>
                <w:lang w:eastAsia="de-DE"/>
              </w:rPr>
              <w:t>, short entry qualification year, career start year (BEJ)</w:t>
            </w:r>
          </w:p>
        </w:tc>
      </w:tr>
      <w:tr w:rsidR="0016256F" w:rsidRPr="00627B62" w:rsidTr="00CC0050">
        <w:trPr>
          <w:trHeight w:val="630"/>
        </w:trPr>
        <w:tc>
          <w:tcPr>
            <w:tcW w:w="154" w:type="dxa"/>
            <w:tcBorders>
              <w:top w:val="nil"/>
              <w:left w:val="nil"/>
              <w:bottom w:val="dotted" w:sz="4" w:space="0" w:color="auto"/>
              <w:right w:val="nil"/>
            </w:tcBorders>
            <w:shd w:val="clear" w:color="auto" w:fill="auto"/>
            <w:noWrap/>
            <w:vAlign w:val="center"/>
            <w:hideMark/>
          </w:tcPr>
          <w:p w:rsidR="0016256F" w:rsidRPr="00627B62" w:rsidRDefault="0016256F" w:rsidP="00CC0050">
            <w:pPr>
              <w:keepNext/>
              <w:keepLines/>
              <w:spacing w:line="240" w:lineRule="auto"/>
              <w:contextualSpacing w:val="0"/>
              <w:jc w:val="center"/>
              <w:rPr>
                <w:rFonts w:eastAsia="Times New Roman" w:cs="Calibri"/>
                <w:color w:val="000000"/>
                <w:sz w:val="16"/>
                <w:szCs w:val="16"/>
                <w:lang w:eastAsia="de-DE"/>
              </w:rPr>
            </w:pPr>
            <w:r w:rsidRPr="00627B62">
              <w:rPr>
                <w:rFonts w:eastAsia="Times New Roman" w:cs="Calibri"/>
                <w:color w:val="000000"/>
                <w:sz w:val="16"/>
                <w:szCs w:val="16"/>
                <w:lang w:eastAsia="de-DE"/>
              </w:rPr>
              <w:t>3</w:t>
            </w:r>
          </w:p>
        </w:tc>
        <w:tc>
          <w:tcPr>
            <w:tcW w:w="1566" w:type="dxa"/>
            <w:tcBorders>
              <w:top w:val="nil"/>
              <w:left w:val="nil"/>
              <w:bottom w:val="dotted" w:sz="4" w:space="0" w:color="auto"/>
              <w:right w:val="nil"/>
            </w:tcBorders>
            <w:shd w:val="clear" w:color="auto" w:fill="auto"/>
            <w:vAlign w:val="center"/>
            <w:hideMark/>
          </w:tcPr>
          <w:p w:rsidR="0016256F" w:rsidRPr="00627B62" w:rsidRDefault="0016256F" w:rsidP="00CC0050">
            <w:pPr>
              <w:keepNext/>
              <w:keepLines/>
              <w:spacing w:line="240" w:lineRule="auto"/>
              <w:contextualSpacing w:val="0"/>
              <w:jc w:val="left"/>
              <w:rPr>
                <w:rFonts w:eastAsia="Times New Roman" w:cs="Calibri"/>
                <w:color w:val="000000"/>
                <w:sz w:val="16"/>
                <w:szCs w:val="16"/>
                <w:lang w:eastAsia="de-DE"/>
              </w:rPr>
            </w:pPr>
            <w:r w:rsidRPr="00627B62">
              <w:rPr>
                <w:rFonts w:eastAsia="Times New Roman" w:cs="Calibri"/>
                <w:color w:val="000000"/>
                <w:sz w:val="16"/>
                <w:szCs w:val="16"/>
                <w:lang w:eastAsia="de-DE"/>
              </w:rPr>
              <w:t>Vocational training</w:t>
            </w:r>
          </w:p>
        </w:tc>
        <w:tc>
          <w:tcPr>
            <w:tcW w:w="7420" w:type="dxa"/>
            <w:tcBorders>
              <w:top w:val="nil"/>
              <w:left w:val="nil"/>
              <w:bottom w:val="dotted" w:sz="4" w:space="0" w:color="auto"/>
              <w:right w:val="nil"/>
            </w:tcBorders>
            <w:shd w:val="clear" w:color="auto" w:fill="auto"/>
            <w:vAlign w:val="center"/>
            <w:hideMark/>
          </w:tcPr>
          <w:p w:rsidR="0016256F" w:rsidRPr="00627B62" w:rsidRDefault="0016256F" w:rsidP="00CC0050">
            <w:pPr>
              <w:keepNext/>
              <w:keepLines/>
              <w:spacing w:line="240" w:lineRule="auto"/>
              <w:contextualSpacing w:val="0"/>
              <w:jc w:val="left"/>
              <w:rPr>
                <w:rFonts w:eastAsia="Times New Roman" w:cs="Calibri"/>
                <w:color w:val="000000"/>
                <w:sz w:val="16"/>
                <w:szCs w:val="16"/>
                <w:lang w:eastAsia="de-DE"/>
              </w:rPr>
            </w:pPr>
            <w:r w:rsidRPr="00627B62">
              <w:rPr>
                <w:rFonts w:eastAsia="Times New Roman" w:cs="Calibri"/>
                <w:color w:val="000000"/>
                <w:sz w:val="16"/>
                <w:szCs w:val="16"/>
                <w:lang w:eastAsia="de-DE"/>
              </w:rPr>
              <w:t xml:space="preserve">Apprenticeship including practical training in a company or other non-school location (dual vocational training; administrative, in-company, industrial, agricultural), master craftsman/craftswoman or technician, vocational training program at school of public health, </w:t>
            </w:r>
            <w:proofErr w:type="spellStart"/>
            <w:r w:rsidRPr="00627B62">
              <w:rPr>
                <w:rFonts w:eastAsia="Times New Roman" w:cs="Calibri"/>
                <w:i/>
                <w:iCs/>
                <w:color w:val="000000"/>
                <w:sz w:val="16"/>
                <w:szCs w:val="16"/>
                <w:lang w:eastAsia="de-DE"/>
              </w:rPr>
              <w:t>Berufsfachschule</w:t>
            </w:r>
            <w:proofErr w:type="spellEnd"/>
            <w:r w:rsidRPr="00627B62">
              <w:rPr>
                <w:rFonts w:eastAsia="Times New Roman" w:cs="Calibri"/>
                <w:color w:val="000000"/>
                <w:sz w:val="16"/>
                <w:szCs w:val="16"/>
                <w:lang w:eastAsia="de-DE"/>
              </w:rPr>
              <w:t xml:space="preserve">, or </w:t>
            </w:r>
            <w:proofErr w:type="spellStart"/>
            <w:r w:rsidRPr="00627B62">
              <w:rPr>
                <w:rFonts w:eastAsia="Times New Roman" w:cs="Calibri"/>
                <w:i/>
                <w:iCs/>
                <w:color w:val="000000"/>
                <w:sz w:val="16"/>
                <w:szCs w:val="16"/>
                <w:lang w:eastAsia="de-DE"/>
              </w:rPr>
              <w:t>Fachschule</w:t>
            </w:r>
            <w:proofErr w:type="spellEnd"/>
          </w:p>
        </w:tc>
      </w:tr>
      <w:tr w:rsidR="0016256F" w:rsidRPr="00627B62" w:rsidTr="00CC0050">
        <w:trPr>
          <w:trHeight w:val="630"/>
        </w:trPr>
        <w:tc>
          <w:tcPr>
            <w:tcW w:w="154" w:type="dxa"/>
            <w:tcBorders>
              <w:top w:val="nil"/>
              <w:left w:val="nil"/>
              <w:bottom w:val="dotted" w:sz="4" w:space="0" w:color="auto"/>
              <w:right w:val="nil"/>
            </w:tcBorders>
            <w:shd w:val="clear" w:color="auto" w:fill="auto"/>
            <w:noWrap/>
            <w:vAlign w:val="center"/>
            <w:hideMark/>
          </w:tcPr>
          <w:p w:rsidR="0016256F" w:rsidRPr="00627B62" w:rsidRDefault="0016256F" w:rsidP="00CC0050">
            <w:pPr>
              <w:keepNext/>
              <w:keepLines/>
              <w:spacing w:line="240" w:lineRule="auto"/>
              <w:contextualSpacing w:val="0"/>
              <w:jc w:val="center"/>
              <w:rPr>
                <w:rFonts w:eastAsia="Times New Roman" w:cs="Calibri"/>
                <w:color w:val="000000"/>
                <w:sz w:val="16"/>
                <w:szCs w:val="16"/>
                <w:lang w:eastAsia="de-DE"/>
              </w:rPr>
            </w:pPr>
            <w:r w:rsidRPr="00627B62">
              <w:rPr>
                <w:rFonts w:eastAsia="Times New Roman" w:cs="Calibri"/>
                <w:color w:val="000000"/>
                <w:sz w:val="16"/>
                <w:szCs w:val="16"/>
                <w:lang w:eastAsia="de-DE"/>
              </w:rPr>
              <w:t>4</w:t>
            </w:r>
          </w:p>
        </w:tc>
        <w:tc>
          <w:tcPr>
            <w:tcW w:w="1566" w:type="dxa"/>
            <w:tcBorders>
              <w:top w:val="nil"/>
              <w:left w:val="nil"/>
              <w:bottom w:val="dotted" w:sz="4" w:space="0" w:color="auto"/>
              <w:right w:val="nil"/>
            </w:tcBorders>
            <w:shd w:val="clear" w:color="auto" w:fill="auto"/>
            <w:vAlign w:val="center"/>
            <w:hideMark/>
          </w:tcPr>
          <w:p w:rsidR="0016256F" w:rsidRPr="00627B62" w:rsidRDefault="0016256F" w:rsidP="00CC0050">
            <w:pPr>
              <w:keepNext/>
              <w:keepLines/>
              <w:spacing w:line="240" w:lineRule="auto"/>
              <w:contextualSpacing w:val="0"/>
              <w:jc w:val="left"/>
              <w:rPr>
                <w:rFonts w:eastAsia="Times New Roman" w:cs="Calibri"/>
                <w:color w:val="000000"/>
                <w:sz w:val="16"/>
                <w:szCs w:val="16"/>
                <w:lang w:eastAsia="de-DE"/>
              </w:rPr>
            </w:pPr>
            <w:r w:rsidRPr="00627B62">
              <w:rPr>
                <w:rFonts w:eastAsia="Times New Roman" w:cs="Calibri"/>
                <w:color w:val="000000"/>
                <w:sz w:val="16"/>
                <w:szCs w:val="16"/>
                <w:lang w:eastAsia="de-DE"/>
              </w:rPr>
              <w:t>University</w:t>
            </w:r>
          </w:p>
        </w:tc>
        <w:tc>
          <w:tcPr>
            <w:tcW w:w="7420" w:type="dxa"/>
            <w:tcBorders>
              <w:top w:val="nil"/>
              <w:left w:val="nil"/>
              <w:bottom w:val="dotted" w:sz="4" w:space="0" w:color="auto"/>
              <w:right w:val="nil"/>
            </w:tcBorders>
            <w:shd w:val="clear" w:color="auto" w:fill="auto"/>
            <w:vAlign w:val="center"/>
            <w:hideMark/>
          </w:tcPr>
          <w:p w:rsidR="0016256F" w:rsidRPr="00627B62" w:rsidRDefault="0016256F" w:rsidP="00CC0050">
            <w:pPr>
              <w:keepNext/>
              <w:keepLines/>
              <w:spacing w:line="240" w:lineRule="auto"/>
              <w:contextualSpacing w:val="0"/>
              <w:jc w:val="left"/>
              <w:rPr>
                <w:rFonts w:eastAsia="Times New Roman" w:cs="Calibri"/>
                <w:color w:val="000000"/>
                <w:sz w:val="16"/>
                <w:szCs w:val="16"/>
                <w:lang w:eastAsia="de-DE"/>
              </w:rPr>
            </w:pPr>
            <w:r w:rsidRPr="00627B62">
              <w:rPr>
                <w:rFonts w:eastAsia="Times New Roman" w:cs="Calibri"/>
                <w:color w:val="000000"/>
                <w:sz w:val="16"/>
                <w:szCs w:val="16"/>
                <w:lang w:eastAsia="de-DE"/>
              </w:rPr>
              <w:t>Studying at a university of applied science,  administration academy, business academy, or similar, or at regular university (including technical university, medical university, theological college, teacher training college, veterinary college as well as colleges of music and art)</w:t>
            </w:r>
          </w:p>
        </w:tc>
      </w:tr>
      <w:tr w:rsidR="0016256F" w:rsidRPr="00627B62" w:rsidTr="00CC0050">
        <w:trPr>
          <w:trHeight w:val="210"/>
        </w:trPr>
        <w:tc>
          <w:tcPr>
            <w:tcW w:w="154" w:type="dxa"/>
            <w:tcBorders>
              <w:top w:val="nil"/>
              <w:left w:val="nil"/>
              <w:bottom w:val="dotted" w:sz="4" w:space="0" w:color="auto"/>
              <w:right w:val="nil"/>
            </w:tcBorders>
            <w:shd w:val="clear" w:color="auto" w:fill="auto"/>
            <w:noWrap/>
            <w:vAlign w:val="center"/>
            <w:hideMark/>
          </w:tcPr>
          <w:p w:rsidR="0016256F" w:rsidRPr="00627B62" w:rsidRDefault="0016256F" w:rsidP="00CC0050">
            <w:pPr>
              <w:keepNext/>
              <w:keepLines/>
              <w:spacing w:line="240" w:lineRule="auto"/>
              <w:contextualSpacing w:val="0"/>
              <w:jc w:val="center"/>
              <w:rPr>
                <w:rFonts w:eastAsia="Times New Roman" w:cs="Calibri"/>
                <w:color w:val="000000"/>
                <w:sz w:val="16"/>
                <w:szCs w:val="16"/>
                <w:lang w:eastAsia="de-DE"/>
              </w:rPr>
            </w:pPr>
            <w:r w:rsidRPr="00627B62">
              <w:rPr>
                <w:rFonts w:eastAsia="Times New Roman" w:cs="Calibri"/>
                <w:color w:val="000000"/>
                <w:sz w:val="16"/>
                <w:szCs w:val="16"/>
                <w:lang w:eastAsia="de-DE"/>
              </w:rPr>
              <w:t>5</w:t>
            </w:r>
          </w:p>
        </w:tc>
        <w:tc>
          <w:tcPr>
            <w:tcW w:w="1566" w:type="dxa"/>
            <w:tcBorders>
              <w:top w:val="nil"/>
              <w:left w:val="nil"/>
              <w:bottom w:val="dotted" w:sz="4" w:space="0" w:color="auto"/>
              <w:right w:val="nil"/>
            </w:tcBorders>
            <w:shd w:val="clear" w:color="auto" w:fill="auto"/>
            <w:vAlign w:val="center"/>
            <w:hideMark/>
          </w:tcPr>
          <w:p w:rsidR="0016256F" w:rsidRPr="00627B62" w:rsidRDefault="0016256F" w:rsidP="00CC0050">
            <w:pPr>
              <w:keepNext/>
              <w:keepLines/>
              <w:spacing w:line="240" w:lineRule="auto"/>
              <w:contextualSpacing w:val="0"/>
              <w:jc w:val="left"/>
              <w:rPr>
                <w:rFonts w:eastAsia="Times New Roman" w:cs="Calibri"/>
                <w:color w:val="000000"/>
                <w:sz w:val="16"/>
                <w:szCs w:val="16"/>
                <w:lang w:eastAsia="de-DE"/>
              </w:rPr>
            </w:pPr>
            <w:r w:rsidRPr="00627B62">
              <w:rPr>
                <w:rFonts w:eastAsia="Times New Roman" w:cs="Calibri"/>
                <w:color w:val="000000"/>
                <w:sz w:val="16"/>
                <w:szCs w:val="16"/>
                <w:lang w:eastAsia="de-DE"/>
              </w:rPr>
              <w:t>Employment</w:t>
            </w:r>
          </w:p>
        </w:tc>
        <w:tc>
          <w:tcPr>
            <w:tcW w:w="7420" w:type="dxa"/>
            <w:tcBorders>
              <w:top w:val="nil"/>
              <w:left w:val="nil"/>
              <w:bottom w:val="dotted" w:sz="4" w:space="0" w:color="auto"/>
              <w:right w:val="nil"/>
            </w:tcBorders>
            <w:shd w:val="clear" w:color="auto" w:fill="auto"/>
            <w:vAlign w:val="center"/>
            <w:hideMark/>
          </w:tcPr>
          <w:p w:rsidR="0016256F" w:rsidRPr="00627B62" w:rsidRDefault="0016256F" w:rsidP="00CC0050">
            <w:pPr>
              <w:keepNext/>
              <w:keepLines/>
              <w:spacing w:line="240" w:lineRule="auto"/>
              <w:contextualSpacing w:val="0"/>
              <w:jc w:val="left"/>
              <w:rPr>
                <w:rFonts w:eastAsia="Times New Roman" w:cs="Calibri"/>
                <w:color w:val="000000"/>
                <w:sz w:val="16"/>
                <w:szCs w:val="16"/>
                <w:lang w:eastAsia="de-DE"/>
              </w:rPr>
            </w:pPr>
            <w:r w:rsidRPr="00627B62">
              <w:rPr>
                <w:rFonts w:eastAsia="Times New Roman" w:cs="Calibri"/>
                <w:color w:val="000000"/>
                <w:sz w:val="16"/>
                <w:szCs w:val="16"/>
                <w:lang w:eastAsia="de-DE"/>
              </w:rPr>
              <w:t>Working for pay or profit for an employer or being self-employed</w:t>
            </w:r>
          </w:p>
        </w:tc>
      </w:tr>
      <w:tr w:rsidR="0016256F" w:rsidRPr="00627B62" w:rsidTr="00CC0050">
        <w:trPr>
          <w:trHeight w:val="240"/>
        </w:trPr>
        <w:tc>
          <w:tcPr>
            <w:tcW w:w="154" w:type="dxa"/>
            <w:tcBorders>
              <w:top w:val="nil"/>
              <w:left w:val="nil"/>
              <w:bottom w:val="dotted" w:sz="4" w:space="0" w:color="auto"/>
              <w:right w:val="nil"/>
            </w:tcBorders>
            <w:shd w:val="clear" w:color="auto" w:fill="auto"/>
            <w:noWrap/>
            <w:vAlign w:val="center"/>
            <w:hideMark/>
          </w:tcPr>
          <w:p w:rsidR="0016256F" w:rsidRPr="00627B62" w:rsidRDefault="0016256F" w:rsidP="00CC0050">
            <w:pPr>
              <w:keepNext/>
              <w:keepLines/>
              <w:spacing w:line="240" w:lineRule="auto"/>
              <w:contextualSpacing w:val="0"/>
              <w:jc w:val="center"/>
              <w:rPr>
                <w:rFonts w:eastAsia="Times New Roman" w:cs="Calibri"/>
                <w:color w:val="000000"/>
                <w:sz w:val="16"/>
                <w:szCs w:val="16"/>
                <w:lang w:eastAsia="de-DE"/>
              </w:rPr>
            </w:pPr>
            <w:r w:rsidRPr="00627B62">
              <w:rPr>
                <w:rFonts w:eastAsia="Times New Roman" w:cs="Calibri"/>
                <w:color w:val="000000"/>
                <w:sz w:val="16"/>
                <w:szCs w:val="16"/>
                <w:lang w:eastAsia="de-DE"/>
              </w:rPr>
              <w:t>6</w:t>
            </w:r>
          </w:p>
        </w:tc>
        <w:tc>
          <w:tcPr>
            <w:tcW w:w="1566" w:type="dxa"/>
            <w:tcBorders>
              <w:top w:val="nil"/>
              <w:left w:val="nil"/>
              <w:bottom w:val="dotted" w:sz="4" w:space="0" w:color="auto"/>
              <w:right w:val="nil"/>
            </w:tcBorders>
            <w:shd w:val="clear" w:color="auto" w:fill="auto"/>
            <w:vAlign w:val="center"/>
            <w:hideMark/>
          </w:tcPr>
          <w:p w:rsidR="0016256F" w:rsidRPr="00627B62" w:rsidRDefault="0016256F" w:rsidP="00CC0050">
            <w:pPr>
              <w:keepNext/>
              <w:keepLines/>
              <w:spacing w:line="240" w:lineRule="auto"/>
              <w:contextualSpacing w:val="0"/>
              <w:jc w:val="left"/>
              <w:rPr>
                <w:rFonts w:eastAsia="Times New Roman" w:cs="Calibri"/>
                <w:color w:val="000000"/>
                <w:sz w:val="16"/>
                <w:szCs w:val="16"/>
                <w:lang w:eastAsia="de-DE"/>
              </w:rPr>
            </w:pPr>
            <w:r w:rsidRPr="00627B62">
              <w:rPr>
                <w:rFonts w:eastAsia="Times New Roman" w:cs="Calibri"/>
                <w:color w:val="000000"/>
                <w:sz w:val="16"/>
                <w:szCs w:val="16"/>
                <w:lang w:eastAsia="de-DE"/>
              </w:rPr>
              <w:t>Unemployment</w:t>
            </w:r>
          </w:p>
        </w:tc>
        <w:tc>
          <w:tcPr>
            <w:tcW w:w="7420" w:type="dxa"/>
            <w:tcBorders>
              <w:top w:val="nil"/>
              <w:left w:val="nil"/>
              <w:bottom w:val="dotted" w:sz="4" w:space="0" w:color="auto"/>
              <w:right w:val="nil"/>
            </w:tcBorders>
            <w:shd w:val="clear" w:color="auto" w:fill="auto"/>
            <w:vAlign w:val="center"/>
            <w:hideMark/>
          </w:tcPr>
          <w:p w:rsidR="0016256F" w:rsidRPr="00627B62" w:rsidRDefault="0016256F" w:rsidP="00CC0050">
            <w:pPr>
              <w:keepNext/>
              <w:keepLines/>
              <w:spacing w:line="240" w:lineRule="auto"/>
              <w:contextualSpacing w:val="0"/>
              <w:jc w:val="left"/>
              <w:rPr>
                <w:rFonts w:eastAsia="Times New Roman" w:cs="Calibri"/>
                <w:color w:val="000000"/>
                <w:sz w:val="16"/>
                <w:szCs w:val="16"/>
                <w:lang w:eastAsia="de-DE"/>
              </w:rPr>
            </w:pPr>
            <w:r w:rsidRPr="00627B62">
              <w:rPr>
                <w:rFonts w:eastAsia="Times New Roman" w:cs="Calibri"/>
                <w:color w:val="000000"/>
                <w:sz w:val="16"/>
                <w:szCs w:val="16"/>
                <w:lang w:eastAsia="de-DE"/>
              </w:rPr>
              <w:t>Out of school, but not in employment or further education and seeking for work</w:t>
            </w:r>
          </w:p>
        </w:tc>
      </w:tr>
      <w:tr w:rsidR="0016256F" w:rsidRPr="00627B62" w:rsidTr="00CC0050">
        <w:trPr>
          <w:trHeight w:val="240"/>
        </w:trPr>
        <w:tc>
          <w:tcPr>
            <w:tcW w:w="154" w:type="dxa"/>
            <w:tcBorders>
              <w:top w:val="nil"/>
              <w:left w:val="nil"/>
              <w:bottom w:val="single" w:sz="8" w:space="0" w:color="auto"/>
              <w:right w:val="nil"/>
            </w:tcBorders>
            <w:shd w:val="clear" w:color="auto" w:fill="auto"/>
            <w:noWrap/>
            <w:vAlign w:val="center"/>
            <w:hideMark/>
          </w:tcPr>
          <w:p w:rsidR="0016256F" w:rsidRPr="00627B62" w:rsidRDefault="0016256F" w:rsidP="00CC0050">
            <w:pPr>
              <w:keepNext/>
              <w:keepLines/>
              <w:spacing w:line="240" w:lineRule="auto"/>
              <w:contextualSpacing w:val="0"/>
              <w:jc w:val="center"/>
              <w:rPr>
                <w:rFonts w:eastAsia="Times New Roman" w:cs="Calibri"/>
                <w:color w:val="000000"/>
                <w:sz w:val="16"/>
                <w:szCs w:val="16"/>
                <w:lang w:eastAsia="de-DE"/>
              </w:rPr>
            </w:pPr>
            <w:r w:rsidRPr="00627B62">
              <w:rPr>
                <w:rFonts w:eastAsia="Times New Roman" w:cs="Calibri"/>
                <w:color w:val="000000"/>
                <w:sz w:val="16"/>
                <w:szCs w:val="16"/>
                <w:lang w:eastAsia="de-DE"/>
              </w:rPr>
              <w:t>7</w:t>
            </w:r>
          </w:p>
        </w:tc>
        <w:tc>
          <w:tcPr>
            <w:tcW w:w="1566" w:type="dxa"/>
            <w:tcBorders>
              <w:top w:val="nil"/>
              <w:left w:val="nil"/>
              <w:bottom w:val="single" w:sz="8" w:space="0" w:color="auto"/>
              <w:right w:val="nil"/>
            </w:tcBorders>
            <w:shd w:val="clear" w:color="auto" w:fill="auto"/>
            <w:vAlign w:val="center"/>
            <w:hideMark/>
          </w:tcPr>
          <w:p w:rsidR="0016256F" w:rsidRPr="00627B62" w:rsidRDefault="0016256F" w:rsidP="00CC0050">
            <w:pPr>
              <w:keepNext/>
              <w:keepLines/>
              <w:spacing w:line="240" w:lineRule="auto"/>
              <w:contextualSpacing w:val="0"/>
              <w:jc w:val="left"/>
              <w:rPr>
                <w:rFonts w:eastAsia="Times New Roman" w:cs="Calibri"/>
                <w:color w:val="000000"/>
                <w:sz w:val="16"/>
                <w:szCs w:val="16"/>
                <w:lang w:eastAsia="de-DE"/>
              </w:rPr>
            </w:pPr>
            <w:r w:rsidRPr="00627B62">
              <w:rPr>
                <w:rFonts w:eastAsia="Times New Roman" w:cs="Calibri"/>
                <w:color w:val="000000"/>
                <w:sz w:val="16"/>
                <w:szCs w:val="16"/>
                <w:lang w:eastAsia="de-DE"/>
              </w:rPr>
              <w:t>Inactive</w:t>
            </w:r>
          </w:p>
        </w:tc>
        <w:tc>
          <w:tcPr>
            <w:tcW w:w="7420" w:type="dxa"/>
            <w:tcBorders>
              <w:top w:val="nil"/>
              <w:left w:val="nil"/>
              <w:bottom w:val="single" w:sz="8" w:space="0" w:color="auto"/>
              <w:right w:val="nil"/>
            </w:tcBorders>
            <w:shd w:val="clear" w:color="auto" w:fill="auto"/>
            <w:vAlign w:val="center"/>
            <w:hideMark/>
          </w:tcPr>
          <w:p w:rsidR="0016256F" w:rsidRPr="00627B62" w:rsidRDefault="0016256F" w:rsidP="00CC0050">
            <w:pPr>
              <w:keepNext/>
              <w:keepLines/>
              <w:spacing w:line="240" w:lineRule="auto"/>
              <w:contextualSpacing w:val="0"/>
              <w:jc w:val="left"/>
              <w:rPr>
                <w:rFonts w:eastAsia="Times New Roman" w:cs="Calibri"/>
                <w:color w:val="000000"/>
                <w:sz w:val="16"/>
                <w:szCs w:val="16"/>
                <w:lang w:eastAsia="de-DE"/>
              </w:rPr>
            </w:pPr>
            <w:r w:rsidRPr="00627B62">
              <w:rPr>
                <w:rFonts w:eastAsia="Times New Roman" w:cs="Calibri"/>
                <w:color w:val="000000"/>
                <w:sz w:val="16"/>
                <w:szCs w:val="16"/>
                <w:lang w:eastAsia="de-DE"/>
              </w:rPr>
              <w:t>Military, civil service, or parental leave</w:t>
            </w:r>
          </w:p>
        </w:tc>
      </w:tr>
    </w:tbl>
    <w:p w:rsidR="0016256F" w:rsidRDefault="0016256F" w:rsidP="0016256F">
      <w:pPr>
        <w:pStyle w:val="Standard2"/>
      </w:pPr>
    </w:p>
    <w:p w:rsidR="0016256F" w:rsidRDefault="0016256F" w:rsidP="0016256F">
      <w:pPr>
        <w:pStyle w:val="Standard2"/>
      </w:pPr>
    </w:p>
    <w:p w:rsidR="0016256F" w:rsidRPr="001175E6" w:rsidRDefault="0016256F" w:rsidP="0016256F">
      <w:pPr>
        <w:pStyle w:val="Standard2"/>
      </w:pPr>
    </w:p>
    <w:p w:rsidR="0016256F" w:rsidRDefault="0016256F" w:rsidP="0016256F">
      <w:pPr>
        <w:pStyle w:val="Beschriftung"/>
        <w:pageBreakBefore/>
      </w:pPr>
      <w:bookmarkStart w:id="3" w:name="_Ref97562721"/>
      <w:proofErr w:type="gramStart"/>
      <w:r>
        <w:lastRenderedPageBreak/>
        <w:t>e-Table</w:t>
      </w:r>
      <w:proofErr w:type="gramEnd"/>
      <w:r>
        <w:t xml:space="preserve"> </w:t>
      </w:r>
      <w:r>
        <w:fldChar w:fldCharType="begin"/>
      </w:r>
      <w:r>
        <w:instrText xml:space="preserve"> SEQ e-Table \* ARABIC </w:instrText>
      </w:r>
      <w:r>
        <w:fldChar w:fldCharType="separate"/>
      </w:r>
      <w:r>
        <w:rPr>
          <w:noProof/>
        </w:rPr>
        <w:t>3</w:t>
      </w:r>
      <w:r>
        <w:fldChar w:fldCharType="end"/>
      </w:r>
      <w:bookmarkEnd w:id="3"/>
      <w:r>
        <w:t xml:space="preserve"> </w:t>
      </w:r>
      <w:r w:rsidRPr="004D6F06">
        <w:rPr>
          <w:b w:val="0"/>
        </w:rPr>
        <w:t>Example for dividing the data set into multiple samples (S1-S6) for two participants</w:t>
      </w:r>
    </w:p>
    <w:tbl>
      <w:tblPr>
        <w:tblW w:w="10987" w:type="dxa"/>
        <w:tblInd w:w="-851" w:type="dxa"/>
        <w:tblCellMar>
          <w:left w:w="70" w:type="dxa"/>
          <w:right w:w="70" w:type="dxa"/>
        </w:tblCellMar>
        <w:tblLook w:val="04A0" w:firstRow="1" w:lastRow="0" w:firstColumn="1" w:lastColumn="0" w:noHBand="0" w:noVBand="1"/>
      </w:tblPr>
      <w:tblGrid>
        <w:gridCol w:w="700"/>
        <w:gridCol w:w="712"/>
        <w:gridCol w:w="700"/>
        <w:gridCol w:w="229"/>
        <w:gridCol w:w="1881"/>
        <w:gridCol w:w="1120"/>
        <w:gridCol w:w="1165"/>
        <w:gridCol w:w="1120"/>
        <w:gridCol w:w="1120"/>
        <w:gridCol w:w="1120"/>
        <w:gridCol w:w="1120"/>
      </w:tblGrid>
      <w:tr w:rsidR="0016256F" w:rsidRPr="000F36FC" w:rsidTr="00CC0050">
        <w:trPr>
          <w:trHeight w:val="645"/>
        </w:trPr>
        <w:tc>
          <w:tcPr>
            <w:tcW w:w="700" w:type="dxa"/>
            <w:tcBorders>
              <w:top w:val="single" w:sz="8" w:space="0" w:color="auto"/>
              <w:left w:val="nil"/>
              <w:bottom w:val="single" w:sz="8" w:space="0" w:color="auto"/>
              <w:right w:val="nil"/>
            </w:tcBorders>
            <w:shd w:val="clear" w:color="auto" w:fill="auto"/>
            <w:noWrap/>
            <w:hideMark/>
          </w:tcPr>
          <w:p w:rsidR="0016256F" w:rsidRPr="000F36FC" w:rsidRDefault="0016256F" w:rsidP="00CC0050">
            <w:pPr>
              <w:spacing w:line="240" w:lineRule="auto"/>
              <w:contextualSpacing w:val="0"/>
              <w:jc w:val="left"/>
              <w:rPr>
                <w:rFonts w:eastAsia="Times New Roman" w:cs="Calibri"/>
                <w:b/>
                <w:bCs/>
                <w:color w:val="000000"/>
                <w:sz w:val="16"/>
                <w:szCs w:val="16"/>
                <w:lang w:eastAsia="de-DE"/>
              </w:rPr>
            </w:pPr>
            <w:r w:rsidRPr="000F36FC">
              <w:rPr>
                <w:rFonts w:eastAsia="Times New Roman" w:cs="Calibri"/>
                <w:b/>
                <w:bCs/>
                <w:color w:val="000000"/>
                <w:sz w:val="16"/>
                <w:szCs w:val="16"/>
                <w:lang w:eastAsia="de-DE"/>
              </w:rPr>
              <w:t>Person</w:t>
            </w:r>
          </w:p>
        </w:tc>
        <w:tc>
          <w:tcPr>
            <w:tcW w:w="712" w:type="dxa"/>
            <w:tcBorders>
              <w:top w:val="single" w:sz="8" w:space="0" w:color="auto"/>
              <w:left w:val="nil"/>
              <w:bottom w:val="single" w:sz="8" w:space="0" w:color="auto"/>
              <w:right w:val="nil"/>
            </w:tcBorders>
            <w:shd w:val="clear" w:color="auto" w:fill="auto"/>
            <w:hideMark/>
          </w:tcPr>
          <w:p w:rsidR="0016256F" w:rsidRPr="000F36FC" w:rsidRDefault="0016256F" w:rsidP="00CC0050">
            <w:pPr>
              <w:spacing w:line="240" w:lineRule="auto"/>
              <w:contextualSpacing w:val="0"/>
              <w:jc w:val="left"/>
              <w:rPr>
                <w:rFonts w:eastAsia="Times New Roman" w:cs="Calibri"/>
                <w:b/>
                <w:bCs/>
                <w:color w:val="000000"/>
                <w:sz w:val="16"/>
                <w:szCs w:val="16"/>
                <w:lang w:eastAsia="de-DE"/>
              </w:rPr>
            </w:pPr>
            <w:r w:rsidRPr="000F36FC">
              <w:rPr>
                <w:rFonts w:eastAsia="Times New Roman" w:cs="Calibri"/>
                <w:b/>
                <w:bCs/>
                <w:color w:val="000000"/>
                <w:sz w:val="16"/>
                <w:szCs w:val="16"/>
                <w:lang w:eastAsia="de-DE"/>
              </w:rPr>
              <w:t>Person-</w:t>
            </w:r>
            <w:r w:rsidRPr="000F36FC">
              <w:rPr>
                <w:rFonts w:eastAsia="Times New Roman" w:cs="Calibri"/>
                <w:b/>
                <w:bCs/>
                <w:color w:val="000000"/>
                <w:sz w:val="16"/>
                <w:szCs w:val="16"/>
                <w:lang w:eastAsia="de-DE"/>
              </w:rPr>
              <w:br/>
              <w:t>year</w:t>
            </w:r>
          </w:p>
        </w:tc>
        <w:tc>
          <w:tcPr>
            <w:tcW w:w="700" w:type="dxa"/>
            <w:tcBorders>
              <w:top w:val="single" w:sz="8" w:space="0" w:color="auto"/>
              <w:left w:val="nil"/>
              <w:bottom w:val="single" w:sz="8" w:space="0" w:color="auto"/>
              <w:right w:val="nil"/>
            </w:tcBorders>
            <w:shd w:val="clear" w:color="auto" w:fill="auto"/>
            <w:noWrap/>
            <w:hideMark/>
          </w:tcPr>
          <w:p w:rsidR="0016256F" w:rsidRPr="000F36FC" w:rsidRDefault="0016256F" w:rsidP="00CC0050">
            <w:pPr>
              <w:spacing w:line="240" w:lineRule="auto"/>
              <w:contextualSpacing w:val="0"/>
              <w:jc w:val="left"/>
              <w:rPr>
                <w:rFonts w:eastAsia="Times New Roman" w:cs="Calibri"/>
                <w:b/>
                <w:bCs/>
                <w:color w:val="000000"/>
                <w:sz w:val="16"/>
                <w:szCs w:val="16"/>
                <w:lang w:eastAsia="de-DE"/>
              </w:rPr>
            </w:pPr>
            <w:r w:rsidRPr="000F36FC">
              <w:rPr>
                <w:rFonts w:eastAsia="Times New Roman" w:cs="Calibri"/>
                <w:b/>
                <w:bCs/>
                <w:color w:val="000000"/>
                <w:sz w:val="16"/>
                <w:szCs w:val="16"/>
                <w:lang w:eastAsia="de-DE"/>
              </w:rPr>
              <w:t>Age</w:t>
            </w:r>
          </w:p>
        </w:tc>
        <w:tc>
          <w:tcPr>
            <w:tcW w:w="2110" w:type="dxa"/>
            <w:gridSpan w:val="2"/>
            <w:tcBorders>
              <w:top w:val="single" w:sz="8" w:space="0" w:color="auto"/>
              <w:left w:val="nil"/>
              <w:bottom w:val="single" w:sz="8" w:space="0" w:color="auto"/>
              <w:right w:val="nil"/>
            </w:tcBorders>
            <w:shd w:val="clear" w:color="auto" w:fill="auto"/>
            <w:noWrap/>
            <w:hideMark/>
          </w:tcPr>
          <w:p w:rsidR="0016256F" w:rsidRPr="000F36FC" w:rsidRDefault="0016256F" w:rsidP="00CC0050">
            <w:pPr>
              <w:spacing w:line="240" w:lineRule="auto"/>
              <w:contextualSpacing w:val="0"/>
              <w:jc w:val="left"/>
              <w:rPr>
                <w:rFonts w:eastAsia="Times New Roman" w:cs="Calibri"/>
                <w:b/>
                <w:bCs/>
                <w:color w:val="000000"/>
                <w:sz w:val="16"/>
                <w:szCs w:val="16"/>
                <w:lang w:eastAsia="de-DE"/>
              </w:rPr>
            </w:pPr>
            <w:r w:rsidRPr="000F36FC">
              <w:rPr>
                <w:rFonts w:eastAsia="Times New Roman" w:cs="Calibri"/>
                <w:b/>
                <w:bCs/>
                <w:color w:val="000000"/>
                <w:sz w:val="16"/>
                <w:szCs w:val="16"/>
                <w:lang w:eastAsia="de-DE"/>
              </w:rPr>
              <w:t>State</w:t>
            </w:r>
          </w:p>
        </w:tc>
        <w:tc>
          <w:tcPr>
            <w:tcW w:w="1120" w:type="dxa"/>
            <w:tcBorders>
              <w:top w:val="single" w:sz="8" w:space="0" w:color="auto"/>
              <w:left w:val="nil"/>
              <w:bottom w:val="single" w:sz="8" w:space="0" w:color="auto"/>
              <w:right w:val="nil"/>
            </w:tcBorders>
            <w:shd w:val="clear" w:color="auto" w:fill="auto"/>
            <w:hideMark/>
          </w:tcPr>
          <w:p w:rsidR="0016256F" w:rsidRPr="000F36FC" w:rsidRDefault="0016256F" w:rsidP="00CC0050">
            <w:pPr>
              <w:spacing w:line="240" w:lineRule="auto"/>
              <w:contextualSpacing w:val="0"/>
              <w:jc w:val="left"/>
              <w:rPr>
                <w:rFonts w:eastAsia="Times New Roman" w:cs="Calibri"/>
                <w:b/>
                <w:bCs/>
                <w:color w:val="000000"/>
                <w:sz w:val="16"/>
                <w:szCs w:val="16"/>
                <w:lang w:eastAsia="de-DE"/>
              </w:rPr>
            </w:pPr>
            <w:r w:rsidRPr="000F36FC">
              <w:rPr>
                <w:rFonts w:eastAsia="Times New Roman" w:cs="Calibri"/>
                <w:b/>
                <w:bCs/>
                <w:color w:val="000000"/>
                <w:sz w:val="16"/>
                <w:szCs w:val="16"/>
                <w:lang w:eastAsia="de-DE"/>
              </w:rPr>
              <w:t>S1</w:t>
            </w:r>
            <w:r w:rsidRPr="000F36FC">
              <w:rPr>
                <w:rFonts w:eastAsia="Times New Roman" w:cs="Calibri"/>
                <w:b/>
                <w:bCs/>
                <w:color w:val="000000"/>
                <w:sz w:val="16"/>
                <w:szCs w:val="16"/>
                <w:lang w:eastAsia="de-DE"/>
              </w:rPr>
              <w:br/>
              <w:t>School</w:t>
            </w:r>
          </w:p>
        </w:tc>
        <w:tc>
          <w:tcPr>
            <w:tcW w:w="1165" w:type="dxa"/>
            <w:tcBorders>
              <w:top w:val="single" w:sz="8" w:space="0" w:color="auto"/>
              <w:left w:val="nil"/>
              <w:bottom w:val="single" w:sz="8" w:space="0" w:color="auto"/>
              <w:right w:val="nil"/>
            </w:tcBorders>
            <w:shd w:val="clear" w:color="auto" w:fill="auto"/>
            <w:hideMark/>
          </w:tcPr>
          <w:p w:rsidR="0016256F" w:rsidRPr="000F36FC" w:rsidRDefault="0016256F" w:rsidP="00CC0050">
            <w:pPr>
              <w:spacing w:line="240" w:lineRule="auto"/>
              <w:contextualSpacing w:val="0"/>
              <w:jc w:val="left"/>
              <w:rPr>
                <w:rFonts w:eastAsia="Times New Roman" w:cs="Calibri"/>
                <w:b/>
                <w:bCs/>
                <w:color w:val="000000"/>
                <w:sz w:val="16"/>
                <w:szCs w:val="16"/>
                <w:lang w:eastAsia="de-DE"/>
              </w:rPr>
            </w:pPr>
            <w:r w:rsidRPr="000F36FC">
              <w:rPr>
                <w:rFonts w:eastAsia="Times New Roman" w:cs="Calibri"/>
                <w:b/>
                <w:bCs/>
                <w:color w:val="000000"/>
                <w:sz w:val="16"/>
                <w:szCs w:val="16"/>
                <w:lang w:eastAsia="de-DE"/>
              </w:rPr>
              <w:t>S2</w:t>
            </w:r>
            <w:r w:rsidRPr="000F36FC">
              <w:rPr>
                <w:rFonts w:eastAsia="Times New Roman" w:cs="Calibri"/>
                <w:b/>
                <w:bCs/>
                <w:color w:val="000000"/>
                <w:sz w:val="16"/>
                <w:szCs w:val="16"/>
                <w:lang w:eastAsia="de-DE"/>
              </w:rPr>
              <w:br/>
              <w:t>Prevocational program</w:t>
            </w:r>
          </w:p>
        </w:tc>
        <w:tc>
          <w:tcPr>
            <w:tcW w:w="1120" w:type="dxa"/>
            <w:tcBorders>
              <w:top w:val="single" w:sz="8" w:space="0" w:color="auto"/>
              <w:left w:val="nil"/>
              <w:bottom w:val="single" w:sz="8" w:space="0" w:color="auto"/>
              <w:right w:val="nil"/>
            </w:tcBorders>
            <w:shd w:val="clear" w:color="auto" w:fill="auto"/>
            <w:hideMark/>
          </w:tcPr>
          <w:p w:rsidR="0016256F" w:rsidRPr="000F36FC" w:rsidRDefault="0016256F" w:rsidP="00CC0050">
            <w:pPr>
              <w:spacing w:line="240" w:lineRule="auto"/>
              <w:contextualSpacing w:val="0"/>
              <w:jc w:val="left"/>
              <w:rPr>
                <w:rFonts w:eastAsia="Times New Roman" w:cs="Calibri"/>
                <w:b/>
                <w:bCs/>
                <w:color w:val="000000"/>
                <w:sz w:val="16"/>
                <w:szCs w:val="16"/>
                <w:lang w:eastAsia="de-DE"/>
              </w:rPr>
            </w:pPr>
            <w:r w:rsidRPr="000F36FC">
              <w:rPr>
                <w:rFonts w:eastAsia="Times New Roman" w:cs="Calibri"/>
                <w:b/>
                <w:bCs/>
                <w:color w:val="000000"/>
                <w:sz w:val="16"/>
                <w:szCs w:val="16"/>
                <w:lang w:eastAsia="de-DE"/>
              </w:rPr>
              <w:t>S3</w:t>
            </w:r>
            <w:r w:rsidRPr="000F36FC">
              <w:rPr>
                <w:rFonts w:eastAsia="Times New Roman" w:cs="Calibri"/>
                <w:b/>
                <w:bCs/>
                <w:color w:val="000000"/>
                <w:sz w:val="16"/>
                <w:szCs w:val="16"/>
                <w:lang w:eastAsia="de-DE"/>
              </w:rPr>
              <w:br/>
              <w:t>Vocational training</w:t>
            </w:r>
          </w:p>
        </w:tc>
        <w:tc>
          <w:tcPr>
            <w:tcW w:w="1120" w:type="dxa"/>
            <w:tcBorders>
              <w:top w:val="single" w:sz="8" w:space="0" w:color="auto"/>
              <w:left w:val="nil"/>
              <w:bottom w:val="single" w:sz="8" w:space="0" w:color="auto"/>
              <w:right w:val="nil"/>
            </w:tcBorders>
            <w:shd w:val="clear" w:color="auto" w:fill="auto"/>
            <w:hideMark/>
          </w:tcPr>
          <w:p w:rsidR="0016256F" w:rsidRPr="000F36FC" w:rsidRDefault="0016256F" w:rsidP="00CC0050">
            <w:pPr>
              <w:spacing w:line="240" w:lineRule="auto"/>
              <w:contextualSpacing w:val="0"/>
              <w:jc w:val="left"/>
              <w:rPr>
                <w:rFonts w:eastAsia="Times New Roman" w:cs="Calibri"/>
                <w:b/>
                <w:bCs/>
                <w:color w:val="000000"/>
                <w:sz w:val="16"/>
                <w:szCs w:val="16"/>
                <w:lang w:eastAsia="de-DE"/>
              </w:rPr>
            </w:pPr>
            <w:r w:rsidRPr="000F36FC">
              <w:rPr>
                <w:rFonts w:eastAsia="Times New Roman" w:cs="Calibri"/>
                <w:b/>
                <w:bCs/>
                <w:color w:val="000000"/>
                <w:sz w:val="16"/>
                <w:szCs w:val="16"/>
                <w:lang w:eastAsia="de-DE"/>
              </w:rPr>
              <w:t>S4</w:t>
            </w:r>
            <w:r w:rsidRPr="000F36FC">
              <w:rPr>
                <w:rFonts w:eastAsia="Times New Roman" w:cs="Calibri"/>
                <w:b/>
                <w:bCs/>
                <w:color w:val="000000"/>
                <w:sz w:val="16"/>
                <w:szCs w:val="16"/>
                <w:lang w:eastAsia="de-DE"/>
              </w:rPr>
              <w:br/>
              <w:t>University</w:t>
            </w:r>
          </w:p>
        </w:tc>
        <w:tc>
          <w:tcPr>
            <w:tcW w:w="1120" w:type="dxa"/>
            <w:tcBorders>
              <w:top w:val="single" w:sz="8" w:space="0" w:color="auto"/>
              <w:left w:val="nil"/>
              <w:bottom w:val="single" w:sz="8" w:space="0" w:color="auto"/>
              <w:right w:val="nil"/>
            </w:tcBorders>
            <w:shd w:val="clear" w:color="auto" w:fill="auto"/>
            <w:hideMark/>
          </w:tcPr>
          <w:p w:rsidR="0016256F" w:rsidRPr="000F36FC" w:rsidRDefault="0016256F" w:rsidP="00CC0050">
            <w:pPr>
              <w:spacing w:line="240" w:lineRule="auto"/>
              <w:contextualSpacing w:val="0"/>
              <w:jc w:val="left"/>
              <w:rPr>
                <w:rFonts w:eastAsia="Times New Roman" w:cs="Calibri"/>
                <w:b/>
                <w:bCs/>
                <w:color w:val="000000"/>
                <w:sz w:val="16"/>
                <w:szCs w:val="16"/>
                <w:lang w:eastAsia="de-DE"/>
              </w:rPr>
            </w:pPr>
            <w:r w:rsidRPr="000F36FC">
              <w:rPr>
                <w:rFonts w:eastAsia="Times New Roman" w:cs="Calibri"/>
                <w:b/>
                <w:bCs/>
                <w:color w:val="000000"/>
                <w:sz w:val="16"/>
                <w:szCs w:val="16"/>
                <w:lang w:eastAsia="de-DE"/>
              </w:rPr>
              <w:t>S5</w:t>
            </w:r>
            <w:r w:rsidRPr="000F36FC">
              <w:rPr>
                <w:rFonts w:eastAsia="Times New Roman" w:cs="Calibri"/>
                <w:b/>
                <w:bCs/>
                <w:color w:val="000000"/>
                <w:sz w:val="16"/>
                <w:szCs w:val="16"/>
                <w:lang w:eastAsia="de-DE"/>
              </w:rPr>
              <w:br/>
              <w:t>Employment</w:t>
            </w:r>
          </w:p>
        </w:tc>
        <w:tc>
          <w:tcPr>
            <w:tcW w:w="1120" w:type="dxa"/>
            <w:tcBorders>
              <w:top w:val="single" w:sz="8" w:space="0" w:color="auto"/>
              <w:left w:val="nil"/>
              <w:bottom w:val="single" w:sz="8" w:space="0" w:color="auto"/>
              <w:right w:val="nil"/>
            </w:tcBorders>
            <w:shd w:val="clear" w:color="auto" w:fill="auto"/>
            <w:hideMark/>
          </w:tcPr>
          <w:p w:rsidR="0016256F" w:rsidRPr="000F36FC" w:rsidRDefault="0016256F" w:rsidP="00CC0050">
            <w:pPr>
              <w:spacing w:line="240" w:lineRule="auto"/>
              <w:contextualSpacing w:val="0"/>
              <w:jc w:val="left"/>
              <w:rPr>
                <w:rFonts w:eastAsia="Times New Roman" w:cs="Calibri"/>
                <w:b/>
                <w:bCs/>
                <w:color w:val="000000"/>
                <w:sz w:val="16"/>
                <w:szCs w:val="16"/>
                <w:lang w:eastAsia="de-DE"/>
              </w:rPr>
            </w:pPr>
            <w:r w:rsidRPr="000F36FC">
              <w:rPr>
                <w:rFonts w:eastAsia="Times New Roman" w:cs="Calibri"/>
                <w:b/>
                <w:bCs/>
                <w:color w:val="000000"/>
                <w:sz w:val="16"/>
                <w:szCs w:val="16"/>
                <w:lang w:eastAsia="de-DE"/>
              </w:rPr>
              <w:t>S6</w:t>
            </w:r>
            <w:r w:rsidRPr="000F36FC">
              <w:rPr>
                <w:rFonts w:eastAsia="Times New Roman" w:cs="Calibri"/>
                <w:b/>
                <w:bCs/>
                <w:color w:val="000000"/>
                <w:sz w:val="16"/>
                <w:szCs w:val="16"/>
                <w:lang w:eastAsia="de-DE"/>
              </w:rPr>
              <w:br/>
            </w:r>
            <w:proofErr w:type="spellStart"/>
            <w:r w:rsidRPr="000F36FC">
              <w:rPr>
                <w:rFonts w:eastAsia="Times New Roman" w:cs="Calibri"/>
                <w:b/>
                <w:bCs/>
                <w:color w:val="000000"/>
                <w:sz w:val="16"/>
                <w:szCs w:val="16"/>
                <w:lang w:eastAsia="de-DE"/>
              </w:rPr>
              <w:t>Unemploy-ment</w:t>
            </w:r>
            <w:proofErr w:type="spellEnd"/>
          </w:p>
        </w:tc>
      </w:tr>
      <w:tr w:rsidR="0016256F" w:rsidRPr="000F36FC" w:rsidTr="00CC0050">
        <w:trPr>
          <w:trHeight w:val="210"/>
        </w:trPr>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w:t>
            </w:r>
          </w:p>
        </w:tc>
        <w:tc>
          <w:tcPr>
            <w:tcW w:w="712"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w:t>
            </w:r>
          </w:p>
        </w:tc>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15</w:t>
            </w:r>
          </w:p>
        </w:tc>
        <w:tc>
          <w:tcPr>
            <w:tcW w:w="229"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center"/>
              <w:rPr>
                <w:rFonts w:eastAsia="Times New Roman" w:cs="Calibri"/>
                <w:color w:val="000000"/>
                <w:sz w:val="16"/>
                <w:szCs w:val="16"/>
                <w:lang w:eastAsia="de-DE"/>
              </w:rPr>
            </w:pPr>
            <w:r w:rsidRPr="000F36FC">
              <w:rPr>
                <w:rFonts w:eastAsia="Times New Roman" w:cs="Calibri"/>
                <w:color w:val="000000"/>
                <w:sz w:val="16"/>
                <w:szCs w:val="16"/>
                <w:lang w:eastAsia="de-DE"/>
              </w:rPr>
              <w:t>1</w:t>
            </w:r>
          </w:p>
        </w:tc>
        <w:tc>
          <w:tcPr>
            <w:tcW w:w="1881"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School</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 (Ref.)</w:t>
            </w:r>
          </w:p>
        </w:tc>
        <w:tc>
          <w:tcPr>
            <w:tcW w:w="1165"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r>
      <w:tr w:rsidR="0016256F" w:rsidRPr="000F36FC" w:rsidTr="00CC0050">
        <w:trPr>
          <w:trHeight w:val="210"/>
        </w:trPr>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w:t>
            </w:r>
          </w:p>
        </w:tc>
        <w:tc>
          <w:tcPr>
            <w:tcW w:w="712"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2</w:t>
            </w:r>
          </w:p>
        </w:tc>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16</w:t>
            </w:r>
          </w:p>
        </w:tc>
        <w:tc>
          <w:tcPr>
            <w:tcW w:w="229"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center"/>
              <w:rPr>
                <w:rFonts w:eastAsia="Times New Roman" w:cs="Calibri"/>
                <w:color w:val="000000"/>
                <w:sz w:val="16"/>
                <w:szCs w:val="16"/>
                <w:lang w:eastAsia="de-DE"/>
              </w:rPr>
            </w:pPr>
            <w:r w:rsidRPr="000F36FC">
              <w:rPr>
                <w:rFonts w:eastAsia="Times New Roman" w:cs="Calibri"/>
                <w:color w:val="000000"/>
                <w:sz w:val="16"/>
                <w:szCs w:val="16"/>
                <w:lang w:eastAsia="de-DE"/>
              </w:rPr>
              <w:t>1</w:t>
            </w:r>
          </w:p>
        </w:tc>
        <w:tc>
          <w:tcPr>
            <w:tcW w:w="1881"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School</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 (Ref.)</w:t>
            </w:r>
          </w:p>
        </w:tc>
        <w:tc>
          <w:tcPr>
            <w:tcW w:w="1165"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r>
      <w:tr w:rsidR="0016256F" w:rsidRPr="000F36FC" w:rsidTr="00CC0050">
        <w:trPr>
          <w:trHeight w:val="210"/>
        </w:trPr>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w:t>
            </w:r>
          </w:p>
        </w:tc>
        <w:tc>
          <w:tcPr>
            <w:tcW w:w="712"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3</w:t>
            </w:r>
          </w:p>
        </w:tc>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17</w:t>
            </w:r>
          </w:p>
        </w:tc>
        <w:tc>
          <w:tcPr>
            <w:tcW w:w="229"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center"/>
              <w:rPr>
                <w:rFonts w:eastAsia="Times New Roman" w:cs="Calibri"/>
                <w:color w:val="000000"/>
                <w:sz w:val="16"/>
                <w:szCs w:val="16"/>
                <w:lang w:eastAsia="de-DE"/>
              </w:rPr>
            </w:pPr>
            <w:r w:rsidRPr="000F36FC">
              <w:rPr>
                <w:rFonts w:eastAsia="Times New Roman" w:cs="Calibri"/>
                <w:color w:val="000000"/>
                <w:sz w:val="16"/>
                <w:szCs w:val="16"/>
                <w:lang w:eastAsia="de-DE"/>
              </w:rPr>
              <w:t>2</w:t>
            </w:r>
          </w:p>
        </w:tc>
        <w:tc>
          <w:tcPr>
            <w:tcW w:w="1881"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Prevocational program</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2</w:t>
            </w:r>
          </w:p>
        </w:tc>
        <w:tc>
          <w:tcPr>
            <w:tcW w:w="1165"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2 (Ref.)</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r>
      <w:tr w:rsidR="0016256F" w:rsidRPr="000F36FC" w:rsidTr="00CC0050">
        <w:trPr>
          <w:trHeight w:val="210"/>
        </w:trPr>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w:t>
            </w:r>
          </w:p>
        </w:tc>
        <w:tc>
          <w:tcPr>
            <w:tcW w:w="712"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4</w:t>
            </w:r>
          </w:p>
        </w:tc>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18</w:t>
            </w:r>
          </w:p>
        </w:tc>
        <w:tc>
          <w:tcPr>
            <w:tcW w:w="229"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center"/>
              <w:rPr>
                <w:rFonts w:eastAsia="Times New Roman" w:cs="Calibri"/>
                <w:color w:val="000000"/>
                <w:sz w:val="16"/>
                <w:szCs w:val="16"/>
                <w:lang w:eastAsia="de-DE"/>
              </w:rPr>
            </w:pPr>
            <w:r w:rsidRPr="000F36FC">
              <w:rPr>
                <w:rFonts w:eastAsia="Times New Roman" w:cs="Calibri"/>
                <w:color w:val="000000"/>
                <w:sz w:val="16"/>
                <w:szCs w:val="16"/>
                <w:lang w:eastAsia="de-DE"/>
              </w:rPr>
              <w:t>3</w:t>
            </w:r>
          </w:p>
        </w:tc>
        <w:tc>
          <w:tcPr>
            <w:tcW w:w="1881"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Vocational training</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65"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3</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3 (Ref.)</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r>
      <w:tr w:rsidR="0016256F" w:rsidRPr="000F36FC" w:rsidTr="00CC0050">
        <w:trPr>
          <w:trHeight w:val="210"/>
        </w:trPr>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w:t>
            </w:r>
          </w:p>
        </w:tc>
        <w:tc>
          <w:tcPr>
            <w:tcW w:w="712"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5</w:t>
            </w:r>
          </w:p>
        </w:tc>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19</w:t>
            </w:r>
          </w:p>
        </w:tc>
        <w:tc>
          <w:tcPr>
            <w:tcW w:w="229"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center"/>
              <w:rPr>
                <w:rFonts w:eastAsia="Times New Roman" w:cs="Calibri"/>
                <w:color w:val="000000"/>
                <w:sz w:val="16"/>
                <w:szCs w:val="16"/>
                <w:lang w:eastAsia="de-DE"/>
              </w:rPr>
            </w:pPr>
            <w:r w:rsidRPr="000F36FC">
              <w:rPr>
                <w:rFonts w:eastAsia="Times New Roman" w:cs="Calibri"/>
                <w:color w:val="000000"/>
                <w:sz w:val="16"/>
                <w:szCs w:val="16"/>
                <w:lang w:eastAsia="de-DE"/>
              </w:rPr>
              <w:t>3</w:t>
            </w:r>
          </w:p>
        </w:tc>
        <w:tc>
          <w:tcPr>
            <w:tcW w:w="1881"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Vocational training</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65"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3</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3 (Ref.)</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r>
      <w:tr w:rsidR="0016256F" w:rsidRPr="000F36FC" w:rsidTr="00CC0050">
        <w:trPr>
          <w:trHeight w:val="210"/>
        </w:trPr>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w:t>
            </w:r>
          </w:p>
        </w:tc>
        <w:tc>
          <w:tcPr>
            <w:tcW w:w="712"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6</w:t>
            </w:r>
          </w:p>
        </w:tc>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20</w:t>
            </w:r>
          </w:p>
        </w:tc>
        <w:tc>
          <w:tcPr>
            <w:tcW w:w="229"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center"/>
              <w:rPr>
                <w:rFonts w:eastAsia="Times New Roman" w:cs="Calibri"/>
                <w:color w:val="000000"/>
                <w:sz w:val="16"/>
                <w:szCs w:val="16"/>
                <w:lang w:eastAsia="de-DE"/>
              </w:rPr>
            </w:pPr>
            <w:r w:rsidRPr="000F36FC">
              <w:rPr>
                <w:rFonts w:eastAsia="Times New Roman" w:cs="Calibri"/>
                <w:color w:val="000000"/>
                <w:sz w:val="16"/>
                <w:szCs w:val="16"/>
                <w:lang w:eastAsia="de-DE"/>
              </w:rPr>
              <w:t>3</w:t>
            </w:r>
          </w:p>
        </w:tc>
        <w:tc>
          <w:tcPr>
            <w:tcW w:w="1881"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Vocational training</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65"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3</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3 (Ref.)</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r>
      <w:tr w:rsidR="0016256F" w:rsidRPr="000F36FC" w:rsidTr="00CC0050">
        <w:trPr>
          <w:trHeight w:val="210"/>
        </w:trPr>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w:t>
            </w:r>
          </w:p>
        </w:tc>
        <w:tc>
          <w:tcPr>
            <w:tcW w:w="712"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7</w:t>
            </w:r>
          </w:p>
        </w:tc>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21</w:t>
            </w:r>
          </w:p>
        </w:tc>
        <w:tc>
          <w:tcPr>
            <w:tcW w:w="229"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center"/>
              <w:rPr>
                <w:rFonts w:eastAsia="Times New Roman" w:cs="Calibri"/>
                <w:color w:val="000000"/>
                <w:sz w:val="16"/>
                <w:szCs w:val="16"/>
                <w:lang w:eastAsia="de-DE"/>
              </w:rPr>
            </w:pPr>
            <w:r w:rsidRPr="000F36FC">
              <w:rPr>
                <w:rFonts w:eastAsia="Times New Roman" w:cs="Calibri"/>
                <w:color w:val="000000"/>
                <w:sz w:val="16"/>
                <w:szCs w:val="16"/>
                <w:lang w:eastAsia="de-DE"/>
              </w:rPr>
              <w:t>5</w:t>
            </w:r>
          </w:p>
        </w:tc>
        <w:tc>
          <w:tcPr>
            <w:tcW w:w="1881"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Employment</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65"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5</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5 (Ref.)</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r>
      <w:tr w:rsidR="0016256F" w:rsidRPr="000F36FC" w:rsidTr="00CC0050">
        <w:trPr>
          <w:trHeight w:val="210"/>
        </w:trPr>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w:t>
            </w:r>
          </w:p>
        </w:tc>
        <w:tc>
          <w:tcPr>
            <w:tcW w:w="712"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8</w:t>
            </w:r>
          </w:p>
        </w:tc>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22</w:t>
            </w:r>
          </w:p>
        </w:tc>
        <w:tc>
          <w:tcPr>
            <w:tcW w:w="229"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center"/>
              <w:rPr>
                <w:rFonts w:eastAsia="Times New Roman" w:cs="Calibri"/>
                <w:color w:val="000000"/>
                <w:sz w:val="16"/>
                <w:szCs w:val="16"/>
                <w:lang w:eastAsia="de-DE"/>
              </w:rPr>
            </w:pPr>
            <w:r>
              <w:rPr>
                <w:rFonts w:eastAsia="Times New Roman" w:cs="Calibri"/>
                <w:color w:val="000000"/>
                <w:sz w:val="16"/>
                <w:szCs w:val="16"/>
                <w:lang w:eastAsia="de-DE"/>
              </w:rPr>
              <w:t>6</w:t>
            </w:r>
          </w:p>
        </w:tc>
        <w:tc>
          <w:tcPr>
            <w:tcW w:w="1881"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Unemployment</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65"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6</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6 (Ref.)</w:t>
            </w:r>
          </w:p>
        </w:tc>
      </w:tr>
      <w:tr w:rsidR="0016256F" w:rsidRPr="000F36FC" w:rsidTr="00CC0050">
        <w:trPr>
          <w:trHeight w:val="210"/>
        </w:trPr>
        <w:tc>
          <w:tcPr>
            <w:tcW w:w="700" w:type="dxa"/>
            <w:tcBorders>
              <w:top w:val="nil"/>
              <w:left w:val="nil"/>
              <w:bottom w:val="single" w:sz="4" w:space="0" w:color="auto"/>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w:t>
            </w:r>
          </w:p>
        </w:tc>
        <w:tc>
          <w:tcPr>
            <w:tcW w:w="712" w:type="dxa"/>
            <w:tcBorders>
              <w:top w:val="nil"/>
              <w:left w:val="nil"/>
              <w:bottom w:val="single" w:sz="4" w:space="0" w:color="auto"/>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9</w:t>
            </w:r>
          </w:p>
        </w:tc>
        <w:tc>
          <w:tcPr>
            <w:tcW w:w="700" w:type="dxa"/>
            <w:tcBorders>
              <w:top w:val="nil"/>
              <w:left w:val="nil"/>
              <w:bottom w:val="single" w:sz="4" w:space="0" w:color="auto"/>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23</w:t>
            </w:r>
          </w:p>
        </w:tc>
        <w:tc>
          <w:tcPr>
            <w:tcW w:w="229" w:type="dxa"/>
            <w:tcBorders>
              <w:top w:val="nil"/>
              <w:left w:val="nil"/>
              <w:bottom w:val="single" w:sz="4" w:space="0" w:color="auto"/>
              <w:right w:val="nil"/>
            </w:tcBorders>
            <w:shd w:val="clear" w:color="auto" w:fill="auto"/>
            <w:noWrap/>
            <w:vAlign w:val="bottom"/>
            <w:hideMark/>
          </w:tcPr>
          <w:p w:rsidR="0016256F" w:rsidRPr="000F36FC" w:rsidRDefault="0016256F" w:rsidP="00CC0050">
            <w:pPr>
              <w:spacing w:line="240" w:lineRule="auto"/>
              <w:contextualSpacing w:val="0"/>
              <w:jc w:val="center"/>
              <w:rPr>
                <w:rFonts w:eastAsia="Times New Roman" w:cs="Calibri"/>
                <w:color w:val="000000"/>
                <w:sz w:val="16"/>
                <w:szCs w:val="16"/>
                <w:lang w:eastAsia="de-DE"/>
              </w:rPr>
            </w:pPr>
            <w:r>
              <w:rPr>
                <w:rFonts w:eastAsia="Times New Roman" w:cs="Calibri"/>
                <w:color w:val="000000"/>
                <w:sz w:val="16"/>
                <w:szCs w:val="16"/>
                <w:lang w:eastAsia="de-DE"/>
              </w:rPr>
              <w:t>5</w:t>
            </w:r>
          </w:p>
        </w:tc>
        <w:tc>
          <w:tcPr>
            <w:tcW w:w="1881" w:type="dxa"/>
            <w:tcBorders>
              <w:top w:val="nil"/>
              <w:left w:val="nil"/>
              <w:bottom w:val="single" w:sz="4" w:space="0" w:color="auto"/>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Employment</w:t>
            </w:r>
          </w:p>
        </w:tc>
        <w:tc>
          <w:tcPr>
            <w:tcW w:w="1120" w:type="dxa"/>
            <w:tcBorders>
              <w:top w:val="nil"/>
              <w:left w:val="nil"/>
              <w:bottom w:val="single" w:sz="4" w:space="0" w:color="auto"/>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 </w:t>
            </w:r>
          </w:p>
        </w:tc>
        <w:tc>
          <w:tcPr>
            <w:tcW w:w="1165" w:type="dxa"/>
            <w:tcBorders>
              <w:top w:val="nil"/>
              <w:left w:val="nil"/>
              <w:bottom w:val="single" w:sz="4" w:space="0" w:color="auto"/>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 </w:t>
            </w:r>
          </w:p>
        </w:tc>
        <w:tc>
          <w:tcPr>
            <w:tcW w:w="1120" w:type="dxa"/>
            <w:tcBorders>
              <w:top w:val="nil"/>
              <w:left w:val="nil"/>
              <w:bottom w:val="single" w:sz="4" w:space="0" w:color="auto"/>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 </w:t>
            </w:r>
          </w:p>
        </w:tc>
        <w:tc>
          <w:tcPr>
            <w:tcW w:w="1120" w:type="dxa"/>
            <w:tcBorders>
              <w:top w:val="nil"/>
              <w:left w:val="nil"/>
              <w:bottom w:val="single" w:sz="4" w:space="0" w:color="auto"/>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 </w:t>
            </w:r>
          </w:p>
        </w:tc>
        <w:tc>
          <w:tcPr>
            <w:tcW w:w="1120" w:type="dxa"/>
            <w:tcBorders>
              <w:top w:val="nil"/>
              <w:left w:val="nil"/>
              <w:bottom w:val="single" w:sz="4" w:space="0" w:color="auto"/>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 </w:t>
            </w:r>
          </w:p>
        </w:tc>
        <w:tc>
          <w:tcPr>
            <w:tcW w:w="1120" w:type="dxa"/>
            <w:tcBorders>
              <w:top w:val="nil"/>
              <w:left w:val="nil"/>
              <w:bottom w:val="single" w:sz="4" w:space="0" w:color="auto"/>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5</w:t>
            </w:r>
          </w:p>
        </w:tc>
      </w:tr>
      <w:tr w:rsidR="0016256F" w:rsidRPr="000F36FC" w:rsidTr="00CC0050">
        <w:trPr>
          <w:trHeight w:val="210"/>
        </w:trPr>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2</w:t>
            </w:r>
          </w:p>
        </w:tc>
        <w:tc>
          <w:tcPr>
            <w:tcW w:w="712"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w:t>
            </w:r>
          </w:p>
        </w:tc>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16</w:t>
            </w:r>
          </w:p>
        </w:tc>
        <w:tc>
          <w:tcPr>
            <w:tcW w:w="229"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center"/>
              <w:rPr>
                <w:rFonts w:eastAsia="Times New Roman" w:cs="Calibri"/>
                <w:color w:val="000000"/>
                <w:sz w:val="16"/>
                <w:szCs w:val="16"/>
                <w:lang w:eastAsia="de-DE"/>
              </w:rPr>
            </w:pPr>
            <w:r w:rsidRPr="000F36FC">
              <w:rPr>
                <w:rFonts w:eastAsia="Times New Roman" w:cs="Calibri"/>
                <w:color w:val="000000"/>
                <w:sz w:val="16"/>
                <w:szCs w:val="16"/>
                <w:lang w:eastAsia="de-DE"/>
              </w:rPr>
              <w:t>1</w:t>
            </w:r>
          </w:p>
        </w:tc>
        <w:tc>
          <w:tcPr>
            <w:tcW w:w="1881"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School</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 (Ref.)</w:t>
            </w:r>
          </w:p>
        </w:tc>
        <w:tc>
          <w:tcPr>
            <w:tcW w:w="1165"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r>
      <w:tr w:rsidR="0016256F" w:rsidRPr="000F36FC" w:rsidTr="00CC0050">
        <w:trPr>
          <w:trHeight w:val="210"/>
        </w:trPr>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2</w:t>
            </w:r>
          </w:p>
        </w:tc>
        <w:tc>
          <w:tcPr>
            <w:tcW w:w="712"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2</w:t>
            </w:r>
          </w:p>
        </w:tc>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17</w:t>
            </w:r>
          </w:p>
        </w:tc>
        <w:tc>
          <w:tcPr>
            <w:tcW w:w="229"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center"/>
              <w:rPr>
                <w:rFonts w:eastAsia="Times New Roman" w:cs="Calibri"/>
                <w:color w:val="000000"/>
                <w:sz w:val="16"/>
                <w:szCs w:val="16"/>
                <w:lang w:eastAsia="de-DE"/>
              </w:rPr>
            </w:pPr>
            <w:r w:rsidRPr="000F36FC">
              <w:rPr>
                <w:rFonts w:eastAsia="Times New Roman" w:cs="Calibri"/>
                <w:color w:val="000000"/>
                <w:sz w:val="16"/>
                <w:szCs w:val="16"/>
                <w:lang w:eastAsia="de-DE"/>
              </w:rPr>
              <w:t>1</w:t>
            </w:r>
          </w:p>
        </w:tc>
        <w:tc>
          <w:tcPr>
            <w:tcW w:w="1881"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School</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 (Ref.)</w:t>
            </w:r>
          </w:p>
        </w:tc>
        <w:tc>
          <w:tcPr>
            <w:tcW w:w="1165"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r>
      <w:tr w:rsidR="0016256F" w:rsidRPr="000F36FC" w:rsidTr="00CC0050">
        <w:trPr>
          <w:trHeight w:val="210"/>
        </w:trPr>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2</w:t>
            </w:r>
          </w:p>
        </w:tc>
        <w:tc>
          <w:tcPr>
            <w:tcW w:w="712"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3</w:t>
            </w:r>
          </w:p>
        </w:tc>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18</w:t>
            </w:r>
          </w:p>
        </w:tc>
        <w:tc>
          <w:tcPr>
            <w:tcW w:w="229"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center"/>
              <w:rPr>
                <w:rFonts w:eastAsia="Times New Roman" w:cs="Calibri"/>
                <w:color w:val="000000"/>
                <w:sz w:val="16"/>
                <w:szCs w:val="16"/>
                <w:lang w:eastAsia="de-DE"/>
              </w:rPr>
            </w:pPr>
            <w:r w:rsidRPr="000F36FC">
              <w:rPr>
                <w:rFonts w:eastAsia="Times New Roman" w:cs="Calibri"/>
                <w:color w:val="000000"/>
                <w:sz w:val="16"/>
                <w:szCs w:val="16"/>
                <w:lang w:eastAsia="de-DE"/>
              </w:rPr>
              <w:t>1</w:t>
            </w:r>
          </w:p>
        </w:tc>
        <w:tc>
          <w:tcPr>
            <w:tcW w:w="1881"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School</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 (Ref.)</w:t>
            </w:r>
          </w:p>
        </w:tc>
        <w:tc>
          <w:tcPr>
            <w:tcW w:w="1165"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r>
      <w:tr w:rsidR="0016256F" w:rsidRPr="000F36FC" w:rsidTr="00CC0050">
        <w:trPr>
          <w:trHeight w:val="210"/>
        </w:trPr>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2</w:t>
            </w:r>
          </w:p>
        </w:tc>
        <w:tc>
          <w:tcPr>
            <w:tcW w:w="712"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4</w:t>
            </w:r>
          </w:p>
        </w:tc>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19</w:t>
            </w:r>
          </w:p>
        </w:tc>
        <w:tc>
          <w:tcPr>
            <w:tcW w:w="229"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center"/>
              <w:rPr>
                <w:rFonts w:eastAsia="Times New Roman" w:cs="Calibri"/>
                <w:color w:val="000000"/>
                <w:sz w:val="16"/>
                <w:szCs w:val="16"/>
                <w:lang w:eastAsia="de-DE"/>
              </w:rPr>
            </w:pPr>
            <w:r w:rsidRPr="000F36FC">
              <w:rPr>
                <w:rFonts w:eastAsia="Times New Roman" w:cs="Calibri"/>
                <w:color w:val="000000"/>
                <w:sz w:val="16"/>
                <w:szCs w:val="16"/>
                <w:lang w:eastAsia="de-DE"/>
              </w:rPr>
              <w:t>4</w:t>
            </w:r>
          </w:p>
        </w:tc>
        <w:tc>
          <w:tcPr>
            <w:tcW w:w="1881"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University</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4</w:t>
            </w:r>
          </w:p>
        </w:tc>
        <w:tc>
          <w:tcPr>
            <w:tcW w:w="1165"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4 (Ref.)</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r>
      <w:tr w:rsidR="0016256F" w:rsidRPr="000F36FC" w:rsidTr="00CC0050">
        <w:trPr>
          <w:trHeight w:val="210"/>
        </w:trPr>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2</w:t>
            </w:r>
          </w:p>
        </w:tc>
        <w:tc>
          <w:tcPr>
            <w:tcW w:w="712"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5</w:t>
            </w:r>
          </w:p>
        </w:tc>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20</w:t>
            </w:r>
          </w:p>
        </w:tc>
        <w:tc>
          <w:tcPr>
            <w:tcW w:w="229"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center"/>
              <w:rPr>
                <w:rFonts w:eastAsia="Times New Roman" w:cs="Calibri"/>
                <w:color w:val="000000"/>
                <w:sz w:val="16"/>
                <w:szCs w:val="16"/>
                <w:lang w:eastAsia="de-DE"/>
              </w:rPr>
            </w:pPr>
            <w:r w:rsidRPr="000F36FC">
              <w:rPr>
                <w:rFonts w:eastAsia="Times New Roman" w:cs="Calibri"/>
                <w:color w:val="000000"/>
                <w:sz w:val="16"/>
                <w:szCs w:val="16"/>
                <w:lang w:eastAsia="de-DE"/>
              </w:rPr>
              <w:t>4</w:t>
            </w:r>
          </w:p>
        </w:tc>
        <w:tc>
          <w:tcPr>
            <w:tcW w:w="1881"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University</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4</w:t>
            </w:r>
          </w:p>
        </w:tc>
        <w:tc>
          <w:tcPr>
            <w:tcW w:w="1165"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4 (Ref.)</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r>
      <w:tr w:rsidR="0016256F" w:rsidRPr="000F36FC" w:rsidTr="00CC0050">
        <w:trPr>
          <w:trHeight w:val="210"/>
        </w:trPr>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2</w:t>
            </w:r>
          </w:p>
        </w:tc>
        <w:tc>
          <w:tcPr>
            <w:tcW w:w="712"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6</w:t>
            </w:r>
          </w:p>
        </w:tc>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21</w:t>
            </w:r>
          </w:p>
        </w:tc>
        <w:tc>
          <w:tcPr>
            <w:tcW w:w="229"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center"/>
              <w:rPr>
                <w:rFonts w:eastAsia="Times New Roman" w:cs="Calibri"/>
                <w:color w:val="000000"/>
                <w:sz w:val="16"/>
                <w:szCs w:val="16"/>
                <w:lang w:eastAsia="de-DE"/>
              </w:rPr>
            </w:pPr>
            <w:r w:rsidRPr="000F36FC">
              <w:rPr>
                <w:rFonts w:eastAsia="Times New Roman" w:cs="Calibri"/>
                <w:color w:val="000000"/>
                <w:sz w:val="16"/>
                <w:szCs w:val="16"/>
                <w:lang w:eastAsia="de-DE"/>
              </w:rPr>
              <w:t>4</w:t>
            </w:r>
          </w:p>
        </w:tc>
        <w:tc>
          <w:tcPr>
            <w:tcW w:w="1881"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University</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4</w:t>
            </w:r>
          </w:p>
        </w:tc>
        <w:tc>
          <w:tcPr>
            <w:tcW w:w="1165"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4 (Ref.)</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r>
      <w:tr w:rsidR="0016256F" w:rsidRPr="000F36FC" w:rsidTr="00CC0050">
        <w:trPr>
          <w:trHeight w:val="210"/>
        </w:trPr>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2</w:t>
            </w:r>
          </w:p>
        </w:tc>
        <w:tc>
          <w:tcPr>
            <w:tcW w:w="712"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7</w:t>
            </w:r>
          </w:p>
        </w:tc>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22</w:t>
            </w:r>
          </w:p>
        </w:tc>
        <w:tc>
          <w:tcPr>
            <w:tcW w:w="229"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center"/>
              <w:rPr>
                <w:rFonts w:eastAsia="Times New Roman" w:cs="Calibri"/>
                <w:color w:val="000000"/>
                <w:sz w:val="16"/>
                <w:szCs w:val="16"/>
                <w:lang w:eastAsia="de-DE"/>
              </w:rPr>
            </w:pPr>
            <w:r w:rsidRPr="000F36FC">
              <w:rPr>
                <w:rFonts w:eastAsia="Times New Roman" w:cs="Calibri"/>
                <w:color w:val="000000"/>
                <w:sz w:val="16"/>
                <w:szCs w:val="16"/>
                <w:lang w:eastAsia="de-DE"/>
              </w:rPr>
              <w:t>4</w:t>
            </w:r>
          </w:p>
        </w:tc>
        <w:tc>
          <w:tcPr>
            <w:tcW w:w="1881"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University</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4</w:t>
            </w:r>
          </w:p>
        </w:tc>
        <w:tc>
          <w:tcPr>
            <w:tcW w:w="1165"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4 (Ref.)</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r>
      <w:tr w:rsidR="0016256F" w:rsidRPr="000F36FC" w:rsidTr="00CC0050">
        <w:trPr>
          <w:trHeight w:val="210"/>
        </w:trPr>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2</w:t>
            </w:r>
          </w:p>
        </w:tc>
        <w:tc>
          <w:tcPr>
            <w:tcW w:w="712"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8</w:t>
            </w:r>
          </w:p>
        </w:tc>
        <w:tc>
          <w:tcPr>
            <w:tcW w:w="70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23</w:t>
            </w:r>
          </w:p>
        </w:tc>
        <w:tc>
          <w:tcPr>
            <w:tcW w:w="229"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center"/>
              <w:rPr>
                <w:rFonts w:eastAsia="Times New Roman" w:cs="Calibri"/>
                <w:color w:val="000000"/>
                <w:sz w:val="16"/>
                <w:szCs w:val="16"/>
                <w:lang w:eastAsia="de-DE"/>
              </w:rPr>
            </w:pPr>
            <w:r w:rsidRPr="000F36FC">
              <w:rPr>
                <w:rFonts w:eastAsia="Times New Roman" w:cs="Calibri"/>
                <w:color w:val="000000"/>
                <w:sz w:val="16"/>
                <w:szCs w:val="16"/>
                <w:lang w:eastAsia="de-DE"/>
              </w:rPr>
              <w:t>4</w:t>
            </w:r>
          </w:p>
        </w:tc>
        <w:tc>
          <w:tcPr>
            <w:tcW w:w="1881"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University</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4</w:t>
            </w:r>
          </w:p>
        </w:tc>
        <w:tc>
          <w:tcPr>
            <w:tcW w:w="1165"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4 (Ref.)</w:t>
            </w: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p>
        </w:tc>
        <w:tc>
          <w:tcPr>
            <w:tcW w:w="1120" w:type="dxa"/>
            <w:tcBorders>
              <w:top w:val="nil"/>
              <w:left w:val="nil"/>
              <w:bottom w:val="nil"/>
              <w:right w:val="nil"/>
            </w:tcBorders>
            <w:shd w:val="clear" w:color="auto" w:fill="auto"/>
            <w:noWrap/>
            <w:vAlign w:val="bottom"/>
            <w:hideMark/>
          </w:tcPr>
          <w:p w:rsidR="0016256F" w:rsidRPr="000F36FC" w:rsidRDefault="0016256F" w:rsidP="00CC0050">
            <w:pPr>
              <w:spacing w:line="240" w:lineRule="auto"/>
              <w:contextualSpacing w:val="0"/>
              <w:jc w:val="left"/>
              <w:rPr>
                <w:rFonts w:ascii="Times New Roman" w:eastAsia="Times New Roman" w:hAnsi="Times New Roman" w:cs="Times New Roman"/>
                <w:sz w:val="20"/>
                <w:szCs w:val="20"/>
                <w:lang w:eastAsia="de-DE"/>
              </w:rPr>
            </w:pPr>
          </w:p>
        </w:tc>
      </w:tr>
      <w:tr w:rsidR="0016256F" w:rsidRPr="000F36FC" w:rsidTr="00CC0050">
        <w:trPr>
          <w:trHeight w:val="225"/>
        </w:trPr>
        <w:tc>
          <w:tcPr>
            <w:tcW w:w="700" w:type="dxa"/>
            <w:tcBorders>
              <w:top w:val="nil"/>
              <w:left w:val="nil"/>
              <w:bottom w:val="single" w:sz="8" w:space="0" w:color="auto"/>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2</w:t>
            </w:r>
          </w:p>
        </w:tc>
        <w:tc>
          <w:tcPr>
            <w:tcW w:w="712" w:type="dxa"/>
            <w:tcBorders>
              <w:top w:val="nil"/>
              <w:left w:val="nil"/>
              <w:bottom w:val="single" w:sz="8" w:space="0" w:color="auto"/>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9</w:t>
            </w:r>
          </w:p>
        </w:tc>
        <w:tc>
          <w:tcPr>
            <w:tcW w:w="700" w:type="dxa"/>
            <w:tcBorders>
              <w:top w:val="nil"/>
              <w:left w:val="nil"/>
              <w:bottom w:val="single" w:sz="8" w:space="0" w:color="auto"/>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24</w:t>
            </w:r>
          </w:p>
        </w:tc>
        <w:tc>
          <w:tcPr>
            <w:tcW w:w="229" w:type="dxa"/>
            <w:tcBorders>
              <w:top w:val="nil"/>
              <w:left w:val="nil"/>
              <w:bottom w:val="single" w:sz="8" w:space="0" w:color="auto"/>
              <w:right w:val="nil"/>
            </w:tcBorders>
            <w:shd w:val="clear" w:color="auto" w:fill="auto"/>
            <w:noWrap/>
            <w:vAlign w:val="bottom"/>
            <w:hideMark/>
          </w:tcPr>
          <w:p w:rsidR="0016256F" w:rsidRPr="000F36FC" w:rsidRDefault="0016256F" w:rsidP="00CC0050">
            <w:pPr>
              <w:spacing w:line="240" w:lineRule="auto"/>
              <w:contextualSpacing w:val="0"/>
              <w:jc w:val="center"/>
              <w:rPr>
                <w:rFonts w:eastAsia="Times New Roman" w:cs="Calibri"/>
                <w:color w:val="000000"/>
                <w:sz w:val="16"/>
                <w:szCs w:val="16"/>
                <w:lang w:eastAsia="de-DE"/>
              </w:rPr>
            </w:pPr>
            <w:r w:rsidRPr="000F36FC">
              <w:rPr>
                <w:rFonts w:eastAsia="Times New Roman" w:cs="Calibri"/>
                <w:color w:val="000000"/>
                <w:sz w:val="16"/>
                <w:szCs w:val="16"/>
                <w:lang w:eastAsia="de-DE"/>
              </w:rPr>
              <w:t>5</w:t>
            </w:r>
          </w:p>
        </w:tc>
        <w:tc>
          <w:tcPr>
            <w:tcW w:w="1881" w:type="dxa"/>
            <w:tcBorders>
              <w:top w:val="nil"/>
              <w:left w:val="nil"/>
              <w:bottom w:val="single" w:sz="8" w:space="0" w:color="auto"/>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Employment</w:t>
            </w:r>
          </w:p>
        </w:tc>
        <w:tc>
          <w:tcPr>
            <w:tcW w:w="1120" w:type="dxa"/>
            <w:tcBorders>
              <w:top w:val="nil"/>
              <w:left w:val="nil"/>
              <w:bottom w:val="single" w:sz="8" w:space="0" w:color="auto"/>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 </w:t>
            </w:r>
          </w:p>
        </w:tc>
        <w:tc>
          <w:tcPr>
            <w:tcW w:w="1165" w:type="dxa"/>
            <w:tcBorders>
              <w:top w:val="nil"/>
              <w:left w:val="nil"/>
              <w:bottom w:val="single" w:sz="8" w:space="0" w:color="auto"/>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 </w:t>
            </w:r>
          </w:p>
        </w:tc>
        <w:tc>
          <w:tcPr>
            <w:tcW w:w="1120" w:type="dxa"/>
            <w:tcBorders>
              <w:top w:val="nil"/>
              <w:left w:val="nil"/>
              <w:bottom w:val="single" w:sz="8" w:space="0" w:color="auto"/>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 </w:t>
            </w:r>
          </w:p>
        </w:tc>
        <w:tc>
          <w:tcPr>
            <w:tcW w:w="1120" w:type="dxa"/>
            <w:tcBorders>
              <w:top w:val="nil"/>
              <w:left w:val="nil"/>
              <w:bottom w:val="single" w:sz="8" w:space="0" w:color="auto"/>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5</w:t>
            </w:r>
          </w:p>
        </w:tc>
        <w:tc>
          <w:tcPr>
            <w:tcW w:w="1120" w:type="dxa"/>
            <w:tcBorders>
              <w:top w:val="nil"/>
              <w:left w:val="nil"/>
              <w:bottom w:val="single" w:sz="8" w:space="0" w:color="auto"/>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 </w:t>
            </w:r>
          </w:p>
        </w:tc>
        <w:tc>
          <w:tcPr>
            <w:tcW w:w="1120" w:type="dxa"/>
            <w:tcBorders>
              <w:top w:val="nil"/>
              <w:left w:val="nil"/>
              <w:bottom w:val="single" w:sz="8" w:space="0" w:color="auto"/>
              <w:right w:val="nil"/>
            </w:tcBorders>
            <w:shd w:val="clear" w:color="auto" w:fill="auto"/>
            <w:noWrap/>
            <w:vAlign w:val="bottom"/>
            <w:hideMark/>
          </w:tcPr>
          <w:p w:rsidR="0016256F" w:rsidRPr="000F36FC" w:rsidRDefault="0016256F" w:rsidP="00CC0050">
            <w:pPr>
              <w:spacing w:line="240" w:lineRule="auto"/>
              <w:contextualSpacing w:val="0"/>
              <w:jc w:val="left"/>
              <w:rPr>
                <w:rFonts w:eastAsia="Times New Roman" w:cs="Calibri"/>
                <w:color w:val="000000"/>
                <w:sz w:val="16"/>
                <w:szCs w:val="16"/>
                <w:lang w:eastAsia="de-DE"/>
              </w:rPr>
            </w:pPr>
            <w:r w:rsidRPr="000F36FC">
              <w:rPr>
                <w:rFonts w:eastAsia="Times New Roman" w:cs="Calibri"/>
                <w:color w:val="000000"/>
                <w:sz w:val="16"/>
                <w:szCs w:val="16"/>
                <w:lang w:eastAsia="de-DE"/>
              </w:rPr>
              <w:t> </w:t>
            </w:r>
          </w:p>
        </w:tc>
      </w:tr>
    </w:tbl>
    <w:p w:rsidR="0016256F" w:rsidRDefault="0016256F" w:rsidP="0016256F">
      <w:pPr>
        <w:pStyle w:val="Note2"/>
      </w:pPr>
      <w:r>
        <w:t xml:space="preserve">Ref. = reference category. </w:t>
      </w:r>
    </w:p>
    <w:p w:rsidR="0016256F" w:rsidRDefault="0016256F" w:rsidP="0016256F"/>
    <w:p w:rsidR="0016256F" w:rsidRDefault="0016256F" w:rsidP="0016256F">
      <w:pPr>
        <w:pStyle w:val="Standard2"/>
      </w:pPr>
    </w:p>
    <w:p w:rsidR="0016256F" w:rsidRDefault="0016256F" w:rsidP="0016256F">
      <w:pPr>
        <w:pStyle w:val="Standard2"/>
      </w:pPr>
    </w:p>
    <w:p w:rsidR="0016256F" w:rsidRPr="00C16603" w:rsidRDefault="0016256F" w:rsidP="0016256F">
      <w:pPr>
        <w:pStyle w:val="Standard2"/>
      </w:pPr>
    </w:p>
    <w:p w:rsidR="0016256F" w:rsidRDefault="0016256F" w:rsidP="0016256F">
      <w:pPr>
        <w:pStyle w:val="Standard2"/>
      </w:pPr>
    </w:p>
    <w:p w:rsidR="0016256F" w:rsidRDefault="0016256F" w:rsidP="0016256F">
      <w:pPr>
        <w:keepNext/>
        <w:keepLines/>
      </w:pPr>
      <w:r>
        <w:rPr>
          <w:noProof/>
          <w:lang w:val="de-DE" w:eastAsia="de-DE"/>
        </w:rPr>
        <w:lastRenderedPageBreak/>
        <w:drawing>
          <wp:inline distT="0" distB="0" distL="0" distR="0" wp14:anchorId="34EF6497" wp14:editId="5EF2D057">
            <wp:extent cx="5760720" cy="3840480"/>
            <wp:effectExtent l="0" t="0" r="0" b="762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valence_state_trans.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p>
    <w:p w:rsidR="0016256F" w:rsidRPr="00C16603" w:rsidRDefault="0016256F" w:rsidP="0016256F">
      <w:pPr>
        <w:pStyle w:val="Beschriftung"/>
        <w:jc w:val="both"/>
        <w:rPr>
          <w:b w:val="0"/>
        </w:rPr>
      </w:pPr>
      <w:bookmarkStart w:id="4" w:name="_Ref99448000"/>
      <w:proofErr w:type="gramStart"/>
      <w:r>
        <w:t>e-Figure</w:t>
      </w:r>
      <w:proofErr w:type="gramEnd"/>
      <w:r>
        <w:t xml:space="preserve"> </w:t>
      </w:r>
      <w:r>
        <w:fldChar w:fldCharType="begin"/>
      </w:r>
      <w:r>
        <w:instrText xml:space="preserve"> SEQ e-Figure \* ARABIC </w:instrText>
      </w:r>
      <w:r>
        <w:fldChar w:fldCharType="separate"/>
      </w:r>
      <w:r>
        <w:rPr>
          <w:noProof/>
        </w:rPr>
        <w:t>1</w:t>
      </w:r>
      <w:r>
        <w:fldChar w:fldCharType="end"/>
      </w:r>
      <w:bookmarkEnd w:id="4"/>
      <w:r>
        <w:t xml:space="preserve"> </w:t>
      </w:r>
      <w:r>
        <w:rPr>
          <w:b w:val="0"/>
        </w:rPr>
        <w:t xml:space="preserve">Proportion of states in each year after school-leave stratified by state entered in the first year out of school. </w:t>
      </w:r>
    </w:p>
    <w:p w:rsidR="0016256F" w:rsidRDefault="0016256F" w:rsidP="0016256F">
      <w:pPr>
        <w:keepNext/>
        <w:pageBreakBefore/>
        <w:jc w:val="center"/>
      </w:pPr>
      <w:r>
        <w:rPr>
          <w:noProof/>
          <w:lang w:val="de-DE" w:eastAsia="de-DE"/>
        </w:rPr>
        <w:lastRenderedPageBreak/>
        <w:drawing>
          <wp:inline distT="0" distB="0" distL="0" distR="0" wp14:anchorId="242F917E" wp14:editId="4FED5A3A">
            <wp:extent cx="4320000" cy="4320000"/>
            <wp:effectExtent l="0" t="0" r="4445" b="444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fig1.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20000" cy="4320000"/>
                    </a:xfrm>
                    <a:prstGeom prst="rect">
                      <a:avLst/>
                    </a:prstGeom>
                  </pic:spPr>
                </pic:pic>
              </a:graphicData>
            </a:graphic>
          </wp:inline>
        </w:drawing>
      </w:r>
    </w:p>
    <w:p w:rsidR="0016256F" w:rsidRDefault="0016256F" w:rsidP="0016256F">
      <w:pPr>
        <w:pStyle w:val="Beschriftung"/>
        <w:jc w:val="both"/>
        <w:rPr>
          <w:b w:val="0"/>
        </w:rPr>
      </w:pPr>
      <w:bookmarkStart w:id="5" w:name="_Ref97143064"/>
      <w:proofErr w:type="gramStart"/>
      <w:r>
        <w:t>e-Figure</w:t>
      </w:r>
      <w:proofErr w:type="gramEnd"/>
      <w:r>
        <w:t xml:space="preserve"> </w:t>
      </w:r>
      <w:r>
        <w:fldChar w:fldCharType="begin"/>
      </w:r>
      <w:r>
        <w:instrText xml:space="preserve"> SEQ e-Figure \* ARABIC </w:instrText>
      </w:r>
      <w:r>
        <w:fldChar w:fldCharType="separate"/>
      </w:r>
      <w:r>
        <w:rPr>
          <w:noProof/>
        </w:rPr>
        <w:t>2</w:t>
      </w:r>
      <w:r>
        <w:fldChar w:fldCharType="end"/>
      </w:r>
      <w:bookmarkEnd w:id="5"/>
      <w:r>
        <w:t xml:space="preserve"> </w:t>
      </w:r>
      <w:r w:rsidRPr="00980058">
        <w:rPr>
          <w:b w:val="0"/>
        </w:rPr>
        <w:t>Trajectories of self-rated health and subjective well-being</w:t>
      </w:r>
      <w:r>
        <w:rPr>
          <w:b w:val="0"/>
        </w:rPr>
        <w:t xml:space="preserve"> after school-leave</w:t>
      </w:r>
      <w:r w:rsidRPr="00980058">
        <w:rPr>
          <w:b w:val="0"/>
        </w:rPr>
        <w:t xml:space="preserve"> by gender</w:t>
      </w:r>
    </w:p>
    <w:p w:rsidR="0016256F" w:rsidRPr="00980058" w:rsidRDefault="0016256F" w:rsidP="0016256F">
      <w:pPr>
        <w:pStyle w:val="Note"/>
      </w:pPr>
      <w:r w:rsidRPr="0005422D">
        <w:t>Data set: NEPS SC4, SUF 1</w:t>
      </w:r>
      <w:r>
        <w:t>2</w:t>
      </w:r>
      <w:r w:rsidRPr="0005422D">
        <w:t xml:space="preserve">.0.0. </w:t>
      </w:r>
      <w:r w:rsidRPr="00B473A0">
        <w:t xml:space="preserve">Regression coefficients and 95% confidence intervals of </w:t>
      </w:r>
      <w:r>
        <w:t>linear fixed-effect analysi</w:t>
      </w:r>
      <w:r w:rsidRPr="00B473A0">
        <w:t xml:space="preserve">s with cluster-robust standard errors. Time-varying controls: </w:t>
      </w:r>
      <w:r>
        <w:t>R</w:t>
      </w:r>
      <w:r w:rsidRPr="00B473A0">
        <w:t xml:space="preserve">egion of education or work, and household composition. </w:t>
      </w:r>
      <w:r>
        <w:t>Red horizontal line (0) represents average health and well-being during school.</w:t>
      </w:r>
    </w:p>
    <w:p w:rsidR="00C80A44" w:rsidRDefault="00C80A44"/>
    <w:sectPr w:rsidR="00C80A44" w:rsidSect="002B1D3D">
      <w:headerReference w:type="default" r:id="rId9"/>
      <w:footerReference w:type="default" r:id="rId10"/>
      <w:footerReference w:type="first" r:id="rId11"/>
      <w:pgSz w:w="11906" w:h="16838"/>
      <w:pgMar w:top="1418" w:right="1416" w:bottom="1560" w:left="1418" w:header="708" w:footer="708" w:gutter="0"/>
      <w:lnNumType w:countBy="1" w:restart="continuou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A0A" w:rsidRDefault="00084A94">
      <w:pPr>
        <w:spacing w:line="240" w:lineRule="auto"/>
      </w:pPr>
      <w:r>
        <w:separator/>
      </w:r>
    </w:p>
  </w:endnote>
  <w:endnote w:type="continuationSeparator" w:id="0">
    <w:p w:rsidR="00562A0A" w:rsidRDefault="00084A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1907935"/>
      <w:docPartObj>
        <w:docPartGallery w:val="Page Numbers (Bottom of Page)"/>
        <w:docPartUnique/>
      </w:docPartObj>
    </w:sdtPr>
    <w:sdtEndPr/>
    <w:sdtContent>
      <w:p w:rsidR="004A0122" w:rsidRDefault="0016256F">
        <w:pPr>
          <w:pStyle w:val="Fuzeile"/>
          <w:jc w:val="right"/>
        </w:pPr>
        <w:r>
          <w:rPr>
            <w:noProof/>
          </w:rPr>
          <w:fldChar w:fldCharType="begin"/>
        </w:r>
        <w:r>
          <w:rPr>
            <w:noProof/>
          </w:rPr>
          <w:instrText>PAGE   \* MERGEFORMAT</w:instrText>
        </w:r>
        <w:r>
          <w:rPr>
            <w:noProof/>
          </w:rPr>
          <w:fldChar w:fldCharType="separate"/>
        </w:r>
        <w:r w:rsidR="00764288">
          <w:rPr>
            <w:noProof/>
          </w:rPr>
          <w:t>5</w:t>
        </w:r>
        <w:r>
          <w:rPr>
            <w:noProof/>
          </w:rPr>
          <w:fldChar w:fldCharType="end"/>
        </w:r>
      </w:p>
    </w:sdtContent>
  </w:sdt>
  <w:p w:rsidR="004A0122" w:rsidRDefault="0076428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122" w:rsidRDefault="00764288">
    <w:pPr>
      <w:pStyle w:val="Fuzeile"/>
      <w:jc w:val="right"/>
    </w:pPr>
  </w:p>
  <w:p w:rsidR="004A0122" w:rsidRDefault="0076428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A0A" w:rsidRDefault="00084A94">
      <w:pPr>
        <w:spacing w:line="240" w:lineRule="auto"/>
      </w:pPr>
      <w:r>
        <w:separator/>
      </w:r>
    </w:p>
  </w:footnote>
  <w:footnote w:type="continuationSeparator" w:id="0">
    <w:p w:rsidR="00562A0A" w:rsidRDefault="00084A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122" w:rsidRDefault="00764288">
    <w:pPr>
      <w:pStyle w:val="Kopfzeile"/>
      <w:jc w:val="right"/>
    </w:pPr>
  </w:p>
  <w:p w:rsidR="004A0122" w:rsidRDefault="0076428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8DF"/>
    <w:rsid w:val="00084A94"/>
    <w:rsid w:val="001409B4"/>
    <w:rsid w:val="0016256F"/>
    <w:rsid w:val="002802E3"/>
    <w:rsid w:val="002B1D3D"/>
    <w:rsid w:val="00420E85"/>
    <w:rsid w:val="00562A0A"/>
    <w:rsid w:val="00764288"/>
    <w:rsid w:val="00932691"/>
    <w:rsid w:val="00C80A44"/>
    <w:rsid w:val="00CD3BAE"/>
    <w:rsid w:val="00D838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163CAD-EA6D-471B-B2E3-E2F224A9D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next w:val="Standard2"/>
    <w:qFormat/>
    <w:rsid w:val="0016256F"/>
    <w:pPr>
      <w:spacing w:after="0" w:line="480" w:lineRule="auto"/>
      <w:contextualSpacing/>
      <w:jc w:val="both"/>
    </w:pPr>
    <w:rPr>
      <w:rFonts w:ascii="Cambria" w:hAnsi="Cambria"/>
      <w:lang w:val="en-GB"/>
    </w:rPr>
  </w:style>
  <w:style w:type="paragraph" w:styleId="berschrift1">
    <w:name w:val="heading 1"/>
    <w:basedOn w:val="Standard"/>
    <w:next w:val="Standard"/>
    <w:link w:val="berschrift1Zchn"/>
    <w:uiPriority w:val="9"/>
    <w:qFormat/>
    <w:rsid w:val="0016256F"/>
    <w:pPr>
      <w:keepNext/>
      <w:keepLines/>
      <w:pageBreakBefore/>
      <w:outlineLvl w:val="0"/>
    </w:pPr>
    <w:rPr>
      <w:rFonts w:eastAsiaTheme="majorEastAsia" w:cstheme="majorBidi"/>
      <w:b/>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6256F"/>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16256F"/>
    <w:rPr>
      <w:rFonts w:ascii="Cambria" w:hAnsi="Cambria"/>
      <w:lang w:val="en-GB"/>
    </w:rPr>
  </w:style>
  <w:style w:type="paragraph" w:styleId="Fuzeile">
    <w:name w:val="footer"/>
    <w:basedOn w:val="Standard"/>
    <w:link w:val="FuzeileZchn"/>
    <w:uiPriority w:val="99"/>
    <w:unhideWhenUsed/>
    <w:rsid w:val="0016256F"/>
    <w:pPr>
      <w:tabs>
        <w:tab w:val="center" w:pos="4536"/>
        <w:tab w:val="right" w:pos="9072"/>
      </w:tabs>
      <w:spacing w:line="240" w:lineRule="auto"/>
    </w:pPr>
  </w:style>
  <w:style w:type="character" w:customStyle="1" w:styleId="FuzeileZchn">
    <w:name w:val="Fußzeile Zchn"/>
    <w:basedOn w:val="Absatz-Standardschriftart"/>
    <w:link w:val="Fuzeile"/>
    <w:uiPriority w:val="99"/>
    <w:rsid w:val="0016256F"/>
    <w:rPr>
      <w:rFonts w:ascii="Cambria" w:hAnsi="Cambria"/>
      <w:lang w:val="en-GB"/>
    </w:rPr>
  </w:style>
  <w:style w:type="paragraph" w:styleId="Beschriftung">
    <w:name w:val="caption"/>
    <w:basedOn w:val="Standard"/>
    <w:next w:val="Standard"/>
    <w:uiPriority w:val="35"/>
    <w:unhideWhenUsed/>
    <w:qFormat/>
    <w:rsid w:val="0016256F"/>
    <w:pPr>
      <w:keepNext/>
      <w:keepLines/>
      <w:spacing w:before="120" w:after="120" w:line="240" w:lineRule="auto"/>
      <w:jc w:val="center"/>
    </w:pPr>
    <w:rPr>
      <w:b/>
      <w:iCs/>
      <w:szCs w:val="18"/>
    </w:rPr>
  </w:style>
  <w:style w:type="paragraph" w:customStyle="1" w:styleId="Note">
    <w:name w:val="Note"/>
    <w:basedOn w:val="Standard"/>
    <w:next w:val="Standard"/>
    <w:link w:val="NoteZchn"/>
    <w:qFormat/>
    <w:rsid w:val="0016256F"/>
    <w:pPr>
      <w:spacing w:after="120" w:line="240" w:lineRule="auto"/>
    </w:pPr>
    <w:rPr>
      <w:sz w:val="18"/>
    </w:rPr>
  </w:style>
  <w:style w:type="paragraph" w:customStyle="1" w:styleId="Note2">
    <w:name w:val="Note2"/>
    <w:basedOn w:val="Note"/>
    <w:next w:val="Standard"/>
    <w:link w:val="Note2Zchn"/>
    <w:qFormat/>
    <w:rsid w:val="0016256F"/>
    <w:pPr>
      <w:keepNext/>
      <w:keepLines/>
      <w:spacing w:before="120"/>
      <w:jc w:val="center"/>
    </w:pPr>
    <w:rPr>
      <w:sz w:val="16"/>
    </w:rPr>
  </w:style>
  <w:style w:type="character" w:customStyle="1" w:styleId="NoteZchn">
    <w:name w:val="Note Zchn"/>
    <w:basedOn w:val="Absatz-Standardschriftart"/>
    <w:link w:val="Note"/>
    <w:rsid w:val="0016256F"/>
    <w:rPr>
      <w:rFonts w:ascii="Cambria" w:hAnsi="Cambria"/>
      <w:sz w:val="18"/>
      <w:lang w:val="en-GB"/>
    </w:rPr>
  </w:style>
  <w:style w:type="character" w:customStyle="1" w:styleId="Note2Zchn">
    <w:name w:val="Note2 Zchn"/>
    <w:basedOn w:val="NoteZchn"/>
    <w:link w:val="Note2"/>
    <w:rsid w:val="0016256F"/>
    <w:rPr>
      <w:rFonts w:ascii="Cambria" w:hAnsi="Cambria"/>
      <w:sz w:val="16"/>
      <w:lang w:val="en-GB"/>
    </w:rPr>
  </w:style>
  <w:style w:type="paragraph" w:customStyle="1" w:styleId="Standard2">
    <w:name w:val="Standard2"/>
    <w:basedOn w:val="Standard"/>
    <w:link w:val="Standard2Zchn"/>
    <w:qFormat/>
    <w:rsid w:val="0016256F"/>
    <w:pPr>
      <w:ind w:firstLine="284"/>
    </w:pPr>
  </w:style>
  <w:style w:type="character" w:customStyle="1" w:styleId="Standard2Zchn">
    <w:name w:val="Standard2 Zchn"/>
    <w:basedOn w:val="Absatz-Standardschriftart"/>
    <w:link w:val="Standard2"/>
    <w:rsid w:val="0016256F"/>
    <w:rPr>
      <w:rFonts w:ascii="Cambria" w:hAnsi="Cambria"/>
      <w:lang w:val="en-GB"/>
    </w:rPr>
  </w:style>
  <w:style w:type="character" w:styleId="Zeilennummer">
    <w:name w:val="line number"/>
    <w:basedOn w:val="Absatz-Standardschriftart"/>
    <w:uiPriority w:val="99"/>
    <w:semiHidden/>
    <w:unhideWhenUsed/>
    <w:rsid w:val="0016256F"/>
  </w:style>
  <w:style w:type="character" w:customStyle="1" w:styleId="berschrift1Zchn">
    <w:name w:val="Überschrift 1 Zchn"/>
    <w:basedOn w:val="Absatz-Standardschriftart"/>
    <w:link w:val="berschrift1"/>
    <w:uiPriority w:val="9"/>
    <w:rsid w:val="0016256F"/>
    <w:rPr>
      <w:rFonts w:ascii="Cambria" w:eastAsiaTheme="majorEastAsia" w:hAnsi="Cambria" w:cstheme="majorBidi"/>
      <w:b/>
      <w:sz w:val="32"/>
      <w:szCs w:val="32"/>
      <w:lang w:val="en-GB"/>
    </w:rPr>
  </w:style>
  <w:style w:type="paragraph" w:styleId="Sprechblasentext">
    <w:name w:val="Balloon Text"/>
    <w:basedOn w:val="Standard"/>
    <w:link w:val="SprechblasentextZchn"/>
    <w:uiPriority w:val="99"/>
    <w:semiHidden/>
    <w:unhideWhenUsed/>
    <w:rsid w:val="0093269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32691"/>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1500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0EDA1-EA5C-495D-BF69-5337DF806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561</Words>
  <Characters>3540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UKD</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Reuter, Marvin</dc:creator>
  <cp:keywords/>
  <dc:description/>
  <cp:lastModifiedBy>Reuter, Marvin</cp:lastModifiedBy>
  <cp:revision>3</cp:revision>
  <dcterms:created xsi:type="dcterms:W3CDTF">2022-08-26T14:03:00Z</dcterms:created>
  <dcterms:modified xsi:type="dcterms:W3CDTF">2022-08-26T14:03:00Z</dcterms:modified>
</cp:coreProperties>
</file>