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74B61" w14:textId="77777777" w:rsidR="008A1110" w:rsidRPr="00050414" w:rsidRDefault="008A1110" w:rsidP="008A1110">
      <w:pPr>
        <w:rPr>
          <w:b/>
          <w:bCs/>
        </w:rPr>
      </w:pPr>
      <w:r w:rsidRPr="00050414">
        <w:rPr>
          <w:b/>
          <w:bCs/>
        </w:rPr>
        <w:t>Appendix A</w:t>
      </w:r>
    </w:p>
    <w:p w14:paraId="4A439005" w14:textId="77777777" w:rsidR="008A1110" w:rsidRPr="00050414" w:rsidRDefault="008A1110" w:rsidP="008A1110">
      <w:pPr>
        <w:rPr>
          <w:b/>
          <w:bCs/>
        </w:rPr>
      </w:pPr>
    </w:p>
    <w:p w14:paraId="1CF8EA1C" w14:textId="77777777" w:rsidR="008A1110" w:rsidRPr="00050414" w:rsidRDefault="008A1110" w:rsidP="008A1110">
      <w:pPr>
        <w:rPr>
          <w:rFonts w:eastAsia="Calibri"/>
          <w:b/>
          <w:bCs/>
        </w:rPr>
      </w:pPr>
      <w:r w:rsidRPr="00050414">
        <w:rPr>
          <w:b/>
          <w:bCs/>
        </w:rPr>
        <w:t xml:space="preserve">Table A1. </w:t>
      </w:r>
      <w:r w:rsidRPr="00050414">
        <w:rPr>
          <w:rFonts w:eastAsia="Calibri"/>
          <w:b/>
          <w:bCs/>
        </w:rPr>
        <w:t>Supplementary quotes for barriers in Canada and Kenya</w:t>
      </w:r>
    </w:p>
    <w:p w14:paraId="1439E2EE" w14:textId="77777777" w:rsidR="008A1110" w:rsidRPr="00050414" w:rsidRDefault="008A1110" w:rsidP="008A1110">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68"/>
        <w:gridCol w:w="5102"/>
      </w:tblGrid>
      <w:tr w:rsidR="008A1110" w:rsidRPr="00050414" w14:paraId="25F936FA" w14:textId="77777777" w:rsidTr="0047265F">
        <w:tc>
          <w:tcPr>
            <w:tcW w:w="1980" w:type="dxa"/>
            <w:shd w:val="clear" w:color="auto" w:fill="auto"/>
          </w:tcPr>
          <w:p w14:paraId="0BC38521" w14:textId="77777777" w:rsidR="008A1110" w:rsidRPr="00050414" w:rsidRDefault="008A1110" w:rsidP="0047265F">
            <w:pPr>
              <w:rPr>
                <w:b/>
                <w:bCs/>
              </w:rPr>
            </w:pPr>
            <w:r w:rsidRPr="00050414">
              <w:rPr>
                <w:b/>
                <w:bCs/>
              </w:rPr>
              <w:t xml:space="preserve">Level </w:t>
            </w:r>
          </w:p>
        </w:tc>
        <w:tc>
          <w:tcPr>
            <w:tcW w:w="2268" w:type="dxa"/>
            <w:shd w:val="clear" w:color="auto" w:fill="auto"/>
          </w:tcPr>
          <w:p w14:paraId="66D6ED19" w14:textId="77777777" w:rsidR="008A1110" w:rsidRPr="00050414" w:rsidRDefault="008A1110" w:rsidP="0047265F">
            <w:pPr>
              <w:rPr>
                <w:b/>
                <w:bCs/>
              </w:rPr>
            </w:pPr>
            <w:r w:rsidRPr="00050414">
              <w:rPr>
                <w:b/>
                <w:bCs/>
              </w:rPr>
              <w:t xml:space="preserve">Theme </w:t>
            </w:r>
          </w:p>
        </w:tc>
        <w:tc>
          <w:tcPr>
            <w:tcW w:w="5102" w:type="dxa"/>
            <w:shd w:val="clear" w:color="auto" w:fill="auto"/>
          </w:tcPr>
          <w:p w14:paraId="5E52B511" w14:textId="77777777" w:rsidR="008A1110" w:rsidRPr="00050414" w:rsidRDefault="008A1110" w:rsidP="0047265F">
            <w:pPr>
              <w:rPr>
                <w:b/>
                <w:bCs/>
              </w:rPr>
            </w:pPr>
            <w:r w:rsidRPr="00050414">
              <w:rPr>
                <w:b/>
                <w:bCs/>
              </w:rPr>
              <w:t xml:space="preserve">Illustrative Quotes </w:t>
            </w:r>
          </w:p>
        </w:tc>
      </w:tr>
      <w:tr w:rsidR="008A1110" w:rsidRPr="00050414" w14:paraId="25C2F690" w14:textId="77777777" w:rsidTr="0047265F">
        <w:tc>
          <w:tcPr>
            <w:tcW w:w="1980" w:type="dxa"/>
            <w:shd w:val="clear" w:color="auto" w:fill="auto"/>
          </w:tcPr>
          <w:p w14:paraId="64BEDA94" w14:textId="77777777" w:rsidR="008A1110" w:rsidRPr="00050414" w:rsidRDefault="008A1110" w:rsidP="0047265F">
            <w:r w:rsidRPr="00050414">
              <w:t xml:space="preserve">Societal Level </w:t>
            </w:r>
          </w:p>
        </w:tc>
        <w:tc>
          <w:tcPr>
            <w:tcW w:w="2268" w:type="dxa"/>
            <w:shd w:val="clear" w:color="auto" w:fill="auto"/>
          </w:tcPr>
          <w:p w14:paraId="08D43DBB" w14:textId="77777777" w:rsidR="008A1110" w:rsidRPr="00050414" w:rsidRDefault="008A1110" w:rsidP="0047265F">
            <w:pPr>
              <w:rPr>
                <w:shd w:val="clear" w:color="auto" w:fill="FFFFFF"/>
              </w:rPr>
            </w:pPr>
            <w:r w:rsidRPr="00050414">
              <w:rPr>
                <w:shd w:val="clear" w:color="auto" w:fill="FFFFFF"/>
              </w:rPr>
              <w:t>Intersectional Stigma and Discrimination</w:t>
            </w:r>
          </w:p>
        </w:tc>
        <w:tc>
          <w:tcPr>
            <w:tcW w:w="5102" w:type="dxa"/>
            <w:shd w:val="clear" w:color="auto" w:fill="auto"/>
          </w:tcPr>
          <w:p w14:paraId="5150D9DE" w14:textId="77777777" w:rsidR="008A1110" w:rsidRPr="00050414" w:rsidRDefault="008A1110" w:rsidP="0047265F">
            <w:pPr>
              <w:rPr>
                <w:shd w:val="clear" w:color="auto" w:fill="FFFFFF"/>
              </w:rPr>
            </w:pPr>
            <w:r w:rsidRPr="00050414">
              <w:rPr>
                <w:i/>
                <w:iCs/>
                <w:shd w:val="clear" w:color="auto" w:fill="FFFFFF"/>
              </w:rPr>
              <w:t>“</w:t>
            </w:r>
            <w:r w:rsidRPr="00050414">
              <w:rPr>
                <w:shd w:val="clear" w:color="auto" w:fill="FFFFFF"/>
              </w:rPr>
              <w:t>Most Indigenous people don’t have a good experience with doctors, nurses, and dentists and so we avoid them at all costs until there’s an emergence.” (CS, Toronto)</w:t>
            </w:r>
          </w:p>
        </w:tc>
      </w:tr>
      <w:tr w:rsidR="008A1110" w:rsidRPr="00050414" w14:paraId="5A56E0E0" w14:textId="77777777" w:rsidTr="0047265F">
        <w:tc>
          <w:tcPr>
            <w:tcW w:w="1980" w:type="dxa"/>
            <w:vMerge w:val="restart"/>
            <w:shd w:val="clear" w:color="auto" w:fill="auto"/>
          </w:tcPr>
          <w:p w14:paraId="4379AEC8" w14:textId="77777777" w:rsidR="008A1110" w:rsidRPr="00050414" w:rsidRDefault="008A1110" w:rsidP="0047265F">
            <w:r w:rsidRPr="00050414">
              <w:t xml:space="preserve">Public Policy Level </w:t>
            </w:r>
          </w:p>
        </w:tc>
        <w:tc>
          <w:tcPr>
            <w:tcW w:w="2268" w:type="dxa"/>
            <w:shd w:val="clear" w:color="auto" w:fill="auto"/>
          </w:tcPr>
          <w:p w14:paraId="2E32F889" w14:textId="77777777" w:rsidR="008A1110" w:rsidRPr="00050414" w:rsidRDefault="008A1110" w:rsidP="0047265F">
            <w:pPr>
              <w:rPr>
                <w:shd w:val="clear" w:color="auto" w:fill="FFFFFF"/>
              </w:rPr>
            </w:pPr>
            <w:r w:rsidRPr="00050414">
              <w:t xml:space="preserve">Inadequate Access to Basic Needs </w:t>
            </w:r>
          </w:p>
        </w:tc>
        <w:tc>
          <w:tcPr>
            <w:tcW w:w="5102" w:type="dxa"/>
            <w:shd w:val="clear" w:color="auto" w:fill="auto"/>
          </w:tcPr>
          <w:p w14:paraId="74757D5A" w14:textId="77777777" w:rsidR="008A1110" w:rsidRPr="00050414" w:rsidRDefault="008A1110" w:rsidP="0047265F">
            <w:pPr>
              <w:rPr>
                <w:shd w:val="clear" w:color="auto" w:fill="FFFFFF"/>
              </w:rPr>
            </w:pPr>
            <w:r w:rsidRPr="00050414">
              <w:t xml:space="preserve">“If you live under the bridge, you don’t give a hoot about HIV meds. And why would you? If you haven’t eaten today, why would you care about taking a pill? So that </w:t>
            </w:r>
            <w:proofErr w:type="gramStart"/>
            <w:r w:rsidRPr="00050414">
              <w:t>has to</w:t>
            </w:r>
            <w:proofErr w:type="gramEnd"/>
            <w:r w:rsidRPr="00050414">
              <w:t xml:space="preserve"> be done first always.” (</w:t>
            </w:r>
            <w:r w:rsidRPr="00050414">
              <w:rPr>
                <w:shd w:val="clear" w:color="auto" w:fill="FFFFFF"/>
              </w:rPr>
              <w:t>HCP</w:t>
            </w:r>
            <w:r w:rsidRPr="00050414">
              <w:t xml:space="preserve">, London) </w:t>
            </w:r>
          </w:p>
        </w:tc>
      </w:tr>
      <w:tr w:rsidR="008A1110" w:rsidRPr="00050414" w14:paraId="5B6D2BBF" w14:textId="77777777" w:rsidTr="0047265F">
        <w:tc>
          <w:tcPr>
            <w:tcW w:w="1980" w:type="dxa"/>
            <w:vMerge/>
            <w:shd w:val="clear" w:color="auto" w:fill="auto"/>
          </w:tcPr>
          <w:p w14:paraId="51FDE2E4" w14:textId="77777777" w:rsidR="008A1110" w:rsidRPr="00050414" w:rsidRDefault="008A1110" w:rsidP="0047265F"/>
        </w:tc>
        <w:tc>
          <w:tcPr>
            <w:tcW w:w="2268" w:type="dxa"/>
            <w:shd w:val="clear" w:color="auto" w:fill="auto"/>
          </w:tcPr>
          <w:p w14:paraId="13F625CA" w14:textId="77777777" w:rsidR="008A1110" w:rsidRPr="00050414" w:rsidRDefault="008A1110" w:rsidP="0047265F">
            <w:r w:rsidRPr="00050414">
              <w:rPr>
                <w:shd w:val="clear" w:color="auto" w:fill="FFFFFF"/>
              </w:rPr>
              <w:t>Limited Community-Based Funding</w:t>
            </w:r>
          </w:p>
        </w:tc>
        <w:tc>
          <w:tcPr>
            <w:tcW w:w="5102" w:type="dxa"/>
            <w:shd w:val="clear" w:color="auto" w:fill="auto"/>
          </w:tcPr>
          <w:p w14:paraId="65146B81" w14:textId="77777777" w:rsidR="008A1110" w:rsidRPr="00050414" w:rsidRDefault="008A1110" w:rsidP="0047265F">
            <w:pPr>
              <w:rPr>
                <w:shd w:val="clear" w:color="auto" w:fill="FFFFFF"/>
              </w:rPr>
            </w:pPr>
            <w:r w:rsidRPr="00050414">
              <w:rPr>
                <w:shd w:val="clear" w:color="auto" w:fill="FFFFFF"/>
              </w:rPr>
              <w:t>“We had to give the same workshop to mainly heterosexual grade 7 students that we did when we went to an LGBTQ drop-in for youth who were in their 20s… I feel like something that would have been better for that one group is if that agency had the money, hiring someone from that community to speak about the subject, maybe talking about their own lived experience and talking about things that they’ve learned along the way from their community and sharing it back with the community.” (CS, Toronto)</w:t>
            </w:r>
          </w:p>
        </w:tc>
      </w:tr>
      <w:tr w:rsidR="008A1110" w:rsidRPr="00050414" w14:paraId="7751459D" w14:textId="77777777" w:rsidTr="0047265F">
        <w:tc>
          <w:tcPr>
            <w:tcW w:w="1980" w:type="dxa"/>
            <w:vMerge/>
            <w:shd w:val="clear" w:color="auto" w:fill="auto"/>
          </w:tcPr>
          <w:p w14:paraId="06343035" w14:textId="77777777" w:rsidR="008A1110" w:rsidRPr="00050414" w:rsidRDefault="008A1110" w:rsidP="0047265F"/>
        </w:tc>
        <w:tc>
          <w:tcPr>
            <w:tcW w:w="2268" w:type="dxa"/>
            <w:vMerge w:val="restart"/>
            <w:shd w:val="clear" w:color="auto" w:fill="auto"/>
          </w:tcPr>
          <w:p w14:paraId="1B2A115C" w14:textId="77777777" w:rsidR="008A1110" w:rsidRPr="00050414" w:rsidRDefault="008A1110" w:rsidP="0047265F">
            <w:r w:rsidRPr="00050414">
              <w:t>Legal Documentation</w:t>
            </w:r>
          </w:p>
        </w:tc>
        <w:tc>
          <w:tcPr>
            <w:tcW w:w="5102" w:type="dxa"/>
            <w:shd w:val="clear" w:color="auto" w:fill="auto"/>
          </w:tcPr>
          <w:p w14:paraId="37E8C16D" w14:textId="77777777" w:rsidR="008A1110" w:rsidRPr="00050414" w:rsidRDefault="008A1110" w:rsidP="0047265F">
            <w:r w:rsidRPr="00050414">
              <w:t>“They need to have an address… to have a phone number...and those are legal requirements that they ask, there’s no leeway in that, which makes it really hard because we want to be there for the youth but the system itself doesn’t make it so we can.” (</w:t>
            </w:r>
            <w:r w:rsidRPr="00050414">
              <w:rPr>
                <w:shd w:val="clear" w:color="auto" w:fill="FFFFFF"/>
              </w:rPr>
              <w:t>CS</w:t>
            </w:r>
            <w:r w:rsidRPr="00050414">
              <w:t xml:space="preserve">, Montreal) </w:t>
            </w:r>
          </w:p>
        </w:tc>
      </w:tr>
      <w:tr w:rsidR="008A1110" w:rsidRPr="00050414" w14:paraId="32D48069" w14:textId="77777777" w:rsidTr="0047265F">
        <w:tc>
          <w:tcPr>
            <w:tcW w:w="1980" w:type="dxa"/>
            <w:vMerge/>
            <w:shd w:val="clear" w:color="auto" w:fill="auto"/>
          </w:tcPr>
          <w:p w14:paraId="03E8A222" w14:textId="77777777" w:rsidR="008A1110" w:rsidRPr="00050414" w:rsidRDefault="008A1110" w:rsidP="0047265F"/>
        </w:tc>
        <w:tc>
          <w:tcPr>
            <w:tcW w:w="2268" w:type="dxa"/>
            <w:vMerge/>
            <w:shd w:val="clear" w:color="auto" w:fill="auto"/>
          </w:tcPr>
          <w:p w14:paraId="0EA09CD7" w14:textId="77777777" w:rsidR="008A1110" w:rsidRPr="00050414" w:rsidRDefault="008A1110" w:rsidP="0047265F"/>
        </w:tc>
        <w:tc>
          <w:tcPr>
            <w:tcW w:w="5102" w:type="dxa"/>
            <w:shd w:val="clear" w:color="auto" w:fill="auto"/>
          </w:tcPr>
          <w:p w14:paraId="42AD9735" w14:textId="77777777" w:rsidR="008A1110" w:rsidRPr="00050414" w:rsidRDefault="008A1110" w:rsidP="0047265F">
            <w:r w:rsidRPr="00050414">
              <w:t xml:space="preserve">“It’s always a problem, because the name on it is the </w:t>
            </w:r>
            <w:proofErr w:type="gramStart"/>
            <w:r w:rsidRPr="00050414">
              <w:t>one</w:t>
            </w:r>
            <w:proofErr w:type="gramEnd"/>
            <w:r w:rsidRPr="00050414">
              <w:t xml:space="preserve"> I need to take down. It can make people uncomfortable in the waiting room, the way they’re being welcomed. That’s an obstacle.”</w:t>
            </w:r>
          </w:p>
          <w:p w14:paraId="188EA173" w14:textId="77777777" w:rsidR="008A1110" w:rsidRPr="00050414" w:rsidRDefault="008A1110" w:rsidP="0047265F">
            <w:pPr>
              <w:rPr>
                <w:shd w:val="clear" w:color="auto" w:fill="FFFFFF"/>
              </w:rPr>
            </w:pPr>
            <w:r w:rsidRPr="00050414">
              <w:t>(</w:t>
            </w:r>
            <w:r w:rsidRPr="00050414">
              <w:rPr>
                <w:shd w:val="clear" w:color="auto" w:fill="FFFFFF"/>
              </w:rPr>
              <w:t>CS</w:t>
            </w:r>
            <w:r w:rsidRPr="00050414">
              <w:t>, Montreal)</w:t>
            </w:r>
          </w:p>
        </w:tc>
      </w:tr>
      <w:tr w:rsidR="008A1110" w:rsidRPr="00050414" w14:paraId="4EF12519" w14:textId="77777777" w:rsidTr="0047265F">
        <w:tc>
          <w:tcPr>
            <w:tcW w:w="1980" w:type="dxa"/>
            <w:shd w:val="clear" w:color="auto" w:fill="auto"/>
          </w:tcPr>
          <w:p w14:paraId="1D4F0880" w14:textId="77777777" w:rsidR="008A1110" w:rsidRPr="00050414" w:rsidRDefault="008A1110" w:rsidP="0047265F"/>
        </w:tc>
        <w:tc>
          <w:tcPr>
            <w:tcW w:w="2268" w:type="dxa"/>
            <w:shd w:val="clear" w:color="auto" w:fill="auto"/>
          </w:tcPr>
          <w:p w14:paraId="7C05CD7E" w14:textId="77777777" w:rsidR="008A1110" w:rsidRPr="00050414" w:rsidRDefault="008A1110" w:rsidP="0047265F">
            <w:r w:rsidRPr="00050414">
              <w:t>Lack of Health Insurance</w:t>
            </w:r>
          </w:p>
        </w:tc>
        <w:tc>
          <w:tcPr>
            <w:tcW w:w="5102" w:type="dxa"/>
            <w:shd w:val="clear" w:color="auto" w:fill="auto"/>
          </w:tcPr>
          <w:p w14:paraId="05A9676B" w14:textId="77777777" w:rsidR="008A1110" w:rsidRPr="00050414" w:rsidRDefault="008A1110" w:rsidP="0047265F">
            <w:r w:rsidRPr="00050414">
              <w:rPr>
                <w:shd w:val="clear" w:color="auto" w:fill="FFFFFF"/>
              </w:rPr>
              <w:t xml:space="preserve">No additional quotes to report on this level </w:t>
            </w:r>
          </w:p>
        </w:tc>
      </w:tr>
      <w:tr w:rsidR="008A1110" w:rsidRPr="00050414" w14:paraId="42D1004A" w14:textId="77777777" w:rsidTr="0047265F">
        <w:tc>
          <w:tcPr>
            <w:tcW w:w="1980" w:type="dxa"/>
            <w:vMerge w:val="restart"/>
            <w:shd w:val="clear" w:color="auto" w:fill="auto"/>
          </w:tcPr>
          <w:p w14:paraId="142916E3" w14:textId="77777777" w:rsidR="008A1110" w:rsidRPr="00050414" w:rsidRDefault="008A1110" w:rsidP="0047265F">
            <w:r w:rsidRPr="00050414">
              <w:t>Institutional Level</w:t>
            </w:r>
          </w:p>
        </w:tc>
        <w:tc>
          <w:tcPr>
            <w:tcW w:w="2268" w:type="dxa"/>
            <w:vMerge w:val="restart"/>
            <w:shd w:val="clear" w:color="auto" w:fill="auto"/>
          </w:tcPr>
          <w:p w14:paraId="075FBE09" w14:textId="77777777" w:rsidR="008A1110" w:rsidRPr="00050414" w:rsidRDefault="008A1110" w:rsidP="0047265F">
            <w:r w:rsidRPr="00050414">
              <w:rPr>
                <w:shd w:val="clear" w:color="auto" w:fill="FFFFFF"/>
              </w:rPr>
              <w:t>Lack of Diversity and Inclusive Education and Training</w:t>
            </w:r>
          </w:p>
        </w:tc>
        <w:tc>
          <w:tcPr>
            <w:tcW w:w="5102" w:type="dxa"/>
            <w:shd w:val="clear" w:color="auto" w:fill="auto"/>
          </w:tcPr>
          <w:p w14:paraId="7F0A2240" w14:textId="77777777" w:rsidR="008A1110" w:rsidRPr="00050414" w:rsidRDefault="008A1110" w:rsidP="0047265F">
            <w:pPr>
              <w:rPr>
                <w:b/>
                <w:bCs/>
              </w:rPr>
            </w:pPr>
            <w:r w:rsidRPr="00050414">
              <w:t xml:space="preserve">“Lack of family doctors who are informed of [SIY] culture and </w:t>
            </w:r>
            <w:r w:rsidRPr="00050414">
              <w:rPr>
                <w:shd w:val="clear" w:color="auto" w:fill="FFFFFF"/>
              </w:rPr>
              <w:t>the language that’s used when advertising the testing, the kinds of questions that are asked and screened for, the ways in which follow up is offered, like understanding of sex and intimacy in many ways are so culturally specific, and they’re not.” (HCP, Montreal)</w:t>
            </w:r>
          </w:p>
        </w:tc>
      </w:tr>
      <w:tr w:rsidR="008A1110" w:rsidRPr="00050414" w14:paraId="2A41FDAB" w14:textId="77777777" w:rsidTr="0047265F">
        <w:tc>
          <w:tcPr>
            <w:tcW w:w="1980" w:type="dxa"/>
            <w:vMerge/>
            <w:shd w:val="clear" w:color="auto" w:fill="auto"/>
          </w:tcPr>
          <w:p w14:paraId="6704E747" w14:textId="77777777" w:rsidR="008A1110" w:rsidRPr="00050414" w:rsidRDefault="008A1110" w:rsidP="0047265F"/>
        </w:tc>
        <w:tc>
          <w:tcPr>
            <w:tcW w:w="2268" w:type="dxa"/>
            <w:vMerge/>
            <w:shd w:val="clear" w:color="auto" w:fill="auto"/>
          </w:tcPr>
          <w:p w14:paraId="42298B2D" w14:textId="77777777" w:rsidR="008A1110" w:rsidRPr="00050414" w:rsidRDefault="008A1110" w:rsidP="0047265F"/>
        </w:tc>
        <w:tc>
          <w:tcPr>
            <w:tcW w:w="5102" w:type="dxa"/>
            <w:shd w:val="clear" w:color="auto" w:fill="auto"/>
          </w:tcPr>
          <w:p w14:paraId="4ECD04E7" w14:textId="77777777" w:rsidR="008A1110" w:rsidRPr="00050414" w:rsidRDefault="008A1110" w:rsidP="0047265F">
            <w:pPr>
              <w:rPr>
                <w:shd w:val="clear" w:color="auto" w:fill="FFFFFF"/>
              </w:rPr>
            </w:pPr>
            <w:r w:rsidRPr="00050414">
              <w:rPr>
                <w:shd w:val="clear" w:color="auto" w:fill="FFFFFF"/>
              </w:rPr>
              <w:t>“When I did my nursing program– the program itself was extremely transphobic. Like it was very much gender in two minorities, like women and male and everything gets described as that…there’s no training about trans folks. I had to train my classmates on it when I was in school. And the way they taught us about race was horrible, like it was extremely racist, condescending, and very problematic.”             (CS, Montreal)</w:t>
            </w:r>
          </w:p>
        </w:tc>
      </w:tr>
      <w:tr w:rsidR="008A1110" w:rsidRPr="00050414" w14:paraId="5F69E745" w14:textId="77777777" w:rsidTr="0047265F">
        <w:tc>
          <w:tcPr>
            <w:tcW w:w="1980" w:type="dxa"/>
            <w:vMerge/>
            <w:shd w:val="clear" w:color="auto" w:fill="auto"/>
          </w:tcPr>
          <w:p w14:paraId="40AD443D" w14:textId="77777777" w:rsidR="008A1110" w:rsidRPr="00050414" w:rsidRDefault="008A1110" w:rsidP="0047265F"/>
        </w:tc>
        <w:tc>
          <w:tcPr>
            <w:tcW w:w="2268" w:type="dxa"/>
            <w:vMerge/>
            <w:shd w:val="clear" w:color="auto" w:fill="auto"/>
          </w:tcPr>
          <w:p w14:paraId="521FBE10" w14:textId="77777777" w:rsidR="008A1110" w:rsidRPr="00050414" w:rsidRDefault="008A1110" w:rsidP="0047265F"/>
        </w:tc>
        <w:tc>
          <w:tcPr>
            <w:tcW w:w="5102" w:type="dxa"/>
            <w:shd w:val="clear" w:color="auto" w:fill="auto"/>
          </w:tcPr>
          <w:p w14:paraId="26CB46DA" w14:textId="77777777" w:rsidR="008A1110" w:rsidRPr="00050414" w:rsidRDefault="008A1110" w:rsidP="0047265F">
            <w:pPr>
              <w:rPr>
                <w:shd w:val="clear" w:color="auto" w:fill="FFFFFF"/>
              </w:rPr>
            </w:pPr>
            <w:r w:rsidRPr="00050414">
              <w:rPr>
                <w:shd w:val="clear" w:color="auto" w:fill="FFFFFF"/>
              </w:rPr>
              <w:t>“I don’t feel like there’s any transgender people working in hospitals.” (SIY, Toronto)</w:t>
            </w:r>
          </w:p>
        </w:tc>
      </w:tr>
      <w:tr w:rsidR="008A1110" w:rsidRPr="00050414" w14:paraId="5398431D" w14:textId="77777777" w:rsidTr="0047265F">
        <w:tc>
          <w:tcPr>
            <w:tcW w:w="1980" w:type="dxa"/>
            <w:vMerge/>
            <w:shd w:val="clear" w:color="auto" w:fill="auto"/>
          </w:tcPr>
          <w:p w14:paraId="7CDA263E" w14:textId="77777777" w:rsidR="008A1110" w:rsidRPr="00050414" w:rsidRDefault="008A1110" w:rsidP="0047265F"/>
        </w:tc>
        <w:tc>
          <w:tcPr>
            <w:tcW w:w="2268" w:type="dxa"/>
            <w:vMerge w:val="restart"/>
            <w:shd w:val="clear" w:color="auto" w:fill="auto"/>
          </w:tcPr>
          <w:p w14:paraId="57FA131B" w14:textId="77777777" w:rsidR="008A1110" w:rsidRPr="00050414" w:rsidRDefault="008A1110" w:rsidP="0047265F">
            <w:r w:rsidRPr="00050414">
              <w:rPr>
                <w:shd w:val="clear" w:color="auto" w:fill="FFFFFF"/>
              </w:rPr>
              <w:t>Restrictive Service Provision</w:t>
            </w:r>
          </w:p>
        </w:tc>
        <w:tc>
          <w:tcPr>
            <w:tcW w:w="5102" w:type="dxa"/>
            <w:shd w:val="clear" w:color="auto" w:fill="auto"/>
          </w:tcPr>
          <w:p w14:paraId="2FBBD2F1" w14:textId="77777777" w:rsidR="008A1110" w:rsidRPr="00050414" w:rsidRDefault="008A1110" w:rsidP="0047265F">
            <w:pPr>
              <w:rPr>
                <w:shd w:val="clear" w:color="auto" w:fill="FFFFFF"/>
              </w:rPr>
            </w:pPr>
            <w:r w:rsidRPr="00050414">
              <w:rPr>
                <w:shd w:val="clear" w:color="auto" w:fill="FFFFFF"/>
              </w:rPr>
              <w:t>“There’s just a lot of waiting</w:t>
            </w:r>
            <w:proofErr w:type="gramStart"/>
            <w:r w:rsidRPr="00050414">
              <w:rPr>
                <w:shd w:val="clear" w:color="auto" w:fill="FFFFFF"/>
              </w:rPr>
              <w:t>....you</w:t>
            </w:r>
            <w:proofErr w:type="gramEnd"/>
            <w:r w:rsidRPr="00050414">
              <w:rPr>
                <w:shd w:val="clear" w:color="auto" w:fill="FFFFFF"/>
              </w:rPr>
              <w:t xml:space="preserve"> wait to see the doctor, you wait for your results, I don’t like a lot of waiting makes me anxious” (SIY, Toronto)</w:t>
            </w:r>
          </w:p>
        </w:tc>
      </w:tr>
      <w:tr w:rsidR="008A1110" w:rsidRPr="00050414" w14:paraId="78E446D2" w14:textId="77777777" w:rsidTr="0047265F">
        <w:tc>
          <w:tcPr>
            <w:tcW w:w="1980" w:type="dxa"/>
            <w:vMerge/>
            <w:shd w:val="clear" w:color="auto" w:fill="auto"/>
          </w:tcPr>
          <w:p w14:paraId="13538807" w14:textId="77777777" w:rsidR="008A1110" w:rsidRPr="00050414" w:rsidRDefault="008A1110" w:rsidP="0047265F"/>
        </w:tc>
        <w:tc>
          <w:tcPr>
            <w:tcW w:w="2268" w:type="dxa"/>
            <w:vMerge/>
            <w:shd w:val="clear" w:color="auto" w:fill="auto"/>
          </w:tcPr>
          <w:p w14:paraId="06963BE1" w14:textId="77777777" w:rsidR="008A1110" w:rsidRPr="00050414" w:rsidRDefault="008A1110" w:rsidP="0047265F"/>
        </w:tc>
        <w:tc>
          <w:tcPr>
            <w:tcW w:w="5102" w:type="dxa"/>
            <w:shd w:val="clear" w:color="auto" w:fill="auto"/>
          </w:tcPr>
          <w:p w14:paraId="4C83D737" w14:textId="77777777" w:rsidR="008A1110" w:rsidRPr="00050414" w:rsidRDefault="008A1110" w:rsidP="0047265F">
            <w:r w:rsidRPr="00050414">
              <w:rPr>
                <w:shd w:val="clear" w:color="auto" w:fill="FFFFFF"/>
              </w:rPr>
              <w:t xml:space="preserve">“If you have to jump through hoops, I find youth don’t end up or are less likely to make it there” (CS, Toronto) </w:t>
            </w:r>
          </w:p>
        </w:tc>
      </w:tr>
      <w:tr w:rsidR="008A1110" w:rsidRPr="00050414" w14:paraId="6E5B538E" w14:textId="77777777" w:rsidTr="0047265F">
        <w:tc>
          <w:tcPr>
            <w:tcW w:w="1980" w:type="dxa"/>
            <w:vMerge/>
            <w:shd w:val="clear" w:color="auto" w:fill="auto"/>
          </w:tcPr>
          <w:p w14:paraId="687DF16E" w14:textId="77777777" w:rsidR="008A1110" w:rsidRPr="00050414" w:rsidRDefault="008A1110" w:rsidP="0047265F"/>
        </w:tc>
        <w:tc>
          <w:tcPr>
            <w:tcW w:w="2268" w:type="dxa"/>
            <w:vMerge/>
            <w:shd w:val="clear" w:color="auto" w:fill="auto"/>
          </w:tcPr>
          <w:p w14:paraId="42A3EEA4" w14:textId="77777777" w:rsidR="008A1110" w:rsidRPr="00050414" w:rsidRDefault="008A1110" w:rsidP="0047265F"/>
        </w:tc>
        <w:tc>
          <w:tcPr>
            <w:tcW w:w="5102" w:type="dxa"/>
            <w:shd w:val="clear" w:color="auto" w:fill="auto"/>
          </w:tcPr>
          <w:p w14:paraId="2606CFB7" w14:textId="77777777" w:rsidR="008A1110" w:rsidRPr="00050414" w:rsidRDefault="008A1110" w:rsidP="0047265F">
            <w:r w:rsidRPr="00050414">
              <w:t>“Like I find expecting someone to show up to an appointment that you make three weeks ago when someone doesn’t even have a way to write down that information…it is extremely hard not having a phone…” (CS, Montreal)</w:t>
            </w:r>
          </w:p>
        </w:tc>
      </w:tr>
      <w:tr w:rsidR="008A1110" w:rsidRPr="00050414" w14:paraId="59F72A73" w14:textId="77777777" w:rsidTr="0047265F">
        <w:tc>
          <w:tcPr>
            <w:tcW w:w="1980" w:type="dxa"/>
            <w:vMerge/>
            <w:shd w:val="clear" w:color="auto" w:fill="auto"/>
          </w:tcPr>
          <w:p w14:paraId="40A151A4" w14:textId="77777777" w:rsidR="008A1110" w:rsidRPr="00050414" w:rsidRDefault="008A1110" w:rsidP="0047265F"/>
        </w:tc>
        <w:tc>
          <w:tcPr>
            <w:tcW w:w="2268" w:type="dxa"/>
            <w:vMerge/>
            <w:shd w:val="clear" w:color="auto" w:fill="auto"/>
          </w:tcPr>
          <w:p w14:paraId="07C5DF84" w14:textId="77777777" w:rsidR="008A1110" w:rsidRPr="00050414" w:rsidRDefault="008A1110" w:rsidP="0047265F"/>
        </w:tc>
        <w:tc>
          <w:tcPr>
            <w:tcW w:w="5102" w:type="dxa"/>
            <w:shd w:val="clear" w:color="auto" w:fill="auto"/>
          </w:tcPr>
          <w:p w14:paraId="4D1C83C0" w14:textId="77777777" w:rsidR="008A1110" w:rsidRPr="00050414" w:rsidRDefault="008A1110" w:rsidP="0047265F">
            <w:r w:rsidRPr="00050414">
              <w:t>Some hospitals and clinics in Kenya were described as having security personnel who “had been warned not to allow any street children from getting treatment.” (CS, Eldoret)</w:t>
            </w:r>
          </w:p>
        </w:tc>
      </w:tr>
      <w:tr w:rsidR="008A1110" w:rsidRPr="00050414" w14:paraId="21EFC42D" w14:textId="77777777" w:rsidTr="0047265F">
        <w:trPr>
          <w:trHeight w:val="1124"/>
        </w:trPr>
        <w:tc>
          <w:tcPr>
            <w:tcW w:w="1980" w:type="dxa"/>
            <w:vMerge/>
            <w:shd w:val="clear" w:color="auto" w:fill="auto"/>
          </w:tcPr>
          <w:p w14:paraId="7A24657A" w14:textId="77777777" w:rsidR="008A1110" w:rsidRPr="00050414" w:rsidRDefault="008A1110" w:rsidP="0047265F"/>
        </w:tc>
        <w:tc>
          <w:tcPr>
            <w:tcW w:w="2268" w:type="dxa"/>
            <w:shd w:val="clear" w:color="auto" w:fill="auto"/>
          </w:tcPr>
          <w:p w14:paraId="6155E225" w14:textId="77777777" w:rsidR="008A1110" w:rsidRPr="00050414" w:rsidRDefault="008A1110" w:rsidP="0047265F">
            <w:pPr>
              <w:rPr>
                <w:rFonts w:eastAsia="Calibri"/>
              </w:rPr>
            </w:pPr>
            <w:r w:rsidRPr="00050414">
              <w:rPr>
                <w:rFonts w:eastAsia="Calibri"/>
              </w:rPr>
              <w:t xml:space="preserve">Inadequate HIV Education Outreach </w:t>
            </w:r>
          </w:p>
          <w:p w14:paraId="36D183C7" w14:textId="77777777" w:rsidR="008A1110" w:rsidRPr="00050414" w:rsidRDefault="008A1110" w:rsidP="0047265F"/>
          <w:p w14:paraId="1EB93712" w14:textId="77777777" w:rsidR="008A1110" w:rsidRPr="00050414" w:rsidRDefault="008A1110" w:rsidP="0047265F">
            <w:pPr>
              <w:rPr>
                <w:shd w:val="clear" w:color="auto" w:fill="FFFFFF"/>
              </w:rPr>
            </w:pPr>
          </w:p>
        </w:tc>
        <w:tc>
          <w:tcPr>
            <w:tcW w:w="5102" w:type="dxa"/>
            <w:shd w:val="clear" w:color="auto" w:fill="auto"/>
          </w:tcPr>
          <w:p w14:paraId="428275D8" w14:textId="77777777" w:rsidR="008A1110" w:rsidRPr="00050414" w:rsidRDefault="008A1110" w:rsidP="0047265F">
            <w:r w:rsidRPr="00050414">
              <w:rPr>
                <w:shd w:val="clear" w:color="auto" w:fill="FFFFFF"/>
              </w:rPr>
              <w:t xml:space="preserve">“Majority of the youth didn’t think that HIV was a thing anymore. </w:t>
            </w:r>
            <w:proofErr w:type="gramStart"/>
            <w:r w:rsidRPr="00050414">
              <w:rPr>
                <w:shd w:val="clear" w:color="auto" w:fill="FFFFFF"/>
              </w:rPr>
              <w:t>..</w:t>
            </w:r>
            <w:proofErr w:type="gramEnd"/>
            <w:r w:rsidRPr="00050414">
              <w:rPr>
                <w:shd w:val="clear" w:color="auto" w:fill="FFFFFF"/>
              </w:rPr>
              <w:t>They were just confused…Like ‘isn’t that a thing from the ‘80s? HIV is still around?’” (CS, Toronto)</w:t>
            </w:r>
          </w:p>
        </w:tc>
      </w:tr>
      <w:tr w:rsidR="008A1110" w:rsidRPr="00050414" w14:paraId="43135DB3" w14:textId="77777777" w:rsidTr="0047265F">
        <w:trPr>
          <w:trHeight w:val="699"/>
        </w:trPr>
        <w:tc>
          <w:tcPr>
            <w:tcW w:w="1980" w:type="dxa"/>
            <w:shd w:val="clear" w:color="auto" w:fill="auto"/>
          </w:tcPr>
          <w:p w14:paraId="0645AA9F" w14:textId="77777777" w:rsidR="008A1110" w:rsidRPr="00050414" w:rsidRDefault="008A1110" w:rsidP="0047265F">
            <w:pPr>
              <w:rPr>
                <w:shd w:val="clear" w:color="auto" w:fill="FFFFFF"/>
              </w:rPr>
            </w:pPr>
            <w:r w:rsidRPr="00050414">
              <w:rPr>
                <w:shd w:val="clear" w:color="auto" w:fill="FFFFFF"/>
              </w:rPr>
              <w:t>Interpersonal Level</w:t>
            </w:r>
          </w:p>
        </w:tc>
        <w:tc>
          <w:tcPr>
            <w:tcW w:w="2268" w:type="dxa"/>
            <w:shd w:val="clear" w:color="auto" w:fill="auto"/>
          </w:tcPr>
          <w:p w14:paraId="39AF590C" w14:textId="77777777" w:rsidR="008A1110" w:rsidRPr="00050414" w:rsidRDefault="008A1110" w:rsidP="0047265F">
            <w:pPr>
              <w:rPr>
                <w:shd w:val="clear" w:color="auto" w:fill="FFFFFF"/>
              </w:rPr>
            </w:pPr>
            <w:r w:rsidRPr="00050414">
              <w:rPr>
                <w:shd w:val="clear" w:color="auto" w:fill="FFFFFF"/>
              </w:rPr>
              <w:t>Ineffective Communication from Service Providers</w:t>
            </w:r>
          </w:p>
        </w:tc>
        <w:tc>
          <w:tcPr>
            <w:tcW w:w="5102" w:type="dxa"/>
            <w:shd w:val="clear" w:color="auto" w:fill="auto"/>
          </w:tcPr>
          <w:p w14:paraId="16F7FF8C" w14:textId="77777777" w:rsidR="008A1110" w:rsidRPr="00050414" w:rsidRDefault="008A1110" w:rsidP="0047265F">
            <w:r w:rsidRPr="00050414">
              <w:t>“It’d be nice to just get more people who actually are going to treat me seriously.” (SIY, London)</w:t>
            </w:r>
          </w:p>
        </w:tc>
      </w:tr>
      <w:tr w:rsidR="008A1110" w:rsidRPr="00050414" w14:paraId="543E1FCB" w14:textId="77777777" w:rsidTr="0047265F">
        <w:tc>
          <w:tcPr>
            <w:tcW w:w="1980" w:type="dxa"/>
            <w:vMerge w:val="restart"/>
            <w:shd w:val="clear" w:color="auto" w:fill="auto"/>
          </w:tcPr>
          <w:p w14:paraId="58FE6C93" w14:textId="77777777" w:rsidR="008A1110" w:rsidRPr="00050414" w:rsidRDefault="008A1110" w:rsidP="0047265F">
            <w:r w:rsidRPr="00050414">
              <w:t>Intrapersonal Level</w:t>
            </w:r>
          </w:p>
        </w:tc>
        <w:tc>
          <w:tcPr>
            <w:tcW w:w="2268" w:type="dxa"/>
            <w:vMerge w:val="restart"/>
            <w:shd w:val="clear" w:color="auto" w:fill="auto"/>
          </w:tcPr>
          <w:p w14:paraId="3398275C" w14:textId="77777777" w:rsidR="008A1110" w:rsidRPr="00050414" w:rsidRDefault="008A1110" w:rsidP="0047265F">
            <w:pPr>
              <w:rPr>
                <w:shd w:val="clear" w:color="auto" w:fill="FFFFFF"/>
              </w:rPr>
            </w:pPr>
            <w:r w:rsidRPr="00050414">
              <w:rPr>
                <w:shd w:val="clear" w:color="auto" w:fill="FFFFFF"/>
              </w:rPr>
              <w:t>Lack of Trust and Associated Fear</w:t>
            </w:r>
          </w:p>
        </w:tc>
        <w:tc>
          <w:tcPr>
            <w:tcW w:w="5102" w:type="dxa"/>
            <w:shd w:val="clear" w:color="auto" w:fill="auto"/>
          </w:tcPr>
          <w:p w14:paraId="6F2AB3BC" w14:textId="77777777" w:rsidR="008A1110" w:rsidRPr="00050414" w:rsidRDefault="008A1110" w:rsidP="0047265F">
            <w:r w:rsidRPr="00050414">
              <w:t xml:space="preserve">“I think for trans youth especially it can be scary to go see any sort of professional because they might have either experienced transphobia or they might have heard about people experiencing transphobia with doctors. Especially for sexual health testing and things because if they’re not </w:t>
            </w:r>
            <w:proofErr w:type="gramStart"/>
            <w:r w:rsidRPr="00050414">
              <w:t>really sure</w:t>
            </w:r>
            <w:proofErr w:type="gramEnd"/>
            <w:r w:rsidRPr="00050414">
              <w:t xml:space="preserve"> what that involves, they might be worried that they have to strip and all of this stuff and talk about their sex lives which can be kind of intimidating. And then usually there’s one or two service providers in any of those situations that </w:t>
            </w:r>
            <w:r w:rsidRPr="00050414">
              <w:lastRenderedPageBreak/>
              <w:t>will say something sort of off-putting, so that can be discouraging for people.” (</w:t>
            </w:r>
            <w:r w:rsidRPr="00050414">
              <w:rPr>
                <w:shd w:val="clear" w:color="auto" w:fill="FFFFFF"/>
              </w:rPr>
              <w:t>CS</w:t>
            </w:r>
            <w:r w:rsidRPr="00050414">
              <w:t xml:space="preserve">, London) </w:t>
            </w:r>
          </w:p>
        </w:tc>
      </w:tr>
      <w:tr w:rsidR="008A1110" w:rsidRPr="00050414" w14:paraId="4E9D57E5" w14:textId="77777777" w:rsidTr="0047265F">
        <w:tc>
          <w:tcPr>
            <w:tcW w:w="1980" w:type="dxa"/>
            <w:vMerge/>
            <w:shd w:val="clear" w:color="auto" w:fill="auto"/>
          </w:tcPr>
          <w:p w14:paraId="6E56892F" w14:textId="77777777" w:rsidR="008A1110" w:rsidRPr="00050414" w:rsidRDefault="008A1110" w:rsidP="0047265F"/>
        </w:tc>
        <w:tc>
          <w:tcPr>
            <w:tcW w:w="2268" w:type="dxa"/>
            <w:vMerge/>
            <w:shd w:val="clear" w:color="auto" w:fill="auto"/>
          </w:tcPr>
          <w:p w14:paraId="08D9B322" w14:textId="77777777" w:rsidR="008A1110" w:rsidRPr="00050414" w:rsidRDefault="008A1110" w:rsidP="0047265F">
            <w:pPr>
              <w:rPr>
                <w:shd w:val="clear" w:color="auto" w:fill="FFFFFF"/>
              </w:rPr>
            </w:pPr>
          </w:p>
        </w:tc>
        <w:tc>
          <w:tcPr>
            <w:tcW w:w="5102" w:type="dxa"/>
            <w:shd w:val="clear" w:color="auto" w:fill="auto"/>
          </w:tcPr>
          <w:p w14:paraId="22B9D7ED" w14:textId="77777777" w:rsidR="008A1110" w:rsidRPr="00050414" w:rsidRDefault="008A1110" w:rsidP="0047265F">
            <w:r w:rsidRPr="00050414">
              <w:t>“Fear of partners, parents, and the social network finding out when for example, a healthcare agency leaves a voicemail on the only means of contact.” (</w:t>
            </w:r>
            <w:r w:rsidRPr="00050414">
              <w:rPr>
                <w:shd w:val="clear" w:color="auto" w:fill="FFFFFF"/>
              </w:rPr>
              <w:t>CS</w:t>
            </w:r>
            <w:r w:rsidRPr="00050414">
              <w:t>, London)</w:t>
            </w:r>
          </w:p>
        </w:tc>
      </w:tr>
      <w:tr w:rsidR="008A1110" w:rsidRPr="00050414" w14:paraId="557998E8" w14:textId="77777777" w:rsidTr="0047265F">
        <w:tc>
          <w:tcPr>
            <w:tcW w:w="1980" w:type="dxa"/>
            <w:vMerge/>
            <w:shd w:val="clear" w:color="auto" w:fill="auto"/>
          </w:tcPr>
          <w:p w14:paraId="0541B9E5" w14:textId="77777777" w:rsidR="008A1110" w:rsidRPr="00050414" w:rsidRDefault="008A1110" w:rsidP="0047265F"/>
        </w:tc>
        <w:tc>
          <w:tcPr>
            <w:tcW w:w="2268" w:type="dxa"/>
            <w:vMerge/>
            <w:shd w:val="clear" w:color="auto" w:fill="auto"/>
          </w:tcPr>
          <w:p w14:paraId="45854787" w14:textId="77777777" w:rsidR="008A1110" w:rsidRPr="00050414" w:rsidRDefault="008A1110" w:rsidP="0047265F">
            <w:pPr>
              <w:rPr>
                <w:shd w:val="clear" w:color="auto" w:fill="FFFFFF"/>
              </w:rPr>
            </w:pPr>
          </w:p>
        </w:tc>
        <w:tc>
          <w:tcPr>
            <w:tcW w:w="5102" w:type="dxa"/>
            <w:shd w:val="clear" w:color="auto" w:fill="auto"/>
          </w:tcPr>
          <w:p w14:paraId="2515EEDF" w14:textId="77777777" w:rsidR="008A1110" w:rsidRPr="00050414" w:rsidRDefault="008A1110" w:rsidP="0047265F">
            <w:r w:rsidRPr="00050414">
              <w:rPr>
                <w:shd w:val="clear" w:color="auto" w:fill="FFFFFF"/>
              </w:rPr>
              <w:t>“Healthcare in general is… it’s very anxious thing for me.” (SIY, Toronto)</w:t>
            </w:r>
          </w:p>
        </w:tc>
      </w:tr>
      <w:tr w:rsidR="008A1110" w:rsidRPr="00050414" w14:paraId="60867685" w14:textId="77777777" w:rsidTr="0047265F">
        <w:tc>
          <w:tcPr>
            <w:tcW w:w="1980" w:type="dxa"/>
            <w:vMerge/>
            <w:shd w:val="clear" w:color="auto" w:fill="auto"/>
          </w:tcPr>
          <w:p w14:paraId="34EBE974" w14:textId="77777777" w:rsidR="008A1110" w:rsidRPr="00050414" w:rsidRDefault="008A1110" w:rsidP="0047265F"/>
        </w:tc>
        <w:tc>
          <w:tcPr>
            <w:tcW w:w="2268" w:type="dxa"/>
            <w:shd w:val="clear" w:color="auto" w:fill="auto"/>
          </w:tcPr>
          <w:p w14:paraId="5967D391" w14:textId="77777777" w:rsidR="008A1110" w:rsidRPr="00050414" w:rsidRDefault="008A1110" w:rsidP="0047265F">
            <w:pPr>
              <w:rPr>
                <w:shd w:val="clear" w:color="auto" w:fill="FFFFFF"/>
              </w:rPr>
            </w:pPr>
            <w:r w:rsidRPr="00050414">
              <w:rPr>
                <w:shd w:val="clear" w:color="auto" w:fill="FFFFFF"/>
              </w:rPr>
              <w:t>Low Perception of Need for Healthcare</w:t>
            </w:r>
          </w:p>
        </w:tc>
        <w:tc>
          <w:tcPr>
            <w:tcW w:w="5102" w:type="dxa"/>
            <w:shd w:val="clear" w:color="auto" w:fill="auto"/>
          </w:tcPr>
          <w:p w14:paraId="7F2C4600" w14:textId="77777777" w:rsidR="008A1110" w:rsidRPr="00050414" w:rsidRDefault="008A1110" w:rsidP="0047265F">
            <w:pPr>
              <w:rPr>
                <w:shd w:val="clear" w:color="auto" w:fill="FFFFFF"/>
              </w:rPr>
            </w:pPr>
            <w:r w:rsidRPr="00050414">
              <w:rPr>
                <w:shd w:val="clear" w:color="auto" w:fill="FFFFFF"/>
              </w:rPr>
              <w:t xml:space="preserve">No additional quotes to report on this level </w:t>
            </w:r>
          </w:p>
        </w:tc>
      </w:tr>
      <w:tr w:rsidR="008A1110" w:rsidRPr="00050414" w14:paraId="2B413597" w14:textId="77777777" w:rsidTr="0047265F">
        <w:tc>
          <w:tcPr>
            <w:tcW w:w="1980" w:type="dxa"/>
            <w:vMerge/>
            <w:shd w:val="clear" w:color="auto" w:fill="auto"/>
          </w:tcPr>
          <w:p w14:paraId="217DA45C" w14:textId="77777777" w:rsidR="008A1110" w:rsidRPr="00050414" w:rsidRDefault="008A1110" w:rsidP="0047265F"/>
        </w:tc>
        <w:tc>
          <w:tcPr>
            <w:tcW w:w="2268" w:type="dxa"/>
            <w:vMerge w:val="restart"/>
            <w:shd w:val="clear" w:color="auto" w:fill="auto"/>
          </w:tcPr>
          <w:p w14:paraId="6C17214E" w14:textId="77777777" w:rsidR="008A1110" w:rsidRPr="00050414" w:rsidRDefault="008A1110" w:rsidP="0047265F">
            <w:pPr>
              <w:rPr>
                <w:shd w:val="clear" w:color="auto" w:fill="FFFFFF"/>
              </w:rPr>
            </w:pPr>
            <w:r w:rsidRPr="00050414">
              <w:rPr>
                <w:shd w:val="clear" w:color="auto" w:fill="FFFFFF"/>
              </w:rPr>
              <w:t>Lack of Self-Esteem</w:t>
            </w:r>
          </w:p>
        </w:tc>
        <w:tc>
          <w:tcPr>
            <w:tcW w:w="5102" w:type="dxa"/>
            <w:shd w:val="clear" w:color="auto" w:fill="auto"/>
          </w:tcPr>
          <w:p w14:paraId="4E659CE7" w14:textId="77777777" w:rsidR="008A1110" w:rsidRPr="00050414" w:rsidRDefault="008A1110" w:rsidP="0047265F">
            <w:pPr>
              <w:rPr>
                <w:shd w:val="clear" w:color="auto" w:fill="FFFFFF"/>
              </w:rPr>
            </w:pPr>
            <w:r w:rsidRPr="00050414">
              <w:rPr>
                <w:shd w:val="clear" w:color="auto" w:fill="FFFFFF"/>
              </w:rPr>
              <w:t xml:space="preserve">“It’s very hard when they’ve been told you don’t matter…you shouldn’t exist… </w:t>
            </w:r>
            <w:proofErr w:type="gramStart"/>
            <w:r w:rsidRPr="00050414">
              <w:rPr>
                <w:shd w:val="clear" w:color="auto" w:fill="FFFFFF"/>
              </w:rPr>
              <w:t>you’re</w:t>
            </w:r>
            <w:proofErr w:type="gramEnd"/>
            <w:r w:rsidRPr="00050414">
              <w:rPr>
                <w:shd w:val="clear" w:color="auto" w:fill="FFFFFF"/>
              </w:rPr>
              <w:t xml:space="preserve"> garbage” (CS, London)</w:t>
            </w:r>
          </w:p>
        </w:tc>
      </w:tr>
      <w:tr w:rsidR="008A1110" w:rsidRPr="00050414" w14:paraId="58B0A7C5" w14:textId="77777777" w:rsidTr="0047265F">
        <w:tc>
          <w:tcPr>
            <w:tcW w:w="1980" w:type="dxa"/>
            <w:vMerge/>
            <w:shd w:val="clear" w:color="auto" w:fill="auto"/>
          </w:tcPr>
          <w:p w14:paraId="7FB1BC5E" w14:textId="77777777" w:rsidR="008A1110" w:rsidRPr="00050414" w:rsidRDefault="008A1110" w:rsidP="0047265F"/>
        </w:tc>
        <w:tc>
          <w:tcPr>
            <w:tcW w:w="2268" w:type="dxa"/>
            <w:vMerge/>
            <w:shd w:val="clear" w:color="auto" w:fill="auto"/>
          </w:tcPr>
          <w:p w14:paraId="60944C2C" w14:textId="77777777" w:rsidR="008A1110" w:rsidRPr="00050414" w:rsidRDefault="008A1110" w:rsidP="0047265F">
            <w:pPr>
              <w:rPr>
                <w:shd w:val="clear" w:color="auto" w:fill="FFFFFF"/>
              </w:rPr>
            </w:pPr>
          </w:p>
        </w:tc>
        <w:tc>
          <w:tcPr>
            <w:tcW w:w="5102" w:type="dxa"/>
            <w:shd w:val="clear" w:color="auto" w:fill="auto"/>
          </w:tcPr>
          <w:p w14:paraId="343B0EB9" w14:textId="77777777" w:rsidR="008A1110" w:rsidRPr="00050414" w:rsidRDefault="008A1110" w:rsidP="0047265F">
            <w:r w:rsidRPr="00050414">
              <w:t xml:space="preserve">“There is this point of </w:t>
            </w:r>
            <w:proofErr w:type="gramStart"/>
            <w:r w:rsidRPr="00050414">
              <w:t>denial</w:t>
            </w:r>
            <w:proofErr w:type="gramEnd"/>
            <w:r w:rsidRPr="00050414">
              <w:t xml:space="preserve"> and this might be as a result of what this client has gone through. He sees no benefit of life and therefore it makes him or her to just go by the winds they do not care about themselves” (CS, Kitale) </w:t>
            </w:r>
          </w:p>
        </w:tc>
      </w:tr>
      <w:tr w:rsidR="008A1110" w:rsidRPr="00050414" w14:paraId="7363D84B" w14:textId="77777777" w:rsidTr="0047265F">
        <w:tc>
          <w:tcPr>
            <w:tcW w:w="1980" w:type="dxa"/>
            <w:vMerge/>
            <w:shd w:val="clear" w:color="auto" w:fill="auto"/>
          </w:tcPr>
          <w:p w14:paraId="0C21253C" w14:textId="77777777" w:rsidR="008A1110" w:rsidRPr="00050414" w:rsidRDefault="008A1110" w:rsidP="0047265F">
            <w:pPr>
              <w:rPr>
                <w:b/>
                <w:bCs/>
              </w:rPr>
            </w:pPr>
          </w:p>
        </w:tc>
        <w:tc>
          <w:tcPr>
            <w:tcW w:w="2268" w:type="dxa"/>
            <w:vMerge/>
            <w:shd w:val="clear" w:color="auto" w:fill="auto"/>
          </w:tcPr>
          <w:p w14:paraId="6E9E1B27" w14:textId="77777777" w:rsidR="008A1110" w:rsidRPr="00050414" w:rsidRDefault="008A1110" w:rsidP="0047265F">
            <w:pPr>
              <w:rPr>
                <w:b/>
                <w:bCs/>
                <w:shd w:val="clear" w:color="auto" w:fill="FFFFFF"/>
              </w:rPr>
            </w:pPr>
          </w:p>
        </w:tc>
        <w:tc>
          <w:tcPr>
            <w:tcW w:w="5102" w:type="dxa"/>
            <w:shd w:val="clear" w:color="auto" w:fill="auto"/>
          </w:tcPr>
          <w:p w14:paraId="42849563" w14:textId="77777777" w:rsidR="008A1110" w:rsidRPr="00050414" w:rsidRDefault="008A1110" w:rsidP="0047265F">
            <w:r w:rsidRPr="00050414">
              <w:t>“A lot of times they feel like they’re bothering us when we help them” (HCP, London)</w:t>
            </w:r>
          </w:p>
        </w:tc>
      </w:tr>
      <w:tr w:rsidR="008A1110" w:rsidRPr="00050414" w14:paraId="41F59D8F" w14:textId="77777777" w:rsidTr="0047265F">
        <w:tc>
          <w:tcPr>
            <w:tcW w:w="1980" w:type="dxa"/>
            <w:vMerge/>
            <w:shd w:val="clear" w:color="auto" w:fill="auto"/>
          </w:tcPr>
          <w:p w14:paraId="586DB393" w14:textId="77777777" w:rsidR="008A1110" w:rsidRPr="00050414" w:rsidRDefault="008A1110" w:rsidP="0047265F">
            <w:pPr>
              <w:rPr>
                <w:b/>
                <w:bCs/>
              </w:rPr>
            </w:pPr>
          </w:p>
        </w:tc>
        <w:tc>
          <w:tcPr>
            <w:tcW w:w="2268" w:type="dxa"/>
            <w:vMerge w:val="restart"/>
            <w:shd w:val="clear" w:color="auto" w:fill="auto"/>
          </w:tcPr>
          <w:p w14:paraId="038EF1D6" w14:textId="77777777" w:rsidR="008A1110" w:rsidRPr="00050414" w:rsidRDefault="008A1110" w:rsidP="0047265F">
            <w:pPr>
              <w:rPr>
                <w:shd w:val="clear" w:color="auto" w:fill="FFFFFF"/>
              </w:rPr>
            </w:pPr>
            <w:r w:rsidRPr="00050414">
              <w:rPr>
                <w:shd w:val="clear" w:color="auto" w:fill="FFFFFF"/>
              </w:rPr>
              <w:t>High risk behaviours</w:t>
            </w:r>
          </w:p>
        </w:tc>
        <w:tc>
          <w:tcPr>
            <w:tcW w:w="5102" w:type="dxa"/>
            <w:shd w:val="clear" w:color="auto" w:fill="auto"/>
          </w:tcPr>
          <w:p w14:paraId="1DE053A5" w14:textId="77777777" w:rsidR="008A1110" w:rsidRPr="00050414" w:rsidRDefault="008A1110" w:rsidP="0047265F">
            <w:r w:rsidRPr="00050414">
              <w:rPr>
                <w:shd w:val="clear" w:color="auto" w:fill="FFFFFF"/>
              </w:rPr>
              <w:t>“S</w:t>
            </w:r>
            <w:r w:rsidRPr="00050414">
              <w:t xml:space="preserve">ometimes it’s not a choice… people have many different reasons on why they use. Personally, I use to cover my pain. It’s the only way that I have found that I could cope with it. It’s by self-medicating and if I don’t, I find myself rather unhappy and just not comfortable living my day-to-day life” (SIY, Toronto) </w:t>
            </w:r>
          </w:p>
        </w:tc>
      </w:tr>
      <w:tr w:rsidR="008A1110" w:rsidRPr="00050414" w14:paraId="3C102A12" w14:textId="77777777" w:rsidTr="0047265F">
        <w:tc>
          <w:tcPr>
            <w:tcW w:w="1980" w:type="dxa"/>
            <w:vMerge/>
            <w:shd w:val="clear" w:color="auto" w:fill="auto"/>
          </w:tcPr>
          <w:p w14:paraId="06AA4EC5" w14:textId="77777777" w:rsidR="008A1110" w:rsidRPr="00050414" w:rsidRDefault="008A1110" w:rsidP="0047265F">
            <w:pPr>
              <w:rPr>
                <w:b/>
                <w:bCs/>
              </w:rPr>
            </w:pPr>
          </w:p>
        </w:tc>
        <w:tc>
          <w:tcPr>
            <w:tcW w:w="2268" w:type="dxa"/>
            <w:vMerge/>
            <w:shd w:val="clear" w:color="auto" w:fill="auto"/>
          </w:tcPr>
          <w:p w14:paraId="4E9C8A8C" w14:textId="77777777" w:rsidR="008A1110" w:rsidRPr="00050414" w:rsidRDefault="008A1110" w:rsidP="0047265F">
            <w:pPr>
              <w:rPr>
                <w:b/>
                <w:bCs/>
                <w:shd w:val="clear" w:color="auto" w:fill="FFFFFF"/>
              </w:rPr>
            </w:pPr>
          </w:p>
        </w:tc>
        <w:tc>
          <w:tcPr>
            <w:tcW w:w="5102" w:type="dxa"/>
            <w:shd w:val="clear" w:color="auto" w:fill="auto"/>
          </w:tcPr>
          <w:p w14:paraId="667BF26D" w14:textId="77777777" w:rsidR="008A1110" w:rsidRPr="00050414" w:rsidRDefault="008A1110" w:rsidP="0047265F">
            <w:r w:rsidRPr="00050414">
              <w:t xml:space="preserve">“When I were using [intravenous] drugs, sharing needles, and having a lot of unprotected sex I was </w:t>
            </w:r>
            <w:proofErr w:type="gramStart"/>
            <w:r w:rsidRPr="00050414">
              <w:t>high-risk</w:t>
            </w:r>
            <w:proofErr w:type="gramEnd"/>
            <w:r w:rsidRPr="00050414">
              <w:t xml:space="preserve"> and it was so much harder for me to get treatment and care but now that I low risk it’s a lot easier.” (SIY, Montreal)</w:t>
            </w:r>
          </w:p>
        </w:tc>
      </w:tr>
    </w:tbl>
    <w:p w14:paraId="532AD2A6" w14:textId="77777777" w:rsidR="008A1110" w:rsidRPr="00050414" w:rsidRDefault="008A1110" w:rsidP="008A1110">
      <w:pPr>
        <w:rPr>
          <w:b/>
          <w:bCs/>
        </w:rPr>
      </w:pPr>
    </w:p>
    <w:p w14:paraId="2CE0098A" w14:textId="77777777" w:rsidR="008A1110" w:rsidRPr="00050414" w:rsidRDefault="008A1110" w:rsidP="008A1110">
      <w:pPr>
        <w:rPr>
          <w:b/>
          <w:bCs/>
        </w:rPr>
      </w:pPr>
    </w:p>
    <w:p w14:paraId="29DAC7CE" w14:textId="77777777" w:rsidR="008A1110" w:rsidRPr="00050414" w:rsidRDefault="008A1110" w:rsidP="008A1110">
      <w:pPr>
        <w:rPr>
          <w:rFonts w:eastAsia="Calibri"/>
          <w:b/>
          <w:bCs/>
        </w:rPr>
      </w:pPr>
      <w:r w:rsidRPr="00050414">
        <w:rPr>
          <w:b/>
          <w:bCs/>
        </w:rPr>
        <w:t xml:space="preserve">Table A2. </w:t>
      </w:r>
      <w:r w:rsidRPr="00050414">
        <w:rPr>
          <w:rFonts w:eastAsia="Calibri"/>
          <w:b/>
          <w:bCs/>
        </w:rPr>
        <w:t>Supplementary quotes for facilitators in Canada and Kenya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68"/>
        <w:gridCol w:w="5102"/>
      </w:tblGrid>
      <w:tr w:rsidR="008A1110" w:rsidRPr="00050414" w14:paraId="7EB3C885" w14:textId="77777777" w:rsidTr="0047265F">
        <w:tc>
          <w:tcPr>
            <w:tcW w:w="1980" w:type="dxa"/>
            <w:shd w:val="clear" w:color="auto" w:fill="auto"/>
          </w:tcPr>
          <w:p w14:paraId="492FE70D" w14:textId="77777777" w:rsidR="008A1110" w:rsidRPr="00050414" w:rsidRDefault="008A1110" w:rsidP="0047265F">
            <w:pPr>
              <w:rPr>
                <w:rFonts w:eastAsia="Calibri"/>
                <w:b/>
                <w:bCs/>
              </w:rPr>
            </w:pPr>
            <w:r w:rsidRPr="00050414">
              <w:rPr>
                <w:rFonts w:eastAsia="Calibri"/>
                <w:b/>
                <w:bCs/>
              </w:rPr>
              <w:t xml:space="preserve">Level </w:t>
            </w:r>
          </w:p>
        </w:tc>
        <w:tc>
          <w:tcPr>
            <w:tcW w:w="2268" w:type="dxa"/>
            <w:shd w:val="clear" w:color="auto" w:fill="auto"/>
          </w:tcPr>
          <w:p w14:paraId="4DBFC6EC" w14:textId="77777777" w:rsidR="008A1110" w:rsidRPr="00050414" w:rsidRDefault="008A1110" w:rsidP="0047265F">
            <w:pPr>
              <w:rPr>
                <w:rFonts w:eastAsia="Calibri"/>
                <w:b/>
                <w:bCs/>
              </w:rPr>
            </w:pPr>
            <w:r w:rsidRPr="00050414">
              <w:rPr>
                <w:rFonts w:eastAsia="Calibri"/>
                <w:b/>
                <w:bCs/>
              </w:rPr>
              <w:t xml:space="preserve">Theme  </w:t>
            </w:r>
          </w:p>
        </w:tc>
        <w:tc>
          <w:tcPr>
            <w:tcW w:w="5102" w:type="dxa"/>
            <w:shd w:val="clear" w:color="auto" w:fill="auto"/>
          </w:tcPr>
          <w:p w14:paraId="513F2679" w14:textId="77777777" w:rsidR="008A1110" w:rsidRPr="00050414" w:rsidRDefault="008A1110" w:rsidP="0047265F">
            <w:pPr>
              <w:rPr>
                <w:rFonts w:eastAsia="Calibri"/>
                <w:b/>
                <w:bCs/>
              </w:rPr>
            </w:pPr>
            <w:r w:rsidRPr="00050414">
              <w:rPr>
                <w:rFonts w:eastAsia="Calibri"/>
                <w:b/>
                <w:bCs/>
              </w:rPr>
              <w:t xml:space="preserve">Illustrative Quotes  </w:t>
            </w:r>
          </w:p>
        </w:tc>
      </w:tr>
      <w:tr w:rsidR="008A1110" w:rsidRPr="00050414" w14:paraId="706D1901" w14:textId="77777777" w:rsidTr="0047265F">
        <w:trPr>
          <w:trHeight w:val="418"/>
        </w:trPr>
        <w:tc>
          <w:tcPr>
            <w:tcW w:w="1980" w:type="dxa"/>
            <w:shd w:val="clear" w:color="auto" w:fill="auto"/>
          </w:tcPr>
          <w:p w14:paraId="52208AFB" w14:textId="77777777" w:rsidR="008A1110" w:rsidRPr="00050414" w:rsidRDefault="008A1110" w:rsidP="0047265F">
            <w:pPr>
              <w:rPr>
                <w:rFonts w:eastAsia="Calibri"/>
              </w:rPr>
            </w:pPr>
            <w:r w:rsidRPr="00050414">
              <w:t xml:space="preserve">Societal Level </w:t>
            </w:r>
          </w:p>
        </w:tc>
        <w:tc>
          <w:tcPr>
            <w:tcW w:w="7370" w:type="dxa"/>
            <w:gridSpan w:val="2"/>
            <w:shd w:val="clear" w:color="auto" w:fill="auto"/>
          </w:tcPr>
          <w:p w14:paraId="458091FB" w14:textId="77777777" w:rsidR="008A1110" w:rsidRPr="00050414" w:rsidRDefault="008A1110" w:rsidP="0047265F">
            <w:pPr>
              <w:rPr>
                <w:shd w:val="clear" w:color="auto" w:fill="FFFFFF"/>
              </w:rPr>
            </w:pPr>
            <w:r w:rsidRPr="00050414">
              <w:rPr>
                <w:shd w:val="clear" w:color="auto" w:fill="FFFFFF"/>
              </w:rPr>
              <w:t xml:space="preserve">No facilitators were identified on this level by study participants </w:t>
            </w:r>
          </w:p>
        </w:tc>
      </w:tr>
      <w:tr w:rsidR="008A1110" w:rsidRPr="00050414" w14:paraId="609671C8" w14:textId="77777777" w:rsidTr="0047265F">
        <w:trPr>
          <w:trHeight w:val="853"/>
        </w:trPr>
        <w:tc>
          <w:tcPr>
            <w:tcW w:w="1980" w:type="dxa"/>
            <w:shd w:val="clear" w:color="auto" w:fill="auto"/>
          </w:tcPr>
          <w:p w14:paraId="24653EDD" w14:textId="77777777" w:rsidR="008A1110" w:rsidRPr="00050414" w:rsidRDefault="008A1110" w:rsidP="0047265F">
            <w:pPr>
              <w:rPr>
                <w:rFonts w:eastAsia="Calibri"/>
              </w:rPr>
            </w:pPr>
            <w:r w:rsidRPr="00050414">
              <w:rPr>
                <w:rFonts w:eastAsia="Calibri"/>
              </w:rPr>
              <w:t xml:space="preserve">Public Policy Level </w:t>
            </w:r>
          </w:p>
        </w:tc>
        <w:tc>
          <w:tcPr>
            <w:tcW w:w="7370" w:type="dxa"/>
            <w:gridSpan w:val="2"/>
            <w:shd w:val="clear" w:color="auto" w:fill="auto"/>
          </w:tcPr>
          <w:p w14:paraId="5B2975BB" w14:textId="77777777" w:rsidR="008A1110" w:rsidRPr="00050414" w:rsidRDefault="008A1110" w:rsidP="0047265F">
            <w:pPr>
              <w:rPr>
                <w:shd w:val="clear" w:color="auto" w:fill="FFFFFF"/>
              </w:rPr>
            </w:pPr>
            <w:r w:rsidRPr="00050414">
              <w:rPr>
                <w:shd w:val="clear" w:color="auto" w:fill="FFFFFF"/>
              </w:rPr>
              <w:t xml:space="preserve">No additional quotes to report on this level </w:t>
            </w:r>
          </w:p>
        </w:tc>
      </w:tr>
      <w:tr w:rsidR="008A1110" w:rsidRPr="00050414" w14:paraId="6867F31B" w14:textId="77777777" w:rsidTr="0047265F">
        <w:trPr>
          <w:trHeight w:val="853"/>
        </w:trPr>
        <w:tc>
          <w:tcPr>
            <w:tcW w:w="1980" w:type="dxa"/>
            <w:vMerge w:val="restart"/>
            <w:shd w:val="clear" w:color="auto" w:fill="auto"/>
          </w:tcPr>
          <w:p w14:paraId="0697E040" w14:textId="77777777" w:rsidR="008A1110" w:rsidRPr="00050414" w:rsidRDefault="008A1110" w:rsidP="0047265F">
            <w:pPr>
              <w:rPr>
                <w:rFonts w:eastAsia="Calibri"/>
              </w:rPr>
            </w:pPr>
            <w:r w:rsidRPr="00050414">
              <w:rPr>
                <w:rFonts w:eastAsia="Calibri"/>
              </w:rPr>
              <w:t>Institutional</w:t>
            </w:r>
          </w:p>
        </w:tc>
        <w:tc>
          <w:tcPr>
            <w:tcW w:w="2268" w:type="dxa"/>
            <w:shd w:val="clear" w:color="auto" w:fill="auto"/>
          </w:tcPr>
          <w:p w14:paraId="0B829B85" w14:textId="77777777" w:rsidR="008A1110" w:rsidRPr="00050414" w:rsidRDefault="008A1110" w:rsidP="0047265F">
            <w:pPr>
              <w:rPr>
                <w:rFonts w:eastAsia="Calibri"/>
              </w:rPr>
            </w:pPr>
            <w:r w:rsidRPr="00050414">
              <w:rPr>
                <w:shd w:val="clear" w:color="auto" w:fill="FFFFFF"/>
              </w:rPr>
              <w:t>Available and Accessible HIV Prevention Tools</w:t>
            </w:r>
          </w:p>
        </w:tc>
        <w:tc>
          <w:tcPr>
            <w:tcW w:w="5102" w:type="dxa"/>
            <w:shd w:val="clear" w:color="auto" w:fill="auto"/>
          </w:tcPr>
          <w:p w14:paraId="2C94ED7F" w14:textId="77777777" w:rsidR="008A1110" w:rsidRPr="00050414" w:rsidRDefault="008A1110" w:rsidP="0047265F">
            <w:pPr>
              <w:rPr>
                <w:shd w:val="clear" w:color="auto" w:fill="FFFFFF"/>
              </w:rPr>
            </w:pPr>
            <w:r w:rsidRPr="00050414">
              <w:rPr>
                <w:shd w:val="clear" w:color="auto" w:fill="FFFFFF"/>
              </w:rPr>
              <w:t>“</w:t>
            </w:r>
            <w:r w:rsidRPr="00050414">
              <w:t>I think needles are actually less of an issue than they used to be with how readily available harm reduction supplies are.” (CS, Toronto)</w:t>
            </w:r>
          </w:p>
        </w:tc>
      </w:tr>
      <w:tr w:rsidR="008A1110" w:rsidRPr="00050414" w14:paraId="477A7521" w14:textId="77777777" w:rsidTr="0047265F">
        <w:tc>
          <w:tcPr>
            <w:tcW w:w="1980" w:type="dxa"/>
            <w:vMerge/>
            <w:shd w:val="clear" w:color="auto" w:fill="auto"/>
          </w:tcPr>
          <w:p w14:paraId="76E64811" w14:textId="77777777" w:rsidR="008A1110" w:rsidRPr="00050414" w:rsidRDefault="008A1110" w:rsidP="0047265F">
            <w:pPr>
              <w:rPr>
                <w:rFonts w:eastAsia="Calibri"/>
              </w:rPr>
            </w:pPr>
          </w:p>
        </w:tc>
        <w:tc>
          <w:tcPr>
            <w:tcW w:w="2268" w:type="dxa"/>
            <w:vMerge w:val="restart"/>
            <w:shd w:val="clear" w:color="auto" w:fill="auto"/>
          </w:tcPr>
          <w:p w14:paraId="7B67BEA4" w14:textId="77777777" w:rsidR="008A1110" w:rsidRPr="00050414" w:rsidRDefault="008A1110" w:rsidP="0047265F">
            <w:pPr>
              <w:rPr>
                <w:shd w:val="clear" w:color="auto" w:fill="FFFFFF"/>
              </w:rPr>
            </w:pPr>
            <w:r w:rsidRPr="00050414">
              <w:rPr>
                <w:shd w:val="clear" w:color="auto" w:fill="FFFFFF"/>
              </w:rPr>
              <w:t>HIV Awareness and Education</w:t>
            </w:r>
          </w:p>
        </w:tc>
        <w:tc>
          <w:tcPr>
            <w:tcW w:w="5102" w:type="dxa"/>
            <w:shd w:val="clear" w:color="auto" w:fill="auto"/>
          </w:tcPr>
          <w:p w14:paraId="56098D31" w14:textId="77777777" w:rsidR="008A1110" w:rsidRPr="00050414" w:rsidRDefault="008A1110" w:rsidP="0047265F">
            <w:pPr>
              <w:rPr>
                <w:shd w:val="clear" w:color="auto" w:fill="FFFFFF"/>
              </w:rPr>
            </w:pPr>
            <w:r w:rsidRPr="00050414">
              <w:t xml:space="preserve">“We have made them know the importance of taking </w:t>
            </w:r>
            <w:proofErr w:type="gramStart"/>
            <w:r w:rsidRPr="00050414">
              <w:t>this drugs</w:t>
            </w:r>
            <w:proofErr w:type="gramEnd"/>
            <w:r w:rsidRPr="00050414">
              <w:t xml:space="preserve">. We have also made them realize </w:t>
            </w:r>
            <w:r w:rsidRPr="00050414">
              <w:lastRenderedPageBreak/>
              <w:t xml:space="preserve">that if you are HIV positive and you start taking drug then you will have to take them for the rest of your life. They know that when they miss those </w:t>
            </w:r>
            <w:proofErr w:type="gramStart"/>
            <w:r w:rsidRPr="00050414">
              <w:t>drugs</w:t>
            </w:r>
            <w:proofErr w:type="gramEnd"/>
            <w:r w:rsidRPr="00050414">
              <w:t xml:space="preserve"> they can either fall sick or get infected.” (</w:t>
            </w:r>
            <w:r w:rsidRPr="00050414">
              <w:rPr>
                <w:shd w:val="clear" w:color="auto" w:fill="FFFFFF"/>
              </w:rPr>
              <w:t>CS</w:t>
            </w:r>
            <w:r w:rsidRPr="00050414">
              <w:t xml:space="preserve">, Eldoret) </w:t>
            </w:r>
          </w:p>
        </w:tc>
      </w:tr>
      <w:tr w:rsidR="008A1110" w:rsidRPr="00050414" w14:paraId="62A3223F" w14:textId="77777777" w:rsidTr="0047265F">
        <w:tc>
          <w:tcPr>
            <w:tcW w:w="1980" w:type="dxa"/>
            <w:vMerge/>
            <w:shd w:val="clear" w:color="auto" w:fill="auto"/>
          </w:tcPr>
          <w:p w14:paraId="3FEC5525" w14:textId="77777777" w:rsidR="008A1110" w:rsidRPr="00050414" w:rsidRDefault="008A1110" w:rsidP="0047265F">
            <w:pPr>
              <w:rPr>
                <w:rFonts w:eastAsia="Calibri"/>
              </w:rPr>
            </w:pPr>
          </w:p>
        </w:tc>
        <w:tc>
          <w:tcPr>
            <w:tcW w:w="2268" w:type="dxa"/>
            <w:vMerge/>
            <w:shd w:val="clear" w:color="auto" w:fill="auto"/>
          </w:tcPr>
          <w:p w14:paraId="688B4455" w14:textId="77777777" w:rsidR="008A1110" w:rsidRPr="00050414" w:rsidRDefault="008A1110" w:rsidP="0047265F">
            <w:pPr>
              <w:rPr>
                <w:rFonts w:eastAsia="Calibri"/>
              </w:rPr>
            </w:pPr>
          </w:p>
        </w:tc>
        <w:tc>
          <w:tcPr>
            <w:tcW w:w="5102" w:type="dxa"/>
            <w:shd w:val="clear" w:color="auto" w:fill="auto"/>
          </w:tcPr>
          <w:p w14:paraId="41C94D31" w14:textId="77777777" w:rsidR="008A1110" w:rsidRPr="00050414" w:rsidRDefault="008A1110" w:rsidP="0047265F">
            <w:pPr>
              <w:contextualSpacing/>
              <w:rPr>
                <w:shd w:val="clear" w:color="auto" w:fill="FFFFFF"/>
              </w:rPr>
            </w:pPr>
            <w:r w:rsidRPr="00050414">
              <w:t>“</w:t>
            </w:r>
            <w:r w:rsidRPr="00050414">
              <w:rPr>
                <w:shd w:val="clear" w:color="auto" w:fill="FFFFFF"/>
              </w:rPr>
              <w:t>We talk about the Bible, we teach the scripture, we teach them about God’s plan for family, we talk about issues that have caused them to run away from home.” (CS, Kitale)</w:t>
            </w:r>
          </w:p>
        </w:tc>
      </w:tr>
      <w:tr w:rsidR="008A1110" w:rsidRPr="00050414" w14:paraId="6DD3E142" w14:textId="77777777" w:rsidTr="0047265F">
        <w:tc>
          <w:tcPr>
            <w:tcW w:w="1980" w:type="dxa"/>
            <w:vMerge/>
            <w:shd w:val="clear" w:color="auto" w:fill="auto"/>
          </w:tcPr>
          <w:p w14:paraId="2765B5BC" w14:textId="77777777" w:rsidR="008A1110" w:rsidRPr="00050414" w:rsidRDefault="008A1110" w:rsidP="0047265F">
            <w:pPr>
              <w:rPr>
                <w:rFonts w:eastAsia="Calibri"/>
              </w:rPr>
            </w:pPr>
          </w:p>
        </w:tc>
        <w:tc>
          <w:tcPr>
            <w:tcW w:w="2268" w:type="dxa"/>
            <w:shd w:val="clear" w:color="auto" w:fill="auto"/>
          </w:tcPr>
          <w:p w14:paraId="03F9C7E4" w14:textId="77777777" w:rsidR="008A1110" w:rsidRPr="00050414" w:rsidRDefault="008A1110" w:rsidP="0047265F">
            <w:pPr>
              <w:rPr>
                <w:rFonts w:eastAsia="Calibri"/>
              </w:rPr>
            </w:pPr>
            <w:r w:rsidRPr="00050414">
              <w:rPr>
                <w:rFonts w:eastAsia="Calibri"/>
              </w:rPr>
              <w:t>Holistic Models of Care</w:t>
            </w:r>
          </w:p>
        </w:tc>
        <w:tc>
          <w:tcPr>
            <w:tcW w:w="5102" w:type="dxa"/>
            <w:shd w:val="clear" w:color="auto" w:fill="auto"/>
          </w:tcPr>
          <w:p w14:paraId="20761A18" w14:textId="77777777" w:rsidR="008A1110" w:rsidRPr="00050414" w:rsidRDefault="008A1110" w:rsidP="0047265F">
            <w:pPr>
              <w:rPr>
                <w:shd w:val="clear" w:color="auto" w:fill="FFFFFF"/>
              </w:rPr>
            </w:pPr>
            <w:r w:rsidRPr="00050414">
              <w:rPr>
                <w:shd w:val="clear" w:color="auto" w:fill="FFFFFF"/>
              </w:rPr>
              <w:t>“Our program, slowly shifted to be about challenging people’s social ideas about HIV, about testing, about sexuality and less about the medical knowledge.” (CS, Toronto)</w:t>
            </w:r>
          </w:p>
        </w:tc>
      </w:tr>
      <w:tr w:rsidR="008A1110" w:rsidRPr="00050414" w14:paraId="05921FDD" w14:textId="77777777" w:rsidTr="0047265F">
        <w:tc>
          <w:tcPr>
            <w:tcW w:w="1980" w:type="dxa"/>
            <w:vMerge w:val="restart"/>
            <w:shd w:val="clear" w:color="auto" w:fill="auto"/>
          </w:tcPr>
          <w:p w14:paraId="7475994F" w14:textId="77777777" w:rsidR="008A1110" w:rsidRPr="00050414" w:rsidRDefault="008A1110" w:rsidP="0047265F">
            <w:pPr>
              <w:rPr>
                <w:rFonts w:eastAsia="Calibri"/>
              </w:rPr>
            </w:pPr>
            <w:r w:rsidRPr="00050414">
              <w:rPr>
                <w:rFonts w:eastAsia="Calibri"/>
              </w:rPr>
              <w:t>Interpersonal Level</w:t>
            </w:r>
          </w:p>
        </w:tc>
        <w:tc>
          <w:tcPr>
            <w:tcW w:w="2268" w:type="dxa"/>
            <w:vMerge w:val="restart"/>
            <w:shd w:val="clear" w:color="auto" w:fill="auto"/>
          </w:tcPr>
          <w:p w14:paraId="5E87611C" w14:textId="77777777" w:rsidR="008A1110" w:rsidRPr="00050414" w:rsidRDefault="008A1110" w:rsidP="0047265F">
            <w:pPr>
              <w:rPr>
                <w:rFonts w:eastAsia="Calibri"/>
              </w:rPr>
            </w:pPr>
            <w:r w:rsidRPr="00050414">
              <w:rPr>
                <w:shd w:val="clear" w:color="auto" w:fill="FFFFFF"/>
              </w:rPr>
              <w:t>Systems Navigation Support</w:t>
            </w:r>
          </w:p>
        </w:tc>
        <w:tc>
          <w:tcPr>
            <w:tcW w:w="5102" w:type="dxa"/>
            <w:shd w:val="clear" w:color="auto" w:fill="auto"/>
          </w:tcPr>
          <w:p w14:paraId="0AA5614B" w14:textId="77777777" w:rsidR="008A1110" w:rsidRPr="00050414" w:rsidRDefault="008A1110" w:rsidP="0047265F">
            <w:pPr>
              <w:rPr>
                <w:shd w:val="clear" w:color="auto" w:fill="FFFFFF"/>
              </w:rPr>
            </w:pPr>
            <w:r w:rsidRPr="00050414">
              <w:rPr>
                <w:shd w:val="clear" w:color="auto" w:fill="FFFFFF"/>
              </w:rPr>
              <w:t>“It’s definitely good to have somebody not holding their hand but walking with them.” (CS, London)</w:t>
            </w:r>
          </w:p>
        </w:tc>
      </w:tr>
      <w:tr w:rsidR="008A1110" w:rsidRPr="00050414" w14:paraId="1E756E79" w14:textId="77777777" w:rsidTr="0047265F">
        <w:tc>
          <w:tcPr>
            <w:tcW w:w="1980" w:type="dxa"/>
            <w:vMerge/>
            <w:shd w:val="clear" w:color="auto" w:fill="auto"/>
          </w:tcPr>
          <w:p w14:paraId="51DD1BCE" w14:textId="77777777" w:rsidR="008A1110" w:rsidRPr="00050414" w:rsidRDefault="008A1110" w:rsidP="0047265F">
            <w:pPr>
              <w:rPr>
                <w:rFonts w:eastAsia="Calibri"/>
              </w:rPr>
            </w:pPr>
          </w:p>
        </w:tc>
        <w:tc>
          <w:tcPr>
            <w:tcW w:w="2268" w:type="dxa"/>
            <w:vMerge/>
            <w:shd w:val="clear" w:color="auto" w:fill="auto"/>
          </w:tcPr>
          <w:p w14:paraId="2A80825B" w14:textId="77777777" w:rsidR="008A1110" w:rsidRPr="00050414" w:rsidRDefault="008A1110" w:rsidP="0047265F">
            <w:pPr>
              <w:rPr>
                <w:rFonts w:eastAsia="Calibri"/>
              </w:rPr>
            </w:pPr>
          </w:p>
        </w:tc>
        <w:tc>
          <w:tcPr>
            <w:tcW w:w="5102" w:type="dxa"/>
            <w:shd w:val="clear" w:color="auto" w:fill="auto"/>
          </w:tcPr>
          <w:p w14:paraId="1F15B2B4" w14:textId="77777777" w:rsidR="008A1110" w:rsidRPr="00050414" w:rsidRDefault="008A1110" w:rsidP="0047265F">
            <w:r w:rsidRPr="00050414">
              <w:t>“I guess the biggest traction we’ve gained as a community is youth really refuse to care about themselves unless they see that other people care about them first…the youth are invested because they know they have a person who cares about them, not just who’s paid to take care of them.” (</w:t>
            </w:r>
            <w:r w:rsidRPr="00050414">
              <w:rPr>
                <w:shd w:val="clear" w:color="auto" w:fill="FFFFFF"/>
              </w:rPr>
              <w:t>CS</w:t>
            </w:r>
            <w:r w:rsidRPr="00050414">
              <w:t xml:space="preserve">, London) </w:t>
            </w:r>
          </w:p>
        </w:tc>
      </w:tr>
      <w:tr w:rsidR="008A1110" w:rsidRPr="00050414" w14:paraId="76BC8D2C" w14:textId="77777777" w:rsidTr="0047265F">
        <w:tc>
          <w:tcPr>
            <w:tcW w:w="1980" w:type="dxa"/>
            <w:vMerge/>
            <w:shd w:val="clear" w:color="auto" w:fill="auto"/>
          </w:tcPr>
          <w:p w14:paraId="1A1BCB96" w14:textId="77777777" w:rsidR="008A1110" w:rsidRPr="00050414" w:rsidRDefault="008A1110" w:rsidP="0047265F">
            <w:pPr>
              <w:rPr>
                <w:rFonts w:eastAsia="Calibri"/>
              </w:rPr>
            </w:pPr>
          </w:p>
        </w:tc>
        <w:tc>
          <w:tcPr>
            <w:tcW w:w="2268" w:type="dxa"/>
            <w:shd w:val="clear" w:color="auto" w:fill="auto"/>
          </w:tcPr>
          <w:p w14:paraId="375DF2BD" w14:textId="77777777" w:rsidR="008A1110" w:rsidRPr="00050414" w:rsidRDefault="008A1110" w:rsidP="0047265F">
            <w:pPr>
              <w:rPr>
                <w:rFonts w:eastAsia="Calibri"/>
              </w:rPr>
            </w:pPr>
            <w:r w:rsidRPr="00050414">
              <w:rPr>
                <w:shd w:val="clear" w:color="auto" w:fill="FFFFFF"/>
              </w:rPr>
              <w:t>Peer Support</w:t>
            </w:r>
          </w:p>
        </w:tc>
        <w:tc>
          <w:tcPr>
            <w:tcW w:w="5102" w:type="dxa"/>
            <w:shd w:val="clear" w:color="auto" w:fill="auto"/>
          </w:tcPr>
          <w:p w14:paraId="2A360DCF" w14:textId="77777777" w:rsidR="008A1110" w:rsidRPr="00050414" w:rsidRDefault="008A1110" w:rsidP="0047265F">
            <w:r w:rsidRPr="00050414">
              <w:rPr>
                <w:shd w:val="clear" w:color="auto" w:fill="FFFFFF"/>
              </w:rPr>
              <w:t>“Even just seeing that a peer has done it and has succeeded.</w:t>
            </w:r>
            <w:r w:rsidRPr="00050414">
              <w:t>” (</w:t>
            </w:r>
            <w:r w:rsidRPr="00050414">
              <w:rPr>
                <w:shd w:val="clear" w:color="auto" w:fill="FFFFFF"/>
              </w:rPr>
              <w:t>HCP</w:t>
            </w:r>
            <w:r w:rsidRPr="00050414">
              <w:t xml:space="preserve">, London) </w:t>
            </w:r>
          </w:p>
        </w:tc>
      </w:tr>
      <w:tr w:rsidR="008A1110" w:rsidRPr="00050414" w14:paraId="14E4E240" w14:textId="77777777" w:rsidTr="0047265F">
        <w:tc>
          <w:tcPr>
            <w:tcW w:w="1980" w:type="dxa"/>
            <w:vMerge/>
            <w:shd w:val="clear" w:color="auto" w:fill="auto"/>
          </w:tcPr>
          <w:p w14:paraId="3A80BC0F" w14:textId="77777777" w:rsidR="008A1110" w:rsidRPr="00050414" w:rsidRDefault="008A1110" w:rsidP="0047265F">
            <w:pPr>
              <w:rPr>
                <w:rFonts w:eastAsia="Calibri"/>
              </w:rPr>
            </w:pPr>
          </w:p>
        </w:tc>
        <w:tc>
          <w:tcPr>
            <w:tcW w:w="2268" w:type="dxa"/>
            <w:shd w:val="clear" w:color="auto" w:fill="auto"/>
          </w:tcPr>
          <w:p w14:paraId="77BB54A7" w14:textId="77777777" w:rsidR="008A1110" w:rsidRPr="00050414" w:rsidRDefault="008A1110" w:rsidP="0047265F">
            <w:pPr>
              <w:rPr>
                <w:rFonts w:eastAsia="Calibri"/>
              </w:rPr>
            </w:pPr>
            <w:r w:rsidRPr="00050414">
              <w:rPr>
                <w:shd w:val="clear" w:color="auto" w:fill="FFFFFF"/>
              </w:rPr>
              <w:t>Personal Relationships</w:t>
            </w:r>
          </w:p>
        </w:tc>
        <w:tc>
          <w:tcPr>
            <w:tcW w:w="5102" w:type="dxa"/>
            <w:shd w:val="clear" w:color="auto" w:fill="auto"/>
          </w:tcPr>
          <w:p w14:paraId="68AB7643" w14:textId="77777777" w:rsidR="008A1110" w:rsidRPr="00050414" w:rsidRDefault="008A1110" w:rsidP="0047265F">
            <w:pPr>
              <w:rPr>
                <w:shd w:val="clear" w:color="auto" w:fill="FFFFFF"/>
              </w:rPr>
            </w:pPr>
            <w:r w:rsidRPr="00050414">
              <w:rPr>
                <w:shd w:val="clear" w:color="auto" w:fill="FFFFFF"/>
              </w:rPr>
              <w:t>“My partner he needs me just as much as I need him and I’m no help to him if I’m sick” (SIY, London)</w:t>
            </w:r>
          </w:p>
        </w:tc>
      </w:tr>
    </w:tbl>
    <w:p w14:paraId="2BC87908" w14:textId="77777777" w:rsidR="008A1110" w:rsidRPr="00050414" w:rsidRDefault="008A1110" w:rsidP="008A1110">
      <w:pPr>
        <w:rPr>
          <w:b/>
          <w:bCs/>
        </w:rPr>
      </w:pPr>
    </w:p>
    <w:p w14:paraId="52B6A5CA" w14:textId="77777777" w:rsidR="003767F4" w:rsidRDefault="00000000"/>
    <w:sectPr w:rsidR="003767F4" w:rsidSect="002C1BEF">
      <w:pgSz w:w="12240" w:h="15840"/>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110"/>
    <w:rsid w:val="00204E52"/>
    <w:rsid w:val="005D7605"/>
    <w:rsid w:val="005F289D"/>
    <w:rsid w:val="00627F63"/>
    <w:rsid w:val="008A1110"/>
    <w:rsid w:val="00F106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2F7C"/>
  <w15:chartTrackingRefBased/>
  <w15:docId w15:val="{3DC7D1FF-5573-3444-913D-EF4120FD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11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A1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1132</Words>
  <Characters>6453</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Momina Khan</dc:creator>
  <cp:keywords/>
  <dc:description/>
  <cp:lastModifiedBy>Momina Khan</cp:lastModifiedBy>
  <cp:revision>1</cp:revision>
  <dcterms:created xsi:type="dcterms:W3CDTF">2022-07-06T14:08:00Z</dcterms:created>
  <dcterms:modified xsi:type="dcterms:W3CDTF">2022-07-06T14:09:00Z</dcterms:modified>
</cp:coreProperties>
</file>