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54D87" w14:textId="1629FD2A" w:rsidR="00B44290" w:rsidRPr="00DE75FC" w:rsidRDefault="00B44290" w:rsidP="00B44290">
      <w:pPr>
        <w:spacing w:after="0" w:line="480" w:lineRule="auto"/>
        <w:jc w:val="both"/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</w:pPr>
      <w:r w:rsidRPr="00DE75FC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Supplementary Table S</w:t>
      </w:r>
      <w:r w:rsidR="00965F1F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1</w:t>
      </w:r>
    </w:p>
    <w:p w14:paraId="532C37D7" w14:textId="77777777" w:rsidR="0099761F" w:rsidRPr="0099761F" w:rsidRDefault="0099761F" w:rsidP="004B5F5C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99761F">
        <w:rPr>
          <w:rFonts w:ascii="Times New Roman" w:eastAsia="Calibri" w:hAnsi="Times New Roman" w:cs="Times New Roman"/>
          <w:sz w:val="24"/>
          <w:szCs w:val="24"/>
        </w:rPr>
        <w:t>Goodness of fits statistics for LCA models with 1 to 10 classes</w:t>
      </w:r>
      <w:r w:rsidR="004B5F5C">
        <w:rPr>
          <w:rFonts w:ascii="Times New Roman" w:eastAsia="Calibri" w:hAnsi="Times New Roman" w:cs="Times New Roman"/>
          <w:sz w:val="24"/>
          <w:szCs w:val="24"/>
        </w:rPr>
        <w:t>,</w:t>
      </w:r>
      <w:r w:rsidRPr="0099761F">
        <w:rPr>
          <w:rFonts w:ascii="Times New Roman" w:eastAsia="Calibri" w:hAnsi="Times New Roman" w:cs="Times New Roman"/>
          <w:sz w:val="24"/>
          <w:szCs w:val="24"/>
        </w:rPr>
        <w:t xml:space="preserve"> 2010 survey. </w:t>
      </w:r>
    </w:p>
    <w:tbl>
      <w:tblPr>
        <w:tblStyle w:val="a3"/>
        <w:tblpPr w:leftFromText="180" w:rightFromText="180" w:vertAnchor="text" w:horzAnchor="margin" w:tblpXSpec="center" w:tblpY="377"/>
        <w:tblW w:w="12000" w:type="dxa"/>
        <w:tblLook w:val="04A0" w:firstRow="1" w:lastRow="0" w:firstColumn="1" w:lastColumn="0" w:noHBand="0" w:noVBand="1"/>
      </w:tblPr>
      <w:tblGrid>
        <w:gridCol w:w="2268"/>
        <w:gridCol w:w="1012"/>
        <w:gridCol w:w="921"/>
        <w:gridCol w:w="876"/>
        <w:gridCol w:w="988"/>
        <w:gridCol w:w="891"/>
        <w:gridCol w:w="1101"/>
        <w:gridCol w:w="876"/>
        <w:gridCol w:w="1075"/>
        <w:gridCol w:w="996"/>
        <w:gridCol w:w="996"/>
      </w:tblGrid>
      <w:tr w:rsidR="0099761F" w:rsidRPr="0099761F" w14:paraId="3B9EA4A2" w14:textId="77777777" w:rsidTr="002D390A">
        <w:trPr>
          <w:trHeight w:val="370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6267206D" w14:textId="77777777" w:rsidR="0099761F" w:rsidRPr="0099761F" w:rsidRDefault="0099761F" w:rsidP="0099761F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Number of classes:</w:t>
            </w:r>
          </w:p>
        </w:tc>
        <w:tc>
          <w:tcPr>
            <w:tcW w:w="1012" w:type="dxa"/>
            <w:tcBorders>
              <w:left w:val="nil"/>
              <w:bottom w:val="single" w:sz="4" w:space="0" w:color="auto"/>
              <w:right w:val="nil"/>
            </w:tcBorders>
          </w:tcPr>
          <w:p w14:paraId="2953CFF6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</w:tcPr>
          <w:p w14:paraId="0F5DEC75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2145010C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14:paraId="6F45FA34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  <w:tcBorders>
              <w:left w:val="nil"/>
              <w:bottom w:val="single" w:sz="4" w:space="0" w:color="auto"/>
              <w:right w:val="nil"/>
            </w:tcBorders>
          </w:tcPr>
          <w:p w14:paraId="6A9C9CB7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</w:tcPr>
          <w:p w14:paraId="15351431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</w:tcPr>
          <w:p w14:paraId="30544B02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5" w:type="dxa"/>
            <w:tcBorders>
              <w:left w:val="nil"/>
              <w:bottom w:val="single" w:sz="4" w:space="0" w:color="auto"/>
              <w:right w:val="nil"/>
            </w:tcBorders>
          </w:tcPr>
          <w:p w14:paraId="2CCE4FD6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</w:tcPr>
          <w:p w14:paraId="01D9A2DB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6" w:type="dxa"/>
            <w:tcBorders>
              <w:left w:val="nil"/>
              <w:bottom w:val="single" w:sz="4" w:space="0" w:color="auto"/>
              <w:right w:val="nil"/>
            </w:tcBorders>
          </w:tcPr>
          <w:p w14:paraId="1549646F" w14:textId="77777777" w:rsidR="0099761F" w:rsidRPr="0099761F" w:rsidRDefault="0099761F" w:rsidP="0099761F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9761F" w:rsidRPr="0099761F" w14:paraId="2C97B40C" w14:textId="77777777" w:rsidTr="002D390A">
        <w:trPr>
          <w:trHeight w:val="379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1EAF12" w14:textId="77777777" w:rsidR="0099761F" w:rsidRPr="0099761F" w:rsidRDefault="0099761F" w:rsidP="0099761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2F25AC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837.74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C5130C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477.21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88BDA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380.81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9F186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348.35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39EE3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342.89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833205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341.95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22D591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348.23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67D6CB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355.21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A80FA6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D2E58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388.09</w:t>
            </w:r>
          </w:p>
        </w:tc>
      </w:tr>
      <w:tr w:rsidR="0099761F" w:rsidRPr="0099761F" w14:paraId="67CE706E" w14:textId="77777777" w:rsidTr="002D390A">
        <w:trPr>
          <w:trHeight w:val="3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2EE2D" w14:textId="77777777" w:rsidR="0099761F" w:rsidRPr="0099761F" w:rsidRDefault="0099761F" w:rsidP="0099761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80891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913.27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D82D0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635.14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01AC3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621.14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F8355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671.08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E1B35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748.02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6BD75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829.47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F1F6C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918.16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55DFB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1007.54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347AA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1104.76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12AAA" w14:textId="77777777" w:rsidR="0099761F" w:rsidRPr="0099761F" w:rsidRDefault="0099761F" w:rsidP="0099761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1205.21</w:t>
            </w:r>
          </w:p>
        </w:tc>
      </w:tr>
      <w:tr w:rsidR="0099761F" w:rsidRPr="0099761F" w14:paraId="5474213D" w14:textId="77777777" w:rsidTr="002D390A">
        <w:trPr>
          <w:trHeight w:val="379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C2066" w14:textId="77777777" w:rsidR="0099761F" w:rsidRPr="0099761F" w:rsidRDefault="0099761F" w:rsidP="0099761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SBIC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3CD3C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878.31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54B17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562.00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E9874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509.92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B97F2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521.73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0F7DA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560.53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15757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603.85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062B9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654.4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81CF0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705.65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AF2D7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764.74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2D8CD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827.06</w:t>
            </w:r>
          </w:p>
        </w:tc>
      </w:tr>
      <w:tr w:rsidR="0099761F" w:rsidRPr="0099761F" w14:paraId="0A9D120E" w14:textId="77777777" w:rsidTr="002D390A">
        <w:trPr>
          <w:trHeight w:val="37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C092A" w14:textId="77777777" w:rsidR="0099761F" w:rsidRPr="0099761F" w:rsidRDefault="0099761F" w:rsidP="0099761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Entropy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8483A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1.00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7CD35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858ED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83A71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6B952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06870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36F05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706F5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2AD50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F9468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</w:tr>
      <w:tr w:rsidR="0099761F" w:rsidRPr="0099761F" w14:paraId="0C520EC3" w14:textId="77777777" w:rsidTr="002D390A">
        <w:trPr>
          <w:trHeight w:val="751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A665F" w14:textId="77777777" w:rsidR="0099761F" w:rsidRPr="0099761F" w:rsidRDefault="0099761F" w:rsidP="0099761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Smallest membership </w:t>
            </w:r>
          </w:p>
          <w:p w14:paraId="5DC628B2" w14:textId="77777777" w:rsidR="0099761F" w:rsidRPr="0099761F" w:rsidRDefault="0099761F" w:rsidP="0099761F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41ADE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1.00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78733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A6D1E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8FD94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4DCE6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B3DFE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61C54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9A14D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DD833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7BCC1C" w14:textId="77777777" w:rsidR="0099761F" w:rsidRPr="0099761F" w:rsidRDefault="0099761F" w:rsidP="0099761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761F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</w:p>
        </w:tc>
      </w:tr>
    </w:tbl>
    <w:p w14:paraId="430D1858" w14:textId="77777777" w:rsidR="0099761F" w:rsidRPr="0099761F" w:rsidRDefault="0099761F" w:rsidP="0099761F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</w:rPr>
      </w:pPr>
    </w:p>
    <w:p w14:paraId="686BC913" w14:textId="77777777" w:rsidR="009616A2" w:rsidRDefault="009616A2" w:rsidP="004B5F5C">
      <w:pPr>
        <w:spacing w:line="480" w:lineRule="auto"/>
        <w:jc w:val="both"/>
      </w:pPr>
    </w:p>
    <w:sectPr w:rsidR="009616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61F"/>
    <w:rsid w:val="004B5F5C"/>
    <w:rsid w:val="009616A2"/>
    <w:rsid w:val="00965F1F"/>
    <w:rsid w:val="0099761F"/>
    <w:rsid w:val="00B44290"/>
    <w:rsid w:val="00C261CC"/>
    <w:rsid w:val="00D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4AACC"/>
  <w15:docId w15:val="{84B0D488-2705-43A2-B780-90F56A4E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Nudelman</dc:creator>
  <cp:lastModifiedBy>Gabriel Nudelman</cp:lastModifiedBy>
  <cp:revision>5</cp:revision>
  <dcterms:created xsi:type="dcterms:W3CDTF">2021-05-27T18:52:00Z</dcterms:created>
  <dcterms:modified xsi:type="dcterms:W3CDTF">2021-09-29T20:28:00Z</dcterms:modified>
</cp:coreProperties>
</file>