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BA65" w14:textId="1A2E70A7" w:rsidR="006D06E6" w:rsidRDefault="00983EC2" w:rsidP="00521D4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Supplementary file 1</w:t>
      </w:r>
    </w:p>
    <w:p w14:paraId="02A48892" w14:textId="77777777" w:rsidR="00983EC2" w:rsidRDefault="00983EC2" w:rsidP="00521D4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774E312" w14:textId="173B4FCA" w:rsidR="00521D44" w:rsidRPr="006D06E6" w:rsidRDefault="00521D44" w:rsidP="00521D4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D06E6">
        <w:rPr>
          <w:rFonts w:ascii="Times New Roman" w:hAnsi="Times New Roman" w:cs="Times New Roman"/>
          <w:b/>
          <w:sz w:val="24"/>
          <w:szCs w:val="24"/>
          <w:lang w:eastAsia="en-US"/>
        </w:rPr>
        <w:t>Process Evaluation of the National Suicide Prevention Trial Tasmanian Sites</w:t>
      </w:r>
    </w:p>
    <w:p w14:paraId="6A380805" w14:textId="54AB8F81" w:rsidR="00521D44" w:rsidRDefault="00521D44" w:rsidP="00521D4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D06E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Focus Group/Interview </w:t>
      </w:r>
      <w:r w:rsidR="006D06E6" w:rsidRPr="006D06E6">
        <w:rPr>
          <w:rFonts w:ascii="Times New Roman" w:hAnsi="Times New Roman" w:cs="Times New Roman"/>
          <w:b/>
          <w:sz w:val="24"/>
          <w:szCs w:val="24"/>
          <w:lang w:eastAsia="en-US"/>
        </w:rPr>
        <w:t>Topic Guide</w:t>
      </w:r>
    </w:p>
    <w:p w14:paraId="54AD2765" w14:textId="77777777" w:rsidR="006D06E6" w:rsidRPr="006D06E6" w:rsidRDefault="006D06E6" w:rsidP="00521D4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298A9E5" w14:textId="182D670D" w:rsidR="00521D44" w:rsidRPr="006D06E6" w:rsidRDefault="00521D44" w:rsidP="00521D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6D06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Trial Site Working Group members, Coordinators</w:t>
      </w:r>
      <w:r w:rsidR="00D42F61" w:rsidRPr="006D06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, Host Organisation Managers</w:t>
      </w:r>
      <w:r w:rsidRPr="006D06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and P</w:t>
      </w:r>
      <w:r w:rsidR="00D42F61" w:rsidRPr="006D06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rimary Health Tasmania</w:t>
      </w:r>
    </w:p>
    <w:p w14:paraId="35BA7642" w14:textId="77777777" w:rsidR="00521D44" w:rsidRPr="006D06E6" w:rsidRDefault="00521D44" w:rsidP="00521D4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D578111" w14:textId="0C500D2B" w:rsidR="00521D44" w:rsidRPr="006D06E6" w:rsidRDefault="00521D44" w:rsidP="00521D44">
      <w:pPr>
        <w:rPr>
          <w:rFonts w:ascii="Times New Roman" w:eastAsia="Calibri" w:hAnsi="Times New Roman" w:cs="Times New Roman"/>
          <w:bCs/>
          <w:sz w:val="22"/>
          <w:lang w:eastAsia="en-US"/>
        </w:rPr>
      </w:pPr>
      <w:r w:rsidRPr="006D06E6">
        <w:rPr>
          <w:rFonts w:ascii="Times New Roman" w:eastAsia="Calibri" w:hAnsi="Times New Roman" w:cs="Times New Roman"/>
          <w:bCs/>
          <w:sz w:val="22"/>
          <w:lang w:eastAsia="en-US"/>
        </w:rPr>
        <w:t xml:space="preserve">Context: The Centre for Rural Health at the University of Tasmania is undertaking an evaluation of processes associated with the design, </w:t>
      </w:r>
      <w:proofErr w:type="gramStart"/>
      <w:r w:rsidRPr="006D06E6">
        <w:rPr>
          <w:rFonts w:ascii="Times New Roman" w:eastAsia="Calibri" w:hAnsi="Times New Roman" w:cs="Times New Roman"/>
          <w:bCs/>
          <w:sz w:val="22"/>
          <w:lang w:eastAsia="en-US"/>
        </w:rPr>
        <w:t>establishment</w:t>
      </w:r>
      <w:proofErr w:type="gramEnd"/>
      <w:r w:rsidRPr="006D06E6">
        <w:rPr>
          <w:rFonts w:ascii="Times New Roman" w:eastAsia="Calibri" w:hAnsi="Times New Roman" w:cs="Times New Roman"/>
          <w:bCs/>
          <w:sz w:val="22"/>
          <w:lang w:eastAsia="en-US"/>
        </w:rPr>
        <w:t xml:space="preserve"> and operation of governance structures within each of the three National Suicide Prevention Trial (NSPT) sites in Tasmania. </w:t>
      </w:r>
    </w:p>
    <w:p w14:paraId="60B0706D" w14:textId="256E28D4" w:rsidR="00D42F61" w:rsidRPr="006D06E6" w:rsidRDefault="00D42F61" w:rsidP="006D06E6">
      <w:pPr>
        <w:spacing w:after="0" w:line="259" w:lineRule="auto"/>
        <w:ind w:left="357" w:hanging="357"/>
        <w:rPr>
          <w:rFonts w:ascii="Times New Roman" w:eastAsia="Calibri" w:hAnsi="Times New Roman" w:cs="Times New Roman"/>
          <w:b/>
          <w:sz w:val="22"/>
          <w:lang w:eastAsia="en-US"/>
        </w:rPr>
      </w:pPr>
      <w:bookmarkStart w:id="0" w:name="_Hlk29286482"/>
      <w:r w:rsidRPr="006D06E6">
        <w:rPr>
          <w:rFonts w:ascii="Times New Roman" w:eastAsia="Calibri" w:hAnsi="Times New Roman" w:cs="Times New Roman"/>
          <w:b/>
          <w:sz w:val="22"/>
          <w:lang w:eastAsia="en-US"/>
        </w:rPr>
        <w:t xml:space="preserve">ICEBREAKER </w:t>
      </w:r>
    </w:p>
    <w:p w14:paraId="724E43A0" w14:textId="764D9499" w:rsidR="00B32E2E" w:rsidRPr="006D06E6" w:rsidRDefault="00B32E2E" w:rsidP="006D06E6">
      <w:pPr>
        <w:pStyle w:val="ListParagraph"/>
        <w:numPr>
          <w:ilvl w:val="0"/>
          <w:numId w:val="13"/>
        </w:numPr>
        <w:rPr>
          <w:rFonts w:eastAsia="Calibri" w:cs="Times New Roman"/>
          <w:sz w:val="22"/>
          <w:lang w:eastAsia="en-US"/>
        </w:rPr>
      </w:pPr>
      <w:r w:rsidRPr="006D06E6">
        <w:rPr>
          <w:rFonts w:eastAsia="Calibri" w:cs="Times New Roman"/>
          <w:sz w:val="22"/>
          <w:lang w:eastAsia="en-US"/>
        </w:rPr>
        <w:t xml:space="preserve">What is your understanding of the NSPT </w:t>
      </w:r>
      <w:proofErr w:type="gramStart"/>
      <w:r w:rsidRPr="006D06E6">
        <w:rPr>
          <w:rFonts w:eastAsia="Calibri" w:cs="Times New Roman"/>
          <w:sz w:val="22"/>
          <w:lang w:eastAsia="en-US"/>
        </w:rPr>
        <w:t>program</w:t>
      </w:r>
      <w:proofErr w:type="gramEnd"/>
      <w:r w:rsidRPr="006D06E6">
        <w:rPr>
          <w:rFonts w:eastAsia="Calibri" w:cs="Times New Roman"/>
          <w:sz w:val="22"/>
          <w:lang w:eastAsia="en-US"/>
        </w:rPr>
        <w:t xml:space="preserve"> and can you tell me how you first got involved with the NSPT Program?</w:t>
      </w:r>
      <w:r w:rsidR="00D07578" w:rsidRPr="006D06E6">
        <w:rPr>
          <w:rFonts w:eastAsia="Calibri" w:cs="Times New Roman"/>
          <w:sz w:val="22"/>
          <w:lang w:eastAsia="en-US"/>
        </w:rPr>
        <w:t xml:space="preserve"> (Interview only question)</w:t>
      </w:r>
    </w:p>
    <w:p w14:paraId="3B16A298" w14:textId="0E210B22" w:rsidR="00D42F61" w:rsidRPr="006D06E6" w:rsidRDefault="00D42F61" w:rsidP="006D06E6">
      <w:pPr>
        <w:spacing w:after="0" w:line="276" w:lineRule="auto"/>
        <w:rPr>
          <w:rFonts w:ascii="Times New Roman" w:eastAsia="Calibri" w:hAnsi="Times New Roman" w:cs="Times New Roman"/>
          <w:b/>
          <w:sz w:val="22"/>
          <w:lang w:eastAsia="en-US"/>
        </w:rPr>
      </w:pPr>
      <w:r w:rsidRPr="006D06E6">
        <w:rPr>
          <w:rFonts w:ascii="Times New Roman" w:eastAsia="Calibri" w:hAnsi="Times New Roman" w:cs="Times New Roman"/>
          <w:b/>
          <w:sz w:val="22"/>
          <w:lang w:eastAsia="en-US"/>
        </w:rPr>
        <w:t xml:space="preserve">DESIGN </w:t>
      </w:r>
    </w:p>
    <w:p w14:paraId="3B25CA86" w14:textId="49291027" w:rsidR="00D42F61" w:rsidRPr="006D06E6" w:rsidRDefault="00E57455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lang w:eastAsia="en-US"/>
        </w:rPr>
      </w:pPr>
      <w:r w:rsidRPr="006D06E6">
        <w:rPr>
          <w:rFonts w:eastAsia="Calibri" w:cs="Times New Roman"/>
          <w:sz w:val="22"/>
          <w:lang w:eastAsia="en-US"/>
        </w:rPr>
        <w:t>What</w:t>
      </w:r>
      <w:r w:rsidR="00BC0043">
        <w:rPr>
          <w:rFonts w:eastAsia="Calibri" w:cs="Times New Roman"/>
          <w:sz w:val="22"/>
          <w:lang w:eastAsia="en-US"/>
        </w:rPr>
        <w:t xml:space="preserve"> i</w:t>
      </w:r>
      <w:r w:rsidR="00011F0E" w:rsidRPr="006D06E6">
        <w:rPr>
          <w:rFonts w:eastAsia="Calibri" w:cs="Times New Roman"/>
          <w:sz w:val="22"/>
          <w:lang w:eastAsia="en-US"/>
        </w:rPr>
        <w:t>s your understanding on how the Working Groups came about/were established? What are your thoughts on this approach?</w:t>
      </w:r>
    </w:p>
    <w:p w14:paraId="33D75278" w14:textId="77777777" w:rsidR="00D42F61" w:rsidRPr="006D06E6" w:rsidRDefault="00D42F61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>What are your thoughts about the adoption of the LifeSpan model as the preferred approach in the design and implementation of suicide prevention activities in your community?</w:t>
      </w:r>
    </w:p>
    <w:p w14:paraId="5FB6B775" w14:textId="0334F9D2" w:rsidR="00D42F61" w:rsidRPr="006D06E6" w:rsidRDefault="00D42F61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>How have local service providers, stakeholder groups, the broader community (including those members with lived experience of suicide) and other partnerships/collaborations been engaged in the design of program governance structures and processes?</w:t>
      </w:r>
      <w:r w:rsidR="003E3DE5" w:rsidRPr="006D06E6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6D06E6">
        <w:rPr>
          <w:rFonts w:eastAsia="Calibri" w:cs="Times New Roman"/>
          <w:sz w:val="22"/>
          <w:lang w:eastAsia="en-US"/>
        </w:rPr>
        <w:t>Are there any other stakeholders that should have been involved, and why?</w:t>
      </w:r>
    </w:p>
    <w:p w14:paraId="22609694" w14:textId="7E679C61" w:rsidR="0017212A" w:rsidRPr="006D06E6" w:rsidRDefault="0017212A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 xml:space="preserve">What were some of the barriers and enablers experienced with targeting activities to the </w:t>
      </w:r>
      <w:r w:rsidR="00D07782" w:rsidRPr="006D06E6">
        <w:rPr>
          <w:rFonts w:eastAsia="Calibri" w:cs="Times New Roman"/>
          <w:sz w:val="22"/>
          <w:szCs w:val="22"/>
          <w:lang w:eastAsia="en-US"/>
        </w:rPr>
        <w:t>specified</w:t>
      </w:r>
      <w:r w:rsidRPr="006D06E6">
        <w:rPr>
          <w:rFonts w:eastAsia="Calibri" w:cs="Times New Roman"/>
          <w:sz w:val="22"/>
          <w:szCs w:val="22"/>
          <w:lang w:eastAsia="en-US"/>
        </w:rPr>
        <w:t xml:space="preserve"> population groups? What strategies </w:t>
      </w:r>
      <w:r w:rsidR="001942A0" w:rsidRPr="006D06E6">
        <w:rPr>
          <w:rFonts w:eastAsia="Calibri" w:cs="Times New Roman"/>
          <w:sz w:val="22"/>
          <w:szCs w:val="22"/>
          <w:lang w:eastAsia="en-US"/>
        </w:rPr>
        <w:t>were</w:t>
      </w:r>
      <w:r w:rsidRPr="006D06E6">
        <w:rPr>
          <w:rFonts w:eastAsia="Calibri" w:cs="Times New Roman"/>
          <w:sz w:val="22"/>
          <w:szCs w:val="22"/>
          <w:lang w:eastAsia="en-US"/>
        </w:rPr>
        <w:t xml:space="preserve"> employ</w:t>
      </w:r>
      <w:r w:rsidR="001942A0" w:rsidRPr="006D06E6">
        <w:rPr>
          <w:rFonts w:eastAsia="Calibri" w:cs="Times New Roman"/>
          <w:sz w:val="22"/>
          <w:szCs w:val="22"/>
          <w:lang w:eastAsia="en-US"/>
        </w:rPr>
        <w:t>ed</w:t>
      </w:r>
      <w:r w:rsidRPr="006D06E6">
        <w:rPr>
          <w:rFonts w:eastAsia="Calibri" w:cs="Times New Roman"/>
          <w:sz w:val="22"/>
          <w:szCs w:val="22"/>
          <w:lang w:eastAsia="en-US"/>
        </w:rPr>
        <w:t xml:space="preserve"> to manage these? </w:t>
      </w:r>
    </w:p>
    <w:p w14:paraId="7FA8DB77" w14:textId="24B4E115" w:rsidR="00D42F61" w:rsidRPr="006D06E6" w:rsidRDefault="00D42F61" w:rsidP="006D06E6">
      <w:pPr>
        <w:spacing w:after="0" w:line="276" w:lineRule="auto"/>
        <w:rPr>
          <w:rFonts w:ascii="Times New Roman" w:eastAsia="Calibri" w:hAnsi="Times New Roman" w:cs="Times New Roman"/>
          <w:b/>
          <w:sz w:val="22"/>
          <w:lang w:eastAsia="en-US"/>
        </w:rPr>
      </w:pPr>
      <w:r w:rsidRPr="006D06E6">
        <w:rPr>
          <w:rFonts w:ascii="Times New Roman" w:eastAsia="Calibri" w:hAnsi="Times New Roman" w:cs="Times New Roman"/>
          <w:b/>
          <w:sz w:val="22"/>
          <w:lang w:eastAsia="en-US"/>
        </w:rPr>
        <w:t xml:space="preserve">ESTABLISHMENT </w:t>
      </w:r>
    </w:p>
    <w:p w14:paraId="0BF86DE1" w14:textId="700AB6AA" w:rsidR="00D42F61" w:rsidRPr="006D06E6" w:rsidRDefault="00011F0E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 xml:space="preserve">To what extent </w:t>
      </w:r>
      <w:r w:rsidR="00D42F61" w:rsidRPr="006D06E6">
        <w:rPr>
          <w:rFonts w:eastAsia="Calibri" w:cs="Times New Roman"/>
          <w:sz w:val="22"/>
          <w:szCs w:val="22"/>
          <w:lang w:eastAsia="en-US"/>
        </w:rPr>
        <w:t>has the NSPT program established itself within the local suicide prevention landscape?</w:t>
      </w:r>
    </w:p>
    <w:p w14:paraId="549BF7C6" w14:textId="77777777" w:rsidR="00D42F61" w:rsidRPr="006D06E6" w:rsidRDefault="00D42F61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>What do you consider to be some of the key enablers and barriers to how it has been established?</w:t>
      </w:r>
    </w:p>
    <w:p w14:paraId="29D0CD36" w14:textId="4A2BB247" w:rsidR="00D42F61" w:rsidRPr="006D06E6" w:rsidRDefault="00D42F61" w:rsidP="006D06E6">
      <w:pPr>
        <w:spacing w:after="0" w:line="276" w:lineRule="auto"/>
        <w:rPr>
          <w:rFonts w:ascii="Times New Roman" w:eastAsia="Calibri" w:hAnsi="Times New Roman" w:cs="Times New Roman"/>
          <w:b/>
          <w:sz w:val="22"/>
          <w:lang w:eastAsia="en-US"/>
        </w:rPr>
      </w:pPr>
      <w:r w:rsidRPr="006D06E6">
        <w:rPr>
          <w:rFonts w:ascii="Times New Roman" w:eastAsia="Calibri" w:hAnsi="Times New Roman" w:cs="Times New Roman"/>
          <w:b/>
          <w:sz w:val="22"/>
          <w:lang w:eastAsia="en-US"/>
        </w:rPr>
        <w:t xml:space="preserve">OPERATIONAL </w:t>
      </w:r>
    </w:p>
    <w:p w14:paraId="4A5D4717" w14:textId="6316EE81" w:rsidR="00D42F61" w:rsidRPr="006D06E6" w:rsidRDefault="00D42F61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bookmarkStart w:id="1" w:name="_Hlk29229548"/>
      <w:r w:rsidRPr="006D06E6">
        <w:rPr>
          <w:rFonts w:eastAsia="Calibri" w:cs="Times New Roman"/>
          <w:sz w:val="22"/>
          <w:szCs w:val="22"/>
          <w:lang w:eastAsia="en-US"/>
        </w:rPr>
        <w:t xml:space="preserve">What do you consider as some of the strengths and/or weaknesses of the </w:t>
      </w:r>
      <w:r w:rsidR="00011F0E" w:rsidRPr="006D06E6">
        <w:rPr>
          <w:rFonts w:eastAsia="Calibri" w:cs="Times New Roman"/>
          <w:sz w:val="22"/>
          <w:szCs w:val="22"/>
          <w:lang w:eastAsia="en-US"/>
        </w:rPr>
        <w:t>internal</w:t>
      </w:r>
      <w:r w:rsidRPr="006D06E6">
        <w:rPr>
          <w:rFonts w:eastAsia="Calibri" w:cs="Times New Roman"/>
          <w:sz w:val="22"/>
          <w:szCs w:val="22"/>
          <w:lang w:eastAsia="en-US"/>
        </w:rPr>
        <w:t xml:space="preserve"> structure and processes influencing the operation of the NSPT at the local level? </w:t>
      </w:r>
      <w:r w:rsidR="00D0236A" w:rsidRPr="006D06E6">
        <w:rPr>
          <w:rFonts w:eastAsia="Calibri" w:cs="Times New Roman"/>
          <w:sz w:val="22"/>
          <w:szCs w:val="22"/>
          <w:lang w:eastAsia="en-US"/>
        </w:rPr>
        <w:t>(</w:t>
      </w:r>
      <w:proofErr w:type="gramStart"/>
      <w:r w:rsidR="00D0236A" w:rsidRPr="006D06E6">
        <w:rPr>
          <w:rFonts w:eastAsia="Calibri" w:cs="Times New Roman"/>
          <w:sz w:val="22"/>
          <w:szCs w:val="22"/>
          <w:lang w:eastAsia="en-US"/>
        </w:rPr>
        <w:t>for</w:t>
      </w:r>
      <w:proofErr w:type="gramEnd"/>
      <w:r w:rsidR="00D0236A" w:rsidRPr="006D06E6">
        <w:rPr>
          <w:rFonts w:eastAsia="Calibri" w:cs="Times New Roman"/>
          <w:sz w:val="22"/>
          <w:szCs w:val="22"/>
          <w:lang w:eastAsia="en-US"/>
        </w:rPr>
        <w:t xml:space="preserve"> example (prompts if needed) communication processes, decision making autonomy).</w:t>
      </w:r>
    </w:p>
    <w:p w14:paraId="777D1937" w14:textId="52591952" w:rsidR="00D42F61" w:rsidRPr="006D06E6" w:rsidRDefault="00D42F61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bookmarkStart w:id="2" w:name="_Hlk29229770"/>
      <w:bookmarkEnd w:id="1"/>
      <w:r w:rsidRPr="006D06E6">
        <w:rPr>
          <w:rFonts w:eastAsia="Calibri" w:cs="Times New Roman"/>
          <w:sz w:val="22"/>
          <w:szCs w:val="22"/>
          <w:lang w:eastAsia="en-US"/>
        </w:rPr>
        <w:t xml:space="preserve">How have you found </w:t>
      </w:r>
      <w:r w:rsidR="00DF7DF1" w:rsidRPr="006D06E6">
        <w:rPr>
          <w:rFonts w:eastAsia="Calibri" w:cs="Times New Roman"/>
          <w:sz w:val="22"/>
          <w:szCs w:val="22"/>
          <w:lang w:eastAsia="en-US"/>
        </w:rPr>
        <w:t>efforts</w:t>
      </w:r>
      <w:r w:rsidRPr="006D06E6">
        <w:rPr>
          <w:rFonts w:eastAsia="Calibri" w:cs="Times New Roman"/>
          <w:sz w:val="22"/>
          <w:szCs w:val="22"/>
          <w:lang w:eastAsia="en-US"/>
        </w:rPr>
        <w:t xml:space="preserve"> by </w:t>
      </w:r>
      <w:r w:rsidR="00B9391C" w:rsidRPr="006D06E6">
        <w:rPr>
          <w:rFonts w:eastAsia="Calibri" w:cs="Times New Roman"/>
          <w:sz w:val="22"/>
          <w:szCs w:val="22"/>
          <w:lang w:eastAsia="en-US"/>
        </w:rPr>
        <w:t>the funding body (</w:t>
      </w:r>
      <w:r w:rsidRPr="006D06E6">
        <w:rPr>
          <w:rFonts w:eastAsia="Calibri" w:cs="Times New Roman"/>
          <w:sz w:val="22"/>
          <w:szCs w:val="22"/>
          <w:lang w:eastAsia="en-US"/>
        </w:rPr>
        <w:t>PHT</w:t>
      </w:r>
      <w:r w:rsidR="00B9391C" w:rsidRPr="006D06E6">
        <w:rPr>
          <w:rFonts w:eastAsia="Calibri" w:cs="Times New Roman"/>
          <w:sz w:val="22"/>
          <w:szCs w:val="22"/>
          <w:lang w:eastAsia="en-US"/>
        </w:rPr>
        <w:t>)</w:t>
      </w:r>
      <w:r w:rsidRPr="006D06E6">
        <w:rPr>
          <w:rFonts w:eastAsia="Calibri" w:cs="Times New Roman"/>
          <w:sz w:val="22"/>
          <w:szCs w:val="22"/>
          <w:lang w:eastAsia="en-US"/>
        </w:rPr>
        <w:t xml:space="preserve"> to communicate with, guide, advise, and support working groups?</w:t>
      </w:r>
    </w:p>
    <w:p w14:paraId="67AAEF0C" w14:textId="0E8C1541" w:rsidR="00D0236A" w:rsidRPr="006D06E6" w:rsidRDefault="00D0236A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>How have you found efforts by the trial site coordinator position to communicate with, guide, advise, and support working groups?</w:t>
      </w:r>
    </w:p>
    <w:bookmarkEnd w:id="2"/>
    <w:p w14:paraId="153D4759" w14:textId="68FE81D5" w:rsidR="00D42F61" w:rsidRPr="006D06E6" w:rsidRDefault="00D0236A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>Could anything be</w:t>
      </w:r>
      <w:r w:rsidR="00D42F61" w:rsidRPr="006D06E6">
        <w:rPr>
          <w:rFonts w:eastAsia="Calibri" w:cs="Times New Roman"/>
          <w:sz w:val="22"/>
          <w:szCs w:val="22"/>
          <w:lang w:eastAsia="en-US"/>
        </w:rPr>
        <w:t xml:space="preserve"> done to better support the operations of the working group? </w:t>
      </w:r>
      <w:r w:rsidRPr="006D06E6">
        <w:rPr>
          <w:rFonts w:eastAsia="Calibri" w:cs="Times New Roman"/>
          <w:sz w:val="22"/>
          <w:szCs w:val="22"/>
          <w:lang w:eastAsia="en-US"/>
        </w:rPr>
        <w:t>If so, what?</w:t>
      </w:r>
    </w:p>
    <w:p w14:paraId="274C5B1E" w14:textId="65B99ABD" w:rsidR="00F968BA" w:rsidRPr="006D06E6" w:rsidRDefault="00D0236A" w:rsidP="006D06E6">
      <w:pPr>
        <w:pStyle w:val="ListParagraph"/>
        <w:numPr>
          <w:ilvl w:val="0"/>
          <w:numId w:val="13"/>
        </w:numPr>
        <w:spacing w:line="276" w:lineRule="auto"/>
        <w:rPr>
          <w:rFonts w:eastAsia="Calibri" w:cs="Times New Roman"/>
          <w:sz w:val="22"/>
          <w:szCs w:val="22"/>
          <w:lang w:eastAsia="en-US"/>
        </w:rPr>
      </w:pPr>
      <w:r w:rsidRPr="006D06E6">
        <w:rPr>
          <w:rFonts w:eastAsia="Calibri" w:cs="Times New Roman"/>
          <w:sz w:val="22"/>
          <w:szCs w:val="22"/>
          <w:lang w:eastAsia="en-US"/>
        </w:rPr>
        <w:t>What are your thoughts about the approach taken by the local evaluation team? In your opinion, what worked well/not so well?</w:t>
      </w:r>
    </w:p>
    <w:p w14:paraId="6AE6D841" w14:textId="09632ADC" w:rsidR="00D42F61" w:rsidRPr="006D06E6" w:rsidRDefault="00D42F61" w:rsidP="006D06E6">
      <w:pPr>
        <w:spacing w:after="0" w:line="276" w:lineRule="auto"/>
        <w:rPr>
          <w:rFonts w:ascii="Times New Roman" w:eastAsia="Calibri" w:hAnsi="Times New Roman" w:cs="Times New Roman"/>
          <w:b/>
          <w:sz w:val="22"/>
          <w:lang w:eastAsia="en-US"/>
        </w:rPr>
      </w:pPr>
      <w:r w:rsidRPr="006D06E6">
        <w:rPr>
          <w:rFonts w:ascii="Times New Roman" w:eastAsia="Calibri" w:hAnsi="Times New Roman" w:cs="Times New Roman"/>
          <w:b/>
          <w:sz w:val="22"/>
          <w:lang w:eastAsia="en-US"/>
        </w:rPr>
        <w:t xml:space="preserve">OUTCOME AND SUSTAINABILITY </w:t>
      </w:r>
    </w:p>
    <w:p w14:paraId="350314EC" w14:textId="3C24BC90" w:rsidR="00D42F61" w:rsidRPr="006D06E6" w:rsidRDefault="00D0236A" w:rsidP="006D06E6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color w:val="000000" w:themeColor="text1"/>
          <w:sz w:val="22"/>
        </w:rPr>
      </w:pPr>
      <w:r w:rsidRPr="006D06E6">
        <w:rPr>
          <w:rFonts w:cs="Times New Roman"/>
          <w:color w:val="000000" w:themeColor="text1"/>
          <w:sz w:val="22"/>
          <w:szCs w:val="22"/>
        </w:rPr>
        <w:t>In your opinion, has the NSPT been effective in your community</w:t>
      </w:r>
      <w:r w:rsidR="00943850" w:rsidRPr="006D06E6">
        <w:rPr>
          <w:rFonts w:cs="Times New Roman"/>
          <w:color w:val="000000" w:themeColor="text1"/>
          <w:sz w:val="22"/>
          <w:szCs w:val="22"/>
        </w:rPr>
        <w:t xml:space="preserve">? Why/why not, and how? </w:t>
      </w:r>
      <w:r w:rsidR="00943850" w:rsidRPr="006D06E6">
        <w:rPr>
          <w:rFonts w:eastAsia="Calibri" w:cs="Times New Roman"/>
          <w:sz w:val="22"/>
          <w:szCs w:val="22"/>
          <w:lang w:eastAsia="en-US"/>
        </w:rPr>
        <w:t>(</w:t>
      </w:r>
      <w:proofErr w:type="gramStart"/>
      <w:r w:rsidR="00943850" w:rsidRPr="006D06E6">
        <w:rPr>
          <w:rFonts w:eastAsia="Calibri" w:cs="Times New Roman"/>
          <w:sz w:val="22"/>
          <w:szCs w:val="22"/>
          <w:lang w:eastAsia="en-US"/>
        </w:rPr>
        <w:t>for</w:t>
      </w:r>
      <w:proofErr w:type="gramEnd"/>
      <w:r w:rsidR="00943850" w:rsidRPr="006D06E6">
        <w:rPr>
          <w:rFonts w:eastAsia="Calibri" w:cs="Times New Roman"/>
          <w:sz w:val="22"/>
          <w:szCs w:val="22"/>
          <w:lang w:eastAsia="en-US"/>
        </w:rPr>
        <w:t xml:space="preserve"> example (prompts if needed) local partnerships/collaborations etc).</w:t>
      </w:r>
    </w:p>
    <w:p w14:paraId="754484F8" w14:textId="0375CF88" w:rsidR="00D42F61" w:rsidRPr="006D06E6" w:rsidRDefault="00943850" w:rsidP="006D06E6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color w:val="000000" w:themeColor="text1"/>
          <w:sz w:val="22"/>
        </w:rPr>
      </w:pPr>
      <w:r w:rsidRPr="006D06E6">
        <w:rPr>
          <w:rFonts w:cs="Times New Roman"/>
          <w:color w:val="000000" w:themeColor="text1"/>
          <w:sz w:val="22"/>
          <w:szCs w:val="22"/>
        </w:rPr>
        <w:t>H</w:t>
      </w:r>
      <w:r w:rsidR="00D42F61" w:rsidRPr="006D06E6">
        <w:rPr>
          <w:rFonts w:cs="Times New Roman"/>
          <w:color w:val="000000" w:themeColor="text1"/>
          <w:sz w:val="22"/>
          <w:szCs w:val="22"/>
        </w:rPr>
        <w:t>as sustainability of activities been considered in action plan development and activity planning?</w:t>
      </w:r>
      <w:r w:rsidRPr="006D06E6">
        <w:rPr>
          <w:rFonts w:cs="Times New Roman"/>
          <w:color w:val="000000" w:themeColor="text1"/>
          <w:sz w:val="22"/>
          <w:szCs w:val="22"/>
        </w:rPr>
        <w:t xml:space="preserve"> If yes, how?</w:t>
      </w:r>
    </w:p>
    <w:p w14:paraId="27FF6F5F" w14:textId="75BE0C35" w:rsidR="004C1EEE" w:rsidRPr="00983EC2" w:rsidRDefault="00D42F61" w:rsidP="00983EC2">
      <w:pPr>
        <w:pStyle w:val="ListParagraph"/>
        <w:numPr>
          <w:ilvl w:val="0"/>
          <w:numId w:val="13"/>
        </w:numPr>
        <w:spacing w:after="200" w:line="276" w:lineRule="auto"/>
        <w:rPr>
          <w:sz w:val="20"/>
          <w:szCs w:val="20"/>
        </w:rPr>
      </w:pPr>
      <w:r w:rsidRPr="00983EC2">
        <w:rPr>
          <w:rFonts w:eastAsia="Calibri" w:cs="Times New Roman"/>
          <w:sz w:val="22"/>
          <w:szCs w:val="22"/>
          <w:lang w:eastAsia="en-US"/>
        </w:rPr>
        <w:t>Are there any further comments you would like to make?</w:t>
      </w:r>
      <w:bookmarkEnd w:id="0"/>
    </w:p>
    <w:sectPr w:rsidR="004C1EEE" w:rsidRPr="00983EC2" w:rsidSect="00521D44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567" w:footer="16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E6EA6" w14:textId="77777777" w:rsidR="00FA1518" w:rsidRDefault="00FA1518" w:rsidP="00F9727F">
      <w:pPr>
        <w:spacing w:after="0" w:line="240" w:lineRule="auto"/>
      </w:pPr>
      <w:r>
        <w:separator/>
      </w:r>
    </w:p>
  </w:endnote>
  <w:endnote w:type="continuationSeparator" w:id="0">
    <w:p w14:paraId="4CE2DD18" w14:textId="77777777" w:rsidR="00FA1518" w:rsidRDefault="00FA1518" w:rsidP="00F9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Fira Sans Book">
    <w:charset w:val="00"/>
    <w:family w:val="auto"/>
    <w:pitch w:val="variable"/>
    <w:sig w:usb0="600002FF" w:usb1="02000001" w:usb2="00000000" w:usb3="00000000" w:csb0="0000019F" w:csb1="00000000"/>
  </w:font>
  <w:font w:name="HelveticaNeue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CA61" w14:textId="77777777" w:rsidR="002D3888" w:rsidRDefault="00852455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21F6CE" wp14:editId="43062177">
              <wp:simplePos x="0" y="0"/>
              <wp:positionH relativeFrom="column">
                <wp:posOffset>4162310</wp:posOffset>
              </wp:positionH>
              <wp:positionV relativeFrom="paragraph">
                <wp:posOffset>105583</wp:posOffset>
              </wp:positionV>
              <wp:extent cx="1947257" cy="796925"/>
              <wp:effectExtent l="0" t="0" r="15240" b="317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7257" cy="796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0B198" w14:textId="77777777" w:rsidR="00DE6ED9" w:rsidRPr="00087039" w:rsidRDefault="00DE6ED9" w:rsidP="00DE6ED9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E42313"/>
                              <w:sz w:val="18"/>
                              <w:szCs w:val="18"/>
                            </w:rPr>
                          </w:pPr>
                          <w:r w:rsidRPr="00087039">
                            <w:rPr>
                              <w:color w:val="E4231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87039">
                            <w:rPr>
                              <w:color w:val="E42313"/>
                              <w:sz w:val="18"/>
                              <w:szCs w:val="18"/>
                            </w:rPr>
                            <w:br/>
                            <w:t xml:space="preserve"> </w:t>
                          </w:r>
                          <w:r w:rsidRPr="00087039">
                            <w:rPr>
                              <w:color w:val="E42313"/>
                              <w:sz w:val="18"/>
                              <w:szCs w:val="18"/>
                            </w:rPr>
                            <w:br/>
                            <w:t xml:space="preserve"> </w:t>
                          </w:r>
                          <w:r w:rsidRPr="00087039">
                            <w:rPr>
                              <w:color w:val="E42313"/>
                              <w:sz w:val="18"/>
                              <w:szCs w:val="18"/>
                            </w:rPr>
                            <w:br/>
                          </w:r>
                          <w:r w:rsidRPr="00087039">
                            <w:rPr>
                              <w:b/>
                              <w:bCs/>
                              <w:i/>
                              <w:iCs/>
                              <w:color w:val="E42313"/>
                              <w:sz w:val="18"/>
                              <w:szCs w:val="18"/>
                            </w:rPr>
                            <w:t>utas.edu.au</w:t>
                          </w:r>
                          <w:r w:rsidR="00852455">
                            <w:rPr>
                              <w:b/>
                              <w:bCs/>
                              <w:i/>
                              <w:iCs/>
                              <w:color w:val="E42313"/>
                              <w:sz w:val="18"/>
                              <w:szCs w:val="18"/>
                            </w:rPr>
                            <w:t>/</w:t>
                          </w:r>
                          <w:proofErr w:type="gramStart"/>
                          <w:r w:rsidR="00852455">
                            <w:rPr>
                              <w:b/>
                              <w:bCs/>
                              <w:i/>
                              <w:iCs/>
                              <w:color w:val="E42313"/>
                              <w:sz w:val="18"/>
                              <w:szCs w:val="18"/>
                            </w:rPr>
                            <w:t>rural-health</w:t>
                          </w:r>
                          <w:proofErr w:type="gramEnd"/>
                        </w:p>
                        <w:p w14:paraId="416A21FC" w14:textId="77777777" w:rsidR="00DE6ED9" w:rsidRPr="005B6CAF" w:rsidRDefault="00DE6ED9" w:rsidP="00DE6ED9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1F6C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327.75pt;margin-top:8.3pt;width:153.35pt;height:6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" filled="f" stroked="f">
              <v:textbox inset="0,0,0,0">
                <w:txbxContent>
                  <w:p w14:paraId="7EC0B198" w14:textId="77777777" w:rsidR="00DE6ED9" w:rsidRPr="00087039" w:rsidRDefault="00DE6ED9" w:rsidP="00DE6ED9">
                    <w:pPr>
                      <w:jc w:val="right"/>
                      <w:rPr>
                        <w:b/>
                        <w:bCs/>
                        <w:i/>
                        <w:iCs/>
                        <w:color w:val="E42313"/>
                        <w:sz w:val="18"/>
                        <w:szCs w:val="18"/>
                      </w:rPr>
                    </w:pPr>
                    <w:r w:rsidRPr="00087039">
                      <w:rPr>
                        <w:color w:val="E42313"/>
                        <w:sz w:val="18"/>
                        <w:szCs w:val="18"/>
                      </w:rPr>
                      <w:t xml:space="preserve"> </w:t>
                    </w:r>
                    <w:r w:rsidRPr="00087039">
                      <w:rPr>
                        <w:color w:val="E42313"/>
                        <w:sz w:val="18"/>
                        <w:szCs w:val="18"/>
                      </w:rPr>
                      <w:br/>
                      <w:t xml:space="preserve"> </w:t>
                    </w:r>
                    <w:r w:rsidRPr="00087039">
                      <w:rPr>
                        <w:color w:val="E42313"/>
                        <w:sz w:val="18"/>
                        <w:szCs w:val="18"/>
                      </w:rPr>
                      <w:br/>
                      <w:t xml:space="preserve"> </w:t>
                    </w:r>
                    <w:r w:rsidRPr="00087039">
                      <w:rPr>
                        <w:color w:val="E42313"/>
                        <w:sz w:val="18"/>
                        <w:szCs w:val="18"/>
                      </w:rPr>
                      <w:br/>
                    </w:r>
                    <w:r w:rsidRPr="00087039">
                      <w:rPr>
                        <w:b/>
                        <w:bCs/>
                        <w:i/>
                        <w:iCs/>
                        <w:color w:val="E42313"/>
                        <w:sz w:val="18"/>
                        <w:szCs w:val="18"/>
                      </w:rPr>
                      <w:t>utas.edu.au</w:t>
                    </w:r>
                    <w:r w:rsidR="00852455">
                      <w:rPr>
                        <w:b/>
                        <w:bCs/>
                        <w:i/>
                        <w:iCs/>
                        <w:color w:val="E42313"/>
                        <w:sz w:val="18"/>
                        <w:szCs w:val="18"/>
                      </w:rPr>
                      <w:t>/rural-health</w:t>
                    </w:r>
                  </w:p>
                  <w:p w14:paraId="416A21FC" w14:textId="77777777" w:rsidR="00DE6ED9" w:rsidRPr="005B6CAF" w:rsidRDefault="00DE6ED9" w:rsidP="00DE6ED9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3EA9E5" wp14:editId="4808A3F6">
              <wp:simplePos x="0" y="0"/>
              <wp:positionH relativeFrom="column">
                <wp:posOffset>2853575</wp:posOffset>
              </wp:positionH>
              <wp:positionV relativeFrom="paragraph">
                <wp:posOffset>286097</wp:posOffset>
              </wp:positionV>
              <wp:extent cx="1281545" cy="477981"/>
              <wp:effectExtent l="0" t="0" r="13970" b="1778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1545" cy="4779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8F2FE1" w14:textId="77777777" w:rsidR="00DE6ED9" w:rsidRPr="00087039" w:rsidRDefault="00DE6ED9" w:rsidP="00DE6ED9">
                          <w:pPr>
                            <w:pStyle w:val="Footer"/>
                            <w:rPr>
                              <w:szCs w:val="17"/>
                            </w:rPr>
                          </w:pPr>
                          <w:r w:rsidRPr="00087039">
                            <w:rPr>
                              <w:szCs w:val="17"/>
                            </w:rPr>
                            <w:t>T</w:t>
                          </w:r>
                          <w:r w:rsidR="00852455">
                            <w:rPr>
                              <w:szCs w:val="17"/>
                            </w:rPr>
                            <w:t xml:space="preserve"> +61 3 6324 3318</w:t>
                          </w:r>
                        </w:p>
                        <w:p w14:paraId="372CB669" w14:textId="77777777" w:rsidR="00852455" w:rsidRDefault="00852455" w:rsidP="00D46DC7">
                          <w:pPr>
                            <w:pStyle w:val="ABNCRICOS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ABN 30 764 374 782</w:t>
                          </w:r>
                        </w:p>
                        <w:p w14:paraId="495EB4A8" w14:textId="77777777" w:rsidR="00D46DC7" w:rsidRPr="00087039" w:rsidRDefault="00D46DC7" w:rsidP="00D46DC7">
                          <w:pPr>
                            <w:pStyle w:val="ABNCRICOS"/>
                            <w:rPr>
                              <w:sz w:val="17"/>
                              <w:szCs w:val="17"/>
                            </w:rPr>
                          </w:pPr>
                          <w:r w:rsidRPr="00087039">
                            <w:rPr>
                              <w:sz w:val="17"/>
                              <w:szCs w:val="17"/>
                            </w:rPr>
                            <w:t>CRICOS 00586B</w:t>
                          </w:r>
                        </w:p>
                        <w:p w14:paraId="51457B0E" w14:textId="77777777" w:rsidR="00D46DC7" w:rsidRPr="00C03E77" w:rsidRDefault="00D46DC7" w:rsidP="00DE6ED9">
                          <w:pPr>
                            <w:pStyle w:val="Footer"/>
                          </w:pPr>
                        </w:p>
                        <w:p w14:paraId="718EA2BF" w14:textId="77777777" w:rsidR="00DE6ED9" w:rsidRPr="00C03E77" w:rsidRDefault="00DE6ED9" w:rsidP="00DE6ED9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3EA9E5" id="Text Box 2" o:spid="_x0000_s1027" type="#_x0000_t202" style="position:absolute;margin-left:224.7pt;margin-top:22.55pt;width:100.9pt;height:3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" filled="f" stroked="f">
              <v:textbox inset="0,0,0,0">
                <w:txbxContent>
                  <w:p w14:paraId="538F2FE1" w14:textId="77777777" w:rsidR="00DE6ED9" w:rsidRPr="00087039" w:rsidRDefault="00DE6ED9" w:rsidP="00DE6ED9">
                    <w:pPr>
                      <w:pStyle w:val="Footer"/>
                      <w:rPr>
                        <w:szCs w:val="17"/>
                      </w:rPr>
                    </w:pPr>
                    <w:r w:rsidRPr="00087039">
                      <w:rPr>
                        <w:szCs w:val="17"/>
                      </w:rPr>
                      <w:t>T</w:t>
                    </w:r>
                    <w:r w:rsidR="00852455">
                      <w:rPr>
                        <w:szCs w:val="17"/>
                      </w:rPr>
                      <w:t xml:space="preserve"> +61 3 6324 3318</w:t>
                    </w:r>
                  </w:p>
                  <w:p w14:paraId="372CB669" w14:textId="77777777" w:rsidR="00852455" w:rsidRDefault="00852455" w:rsidP="00D46DC7">
                    <w:pPr>
                      <w:pStyle w:val="ABNCRICOS"/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ABN 30 764 374 782</w:t>
                    </w:r>
                  </w:p>
                  <w:p w14:paraId="495EB4A8" w14:textId="77777777" w:rsidR="00D46DC7" w:rsidRPr="00087039" w:rsidRDefault="00D46DC7" w:rsidP="00D46DC7">
                    <w:pPr>
                      <w:pStyle w:val="ABNCRICOS"/>
                      <w:rPr>
                        <w:sz w:val="17"/>
                        <w:szCs w:val="17"/>
                      </w:rPr>
                    </w:pPr>
                    <w:r w:rsidRPr="00087039">
                      <w:rPr>
                        <w:sz w:val="17"/>
                        <w:szCs w:val="17"/>
                      </w:rPr>
                      <w:t>CRICOS 00586B</w:t>
                    </w:r>
                  </w:p>
                  <w:p w14:paraId="51457B0E" w14:textId="77777777" w:rsidR="00D46DC7" w:rsidRPr="00C03E77" w:rsidRDefault="00D46DC7" w:rsidP="00DE6ED9">
                    <w:pPr>
                      <w:pStyle w:val="Footer"/>
                    </w:pPr>
                  </w:p>
                  <w:p w14:paraId="718EA2BF" w14:textId="77777777" w:rsidR="00DE6ED9" w:rsidRPr="00C03E77" w:rsidRDefault="00DE6ED9" w:rsidP="00DE6ED9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E86F22E" wp14:editId="6A059212">
              <wp:simplePos x="0" y="0"/>
              <wp:positionH relativeFrom="column">
                <wp:posOffset>1405428</wp:posOffset>
              </wp:positionH>
              <wp:positionV relativeFrom="paragraph">
                <wp:posOffset>147839</wp:posOffset>
              </wp:positionV>
              <wp:extent cx="1414145" cy="644236"/>
              <wp:effectExtent l="0" t="0" r="14605" b="381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4145" cy="6442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735D3" w14:textId="77777777" w:rsidR="00852455" w:rsidRDefault="00852455" w:rsidP="00DE6ED9">
                          <w:pPr>
                            <w:pStyle w:val="Footer"/>
                            <w:rPr>
                              <w:szCs w:val="17"/>
                            </w:rPr>
                          </w:pPr>
                        </w:p>
                        <w:p w14:paraId="3318DF55" w14:textId="77777777" w:rsidR="00DE6ED9" w:rsidRPr="00852455" w:rsidRDefault="00852455" w:rsidP="00DE6ED9">
                          <w:pPr>
                            <w:pStyle w:val="Footer"/>
                            <w:rPr>
                              <w:szCs w:val="17"/>
                            </w:rPr>
                          </w:pPr>
                          <w:r>
                            <w:rPr>
                              <w:szCs w:val="17"/>
                            </w:rPr>
                            <w:t>Locked Bag 1322</w:t>
                          </w:r>
                          <w:r w:rsidR="00DE6ED9" w:rsidRPr="00087039">
                            <w:rPr>
                              <w:szCs w:val="17"/>
                            </w:rPr>
                            <w:br/>
                          </w:r>
                          <w:r>
                            <w:rPr>
                              <w:szCs w:val="17"/>
                            </w:rPr>
                            <w:t>Launceston TAS</w:t>
                          </w:r>
                          <w:r w:rsidR="00DE6ED9" w:rsidRPr="00087039">
                            <w:rPr>
                              <w:szCs w:val="17"/>
                            </w:rPr>
                            <w:br/>
                          </w:r>
                          <w:r>
                            <w:rPr>
                              <w:szCs w:val="17"/>
                            </w:rPr>
                            <w:t>7250</w:t>
                          </w:r>
                          <w:r w:rsidR="00DE6ED9" w:rsidRPr="00087039">
                            <w:rPr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szCs w:val="17"/>
                            </w:rPr>
                            <w:t>AUSTRALIA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340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86F22E" id="Text Box 18" o:spid="_x0000_s1028" type="#_x0000_t202" style="position:absolute;margin-left:110.65pt;margin-top:11.65pt;width:111.35pt;height:5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" filled="f" stroked="f">
              <v:textbox inset="6.5mm,0,0,0">
                <w:txbxContent>
                  <w:p w14:paraId="7A3735D3" w14:textId="77777777" w:rsidR="00852455" w:rsidRDefault="00852455" w:rsidP="00DE6ED9">
                    <w:pPr>
                      <w:pStyle w:val="Footer"/>
                      <w:rPr>
                        <w:szCs w:val="17"/>
                      </w:rPr>
                    </w:pPr>
                  </w:p>
                  <w:p w14:paraId="3318DF55" w14:textId="77777777" w:rsidR="00DE6ED9" w:rsidRPr="00852455" w:rsidRDefault="00852455" w:rsidP="00DE6ED9">
                    <w:pPr>
                      <w:pStyle w:val="Footer"/>
                      <w:rPr>
                        <w:szCs w:val="17"/>
                      </w:rPr>
                    </w:pPr>
                    <w:r>
                      <w:rPr>
                        <w:szCs w:val="17"/>
                      </w:rPr>
                      <w:t>Locked Bag 1322</w:t>
                    </w:r>
                    <w:r w:rsidR="00DE6ED9" w:rsidRPr="00087039">
                      <w:rPr>
                        <w:szCs w:val="17"/>
                      </w:rPr>
                      <w:br/>
                    </w:r>
                    <w:r>
                      <w:rPr>
                        <w:szCs w:val="17"/>
                      </w:rPr>
                      <w:t>Launceston TAS</w:t>
                    </w:r>
                    <w:r w:rsidR="00DE6ED9" w:rsidRPr="00087039">
                      <w:rPr>
                        <w:szCs w:val="17"/>
                      </w:rPr>
                      <w:br/>
                    </w:r>
                    <w:r>
                      <w:rPr>
                        <w:szCs w:val="17"/>
                      </w:rPr>
                      <w:t>7250</w:t>
                    </w:r>
                    <w:r w:rsidR="00DE6ED9" w:rsidRPr="00087039">
                      <w:rPr>
                        <w:szCs w:val="17"/>
                      </w:rPr>
                      <w:t xml:space="preserve"> </w:t>
                    </w:r>
                    <w:r>
                      <w:rPr>
                        <w:szCs w:val="17"/>
                      </w:rPr>
                      <w:t>AUSTRALIA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2C1A1B1" wp14:editId="0964E563">
              <wp:simplePos x="0" y="0"/>
              <wp:positionH relativeFrom="column">
                <wp:posOffset>-277553</wp:posOffset>
              </wp:positionH>
              <wp:positionV relativeFrom="paragraph">
                <wp:posOffset>272358</wp:posOffset>
              </wp:positionV>
              <wp:extent cx="1851833" cy="519545"/>
              <wp:effectExtent l="0" t="0" r="15240" b="139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1833" cy="51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91997" w14:textId="77777777" w:rsidR="00852455" w:rsidRDefault="00852455" w:rsidP="00DE6ED9">
                          <w:pPr>
                            <w:pStyle w:val="Footer"/>
                            <w:rPr>
                              <w:rFonts w:cs="Arial"/>
                              <w:szCs w:val="17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17"/>
                            </w:rPr>
                            <w:t>School of Health Sciences</w:t>
                          </w:r>
                        </w:p>
                        <w:p w14:paraId="72F78175" w14:textId="77777777" w:rsidR="00DE6ED9" w:rsidRPr="00087039" w:rsidRDefault="00852455" w:rsidP="00DE6ED9">
                          <w:pPr>
                            <w:pStyle w:val="Footer"/>
                            <w:rPr>
                              <w:szCs w:val="17"/>
                            </w:rPr>
                          </w:pPr>
                          <w:r>
                            <w:rPr>
                              <w:szCs w:val="17"/>
                            </w:rPr>
                            <w:t>College of Health and Medicine</w:t>
                          </w:r>
                          <w:r>
                            <w:rPr>
                              <w:szCs w:val="17"/>
                            </w:rPr>
                            <w:br/>
                            <w:t>Centre for Rural Health</w:t>
                          </w:r>
                        </w:p>
                        <w:p w14:paraId="1C2E49E9" w14:textId="77777777" w:rsidR="00DE6ED9" w:rsidRPr="00B01679" w:rsidRDefault="00DE6ED9" w:rsidP="00DE6ED9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C1A1B1" id="Text Box 1" o:spid="_x0000_s1029" type="#_x0000_t202" style="position:absolute;margin-left:-21.85pt;margin-top:21.45pt;width:145.8pt;height:40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" filled="f" stroked="f">
              <v:textbox inset="0,0,0,0">
                <w:txbxContent>
                  <w:p w14:paraId="19191997" w14:textId="77777777" w:rsidR="00852455" w:rsidRDefault="00852455" w:rsidP="00DE6ED9">
                    <w:pPr>
                      <w:pStyle w:val="Footer"/>
                      <w:rPr>
                        <w:rFonts w:cs="Arial"/>
                        <w:szCs w:val="17"/>
                      </w:rPr>
                    </w:pPr>
                    <w:r>
                      <w:rPr>
                        <w:rFonts w:cs="Arial"/>
                        <w:b/>
                        <w:bCs/>
                        <w:szCs w:val="17"/>
                      </w:rPr>
                      <w:t>School of Health Sciences</w:t>
                    </w:r>
                  </w:p>
                  <w:p w14:paraId="72F78175" w14:textId="77777777" w:rsidR="00DE6ED9" w:rsidRPr="00087039" w:rsidRDefault="00852455" w:rsidP="00DE6ED9">
                    <w:pPr>
                      <w:pStyle w:val="Footer"/>
                      <w:rPr>
                        <w:szCs w:val="17"/>
                      </w:rPr>
                    </w:pPr>
                    <w:r>
                      <w:rPr>
                        <w:szCs w:val="17"/>
                      </w:rPr>
                      <w:t>College of Health and Medicine</w:t>
                    </w:r>
                    <w:r>
                      <w:rPr>
                        <w:szCs w:val="17"/>
                      </w:rPr>
                      <w:br/>
                      <w:t>Centre for Rural Health</w:t>
                    </w:r>
                  </w:p>
                  <w:p w14:paraId="1C2E49E9" w14:textId="77777777" w:rsidR="00DE6ED9" w:rsidRPr="00B01679" w:rsidRDefault="00DE6ED9" w:rsidP="00DE6ED9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6CC03" w14:textId="77777777" w:rsidR="00FA1518" w:rsidRDefault="00FA1518" w:rsidP="00F9727F">
      <w:pPr>
        <w:spacing w:after="0" w:line="240" w:lineRule="auto"/>
      </w:pPr>
      <w:r>
        <w:separator/>
      </w:r>
    </w:p>
  </w:footnote>
  <w:footnote w:type="continuationSeparator" w:id="0">
    <w:p w14:paraId="46BAE2D3" w14:textId="77777777" w:rsidR="00FA1518" w:rsidRDefault="00FA1518" w:rsidP="00F97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B3506" w14:textId="77777777" w:rsidR="009D10FE" w:rsidRPr="009D10FE" w:rsidRDefault="009D10FE" w:rsidP="009D10FE">
    <w:pPr>
      <w:pStyle w:val="Header"/>
    </w:pPr>
    <w:r w:rsidRPr="009D10FE">
      <w:rPr>
        <w:lang w:val="en-AU" w:eastAsia="en-AU"/>
      </w:rPr>
      <w:drawing>
        <wp:inline distT="0" distB="0" distL="0" distR="0" wp14:anchorId="0A7DF2C3" wp14:editId="1CD6D305">
          <wp:extent cx="1512164" cy="143954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164" cy="14395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65A4" w14:textId="77777777" w:rsidR="009D10FE" w:rsidRPr="009D10FE" w:rsidRDefault="00087039" w:rsidP="009D10FE">
    <w:pPr>
      <w:pStyle w:val="Header"/>
    </w:pPr>
    <w:r w:rsidRPr="00087039">
      <w:rPr>
        <w:lang w:val="en-AU" w:eastAsia="en-AU"/>
      </w:rPr>
      <w:drawing>
        <wp:anchor distT="0" distB="0" distL="114300" distR="114300" simplePos="0" relativeHeight="251658752" behindDoc="1" locked="0" layoutInCell="1" allowOverlap="1" wp14:anchorId="786A38C9" wp14:editId="1E116C49">
          <wp:simplePos x="0" y="0"/>
          <wp:positionH relativeFrom="column">
            <wp:posOffset>-276860</wp:posOffset>
          </wp:positionH>
          <wp:positionV relativeFrom="paragraph">
            <wp:posOffset>1975</wp:posOffset>
          </wp:positionV>
          <wp:extent cx="2401763" cy="866775"/>
          <wp:effectExtent l="0" t="0" r="0" b="0"/>
          <wp:wrapTight wrapText="bothSides">
            <wp:wrapPolygon edited="0">
              <wp:start x="1542" y="3798"/>
              <wp:lineTo x="1542" y="13767"/>
              <wp:lineTo x="2741" y="16141"/>
              <wp:lineTo x="3598" y="17090"/>
              <wp:lineTo x="4455" y="17090"/>
              <wp:lineTo x="11480" y="16141"/>
              <wp:lineTo x="19875" y="14242"/>
              <wp:lineTo x="19704" y="12343"/>
              <wp:lineTo x="20389" y="5697"/>
              <wp:lineTo x="19019" y="5222"/>
              <wp:lineTo x="6168" y="3798"/>
              <wp:lineTo x="1542" y="3798"/>
            </wp:wrapPolygon>
          </wp:wrapTight>
          <wp:docPr id="4" name="Picture 4" descr="N:\VCOffice\Office of Marketing and Communications\Updated Brandmarks October 2017\1 UTAS Brandmark\Secondary Brandmark\Office Use\UniTas_BM_S_Pos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VCOffice\Office of Marketing and Communications\Updated Brandmarks October 2017\1 UTAS Brandmark\Secondary Brandmark\Office Use\UniTas_BM_S_Pos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763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1466" w14:textId="4F9168FD" w:rsidR="002D3888" w:rsidRPr="009D10FE" w:rsidRDefault="00521D44" w:rsidP="005D2319">
    <w:pPr>
      <w:pStyle w:val="Header"/>
      <w:spacing w:after="120"/>
      <w:jc w:val="both"/>
    </w:pPr>
    <w:r>
      <w:drawing>
        <wp:anchor distT="0" distB="0" distL="114300" distR="114300" simplePos="0" relativeHeight="251659776" behindDoc="1" locked="0" layoutInCell="1" allowOverlap="1" wp14:anchorId="1D73EA56" wp14:editId="02F1B977">
          <wp:simplePos x="0" y="0"/>
          <wp:positionH relativeFrom="column">
            <wp:posOffset>3984625</wp:posOffset>
          </wp:positionH>
          <wp:positionV relativeFrom="paragraph">
            <wp:posOffset>-64770</wp:posOffset>
          </wp:positionV>
          <wp:extent cx="2158365" cy="755015"/>
          <wp:effectExtent l="0" t="0" r="0" b="0"/>
          <wp:wrapNone/>
          <wp:docPr id="5" name="Picture 5" descr="Centre for Rural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e for Rural Heal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6E6" w:rsidRPr="006D06E6">
      <w:t xml:space="preserve"> </w:t>
    </w:r>
    <w:r w:rsidR="006D06E6">
      <w:drawing>
        <wp:inline distT="0" distB="0" distL="0" distR="0" wp14:anchorId="6067E779" wp14:editId="1CDD7AE3">
          <wp:extent cx="1866900" cy="397033"/>
          <wp:effectExtent l="0" t="0" r="0" b="3175"/>
          <wp:docPr id="10" name="Picture 2">
            <a:extLst xmlns:a="http://schemas.openxmlformats.org/drawingml/2006/main">
              <a:ext uri="{FF2B5EF4-FFF2-40B4-BE49-F238E27FC236}">
                <a16:creationId xmlns:a16="http://schemas.microsoft.com/office/drawing/2014/main" id="{5D61FBD4-9149-4D8C-B801-4377B6C20E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>
                    <a:extLst>
                      <a:ext uri="{FF2B5EF4-FFF2-40B4-BE49-F238E27FC236}">
                        <a16:creationId xmlns:a16="http://schemas.microsoft.com/office/drawing/2014/main" id="{5D61FBD4-9149-4D8C-B801-4377B6C20EE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769" cy="40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C001B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84820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6EA32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11C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2968E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7BAA9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D84EB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6F866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FCC2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BCEE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3F8F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B103859"/>
    <w:multiLevelType w:val="hybridMultilevel"/>
    <w:tmpl w:val="E1C029B2"/>
    <w:lvl w:ilvl="0" w:tplc="1E96BDA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847662"/>
    <w:multiLevelType w:val="hybridMultilevel"/>
    <w:tmpl w:val="5AE447A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45361">
    <w:abstractNumId w:val="0"/>
  </w:num>
  <w:num w:numId="2" w16cid:durableId="1886864270">
    <w:abstractNumId w:val="1"/>
  </w:num>
  <w:num w:numId="3" w16cid:durableId="2054765092">
    <w:abstractNumId w:val="2"/>
  </w:num>
  <w:num w:numId="4" w16cid:durableId="41710442">
    <w:abstractNumId w:val="3"/>
  </w:num>
  <w:num w:numId="5" w16cid:durableId="284507176">
    <w:abstractNumId w:val="4"/>
  </w:num>
  <w:num w:numId="6" w16cid:durableId="139738671">
    <w:abstractNumId w:val="9"/>
  </w:num>
  <w:num w:numId="7" w16cid:durableId="773675405">
    <w:abstractNumId w:val="5"/>
  </w:num>
  <w:num w:numId="8" w16cid:durableId="1303584334">
    <w:abstractNumId w:val="6"/>
  </w:num>
  <w:num w:numId="9" w16cid:durableId="1776048350">
    <w:abstractNumId w:val="7"/>
  </w:num>
  <w:num w:numId="10" w16cid:durableId="2121870261">
    <w:abstractNumId w:val="8"/>
  </w:num>
  <w:num w:numId="11" w16cid:durableId="347223050">
    <w:abstractNumId w:val="10"/>
  </w:num>
  <w:num w:numId="12" w16cid:durableId="596714981">
    <w:abstractNumId w:val="11"/>
  </w:num>
  <w:num w:numId="13" w16cid:durableId="15633273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039"/>
    <w:rsid w:val="000034BF"/>
    <w:rsid w:val="00011756"/>
    <w:rsid w:val="00011F0E"/>
    <w:rsid w:val="00034EAE"/>
    <w:rsid w:val="000727DE"/>
    <w:rsid w:val="00083368"/>
    <w:rsid w:val="00087039"/>
    <w:rsid w:val="000D369F"/>
    <w:rsid w:val="00150044"/>
    <w:rsid w:val="001516F0"/>
    <w:rsid w:val="0017212A"/>
    <w:rsid w:val="00192D96"/>
    <w:rsid w:val="001942A0"/>
    <w:rsid w:val="001A6BEB"/>
    <w:rsid w:val="001B3499"/>
    <w:rsid w:val="001C72C2"/>
    <w:rsid w:val="001D0010"/>
    <w:rsid w:val="001D2586"/>
    <w:rsid w:val="001E714A"/>
    <w:rsid w:val="001F1092"/>
    <w:rsid w:val="002007BC"/>
    <w:rsid w:val="00202935"/>
    <w:rsid w:val="00253DEB"/>
    <w:rsid w:val="002B5167"/>
    <w:rsid w:val="002D3888"/>
    <w:rsid w:val="002D7DED"/>
    <w:rsid w:val="003164CF"/>
    <w:rsid w:val="003436C6"/>
    <w:rsid w:val="00360000"/>
    <w:rsid w:val="0038429C"/>
    <w:rsid w:val="003A6278"/>
    <w:rsid w:val="003C3BAE"/>
    <w:rsid w:val="003E205E"/>
    <w:rsid w:val="003E2586"/>
    <w:rsid w:val="003E3DE5"/>
    <w:rsid w:val="00410CD4"/>
    <w:rsid w:val="00424026"/>
    <w:rsid w:val="0042448C"/>
    <w:rsid w:val="004C1EEE"/>
    <w:rsid w:val="004C3185"/>
    <w:rsid w:val="00521D44"/>
    <w:rsid w:val="00532634"/>
    <w:rsid w:val="00541C5B"/>
    <w:rsid w:val="005751EE"/>
    <w:rsid w:val="00575E53"/>
    <w:rsid w:val="005B30C9"/>
    <w:rsid w:val="005C0210"/>
    <w:rsid w:val="005D2319"/>
    <w:rsid w:val="00605877"/>
    <w:rsid w:val="00613B2C"/>
    <w:rsid w:val="00625D01"/>
    <w:rsid w:val="00647DD5"/>
    <w:rsid w:val="006D06E6"/>
    <w:rsid w:val="006D1A27"/>
    <w:rsid w:val="006E5362"/>
    <w:rsid w:val="006F08DB"/>
    <w:rsid w:val="00716989"/>
    <w:rsid w:val="007177E3"/>
    <w:rsid w:val="00795A89"/>
    <w:rsid w:val="007B3F56"/>
    <w:rsid w:val="00806ED1"/>
    <w:rsid w:val="00852455"/>
    <w:rsid w:val="0085708C"/>
    <w:rsid w:val="00874972"/>
    <w:rsid w:val="008811C5"/>
    <w:rsid w:val="00883843"/>
    <w:rsid w:val="008A7B1C"/>
    <w:rsid w:val="008B0CE1"/>
    <w:rsid w:val="008C28F5"/>
    <w:rsid w:val="008F3AF5"/>
    <w:rsid w:val="008F7B73"/>
    <w:rsid w:val="009166AC"/>
    <w:rsid w:val="0094178D"/>
    <w:rsid w:val="00943850"/>
    <w:rsid w:val="00972248"/>
    <w:rsid w:val="00977760"/>
    <w:rsid w:val="00983EC2"/>
    <w:rsid w:val="009A4EAC"/>
    <w:rsid w:val="009D10FE"/>
    <w:rsid w:val="009F1253"/>
    <w:rsid w:val="009F7902"/>
    <w:rsid w:val="009F7C74"/>
    <w:rsid w:val="00A03F9E"/>
    <w:rsid w:val="00A54D9C"/>
    <w:rsid w:val="00A70AC8"/>
    <w:rsid w:val="00A8559A"/>
    <w:rsid w:val="00AC02CF"/>
    <w:rsid w:val="00B121F3"/>
    <w:rsid w:val="00B305CD"/>
    <w:rsid w:val="00B32E2E"/>
    <w:rsid w:val="00B6724D"/>
    <w:rsid w:val="00B752D4"/>
    <w:rsid w:val="00B82EF7"/>
    <w:rsid w:val="00B9391C"/>
    <w:rsid w:val="00B9775D"/>
    <w:rsid w:val="00BB1464"/>
    <w:rsid w:val="00BC0043"/>
    <w:rsid w:val="00C01564"/>
    <w:rsid w:val="00C14B16"/>
    <w:rsid w:val="00C26969"/>
    <w:rsid w:val="00C429D6"/>
    <w:rsid w:val="00C471D4"/>
    <w:rsid w:val="00C62645"/>
    <w:rsid w:val="00CA6543"/>
    <w:rsid w:val="00CA7749"/>
    <w:rsid w:val="00CE61A7"/>
    <w:rsid w:val="00D01528"/>
    <w:rsid w:val="00D0236A"/>
    <w:rsid w:val="00D06A95"/>
    <w:rsid w:val="00D07578"/>
    <w:rsid w:val="00D07782"/>
    <w:rsid w:val="00D16EEA"/>
    <w:rsid w:val="00D367BB"/>
    <w:rsid w:val="00D42F61"/>
    <w:rsid w:val="00D46DC7"/>
    <w:rsid w:val="00D55276"/>
    <w:rsid w:val="00D80E86"/>
    <w:rsid w:val="00D879F8"/>
    <w:rsid w:val="00D968EB"/>
    <w:rsid w:val="00DB55E4"/>
    <w:rsid w:val="00DC32C3"/>
    <w:rsid w:val="00DE6ED9"/>
    <w:rsid w:val="00DE7344"/>
    <w:rsid w:val="00DF244F"/>
    <w:rsid w:val="00DF7DF1"/>
    <w:rsid w:val="00E57455"/>
    <w:rsid w:val="00E67F87"/>
    <w:rsid w:val="00E71AB3"/>
    <w:rsid w:val="00EC156C"/>
    <w:rsid w:val="00ED098A"/>
    <w:rsid w:val="00ED1E32"/>
    <w:rsid w:val="00ED5EE9"/>
    <w:rsid w:val="00EE1E0B"/>
    <w:rsid w:val="00F039E3"/>
    <w:rsid w:val="00F11F74"/>
    <w:rsid w:val="00F30BD8"/>
    <w:rsid w:val="00F3180A"/>
    <w:rsid w:val="00F45595"/>
    <w:rsid w:val="00F54D80"/>
    <w:rsid w:val="00F62441"/>
    <w:rsid w:val="00F82623"/>
    <w:rsid w:val="00F968BA"/>
    <w:rsid w:val="00F9727F"/>
    <w:rsid w:val="00FA1518"/>
    <w:rsid w:val="00FC7AA7"/>
    <w:rsid w:val="00FD4C0A"/>
    <w:rsid w:val="00FE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AE9C5C9"/>
  <w15:docId w15:val="{64EE11EB-F396-4492-A349-FE2C1662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9D6"/>
    <w:pPr>
      <w:spacing w:after="130" w:line="230" w:lineRule="exact"/>
    </w:pPr>
    <w:rPr>
      <w:rFonts w:ascii="Verdana" w:hAnsi="Verdana"/>
      <w:sz w:val="17"/>
    </w:rPr>
  </w:style>
  <w:style w:type="paragraph" w:styleId="Heading1">
    <w:name w:val="heading 1"/>
    <w:link w:val="Heading1Char"/>
    <w:uiPriority w:val="9"/>
    <w:qFormat/>
    <w:rsid w:val="00B305CD"/>
    <w:pPr>
      <w:keepNext/>
      <w:keepLines/>
      <w:spacing w:before="120" w:after="120" w:line="240" w:lineRule="auto"/>
      <w:outlineLvl w:val="0"/>
    </w:pPr>
    <w:rPr>
      <w:rFonts w:ascii="Verdana" w:eastAsiaTheme="majorEastAsia" w:hAnsi="Verdana" w:cstheme="majorBidi"/>
      <w:b/>
      <w:bCs/>
      <w:color w:val="0D0D0D" w:themeColor="text1" w:themeTint="F2"/>
      <w:sz w:val="26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2448C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2448C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2448C"/>
    <w:pPr>
      <w:keepNext/>
      <w:keepLines/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C3BAE"/>
    <w:pPr>
      <w:keepNext/>
      <w:keepLines/>
      <w:spacing w:before="40" w:after="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C3BAE"/>
    <w:pPr>
      <w:keepNext/>
      <w:keepLines/>
      <w:spacing w:before="40" w:after="0"/>
      <w:outlineLvl w:val="5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0FE"/>
    <w:pPr>
      <w:tabs>
        <w:tab w:val="center" w:pos="4513"/>
        <w:tab w:val="right" w:pos="9026"/>
      </w:tabs>
      <w:spacing w:after="1000" w:line="240" w:lineRule="auto"/>
      <w:ind w:left="-624"/>
    </w:pPr>
    <w:rPr>
      <w:rFonts w:ascii="Fira Sans SemiBold" w:hAnsi="Fira Sans SemiBold"/>
      <w:b/>
      <w:bCs/>
      <w:noProof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D10FE"/>
    <w:rPr>
      <w:rFonts w:ascii="Fira Sans SemiBold" w:hAnsi="Fira Sans SemiBold"/>
      <w:b/>
      <w:bCs/>
      <w:noProof/>
      <w:sz w:val="17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qFormat/>
    <w:rsid w:val="00DE6ED9"/>
    <w:pPr>
      <w:tabs>
        <w:tab w:val="center" w:pos="4513"/>
        <w:tab w:val="right" w:pos="9026"/>
      </w:tabs>
      <w:spacing w:after="0" w:line="220" w:lineRule="exact"/>
    </w:pPr>
  </w:style>
  <w:style w:type="character" w:customStyle="1" w:styleId="FooterChar">
    <w:name w:val="Footer Char"/>
    <w:basedOn w:val="DefaultParagraphFont"/>
    <w:link w:val="Footer"/>
    <w:uiPriority w:val="99"/>
    <w:rsid w:val="00DE6ED9"/>
    <w:rPr>
      <w:rFonts w:ascii="Fira Sans Book" w:hAnsi="Fira Sans Book"/>
      <w:sz w:val="17"/>
    </w:rPr>
  </w:style>
  <w:style w:type="character" w:customStyle="1" w:styleId="Heading4Char">
    <w:name w:val="Heading 4 Char"/>
    <w:basedOn w:val="DefaultParagraphFont"/>
    <w:link w:val="Heading4"/>
    <w:uiPriority w:val="9"/>
    <w:rsid w:val="0042448C"/>
    <w:rPr>
      <w:rFonts w:ascii="Verdana" w:eastAsiaTheme="majorEastAsia" w:hAnsi="Verdana" w:cstheme="majorBidi"/>
      <w:iCs/>
      <w:color w:val="000000" w:themeColor="text1"/>
      <w:sz w:val="17"/>
    </w:rPr>
  </w:style>
  <w:style w:type="paragraph" w:customStyle="1" w:styleId="BodyCopy">
    <w:name w:val="Body Copy"/>
    <w:basedOn w:val="Normal"/>
    <w:uiPriority w:val="99"/>
    <w:rsid w:val="00D06A95"/>
    <w:pPr>
      <w:widowControl w:val="0"/>
      <w:suppressAutoHyphens/>
      <w:autoSpaceDE w:val="0"/>
      <w:autoSpaceDN w:val="0"/>
      <w:adjustRightInd w:val="0"/>
      <w:spacing w:line="230" w:lineRule="atLeast"/>
      <w:textAlignment w:val="center"/>
    </w:pPr>
    <w:rPr>
      <w:rFonts w:cs="HelveticaNeue-Roman"/>
      <w:color w:val="000000"/>
      <w:spacing w:val="-4"/>
      <w:szCs w:val="18"/>
      <w:lang w:val="en-GB" w:eastAsia="ja-JP"/>
    </w:rPr>
  </w:style>
  <w:style w:type="paragraph" w:customStyle="1" w:styleId="ABNCRICOS">
    <w:name w:val="ABN CRICOS"/>
    <w:basedOn w:val="Footer"/>
    <w:qFormat/>
    <w:rsid w:val="00D46DC7"/>
    <w:pPr>
      <w:spacing w:before="40" w:line="160" w:lineRule="exact"/>
    </w:pPr>
    <w:rPr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B305CD"/>
    <w:rPr>
      <w:rFonts w:ascii="Verdana" w:eastAsiaTheme="majorEastAsia" w:hAnsi="Verdana" w:cstheme="majorBidi"/>
      <w:b/>
      <w:bCs/>
      <w:color w:val="0D0D0D" w:themeColor="text1" w:themeTint="F2"/>
      <w:sz w:val="26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F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429D6"/>
    <w:rPr>
      <w:b/>
      <w:bCs/>
    </w:rPr>
  </w:style>
  <w:style w:type="paragraph" w:customStyle="1" w:styleId="utaseduau">
    <w:name w:val="utas.edu.au"/>
    <w:basedOn w:val="Normal"/>
    <w:qFormat/>
    <w:rsid w:val="00716989"/>
    <w:pPr>
      <w:jc w:val="right"/>
    </w:pPr>
    <w:rPr>
      <w:color w:val="E42313"/>
      <w:sz w:val="15"/>
      <w:szCs w:val="15"/>
    </w:rPr>
  </w:style>
  <w:style w:type="character" w:customStyle="1" w:styleId="Heading2Char">
    <w:name w:val="Heading 2 Char"/>
    <w:basedOn w:val="DefaultParagraphFont"/>
    <w:link w:val="Heading2"/>
    <w:uiPriority w:val="9"/>
    <w:rsid w:val="0042448C"/>
    <w:rPr>
      <w:rFonts w:ascii="Verdana" w:eastAsiaTheme="majorEastAsia" w:hAnsi="Verdana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448C"/>
    <w:rPr>
      <w:rFonts w:ascii="Verdana" w:eastAsiaTheme="majorEastAsia" w:hAnsi="Verdana" w:cstheme="majorBidi"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C3BAE"/>
    <w:rPr>
      <w:rFonts w:ascii="Verdana" w:eastAsiaTheme="majorEastAsia" w:hAnsi="Verdana" w:cstheme="majorBidi"/>
      <w:color w:val="000000" w:themeColor="text1"/>
      <w:sz w:val="17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BAE"/>
    <w:rPr>
      <w:rFonts w:ascii="Verdana" w:eastAsiaTheme="majorEastAsia" w:hAnsi="Verdana" w:cstheme="majorBidi"/>
      <w:color w:val="000000" w:themeColor="text1"/>
      <w:sz w:val="17"/>
    </w:rPr>
  </w:style>
  <w:style w:type="paragraph" w:styleId="ListParagraph">
    <w:name w:val="List Paragraph"/>
    <w:basedOn w:val="Normal"/>
    <w:uiPriority w:val="34"/>
    <w:qFormat/>
    <w:rsid w:val="00521D44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D4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C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C0A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C0A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60DB797-09CF-46D1-88FB-D59FC820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Di Marca Brand Performance</Company>
  <LinksUpToDate>false</LinksUpToDate>
  <CharactersWithSpaces>2748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Sweeney</dc:creator>
  <cp:keywords/>
  <dc:description/>
  <cp:lastModifiedBy>Laura Grattidge</cp:lastModifiedBy>
  <cp:revision>5</cp:revision>
  <cp:lastPrinted>2020-01-21T22:47:00Z</cp:lastPrinted>
  <dcterms:created xsi:type="dcterms:W3CDTF">2022-08-27T22:12:00Z</dcterms:created>
  <dcterms:modified xsi:type="dcterms:W3CDTF">2022-09-04T10:49:00Z</dcterms:modified>
  <cp:category/>
</cp:coreProperties>
</file>