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207D1" w14:textId="28301007" w:rsidR="008D43D7" w:rsidRPr="00965B75" w:rsidRDefault="00F10A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5B75">
        <w:rPr>
          <w:rFonts w:ascii="Times New Roman" w:hAnsi="Times New Roman" w:cs="Times New Roman"/>
          <w:b/>
          <w:bCs/>
          <w:sz w:val="24"/>
          <w:szCs w:val="24"/>
        </w:rPr>
        <w:t>Supplementary File 2</w:t>
      </w:r>
    </w:p>
    <w:p w14:paraId="3FD64B4B" w14:textId="53A5584F" w:rsidR="00F10AE1" w:rsidRPr="00965B75" w:rsidRDefault="00F10AE1" w:rsidP="00F10A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14:paraId="0296783C" w14:textId="0C91E6DC" w:rsidR="003D51CC" w:rsidRPr="00965B75" w:rsidRDefault="003D51CC" w:rsidP="003D51CC">
      <w:pPr>
        <w:widowControl w:val="0"/>
        <w:autoSpaceDE w:val="0"/>
        <w:autoSpaceDN w:val="0"/>
        <w:spacing w:before="53" w:after="0" w:line="240" w:lineRule="auto"/>
        <w:ind w:left="81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65B7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Table </w:t>
      </w:r>
      <w:r w:rsidR="002564A2" w:rsidRPr="00965B75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965B75">
        <w:rPr>
          <w:rFonts w:ascii="Times New Roman" w:eastAsia="Calibri" w:hAnsi="Times New Roman" w:cs="Times New Roman"/>
          <w:sz w:val="24"/>
          <w:szCs w:val="24"/>
          <w:lang w:val="en-US"/>
        </w:rPr>
        <w:t>1: Cohort characteristics at the first lockdown &amp; the second lockdowns</w:t>
      </w:r>
    </w:p>
    <w:p w14:paraId="7542A899" w14:textId="77777777" w:rsidR="00F5550A" w:rsidRPr="00965B75" w:rsidRDefault="00F5550A" w:rsidP="003D51CC">
      <w:pPr>
        <w:widowControl w:val="0"/>
        <w:autoSpaceDE w:val="0"/>
        <w:autoSpaceDN w:val="0"/>
        <w:spacing w:before="53" w:after="0" w:line="240" w:lineRule="auto"/>
        <w:ind w:left="81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TableGrid2"/>
        <w:tblW w:w="0" w:type="auto"/>
        <w:tblBorders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827"/>
        <w:gridCol w:w="1422"/>
        <w:gridCol w:w="1644"/>
      </w:tblGrid>
      <w:tr w:rsidR="003D51CC" w:rsidRPr="00965B75" w14:paraId="70059BF0" w14:textId="77777777" w:rsidTr="00C31042">
        <w:tc>
          <w:tcPr>
            <w:tcW w:w="0" w:type="auto"/>
            <w:vAlign w:val="center"/>
          </w:tcPr>
          <w:p w14:paraId="618F3B1C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4EDB8C8C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First lockdown</w:t>
            </w:r>
          </w:p>
        </w:tc>
        <w:tc>
          <w:tcPr>
            <w:tcW w:w="0" w:type="auto"/>
            <w:vAlign w:val="center"/>
          </w:tcPr>
          <w:p w14:paraId="57ABAC80" w14:textId="4A339757" w:rsidR="003D51CC" w:rsidRPr="00965B75" w:rsidRDefault="00C70301" w:rsidP="00C3104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S</w:t>
            </w:r>
            <w:r w:rsidR="003D51CC" w:rsidRPr="00965B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econd lockdown</w:t>
            </w:r>
          </w:p>
        </w:tc>
      </w:tr>
      <w:tr w:rsidR="003D51CC" w:rsidRPr="00965B75" w14:paraId="09CEE99D" w14:textId="77777777" w:rsidTr="00C31042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3C468B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6AFBD0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N=2,000</w:t>
            </w:r>
          </w:p>
          <w:p w14:paraId="0C4B590C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 xml:space="preserve">N (%) or </w:t>
            </w:r>
          </w:p>
          <w:p w14:paraId="41A3C5DA" w14:textId="3F136656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mean (SD)</w:t>
            </w:r>
            <w:r w:rsidRPr="00965B7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GB"/>
              </w:rPr>
              <w:t>#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EA0148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N=2,000</w:t>
            </w:r>
          </w:p>
          <w:p w14:paraId="263FECC4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 xml:space="preserve">N (%) or </w:t>
            </w:r>
          </w:p>
          <w:p w14:paraId="7D6AEB39" w14:textId="6649CA8E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mean (SD)</w:t>
            </w:r>
            <w:r w:rsidRPr="00965B7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GB"/>
              </w:rPr>
              <w:t>#</w:t>
            </w:r>
          </w:p>
        </w:tc>
      </w:tr>
      <w:tr w:rsidR="003D51CC" w:rsidRPr="00965B75" w14:paraId="54C6F7A5" w14:textId="77777777" w:rsidTr="00C31042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E4E1E8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Social Solidarity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4BB7220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21.33 (4.42)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615FE3B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21.05 (4.55)</w:t>
            </w:r>
          </w:p>
        </w:tc>
      </w:tr>
      <w:tr w:rsidR="003D51CC" w:rsidRPr="00965B75" w14:paraId="212B4D6F" w14:textId="77777777" w:rsidTr="00965B75">
        <w:tc>
          <w:tcPr>
            <w:tcW w:w="0" w:type="auto"/>
            <w:shd w:val="clear" w:color="auto" w:fill="FFFFFF" w:themeFill="background1"/>
            <w:vAlign w:val="center"/>
          </w:tcPr>
          <w:p w14:paraId="70176974" w14:textId="04EEE4CF" w:rsidR="003D51CC" w:rsidRPr="00965B75" w:rsidRDefault="00965B75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GB"/>
              </w:rPr>
              <w:t>*</w:t>
            </w:r>
            <w:r w:rsidR="003D51CC" w:rsidRPr="003651FE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Feeling connected with others</w:t>
            </w:r>
          </w:p>
        </w:tc>
        <w:tc>
          <w:tcPr>
            <w:tcW w:w="0" w:type="auto"/>
            <w:vAlign w:val="center"/>
          </w:tcPr>
          <w:p w14:paraId="4D35724A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166E5122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D51CC" w:rsidRPr="00965B75" w14:paraId="1BC25A41" w14:textId="77777777" w:rsidTr="00C31042">
        <w:tc>
          <w:tcPr>
            <w:tcW w:w="0" w:type="auto"/>
            <w:vAlign w:val="center"/>
          </w:tcPr>
          <w:p w14:paraId="15466B20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Agree</w:t>
            </w:r>
          </w:p>
        </w:tc>
        <w:tc>
          <w:tcPr>
            <w:tcW w:w="0" w:type="auto"/>
            <w:vAlign w:val="center"/>
          </w:tcPr>
          <w:p w14:paraId="49886F42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785 (39.3%)</w:t>
            </w:r>
          </w:p>
        </w:tc>
        <w:tc>
          <w:tcPr>
            <w:tcW w:w="0" w:type="auto"/>
            <w:vAlign w:val="center"/>
          </w:tcPr>
          <w:p w14:paraId="12211F81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666 (33.3%)</w:t>
            </w:r>
          </w:p>
        </w:tc>
      </w:tr>
      <w:tr w:rsidR="003D51CC" w:rsidRPr="00965B75" w14:paraId="5BAB3C27" w14:textId="77777777" w:rsidTr="00C31042">
        <w:tc>
          <w:tcPr>
            <w:tcW w:w="0" w:type="auto"/>
            <w:vAlign w:val="center"/>
          </w:tcPr>
          <w:p w14:paraId="0A0D208C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Mildly</w:t>
            </w:r>
          </w:p>
        </w:tc>
        <w:tc>
          <w:tcPr>
            <w:tcW w:w="0" w:type="auto"/>
            <w:vAlign w:val="center"/>
          </w:tcPr>
          <w:p w14:paraId="34A63F6D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661 (33.1%)</w:t>
            </w:r>
          </w:p>
        </w:tc>
        <w:tc>
          <w:tcPr>
            <w:tcW w:w="0" w:type="auto"/>
            <w:vAlign w:val="center"/>
          </w:tcPr>
          <w:p w14:paraId="68DC04A6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701 (35.0%)</w:t>
            </w:r>
          </w:p>
        </w:tc>
      </w:tr>
      <w:tr w:rsidR="003D51CC" w:rsidRPr="00965B75" w14:paraId="7D432FE7" w14:textId="77777777" w:rsidTr="00C31042">
        <w:tc>
          <w:tcPr>
            <w:tcW w:w="0" w:type="auto"/>
            <w:vAlign w:val="center"/>
          </w:tcPr>
          <w:p w14:paraId="532F9AEE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Disagree</w:t>
            </w:r>
          </w:p>
        </w:tc>
        <w:tc>
          <w:tcPr>
            <w:tcW w:w="0" w:type="auto"/>
            <w:vAlign w:val="center"/>
          </w:tcPr>
          <w:p w14:paraId="6457727A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435 (21.8%)</w:t>
            </w:r>
          </w:p>
        </w:tc>
        <w:tc>
          <w:tcPr>
            <w:tcW w:w="0" w:type="auto"/>
            <w:vAlign w:val="center"/>
          </w:tcPr>
          <w:p w14:paraId="09CFA03E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546 (27.3%)</w:t>
            </w:r>
          </w:p>
        </w:tc>
      </w:tr>
      <w:tr w:rsidR="003D51CC" w:rsidRPr="00965B75" w14:paraId="43A147C7" w14:textId="77777777" w:rsidTr="00C31042">
        <w:tc>
          <w:tcPr>
            <w:tcW w:w="0" w:type="auto"/>
            <w:vAlign w:val="center"/>
          </w:tcPr>
          <w:p w14:paraId="1591B8C4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0" w:type="auto"/>
            <w:vAlign w:val="center"/>
          </w:tcPr>
          <w:p w14:paraId="1269F6D2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119 (5.9%)</w:t>
            </w:r>
          </w:p>
        </w:tc>
        <w:tc>
          <w:tcPr>
            <w:tcW w:w="0" w:type="auto"/>
            <w:vAlign w:val="center"/>
          </w:tcPr>
          <w:p w14:paraId="062E91F0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87 (4.3%)</w:t>
            </w:r>
          </w:p>
        </w:tc>
      </w:tr>
      <w:tr w:rsidR="003D51CC" w:rsidRPr="00965B75" w14:paraId="7E5FEC42" w14:textId="77777777" w:rsidTr="00C31042">
        <w:tc>
          <w:tcPr>
            <w:tcW w:w="0" w:type="auto"/>
            <w:vAlign w:val="center"/>
          </w:tcPr>
          <w:p w14:paraId="1D4B81D9" w14:textId="51F2B25F" w:rsidR="003D51CC" w:rsidRPr="00965B75" w:rsidRDefault="00965B75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GB"/>
              </w:rPr>
              <w:t>*</w:t>
            </w:r>
            <w:r w:rsidR="003D51CC" w:rsidRPr="003651FE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Staying connected with family and friends</w:t>
            </w:r>
          </w:p>
        </w:tc>
        <w:tc>
          <w:tcPr>
            <w:tcW w:w="0" w:type="auto"/>
            <w:vAlign w:val="center"/>
          </w:tcPr>
          <w:p w14:paraId="74C13287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32BC56EF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D51CC" w:rsidRPr="00965B75" w14:paraId="5832DD21" w14:textId="77777777" w:rsidTr="00C31042">
        <w:tc>
          <w:tcPr>
            <w:tcW w:w="0" w:type="auto"/>
            <w:vAlign w:val="center"/>
          </w:tcPr>
          <w:p w14:paraId="40F78D39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Easy</w:t>
            </w:r>
          </w:p>
        </w:tc>
        <w:tc>
          <w:tcPr>
            <w:tcW w:w="0" w:type="auto"/>
            <w:vAlign w:val="center"/>
          </w:tcPr>
          <w:p w14:paraId="73F19740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749 (37.5%)</w:t>
            </w:r>
          </w:p>
        </w:tc>
        <w:tc>
          <w:tcPr>
            <w:tcW w:w="0" w:type="auto"/>
            <w:vAlign w:val="center"/>
          </w:tcPr>
          <w:p w14:paraId="16446066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569 (28.4%)</w:t>
            </w:r>
          </w:p>
        </w:tc>
      </w:tr>
      <w:tr w:rsidR="003D51CC" w:rsidRPr="00965B75" w14:paraId="629BCCAE" w14:textId="77777777" w:rsidTr="00C31042">
        <w:tc>
          <w:tcPr>
            <w:tcW w:w="0" w:type="auto"/>
            <w:vAlign w:val="center"/>
          </w:tcPr>
          <w:p w14:paraId="325A1E0B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Neither</w:t>
            </w:r>
          </w:p>
        </w:tc>
        <w:tc>
          <w:tcPr>
            <w:tcW w:w="0" w:type="auto"/>
            <w:vAlign w:val="center"/>
          </w:tcPr>
          <w:p w14:paraId="463F6AC8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609 (30.4%)</w:t>
            </w:r>
          </w:p>
        </w:tc>
        <w:tc>
          <w:tcPr>
            <w:tcW w:w="0" w:type="auto"/>
            <w:vAlign w:val="center"/>
          </w:tcPr>
          <w:p w14:paraId="09F04BE2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549 (27.5%)</w:t>
            </w:r>
          </w:p>
        </w:tc>
      </w:tr>
      <w:tr w:rsidR="003D51CC" w:rsidRPr="00965B75" w14:paraId="36496457" w14:textId="77777777" w:rsidTr="00C31042">
        <w:tc>
          <w:tcPr>
            <w:tcW w:w="0" w:type="auto"/>
            <w:vAlign w:val="center"/>
          </w:tcPr>
          <w:p w14:paraId="0E08162A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Hard</w:t>
            </w:r>
          </w:p>
        </w:tc>
        <w:tc>
          <w:tcPr>
            <w:tcW w:w="0" w:type="auto"/>
            <w:vAlign w:val="center"/>
          </w:tcPr>
          <w:p w14:paraId="674712C3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574 (28.7%)</w:t>
            </w:r>
          </w:p>
        </w:tc>
        <w:tc>
          <w:tcPr>
            <w:tcW w:w="0" w:type="auto"/>
            <w:vAlign w:val="center"/>
          </w:tcPr>
          <w:p w14:paraId="2CA7A3F3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844 (42.2%)</w:t>
            </w:r>
          </w:p>
        </w:tc>
      </w:tr>
      <w:tr w:rsidR="003D51CC" w:rsidRPr="00965B75" w14:paraId="669B2403" w14:textId="77777777" w:rsidTr="00C31042">
        <w:tc>
          <w:tcPr>
            <w:tcW w:w="0" w:type="auto"/>
            <w:vAlign w:val="center"/>
          </w:tcPr>
          <w:p w14:paraId="389B26E3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0" w:type="auto"/>
            <w:vAlign w:val="center"/>
          </w:tcPr>
          <w:p w14:paraId="332F9EAB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68 (3.4%)</w:t>
            </w:r>
          </w:p>
        </w:tc>
        <w:tc>
          <w:tcPr>
            <w:tcW w:w="0" w:type="auto"/>
            <w:vAlign w:val="center"/>
          </w:tcPr>
          <w:p w14:paraId="44E6D58C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38 (1.9%)</w:t>
            </w:r>
          </w:p>
        </w:tc>
      </w:tr>
      <w:tr w:rsidR="003D51CC" w:rsidRPr="00965B75" w14:paraId="133F9FC1" w14:textId="77777777" w:rsidTr="00C31042">
        <w:tc>
          <w:tcPr>
            <w:tcW w:w="0" w:type="auto"/>
            <w:vAlign w:val="center"/>
          </w:tcPr>
          <w:p w14:paraId="68C18438" w14:textId="4D71DFC1" w:rsidR="003D51CC" w:rsidRPr="00965B75" w:rsidRDefault="00965B75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GB"/>
              </w:rPr>
              <w:t>*</w:t>
            </w:r>
            <w:r w:rsidR="003D51CC" w:rsidRPr="003651FE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Life Satisfaction</w:t>
            </w:r>
            <w:r w:rsidR="003D51CC" w:rsidRPr="00965B75">
              <w:rPr>
                <w:rFonts w:ascii="Times New Roman" w:eastAsia="Calibri" w:hAnsi="Times New Roman" w:cs="Times New Roman"/>
                <w:sz w:val="20"/>
                <w:szCs w:val="20"/>
                <w:shd w:val="pct15" w:color="auto" w:fill="FFFFFF"/>
                <w:lang w:eastAsia="en-GB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2FA3F38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3558303F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51CC" w:rsidRPr="00965B75" w14:paraId="4D8DB9B6" w14:textId="77777777" w:rsidTr="00C31042">
        <w:tc>
          <w:tcPr>
            <w:tcW w:w="0" w:type="auto"/>
            <w:vAlign w:val="center"/>
          </w:tcPr>
          <w:p w14:paraId="0AE071CE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Low/Medium (Rated 0 to 6)</w:t>
            </w:r>
          </w:p>
        </w:tc>
        <w:tc>
          <w:tcPr>
            <w:tcW w:w="0" w:type="auto"/>
            <w:vAlign w:val="center"/>
          </w:tcPr>
          <w:p w14:paraId="5F7A9246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937 (46.9%)</w:t>
            </w:r>
          </w:p>
        </w:tc>
        <w:tc>
          <w:tcPr>
            <w:tcW w:w="0" w:type="auto"/>
            <w:vAlign w:val="center"/>
          </w:tcPr>
          <w:p w14:paraId="7C4A683C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1,062 (53.1%)</w:t>
            </w:r>
          </w:p>
        </w:tc>
      </w:tr>
      <w:tr w:rsidR="003D51CC" w:rsidRPr="00965B75" w14:paraId="7FFF4C75" w14:textId="77777777" w:rsidTr="00C31042">
        <w:tc>
          <w:tcPr>
            <w:tcW w:w="0" w:type="auto"/>
            <w:vAlign w:val="center"/>
          </w:tcPr>
          <w:p w14:paraId="511A54F5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High (Rated 7 or 10)</w:t>
            </w:r>
          </w:p>
        </w:tc>
        <w:tc>
          <w:tcPr>
            <w:tcW w:w="0" w:type="auto"/>
            <w:vAlign w:val="center"/>
          </w:tcPr>
          <w:p w14:paraId="7A3A0CAC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1,019 (50.9%)</w:t>
            </w:r>
          </w:p>
        </w:tc>
        <w:tc>
          <w:tcPr>
            <w:tcW w:w="0" w:type="auto"/>
            <w:vAlign w:val="center"/>
          </w:tcPr>
          <w:p w14:paraId="2005223D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896 (44.8%)</w:t>
            </w:r>
          </w:p>
        </w:tc>
      </w:tr>
      <w:tr w:rsidR="003D51CC" w:rsidRPr="00965B75" w14:paraId="5F71A642" w14:textId="77777777" w:rsidTr="00C31042">
        <w:tc>
          <w:tcPr>
            <w:tcW w:w="0" w:type="auto"/>
            <w:vAlign w:val="center"/>
          </w:tcPr>
          <w:p w14:paraId="00251D98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0" w:type="auto"/>
            <w:vAlign w:val="center"/>
          </w:tcPr>
          <w:p w14:paraId="2AECF1B7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44 (2.2%)</w:t>
            </w:r>
          </w:p>
        </w:tc>
        <w:tc>
          <w:tcPr>
            <w:tcW w:w="0" w:type="auto"/>
            <w:vAlign w:val="center"/>
          </w:tcPr>
          <w:p w14:paraId="5F01B460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42 (2.1%)</w:t>
            </w:r>
          </w:p>
        </w:tc>
      </w:tr>
      <w:tr w:rsidR="003D51CC" w:rsidRPr="00965B75" w14:paraId="48A06668" w14:textId="77777777" w:rsidTr="00C31042">
        <w:tc>
          <w:tcPr>
            <w:tcW w:w="0" w:type="auto"/>
            <w:vAlign w:val="center"/>
          </w:tcPr>
          <w:p w14:paraId="26041496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Psychological distress</w:t>
            </w:r>
          </w:p>
        </w:tc>
        <w:tc>
          <w:tcPr>
            <w:tcW w:w="0" w:type="auto"/>
            <w:vAlign w:val="center"/>
          </w:tcPr>
          <w:p w14:paraId="05967378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77D8862D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51CC" w:rsidRPr="00965B75" w14:paraId="6AE0FCC1" w14:textId="77777777" w:rsidTr="00C31042">
        <w:tc>
          <w:tcPr>
            <w:tcW w:w="0" w:type="auto"/>
            <w:vAlign w:val="center"/>
          </w:tcPr>
          <w:p w14:paraId="4C857993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No probable mental health issue</w:t>
            </w:r>
          </w:p>
        </w:tc>
        <w:tc>
          <w:tcPr>
            <w:tcW w:w="0" w:type="auto"/>
            <w:vAlign w:val="center"/>
          </w:tcPr>
          <w:p w14:paraId="3795D56B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1,641 (82.0%)</w:t>
            </w:r>
          </w:p>
        </w:tc>
        <w:tc>
          <w:tcPr>
            <w:tcW w:w="0" w:type="auto"/>
            <w:vAlign w:val="center"/>
          </w:tcPr>
          <w:p w14:paraId="0A293B9F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1,628 (81.4%)</w:t>
            </w:r>
          </w:p>
        </w:tc>
      </w:tr>
      <w:tr w:rsidR="003D51CC" w:rsidRPr="00965B75" w14:paraId="321F7C7E" w14:textId="77777777" w:rsidTr="00C31042">
        <w:tc>
          <w:tcPr>
            <w:tcW w:w="0" w:type="auto"/>
            <w:vAlign w:val="center"/>
          </w:tcPr>
          <w:p w14:paraId="544D6894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High Psychological Distress</w:t>
            </w:r>
          </w:p>
        </w:tc>
        <w:tc>
          <w:tcPr>
            <w:tcW w:w="0" w:type="auto"/>
            <w:vAlign w:val="center"/>
          </w:tcPr>
          <w:p w14:paraId="38B1E855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286 (14.3%)</w:t>
            </w:r>
          </w:p>
        </w:tc>
        <w:tc>
          <w:tcPr>
            <w:tcW w:w="0" w:type="auto"/>
            <w:vAlign w:val="center"/>
          </w:tcPr>
          <w:p w14:paraId="1C2AD44E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312 (15.6%)</w:t>
            </w:r>
          </w:p>
        </w:tc>
      </w:tr>
      <w:tr w:rsidR="003D51CC" w:rsidRPr="00965B75" w14:paraId="3627D13A" w14:textId="77777777" w:rsidTr="00C31042">
        <w:tc>
          <w:tcPr>
            <w:tcW w:w="0" w:type="auto"/>
            <w:vAlign w:val="center"/>
          </w:tcPr>
          <w:p w14:paraId="7CF7C489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0" w:type="auto"/>
            <w:vAlign w:val="center"/>
          </w:tcPr>
          <w:p w14:paraId="483BC902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73 (3.6%)</w:t>
            </w:r>
          </w:p>
        </w:tc>
        <w:tc>
          <w:tcPr>
            <w:tcW w:w="0" w:type="auto"/>
            <w:vAlign w:val="center"/>
          </w:tcPr>
          <w:p w14:paraId="389B3AB4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60 (3.0%)</w:t>
            </w:r>
          </w:p>
        </w:tc>
      </w:tr>
      <w:tr w:rsidR="003D51CC" w:rsidRPr="00965B75" w14:paraId="4740916B" w14:textId="77777777" w:rsidTr="00C31042">
        <w:tc>
          <w:tcPr>
            <w:tcW w:w="0" w:type="auto"/>
            <w:vAlign w:val="center"/>
          </w:tcPr>
          <w:p w14:paraId="30925CA3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vAlign w:val="center"/>
          </w:tcPr>
          <w:p w14:paraId="79F8A663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5314279D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51CC" w:rsidRPr="00965B75" w14:paraId="1ACBE1E2" w14:textId="77777777" w:rsidTr="00C31042">
        <w:tc>
          <w:tcPr>
            <w:tcW w:w="0" w:type="auto"/>
            <w:vAlign w:val="center"/>
          </w:tcPr>
          <w:p w14:paraId="1317987B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65+ years</w:t>
            </w:r>
          </w:p>
        </w:tc>
        <w:tc>
          <w:tcPr>
            <w:tcW w:w="0" w:type="auto"/>
            <w:vAlign w:val="center"/>
          </w:tcPr>
          <w:p w14:paraId="0B415BA9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315 (15.8%)</w:t>
            </w:r>
          </w:p>
        </w:tc>
        <w:tc>
          <w:tcPr>
            <w:tcW w:w="0" w:type="auto"/>
            <w:vAlign w:val="center"/>
          </w:tcPr>
          <w:p w14:paraId="656625FA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456 (22.8%)</w:t>
            </w:r>
          </w:p>
        </w:tc>
      </w:tr>
      <w:tr w:rsidR="003D51CC" w:rsidRPr="00965B75" w14:paraId="7F622956" w14:textId="77777777" w:rsidTr="00C31042">
        <w:tc>
          <w:tcPr>
            <w:tcW w:w="0" w:type="auto"/>
            <w:vAlign w:val="center"/>
          </w:tcPr>
          <w:p w14:paraId="1AA54A75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55 - 64 years</w:t>
            </w:r>
          </w:p>
        </w:tc>
        <w:tc>
          <w:tcPr>
            <w:tcW w:w="0" w:type="auto"/>
            <w:vAlign w:val="center"/>
          </w:tcPr>
          <w:p w14:paraId="52263C8D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361 (18.1%)</w:t>
            </w:r>
          </w:p>
        </w:tc>
        <w:tc>
          <w:tcPr>
            <w:tcW w:w="0" w:type="auto"/>
            <w:vAlign w:val="center"/>
          </w:tcPr>
          <w:p w14:paraId="1FEDC318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387 (19.4%)</w:t>
            </w:r>
          </w:p>
        </w:tc>
      </w:tr>
      <w:tr w:rsidR="003D51CC" w:rsidRPr="00965B75" w14:paraId="6A6404A5" w14:textId="77777777" w:rsidTr="00C31042">
        <w:tc>
          <w:tcPr>
            <w:tcW w:w="0" w:type="auto"/>
            <w:vAlign w:val="center"/>
          </w:tcPr>
          <w:p w14:paraId="73D8BC3A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45 - 54 years</w:t>
            </w:r>
          </w:p>
        </w:tc>
        <w:tc>
          <w:tcPr>
            <w:tcW w:w="0" w:type="auto"/>
            <w:vAlign w:val="center"/>
          </w:tcPr>
          <w:p w14:paraId="5CBA042A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392 (19.6%)</w:t>
            </w:r>
          </w:p>
        </w:tc>
        <w:tc>
          <w:tcPr>
            <w:tcW w:w="0" w:type="auto"/>
            <w:vAlign w:val="center"/>
          </w:tcPr>
          <w:p w14:paraId="673EAC47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382 (19.1%)</w:t>
            </w:r>
          </w:p>
        </w:tc>
      </w:tr>
      <w:tr w:rsidR="003D51CC" w:rsidRPr="00965B75" w14:paraId="38FEF533" w14:textId="77777777" w:rsidTr="00C31042">
        <w:tc>
          <w:tcPr>
            <w:tcW w:w="0" w:type="auto"/>
            <w:vAlign w:val="center"/>
          </w:tcPr>
          <w:p w14:paraId="1A131A84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35 - 44 years</w:t>
            </w:r>
          </w:p>
        </w:tc>
        <w:tc>
          <w:tcPr>
            <w:tcW w:w="0" w:type="auto"/>
            <w:vAlign w:val="center"/>
          </w:tcPr>
          <w:p w14:paraId="69ECF4FF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380 (19.0%)</w:t>
            </w:r>
          </w:p>
        </w:tc>
        <w:tc>
          <w:tcPr>
            <w:tcW w:w="0" w:type="auto"/>
            <w:vAlign w:val="center"/>
          </w:tcPr>
          <w:p w14:paraId="427FB992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297 (14.9%)</w:t>
            </w:r>
          </w:p>
        </w:tc>
      </w:tr>
      <w:tr w:rsidR="003D51CC" w:rsidRPr="00965B75" w14:paraId="16356797" w14:textId="77777777" w:rsidTr="00C31042">
        <w:tc>
          <w:tcPr>
            <w:tcW w:w="0" w:type="auto"/>
            <w:vAlign w:val="center"/>
          </w:tcPr>
          <w:p w14:paraId="2811733B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18 - 34 years</w:t>
            </w:r>
          </w:p>
        </w:tc>
        <w:tc>
          <w:tcPr>
            <w:tcW w:w="0" w:type="auto"/>
            <w:vAlign w:val="center"/>
          </w:tcPr>
          <w:p w14:paraId="407E5FC5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551 (27.6%)</w:t>
            </w:r>
          </w:p>
        </w:tc>
        <w:tc>
          <w:tcPr>
            <w:tcW w:w="0" w:type="auto"/>
            <w:vAlign w:val="center"/>
          </w:tcPr>
          <w:p w14:paraId="4B2CF164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476 (23.8%)</w:t>
            </w:r>
          </w:p>
        </w:tc>
      </w:tr>
      <w:tr w:rsidR="003D51CC" w:rsidRPr="00965B75" w14:paraId="46C234A6" w14:textId="77777777" w:rsidTr="00C31042">
        <w:tc>
          <w:tcPr>
            <w:tcW w:w="0" w:type="auto"/>
            <w:vAlign w:val="center"/>
          </w:tcPr>
          <w:p w14:paraId="19D3D2AA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0" w:type="auto"/>
            <w:vAlign w:val="center"/>
          </w:tcPr>
          <w:p w14:paraId="6E45902F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 (0.1%)</w:t>
            </w:r>
          </w:p>
        </w:tc>
        <w:tc>
          <w:tcPr>
            <w:tcW w:w="0" w:type="auto"/>
            <w:vAlign w:val="center"/>
          </w:tcPr>
          <w:p w14:paraId="7DB93F66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 (0.1%)</w:t>
            </w:r>
          </w:p>
        </w:tc>
      </w:tr>
      <w:tr w:rsidR="003D51CC" w:rsidRPr="00965B75" w14:paraId="4793881C" w14:textId="77777777" w:rsidTr="00C31042">
        <w:tc>
          <w:tcPr>
            <w:tcW w:w="0" w:type="auto"/>
            <w:vAlign w:val="center"/>
          </w:tcPr>
          <w:p w14:paraId="236AA33E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0" w:type="auto"/>
            <w:vAlign w:val="center"/>
          </w:tcPr>
          <w:p w14:paraId="4D053A52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5C9B297D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51CC" w:rsidRPr="00965B75" w14:paraId="18269738" w14:textId="77777777" w:rsidTr="00C31042">
        <w:tc>
          <w:tcPr>
            <w:tcW w:w="0" w:type="auto"/>
            <w:vAlign w:val="center"/>
          </w:tcPr>
          <w:p w14:paraId="01D98300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Male or Non-binary</w:t>
            </w:r>
          </w:p>
        </w:tc>
        <w:tc>
          <w:tcPr>
            <w:tcW w:w="0" w:type="auto"/>
            <w:vAlign w:val="center"/>
          </w:tcPr>
          <w:p w14:paraId="10834EE6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914 (45.7%)</w:t>
            </w:r>
          </w:p>
        </w:tc>
        <w:tc>
          <w:tcPr>
            <w:tcW w:w="0" w:type="auto"/>
            <w:vAlign w:val="center"/>
          </w:tcPr>
          <w:p w14:paraId="1876945E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913 (45.6%)</w:t>
            </w:r>
          </w:p>
        </w:tc>
      </w:tr>
      <w:tr w:rsidR="003D51CC" w:rsidRPr="00965B75" w14:paraId="2F34FD8E" w14:textId="77777777" w:rsidTr="00C31042">
        <w:tc>
          <w:tcPr>
            <w:tcW w:w="0" w:type="auto"/>
            <w:vAlign w:val="center"/>
          </w:tcPr>
          <w:p w14:paraId="1B83F43F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Female</w:t>
            </w:r>
          </w:p>
        </w:tc>
        <w:tc>
          <w:tcPr>
            <w:tcW w:w="0" w:type="auto"/>
            <w:vAlign w:val="center"/>
          </w:tcPr>
          <w:p w14:paraId="303DD181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1,084 (54.2%)</w:t>
            </w:r>
          </w:p>
        </w:tc>
        <w:tc>
          <w:tcPr>
            <w:tcW w:w="0" w:type="auto"/>
            <w:vAlign w:val="center"/>
          </w:tcPr>
          <w:p w14:paraId="4E9B19AE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1,085 (54.3%)</w:t>
            </w:r>
          </w:p>
        </w:tc>
      </w:tr>
      <w:tr w:rsidR="003D51CC" w:rsidRPr="00965B75" w14:paraId="70DBBC2B" w14:textId="77777777" w:rsidTr="00C31042">
        <w:tc>
          <w:tcPr>
            <w:tcW w:w="0" w:type="auto"/>
            <w:vAlign w:val="center"/>
          </w:tcPr>
          <w:p w14:paraId="1EF00628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0" w:type="auto"/>
            <w:vAlign w:val="center"/>
          </w:tcPr>
          <w:p w14:paraId="7928F0A3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 (0.1%)</w:t>
            </w:r>
          </w:p>
        </w:tc>
        <w:tc>
          <w:tcPr>
            <w:tcW w:w="0" w:type="auto"/>
            <w:vAlign w:val="center"/>
          </w:tcPr>
          <w:p w14:paraId="32A4A1B0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 (0.1%)</w:t>
            </w:r>
          </w:p>
        </w:tc>
      </w:tr>
      <w:tr w:rsidR="003D51CC" w:rsidRPr="00965B75" w14:paraId="4867FEA9" w14:textId="77777777" w:rsidTr="00C31042">
        <w:tc>
          <w:tcPr>
            <w:tcW w:w="0" w:type="auto"/>
            <w:vAlign w:val="center"/>
          </w:tcPr>
          <w:p w14:paraId="38CEB8A7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Disability</w:t>
            </w:r>
          </w:p>
        </w:tc>
        <w:tc>
          <w:tcPr>
            <w:tcW w:w="0" w:type="auto"/>
            <w:vAlign w:val="center"/>
          </w:tcPr>
          <w:p w14:paraId="6D8EC265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18C493D5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51CC" w:rsidRPr="00965B75" w14:paraId="4C2B7011" w14:textId="77777777" w:rsidTr="00C31042">
        <w:tc>
          <w:tcPr>
            <w:tcW w:w="0" w:type="auto"/>
            <w:vAlign w:val="center"/>
          </w:tcPr>
          <w:p w14:paraId="58A180A5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No</w:t>
            </w:r>
          </w:p>
        </w:tc>
        <w:tc>
          <w:tcPr>
            <w:tcW w:w="0" w:type="auto"/>
            <w:vAlign w:val="center"/>
          </w:tcPr>
          <w:p w14:paraId="46D11F52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1,500 (75.0%)</w:t>
            </w:r>
          </w:p>
        </w:tc>
        <w:tc>
          <w:tcPr>
            <w:tcW w:w="0" w:type="auto"/>
            <w:vAlign w:val="center"/>
          </w:tcPr>
          <w:p w14:paraId="5FAB5D69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1,481 (74.1%)</w:t>
            </w:r>
          </w:p>
        </w:tc>
      </w:tr>
      <w:tr w:rsidR="003D51CC" w:rsidRPr="00965B75" w14:paraId="27B40E91" w14:textId="77777777" w:rsidTr="00C31042">
        <w:tc>
          <w:tcPr>
            <w:tcW w:w="0" w:type="auto"/>
            <w:vAlign w:val="center"/>
          </w:tcPr>
          <w:p w14:paraId="39771DBC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Yes</w:t>
            </w:r>
          </w:p>
        </w:tc>
        <w:tc>
          <w:tcPr>
            <w:tcW w:w="0" w:type="auto"/>
            <w:vAlign w:val="center"/>
          </w:tcPr>
          <w:p w14:paraId="29BC7BCE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405 (20.3%)</w:t>
            </w:r>
          </w:p>
        </w:tc>
        <w:tc>
          <w:tcPr>
            <w:tcW w:w="0" w:type="auto"/>
            <w:vAlign w:val="center"/>
          </w:tcPr>
          <w:p w14:paraId="3EE664C1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408 (20.4%)</w:t>
            </w:r>
          </w:p>
        </w:tc>
      </w:tr>
      <w:tr w:rsidR="003D51CC" w:rsidRPr="00965B75" w14:paraId="29CECAD1" w14:textId="77777777" w:rsidTr="00C31042">
        <w:tc>
          <w:tcPr>
            <w:tcW w:w="0" w:type="auto"/>
            <w:vAlign w:val="center"/>
          </w:tcPr>
          <w:p w14:paraId="419F8AF8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0" w:type="auto"/>
            <w:vAlign w:val="center"/>
          </w:tcPr>
          <w:p w14:paraId="20A33213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95 (4.8%)</w:t>
            </w:r>
          </w:p>
        </w:tc>
        <w:tc>
          <w:tcPr>
            <w:tcW w:w="0" w:type="auto"/>
            <w:vAlign w:val="center"/>
          </w:tcPr>
          <w:p w14:paraId="2FC4BE8C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111 (5.5%)</w:t>
            </w:r>
          </w:p>
        </w:tc>
      </w:tr>
      <w:tr w:rsidR="003D51CC" w:rsidRPr="00965B75" w14:paraId="76E3657A" w14:textId="77777777" w:rsidTr="00C31042">
        <w:tc>
          <w:tcPr>
            <w:tcW w:w="0" w:type="auto"/>
            <w:vAlign w:val="center"/>
          </w:tcPr>
          <w:p w14:paraId="7D47721D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Income</w:t>
            </w:r>
          </w:p>
        </w:tc>
        <w:tc>
          <w:tcPr>
            <w:tcW w:w="0" w:type="auto"/>
            <w:vAlign w:val="center"/>
          </w:tcPr>
          <w:p w14:paraId="38F1B999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2C69EE30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51CC" w:rsidRPr="00965B75" w14:paraId="00A2B6A9" w14:textId="77777777" w:rsidTr="00C31042">
        <w:tc>
          <w:tcPr>
            <w:tcW w:w="0" w:type="auto"/>
            <w:vAlign w:val="center"/>
          </w:tcPr>
          <w:p w14:paraId="0CB8E273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$100,000 or more</w:t>
            </w:r>
          </w:p>
        </w:tc>
        <w:tc>
          <w:tcPr>
            <w:tcW w:w="0" w:type="auto"/>
            <w:vAlign w:val="center"/>
          </w:tcPr>
          <w:p w14:paraId="2BD40343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495 (24.8%)</w:t>
            </w:r>
          </w:p>
        </w:tc>
        <w:tc>
          <w:tcPr>
            <w:tcW w:w="0" w:type="auto"/>
            <w:vAlign w:val="center"/>
          </w:tcPr>
          <w:p w14:paraId="7F8DDEA1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488 (24.4%)</w:t>
            </w:r>
          </w:p>
        </w:tc>
      </w:tr>
      <w:tr w:rsidR="003D51CC" w:rsidRPr="00965B75" w14:paraId="645CAF85" w14:textId="77777777" w:rsidTr="00C31042">
        <w:tc>
          <w:tcPr>
            <w:tcW w:w="0" w:type="auto"/>
            <w:vAlign w:val="center"/>
          </w:tcPr>
          <w:p w14:paraId="7D4621B8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Under $40,000</w:t>
            </w:r>
          </w:p>
        </w:tc>
        <w:tc>
          <w:tcPr>
            <w:tcW w:w="0" w:type="auto"/>
            <w:vAlign w:val="center"/>
          </w:tcPr>
          <w:p w14:paraId="0688961F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497 (24.9%)</w:t>
            </w:r>
          </w:p>
        </w:tc>
        <w:tc>
          <w:tcPr>
            <w:tcW w:w="0" w:type="auto"/>
            <w:vAlign w:val="center"/>
          </w:tcPr>
          <w:p w14:paraId="40F3CF18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485 (24.3%)</w:t>
            </w:r>
          </w:p>
        </w:tc>
      </w:tr>
      <w:tr w:rsidR="003D51CC" w:rsidRPr="00965B75" w14:paraId="2983E586" w14:textId="77777777" w:rsidTr="00C31042">
        <w:tc>
          <w:tcPr>
            <w:tcW w:w="0" w:type="auto"/>
            <w:vAlign w:val="center"/>
          </w:tcPr>
          <w:p w14:paraId="52C67F6B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$40,000 – $59,999</w:t>
            </w:r>
          </w:p>
        </w:tc>
        <w:tc>
          <w:tcPr>
            <w:tcW w:w="0" w:type="auto"/>
            <w:vAlign w:val="center"/>
          </w:tcPr>
          <w:p w14:paraId="2413209D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288 (14.4%)</w:t>
            </w:r>
          </w:p>
        </w:tc>
        <w:tc>
          <w:tcPr>
            <w:tcW w:w="0" w:type="auto"/>
            <w:vAlign w:val="center"/>
          </w:tcPr>
          <w:p w14:paraId="0CD6DA5D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332 (16.6%)</w:t>
            </w:r>
          </w:p>
        </w:tc>
      </w:tr>
      <w:tr w:rsidR="003D51CC" w:rsidRPr="00965B75" w14:paraId="3FF9EE78" w14:textId="77777777" w:rsidTr="00C31042">
        <w:tc>
          <w:tcPr>
            <w:tcW w:w="0" w:type="auto"/>
            <w:vAlign w:val="center"/>
          </w:tcPr>
          <w:p w14:paraId="440900F3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$60,000 – $99,999</w:t>
            </w:r>
          </w:p>
        </w:tc>
        <w:tc>
          <w:tcPr>
            <w:tcW w:w="0" w:type="auto"/>
            <w:vAlign w:val="center"/>
          </w:tcPr>
          <w:p w14:paraId="287637C1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434 (21.7%)</w:t>
            </w:r>
          </w:p>
        </w:tc>
        <w:tc>
          <w:tcPr>
            <w:tcW w:w="0" w:type="auto"/>
            <w:vAlign w:val="center"/>
          </w:tcPr>
          <w:p w14:paraId="5A45B9E8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435 (21.8%)</w:t>
            </w:r>
          </w:p>
        </w:tc>
      </w:tr>
      <w:tr w:rsidR="003D51CC" w:rsidRPr="00965B75" w14:paraId="2DF3F56F" w14:textId="77777777" w:rsidTr="00C31042">
        <w:tc>
          <w:tcPr>
            <w:tcW w:w="0" w:type="auto"/>
            <w:vAlign w:val="center"/>
          </w:tcPr>
          <w:p w14:paraId="723E4EBA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0" w:type="auto"/>
            <w:vAlign w:val="center"/>
          </w:tcPr>
          <w:p w14:paraId="5B5F2D4E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286 (14.3%)</w:t>
            </w:r>
          </w:p>
        </w:tc>
        <w:tc>
          <w:tcPr>
            <w:tcW w:w="0" w:type="auto"/>
            <w:vAlign w:val="center"/>
          </w:tcPr>
          <w:p w14:paraId="6D59ED5D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260 (13.0%)</w:t>
            </w:r>
          </w:p>
        </w:tc>
      </w:tr>
      <w:tr w:rsidR="003D51CC" w:rsidRPr="00965B75" w14:paraId="6EEA9459" w14:textId="77777777" w:rsidTr="00C31042">
        <w:tc>
          <w:tcPr>
            <w:tcW w:w="0" w:type="auto"/>
            <w:vAlign w:val="center"/>
          </w:tcPr>
          <w:p w14:paraId="031B657D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Main activity in February &amp; September 2020</w:t>
            </w:r>
          </w:p>
        </w:tc>
        <w:tc>
          <w:tcPr>
            <w:tcW w:w="0" w:type="auto"/>
            <w:vAlign w:val="center"/>
          </w:tcPr>
          <w:p w14:paraId="4D112ECC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(February)</w:t>
            </w:r>
          </w:p>
        </w:tc>
        <w:tc>
          <w:tcPr>
            <w:tcW w:w="0" w:type="auto"/>
            <w:vAlign w:val="center"/>
          </w:tcPr>
          <w:p w14:paraId="273D1F68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(September)</w:t>
            </w:r>
          </w:p>
        </w:tc>
      </w:tr>
      <w:tr w:rsidR="003D51CC" w:rsidRPr="00965B75" w14:paraId="0DE70E38" w14:textId="77777777" w:rsidTr="00C31042">
        <w:tc>
          <w:tcPr>
            <w:tcW w:w="0" w:type="auto"/>
            <w:vAlign w:val="center"/>
          </w:tcPr>
          <w:p w14:paraId="384A03AF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Employed</w:t>
            </w:r>
          </w:p>
        </w:tc>
        <w:tc>
          <w:tcPr>
            <w:tcW w:w="0" w:type="auto"/>
            <w:vAlign w:val="center"/>
          </w:tcPr>
          <w:p w14:paraId="0A7C130A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1,154 (57.7%)</w:t>
            </w:r>
          </w:p>
        </w:tc>
        <w:tc>
          <w:tcPr>
            <w:tcW w:w="0" w:type="auto"/>
            <w:vAlign w:val="center"/>
          </w:tcPr>
          <w:p w14:paraId="54F31E87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1,069 (53.4%)</w:t>
            </w:r>
          </w:p>
        </w:tc>
      </w:tr>
      <w:tr w:rsidR="003D51CC" w:rsidRPr="00965B75" w14:paraId="1433FC48" w14:textId="77777777" w:rsidTr="00C31042">
        <w:tc>
          <w:tcPr>
            <w:tcW w:w="0" w:type="auto"/>
            <w:vAlign w:val="center"/>
          </w:tcPr>
          <w:p w14:paraId="74192068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Unemployed</w:t>
            </w:r>
          </w:p>
        </w:tc>
        <w:tc>
          <w:tcPr>
            <w:tcW w:w="0" w:type="auto"/>
            <w:vAlign w:val="center"/>
          </w:tcPr>
          <w:p w14:paraId="02FD1A1D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367 (18.4%)</w:t>
            </w:r>
          </w:p>
        </w:tc>
        <w:tc>
          <w:tcPr>
            <w:tcW w:w="0" w:type="auto"/>
            <w:vAlign w:val="center"/>
          </w:tcPr>
          <w:p w14:paraId="42DF8667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374 (18.7%)</w:t>
            </w:r>
          </w:p>
        </w:tc>
      </w:tr>
      <w:tr w:rsidR="003D51CC" w:rsidRPr="00965B75" w14:paraId="7119458D" w14:textId="77777777" w:rsidTr="00C31042">
        <w:tc>
          <w:tcPr>
            <w:tcW w:w="0" w:type="auto"/>
            <w:vAlign w:val="center"/>
          </w:tcPr>
          <w:p w14:paraId="29621EFD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Retired</w:t>
            </w:r>
          </w:p>
        </w:tc>
        <w:tc>
          <w:tcPr>
            <w:tcW w:w="0" w:type="auto"/>
            <w:vAlign w:val="center"/>
          </w:tcPr>
          <w:p w14:paraId="344B98AB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319 (16.0%)</w:t>
            </w:r>
          </w:p>
        </w:tc>
        <w:tc>
          <w:tcPr>
            <w:tcW w:w="0" w:type="auto"/>
            <w:vAlign w:val="center"/>
          </w:tcPr>
          <w:p w14:paraId="532C99E8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456 (22.8%)</w:t>
            </w:r>
          </w:p>
        </w:tc>
      </w:tr>
      <w:tr w:rsidR="003D51CC" w:rsidRPr="00965B75" w14:paraId="536A58B9" w14:textId="77777777" w:rsidTr="00C31042">
        <w:tc>
          <w:tcPr>
            <w:tcW w:w="0" w:type="auto"/>
            <w:vAlign w:val="center"/>
          </w:tcPr>
          <w:p w14:paraId="718E1E1E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0" w:type="auto"/>
            <w:vAlign w:val="center"/>
          </w:tcPr>
          <w:p w14:paraId="74265450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121 (6.0%)</w:t>
            </w:r>
          </w:p>
        </w:tc>
        <w:tc>
          <w:tcPr>
            <w:tcW w:w="0" w:type="auto"/>
            <w:vAlign w:val="center"/>
          </w:tcPr>
          <w:p w14:paraId="7D7D8528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82 (4.1%)</w:t>
            </w:r>
          </w:p>
        </w:tc>
      </w:tr>
      <w:tr w:rsidR="003D51CC" w:rsidRPr="00965B75" w14:paraId="14654FAB" w14:textId="77777777" w:rsidTr="00C31042">
        <w:tc>
          <w:tcPr>
            <w:tcW w:w="0" w:type="auto"/>
            <w:vAlign w:val="center"/>
          </w:tcPr>
          <w:p w14:paraId="31DAA187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0" w:type="auto"/>
            <w:vAlign w:val="center"/>
          </w:tcPr>
          <w:p w14:paraId="2B73763C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39 (1.9%)</w:t>
            </w:r>
          </w:p>
        </w:tc>
        <w:tc>
          <w:tcPr>
            <w:tcW w:w="0" w:type="auto"/>
            <w:vAlign w:val="center"/>
          </w:tcPr>
          <w:p w14:paraId="078BAC80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19 (0.9%)</w:t>
            </w:r>
          </w:p>
        </w:tc>
      </w:tr>
      <w:tr w:rsidR="003D51CC" w:rsidRPr="00965B75" w14:paraId="4A24EE52" w14:textId="77777777" w:rsidTr="00C31042">
        <w:tc>
          <w:tcPr>
            <w:tcW w:w="0" w:type="auto"/>
            <w:vAlign w:val="center"/>
          </w:tcPr>
          <w:p w14:paraId="0DAE0A32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Region</w:t>
            </w:r>
          </w:p>
        </w:tc>
        <w:tc>
          <w:tcPr>
            <w:tcW w:w="0" w:type="auto"/>
            <w:vAlign w:val="center"/>
          </w:tcPr>
          <w:p w14:paraId="68C9E70B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24B18AC2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51CC" w:rsidRPr="00965B75" w14:paraId="0DB05B45" w14:textId="77777777" w:rsidTr="00C31042">
        <w:tc>
          <w:tcPr>
            <w:tcW w:w="0" w:type="auto"/>
            <w:vAlign w:val="center"/>
          </w:tcPr>
          <w:p w14:paraId="05D7A253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0" w:type="auto"/>
            <w:vAlign w:val="center"/>
          </w:tcPr>
          <w:p w14:paraId="3C7AF829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457 (22.9%)</w:t>
            </w:r>
          </w:p>
        </w:tc>
        <w:tc>
          <w:tcPr>
            <w:tcW w:w="0" w:type="auto"/>
            <w:vAlign w:val="center"/>
          </w:tcPr>
          <w:p w14:paraId="548F049A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456 (22.8%)</w:t>
            </w:r>
          </w:p>
        </w:tc>
      </w:tr>
      <w:tr w:rsidR="003D51CC" w:rsidRPr="00965B75" w14:paraId="79A2D1B1" w14:textId="77777777" w:rsidTr="00C31042">
        <w:tc>
          <w:tcPr>
            <w:tcW w:w="0" w:type="auto"/>
            <w:vAlign w:val="center"/>
          </w:tcPr>
          <w:p w14:paraId="41AA18F1" w14:textId="77777777" w:rsidR="003D51CC" w:rsidRPr="00965B75" w:rsidRDefault="003D51CC" w:rsidP="00C3104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Melbourne</w:t>
            </w:r>
          </w:p>
        </w:tc>
        <w:tc>
          <w:tcPr>
            <w:tcW w:w="0" w:type="auto"/>
            <w:vAlign w:val="center"/>
          </w:tcPr>
          <w:p w14:paraId="358BBC34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1,543 (77.1%)</w:t>
            </w:r>
          </w:p>
        </w:tc>
        <w:tc>
          <w:tcPr>
            <w:tcW w:w="0" w:type="auto"/>
            <w:vAlign w:val="center"/>
          </w:tcPr>
          <w:p w14:paraId="4CBFEAE3" w14:textId="77777777" w:rsidR="003D51CC" w:rsidRPr="00965B75" w:rsidRDefault="003D51CC" w:rsidP="00C310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1,544 (77.2%)</w:t>
            </w:r>
          </w:p>
        </w:tc>
      </w:tr>
      <w:tr w:rsidR="003D51CC" w:rsidRPr="00965B75" w14:paraId="59120D42" w14:textId="77777777" w:rsidTr="00C31042">
        <w:tc>
          <w:tcPr>
            <w:tcW w:w="0" w:type="auto"/>
            <w:vAlign w:val="center"/>
          </w:tcPr>
          <w:p w14:paraId="76535B39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Household Composition</w:t>
            </w:r>
          </w:p>
        </w:tc>
        <w:tc>
          <w:tcPr>
            <w:tcW w:w="0" w:type="auto"/>
            <w:vAlign w:val="center"/>
          </w:tcPr>
          <w:p w14:paraId="76DF9782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7AC45587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D51CC" w:rsidRPr="00965B75" w14:paraId="067EC58A" w14:textId="77777777" w:rsidTr="00C31042">
        <w:tc>
          <w:tcPr>
            <w:tcW w:w="0" w:type="auto"/>
            <w:vAlign w:val="center"/>
          </w:tcPr>
          <w:p w14:paraId="24938880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lastRenderedPageBreak/>
              <w:t xml:space="preserve">   Couple living alone</w:t>
            </w:r>
          </w:p>
        </w:tc>
        <w:tc>
          <w:tcPr>
            <w:tcW w:w="0" w:type="auto"/>
            <w:vAlign w:val="center"/>
          </w:tcPr>
          <w:p w14:paraId="4AE86314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548 (27.4%)</w:t>
            </w:r>
          </w:p>
        </w:tc>
        <w:tc>
          <w:tcPr>
            <w:tcW w:w="0" w:type="auto"/>
            <w:vAlign w:val="center"/>
          </w:tcPr>
          <w:p w14:paraId="502DC22B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589 (29.4%)</w:t>
            </w:r>
          </w:p>
        </w:tc>
      </w:tr>
      <w:tr w:rsidR="003D51CC" w:rsidRPr="00965B75" w14:paraId="6FA6D566" w14:textId="77777777" w:rsidTr="00C31042">
        <w:tc>
          <w:tcPr>
            <w:tcW w:w="0" w:type="auto"/>
            <w:vAlign w:val="center"/>
          </w:tcPr>
          <w:p w14:paraId="486CF169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Person living alone</w:t>
            </w:r>
          </w:p>
        </w:tc>
        <w:tc>
          <w:tcPr>
            <w:tcW w:w="0" w:type="auto"/>
            <w:vAlign w:val="center"/>
          </w:tcPr>
          <w:p w14:paraId="16761E6A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397 (19.9%)</w:t>
            </w:r>
          </w:p>
        </w:tc>
        <w:tc>
          <w:tcPr>
            <w:tcW w:w="0" w:type="auto"/>
            <w:vAlign w:val="center"/>
          </w:tcPr>
          <w:p w14:paraId="4C79971B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444 (22.2%)</w:t>
            </w:r>
          </w:p>
        </w:tc>
      </w:tr>
      <w:tr w:rsidR="003D51CC" w:rsidRPr="00965B75" w14:paraId="710CB331" w14:textId="77777777" w:rsidTr="00C31042">
        <w:tc>
          <w:tcPr>
            <w:tcW w:w="0" w:type="auto"/>
            <w:vAlign w:val="center"/>
          </w:tcPr>
          <w:p w14:paraId="6E55AE27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Couple with children</w:t>
            </w:r>
          </w:p>
        </w:tc>
        <w:tc>
          <w:tcPr>
            <w:tcW w:w="0" w:type="auto"/>
            <w:vAlign w:val="center"/>
          </w:tcPr>
          <w:p w14:paraId="6806F0FF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646 (32.3%)</w:t>
            </w:r>
          </w:p>
        </w:tc>
        <w:tc>
          <w:tcPr>
            <w:tcW w:w="0" w:type="auto"/>
            <w:vAlign w:val="center"/>
          </w:tcPr>
          <w:p w14:paraId="6D5856F4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599 (29.9%)</w:t>
            </w:r>
          </w:p>
        </w:tc>
      </w:tr>
      <w:tr w:rsidR="003D51CC" w:rsidRPr="00965B75" w14:paraId="010AB02F" w14:textId="77777777" w:rsidTr="00C31042">
        <w:tc>
          <w:tcPr>
            <w:tcW w:w="0" w:type="auto"/>
            <w:vAlign w:val="center"/>
          </w:tcPr>
          <w:p w14:paraId="0F435604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Single parent with children</w:t>
            </w:r>
          </w:p>
        </w:tc>
        <w:tc>
          <w:tcPr>
            <w:tcW w:w="0" w:type="auto"/>
            <w:vAlign w:val="center"/>
          </w:tcPr>
          <w:p w14:paraId="25478AA2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142 (7.1%)</w:t>
            </w:r>
          </w:p>
        </w:tc>
        <w:tc>
          <w:tcPr>
            <w:tcW w:w="0" w:type="auto"/>
            <w:vAlign w:val="center"/>
          </w:tcPr>
          <w:p w14:paraId="449E1EA6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130 (6.5%)</w:t>
            </w:r>
          </w:p>
        </w:tc>
      </w:tr>
      <w:tr w:rsidR="003D51CC" w:rsidRPr="00965B75" w14:paraId="5BBD34FB" w14:textId="77777777" w:rsidTr="00C31042">
        <w:tc>
          <w:tcPr>
            <w:tcW w:w="0" w:type="auto"/>
            <w:vAlign w:val="center"/>
          </w:tcPr>
          <w:p w14:paraId="1215A171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0" w:type="auto"/>
            <w:vAlign w:val="center"/>
          </w:tcPr>
          <w:p w14:paraId="62DF1F87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214 (10.7%)</w:t>
            </w:r>
          </w:p>
        </w:tc>
        <w:tc>
          <w:tcPr>
            <w:tcW w:w="0" w:type="auto"/>
            <w:vAlign w:val="center"/>
          </w:tcPr>
          <w:p w14:paraId="24C95B38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200 (10.0%)</w:t>
            </w:r>
          </w:p>
        </w:tc>
      </w:tr>
      <w:tr w:rsidR="003D51CC" w:rsidRPr="00965B75" w14:paraId="785E7EF5" w14:textId="77777777" w:rsidTr="00C31042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A65F86" w14:textId="77777777" w:rsidR="003D51CC" w:rsidRPr="00965B75" w:rsidRDefault="003D51CC" w:rsidP="00C310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AB3F17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53 (2.6%)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A04407" w14:textId="77777777" w:rsidR="003D51CC" w:rsidRPr="00965B75" w:rsidRDefault="003D51CC" w:rsidP="00C310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65B75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38 (1.9%)</w:t>
            </w:r>
          </w:p>
        </w:tc>
      </w:tr>
    </w:tbl>
    <w:p w14:paraId="09399F07" w14:textId="7F0BD8CB" w:rsidR="003D51CC" w:rsidRDefault="003D51CC" w:rsidP="00F10A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965B7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#</w:t>
      </w:r>
      <w:r w:rsidRPr="00965B75">
        <w:rPr>
          <w:rFonts w:ascii="Times New Roman" w:eastAsia="Times New Roman" w:hAnsi="Times New Roman" w:cs="Times New Roman"/>
          <w:sz w:val="20"/>
          <w:szCs w:val="20"/>
          <w:lang w:eastAsia="en-GB"/>
        </w:rPr>
        <w:t>Unless otherwise stated. *</w:t>
      </w:r>
      <w:r w:rsidR="00C70301">
        <w:rPr>
          <w:rFonts w:ascii="Times New Roman" w:eastAsia="Times New Roman" w:hAnsi="Times New Roman" w:cs="Times New Roman"/>
          <w:sz w:val="20"/>
          <w:szCs w:val="20"/>
          <w:lang w:eastAsia="en-GB"/>
        </w:rPr>
        <w:t>Indicates s</w:t>
      </w:r>
      <w:r w:rsidRPr="00965B75">
        <w:rPr>
          <w:rFonts w:ascii="Times New Roman" w:eastAsia="Times New Roman" w:hAnsi="Times New Roman" w:cs="Times New Roman"/>
          <w:sz w:val="20"/>
          <w:szCs w:val="20"/>
          <w:lang w:eastAsia="en-GB"/>
        </w:rPr>
        <w:t>tatistically significant differences between the two lockdowns using an arbitrary p-value cut-off of 0.05 (</w:t>
      </w:r>
      <w:r w:rsidR="00241594" w:rsidRPr="00965B75">
        <w:rPr>
          <w:rFonts w:ascii="Times New Roman" w:eastAsia="Times New Roman" w:hAnsi="Times New Roman" w:cs="Times New Roman"/>
          <w:sz w:val="20"/>
          <w:szCs w:val="20"/>
          <w:lang w:eastAsia="en-GB"/>
        </w:rPr>
        <w:t>3</w:t>
      </w:r>
      <w:r w:rsidR="0003385C" w:rsidRPr="00965B75">
        <w:rPr>
          <w:rFonts w:ascii="Times New Roman" w:eastAsia="Times New Roman" w:hAnsi="Times New Roman" w:cs="Times New Roman"/>
          <w:sz w:val="20"/>
          <w:szCs w:val="20"/>
          <w:lang w:eastAsia="en-GB"/>
        </w:rPr>
        <w:t>7</w:t>
      </w:r>
      <w:r w:rsidRPr="00965B75">
        <w:rPr>
          <w:rFonts w:ascii="Times New Roman" w:eastAsia="Times New Roman" w:hAnsi="Times New Roman" w:cs="Times New Roman"/>
          <w:sz w:val="20"/>
          <w:szCs w:val="20"/>
          <w:lang w:eastAsia="en-GB"/>
        </w:rPr>
        <w:t>). Data consists of the participants who completed the survey at each time point; N= Number; SD=standard deviation.</w:t>
      </w:r>
    </w:p>
    <w:p w14:paraId="384E254D" w14:textId="28F9DDA8" w:rsidR="003D51CC" w:rsidRDefault="003D51CC" w:rsidP="00F10A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6D76F98C" w14:textId="08506786" w:rsidR="003D51CC" w:rsidRPr="00893CD4" w:rsidRDefault="00F5550A" w:rsidP="00F5550A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br w:type="page"/>
      </w:r>
    </w:p>
    <w:p w14:paraId="1B135C75" w14:textId="545247DC" w:rsidR="00F10AE1" w:rsidRPr="00F5550A" w:rsidRDefault="00F10AE1" w:rsidP="00F10AE1">
      <w:pPr>
        <w:widowControl w:val="0"/>
        <w:autoSpaceDE w:val="0"/>
        <w:autoSpaceDN w:val="0"/>
        <w:spacing w:before="53" w:after="0" w:line="240" w:lineRule="auto"/>
        <w:ind w:left="81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Toc93509133"/>
      <w:r w:rsidRPr="00F5550A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2564A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3D51CC" w:rsidRPr="00F5550A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F5550A">
        <w:rPr>
          <w:rFonts w:ascii="Times New Roman" w:eastAsia="Calibri" w:hAnsi="Times New Roman" w:cs="Times New Roman"/>
          <w:sz w:val="24"/>
          <w:szCs w:val="24"/>
          <w:lang w:val="en-US"/>
        </w:rPr>
        <w:t>: Baseline characteristics of the cohort with and without missing at the second lockdown</w:t>
      </w:r>
      <w:bookmarkEnd w:id="0"/>
    </w:p>
    <w:tbl>
      <w:tblPr>
        <w:tblStyle w:val="TableGrid"/>
        <w:tblW w:w="0" w:type="auto"/>
        <w:tblInd w:w="0" w:type="dxa"/>
        <w:tblBorders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126"/>
        <w:gridCol w:w="2080"/>
      </w:tblGrid>
      <w:tr w:rsidR="00F10AE1" w:rsidRPr="00893CD4" w14:paraId="13E7F307" w14:textId="77777777" w:rsidTr="00DB4398">
        <w:tc>
          <w:tcPr>
            <w:tcW w:w="4820" w:type="dxa"/>
            <w:vAlign w:val="center"/>
          </w:tcPr>
          <w:p w14:paraId="50CEB0AC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14:paraId="245C8ADB" w14:textId="77777777" w:rsidR="00F10AE1" w:rsidRPr="00B20F5A" w:rsidRDefault="00F10AE1" w:rsidP="00F10A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Those who were not missing at the second lockdown</w:t>
            </w:r>
          </w:p>
        </w:tc>
        <w:tc>
          <w:tcPr>
            <w:tcW w:w="2080" w:type="dxa"/>
            <w:vAlign w:val="center"/>
          </w:tcPr>
          <w:p w14:paraId="0D47BB45" w14:textId="77777777" w:rsidR="00F10AE1" w:rsidRPr="00B20F5A" w:rsidRDefault="00F10AE1" w:rsidP="00F10A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 xml:space="preserve">Those who were missing at the second lockdown </w:t>
            </w:r>
          </w:p>
        </w:tc>
      </w:tr>
      <w:tr w:rsidR="00F10AE1" w:rsidRPr="00893CD4" w14:paraId="6A862E31" w14:textId="77777777" w:rsidTr="00DB4398"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4463066B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5FA1D86" w14:textId="77777777" w:rsidR="00F10AE1" w:rsidRPr="00B20F5A" w:rsidRDefault="00F10AE1" w:rsidP="00F10A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N=1,008</w:t>
            </w:r>
          </w:p>
          <w:p w14:paraId="074B71AE" w14:textId="77777777" w:rsidR="00F10AE1" w:rsidRPr="00B20F5A" w:rsidRDefault="00F10AE1" w:rsidP="00F10A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 xml:space="preserve">N (%) or </w:t>
            </w:r>
          </w:p>
          <w:p w14:paraId="7454C513" w14:textId="554E8C9E" w:rsidR="00F10AE1" w:rsidRPr="00B20F5A" w:rsidRDefault="00F10AE1" w:rsidP="00F10A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mean (SD)</w:t>
            </w: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GB"/>
              </w:rPr>
              <w:t>#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14:paraId="731951D3" w14:textId="77777777" w:rsidR="00F10AE1" w:rsidRPr="00B20F5A" w:rsidRDefault="00F10AE1" w:rsidP="00F10A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N=992</w:t>
            </w:r>
          </w:p>
          <w:p w14:paraId="2D650975" w14:textId="77777777" w:rsidR="00F10AE1" w:rsidRPr="00B20F5A" w:rsidRDefault="00F10AE1" w:rsidP="00F10A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 xml:space="preserve">N (%) or </w:t>
            </w:r>
          </w:p>
          <w:p w14:paraId="1828A672" w14:textId="41756E2D" w:rsidR="00F10AE1" w:rsidRPr="00B20F5A" w:rsidRDefault="00F10AE1" w:rsidP="00F10A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mean (SD)</w:t>
            </w: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GB"/>
              </w:rPr>
              <w:t>#</w:t>
            </w:r>
          </w:p>
        </w:tc>
      </w:tr>
      <w:tr w:rsidR="00F10AE1" w:rsidRPr="00893CD4" w14:paraId="46E85EAC" w14:textId="77777777" w:rsidTr="00DB4398"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38A6F248" w14:textId="149FE8CC" w:rsidR="00F10AE1" w:rsidRPr="00893CD4" w:rsidRDefault="007E061B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E061B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Social Solidarity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77A97DE2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21.53 (4.36)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vAlign w:val="center"/>
          </w:tcPr>
          <w:p w14:paraId="3C4F3D1D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21.12 (4.47)</w:t>
            </w:r>
          </w:p>
        </w:tc>
      </w:tr>
      <w:tr w:rsidR="00F10AE1" w:rsidRPr="00893CD4" w14:paraId="406F8C4F" w14:textId="77777777" w:rsidTr="00DB4398">
        <w:tc>
          <w:tcPr>
            <w:tcW w:w="4820" w:type="dxa"/>
            <w:vAlign w:val="center"/>
          </w:tcPr>
          <w:p w14:paraId="5B84BDDB" w14:textId="55B2A6FC" w:rsidR="00F10AE1" w:rsidRPr="00893CD4" w:rsidRDefault="0069058A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9058A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Feel</w:t>
            </w:r>
            <w:r w:rsidR="00FA2DF9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ing</w:t>
            </w:r>
            <w:r w:rsidRPr="0069058A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connected with others</w:t>
            </w:r>
          </w:p>
        </w:tc>
        <w:tc>
          <w:tcPr>
            <w:tcW w:w="2126" w:type="dxa"/>
            <w:vAlign w:val="center"/>
          </w:tcPr>
          <w:p w14:paraId="0E745E71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vAlign w:val="center"/>
          </w:tcPr>
          <w:p w14:paraId="2157CD66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AE1" w:rsidRPr="00893CD4" w14:paraId="279CBAE8" w14:textId="77777777" w:rsidTr="00DB4398">
        <w:tc>
          <w:tcPr>
            <w:tcW w:w="4820" w:type="dxa"/>
            <w:vAlign w:val="center"/>
          </w:tcPr>
          <w:p w14:paraId="12668CC4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Agree</w:t>
            </w:r>
          </w:p>
        </w:tc>
        <w:tc>
          <w:tcPr>
            <w:tcW w:w="2126" w:type="dxa"/>
            <w:vAlign w:val="center"/>
          </w:tcPr>
          <w:p w14:paraId="0332FB6C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408 (40.5%)</w:t>
            </w:r>
          </w:p>
        </w:tc>
        <w:tc>
          <w:tcPr>
            <w:tcW w:w="2080" w:type="dxa"/>
            <w:vAlign w:val="center"/>
          </w:tcPr>
          <w:p w14:paraId="55E404E5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377 (38.0%)</w:t>
            </w:r>
          </w:p>
        </w:tc>
      </w:tr>
      <w:tr w:rsidR="00F10AE1" w:rsidRPr="00893CD4" w14:paraId="366B7FBF" w14:textId="77777777" w:rsidTr="00DB4398">
        <w:tc>
          <w:tcPr>
            <w:tcW w:w="4820" w:type="dxa"/>
            <w:vAlign w:val="center"/>
          </w:tcPr>
          <w:p w14:paraId="42BB2E79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Mildly</w:t>
            </w:r>
          </w:p>
        </w:tc>
        <w:tc>
          <w:tcPr>
            <w:tcW w:w="2126" w:type="dxa"/>
            <w:vAlign w:val="center"/>
          </w:tcPr>
          <w:p w14:paraId="21F2A9C8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328 (32.5%)</w:t>
            </w:r>
          </w:p>
        </w:tc>
        <w:tc>
          <w:tcPr>
            <w:tcW w:w="2080" w:type="dxa"/>
            <w:vAlign w:val="center"/>
          </w:tcPr>
          <w:p w14:paraId="75681E9E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333 (33.6%)</w:t>
            </w:r>
          </w:p>
        </w:tc>
      </w:tr>
      <w:tr w:rsidR="00F10AE1" w:rsidRPr="00893CD4" w14:paraId="30E4751F" w14:textId="77777777" w:rsidTr="00DB4398">
        <w:tc>
          <w:tcPr>
            <w:tcW w:w="4820" w:type="dxa"/>
            <w:vAlign w:val="center"/>
          </w:tcPr>
          <w:p w14:paraId="55108F0A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Disagree</w:t>
            </w:r>
          </w:p>
        </w:tc>
        <w:tc>
          <w:tcPr>
            <w:tcW w:w="2126" w:type="dxa"/>
            <w:vAlign w:val="center"/>
          </w:tcPr>
          <w:p w14:paraId="774C4580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221 (21.9%)</w:t>
            </w:r>
          </w:p>
        </w:tc>
        <w:tc>
          <w:tcPr>
            <w:tcW w:w="2080" w:type="dxa"/>
            <w:vAlign w:val="center"/>
          </w:tcPr>
          <w:p w14:paraId="44133BA8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214 (21.6%)</w:t>
            </w:r>
          </w:p>
        </w:tc>
      </w:tr>
      <w:tr w:rsidR="00F10AE1" w:rsidRPr="00893CD4" w14:paraId="475CD911" w14:textId="77777777" w:rsidTr="00DB4398">
        <w:tc>
          <w:tcPr>
            <w:tcW w:w="4820" w:type="dxa"/>
            <w:vAlign w:val="center"/>
          </w:tcPr>
          <w:p w14:paraId="476DFEFA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2126" w:type="dxa"/>
            <w:vAlign w:val="center"/>
          </w:tcPr>
          <w:p w14:paraId="61DB990E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51 (5.1%)</w:t>
            </w:r>
          </w:p>
        </w:tc>
        <w:tc>
          <w:tcPr>
            <w:tcW w:w="2080" w:type="dxa"/>
            <w:vAlign w:val="center"/>
          </w:tcPr>
          <w:p w14:paraId="408B9EEE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68 (6.9%)</w:t>
            </w:r>
          </w:p>
        </w:tc>
      </w:tr>
      <w:tr w:rsidR="00F10AE1" w:rsidRPr="00893CD4" w14:paraId="791313B0" w14:textId="77777777" w:rsidTr="00DB4398">
        <w:tc>
          <w:tcPr>
            <w:tcW w:w="4820" w:type="dxa"/>
            <w:vAlign w:val="center"/>
          </w:tcPr>
          <w:p w14:paraId="50003B64" w14:textId="12E1C4D5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Stay</w:t>
            </w:r>
            <w:r w:rsidR="00FA2DF9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ing</w:t>
            </w: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connected with family and friends </w:t>
            </w:r>
          </w:p>
        </w:tc>
        <w:tc>
          <w:tcPr>
            <w:tcW w:w="2126" w:type="dxa"/>
            <w:vAlign w:val="center"/>
          </w:tcPr>
          <w:p w14:paraId="33F3397B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vAlign w:val="center"/>
          </w:tcPr>
          <w:p w14:paraId="14F0E879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AE1" w:rsidRPr="00893CD4" w14:paraId="197C8139" w14:textId="77777777" w:rsidTr="00DB4398">
        <w:tc>
          <w:tcPr>
            <w:tcW w:w="4820" w:type="dxa"/>
            <w:vAlign w:val="center"/>
          </w:tcPr>
          <w:p w14:paraId="6BE74DCE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Easy</w:t>
            </w:r>
          </w:p>
        </w:tc>
        <w:tc>
          <w:tcPr>
            <w:tcW w:w="2126" w:type="dxa"/>
            <w:vAlign w:val="center"/>
          </w:tcPr>
          <w:p w14:paraId="23A0D63E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393 (39.0%)</w:t>
            </w:r>
          </w:p>
        </w:tc>
        <w:tc>
          <w:tcPr>
            <w:tcW w:w="2080" w:type="dxa"/>
            <w:vAlign w:val="center"/>
          </w:tcPr>
          <w:p w14:paraId="6C47CC7B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356 (35.9%)</w:t>
            </w:r>
          </w:p>
        </w:tc>
      </w:tr>
      <w:tr w:rsidR="00F10AE1" w:rsidRPr="00893CD4" w14:paraId="504F20D4" w14:textId="77777777" w:rsidTr="00DB4398">
        <w:tc>
          <w:tcPr>
            <w:tcW w:w="4820" w:type="dxa"/>
            <w:vAlign w:val="center"/>
          </w:tcPr>
          <w:p w14:paraId="587628F8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Neither</w:t>
            </w:r>
          </w:p>
        </w:tc>
        <w:tc>
          <w:tcPr>
            <w:tcW w:w="2126" w:type="dxa"/>
            <w:vAlign w:val="center"/>
          </w:tcPr>
          <w:p w14:paraId="480E93F3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313 (31.1%)</w:t>
            </w:r>
          </w:p>
        </w:tc>
        <w:tc>
          <w:tcPr>
            <w:tcW w:w="2080" w:type="dxa"/>
            <w:vAlign w:val="center"/>
          </w:tcPr>
          <w:p w14:paraId="724EB3A8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296 (29.8%)</w:t>
            </w:r>
          </w:p>
        </w:tc>
      </w:tr>
      <w:tr w:rsidR="00F10AE1" w:rsidRPr="00893CD4" w14:paraId="1FC83331" w14:textId="77777777" w:rsidTr="00DB4398">
        <w:tc>
          <w:tcPr>
            <w:tcW w:w="4820" w:type="dxa"/>
            <w:vAlign w:val="center"/>
          </w:tcPr>
          <w:p w14:paraId="06AB34F8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Hard</w:t>
            </w:r>
          </w:p>
        </w:tc>
        <w:tc>
          <w:tcPr>
            <w:tcW w:w="2126" w:type="dxa"/>
            <w:vAlign w:val="center"/>
          </w:tcPr>
          <w:p w14:paraId="711BBA4C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272 (27.0%)</w:t>
            </w:r>
          </w:p>
        </w:tc>
        <w:tc>
          <w:tcPr>
            <w:tcW w:w="2080" w:type="dxa"/>
            <w:vAlign w:val="center"/>
          </w:tcPr>
          <w:p w14:paraId="4FC6FC41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302 (30.4%)</w:t>
            </w:r>
          </w:p>
        </w:tc>
      </w:tr>
      <w:tr w:rsidR="00F10AE1" w:rsidRPr="00893CD4" w14:paraId="116D97E5" w14:textId="77777777" w:rsidTr="00DB4398">
        <w:tc>
          <w:tcPr>
            <w:tcW w:w="4820" w:type="dxa"/>
            <w:vAlign w:val="center"/>
          </w:tcPr>
          <w:p w14:paraId="5E608FA7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2126" w:type="dxa"/>
            <w:vAlign w:val="center"/>
          </w:tcPr>
          <w:p w14:paraId="3973E3FE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30 (3.0%)</w:t>
            </w:r>
          </w:p>
        </w:tc>
        <w:tc>
          <w:tcPr>
            <w:tcW w:w="2080" w:type="dxa"/>
            <w:vAlign w:val="center"/>
          </w:tcPr>
          <w:p w14:paraId="2DFE5773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38 (3.8%)</w:t>
            </w:r>
          </w:p>
        </w:tc>
      </w:tr>
      <w:tr w:rsidR="00F10AE1" w:rsidRPr="00893CD4" w14:paraId="245B71EC" w14:textId="77777777" w:rsidTr="00DB4398">
        <w:tc>
          <w:tcPr>
            <w:tcW w:w="4820" w:type="dxa"/>
            <w:vAlign w:val="center"/>
          </w:tcPr>
          <w:p w14:paraId="3468D9C0" w14:textId="41BCF953" w:rsidR="00F10AE1" w:rsidRPr="00893CD4" w:rsidRDefault="00790365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Life </w:t>
            </w:r>
            <w:r w:rsidR="00F10AE1"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Satisfaction</w:t>
            </w:r>
          </w:p>
        </w:tc>
        <w:tc>
          <w:tcPr>
            <w:tcW w:w="2126" w:type="dxa"/>
            <w:vAlign w:val="center"/>
          </w:tcPr>
          <w:p w14:paraId="35765F03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vAlign w:val="center"/>
          </w:tcPr>
          <w:p w14:paraId="1927BBC7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AE1" w:rsidRPr="00893CD4" w14:paraId="1239EE83" w14:textId="77777777" w:rsidTr="00DB4398">
        <w:tc>
          <w:tcPr>
            <w:tcW w:w="4820" w:type="dxa"/>
            <w:vAlign w:val="center"/>
          </w:tcPr>
          <w:p w14:paraId="632E4027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Low/Medium (Rated 0 to 6)</w:t>
            </w:r>
          </w:p>
        </w:tc>
        <w:tc>
          <w:tcPr>
            <w:tcW w:w="2126" w:type="dxa"/>
            <w:vAlign w:val="center"/>
          </w:tcPr>
          <w:p w14:paraId="005FF4B5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463 (45.9%)</w:t>
            </w:r>
          </w:p>
        </w:tc>
        <w:tc>
          <w:tcPr>
            <w:tcW w:w="2080" w:type="dxa"/>
            <w:vAlign w:val="center"/>
          </w:tcPr>
          <w:p w14:paraId="7C3B83BD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474 (47.8%)</w:t>
            </w:r>
          </w:p>
        </w:tc>
      </w:tr>
      <w:tr w:rsidR="00F10AE1" w:rsidRPr="00893CD4" w14:paraId="4850C736" w14:textId="77777777" w:rsidTr="00DB4398">
        <w:tc>
          <w:tcPr>
            <w:tcW w:w="4820" w:type="dxa"/>
            <w:vAlign w:val="center"/>
          </w:tcPr>
          <w:p w14:paraId="537FDB66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High (Rated 7 or 10)</w:t>
            </w:r>
          </w:p>
        </w:tc>
        <w:tc>
          <w:tcPr>
            <w:tcW w:w="2126" w:type="dxa"/>
            <w:vAlign w:val="center"/>
          </w:tcPr>
          <w:p w14:paraId="6B10C0A7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526 (52.2%)</w:t>
            </w:r>
          </w:p>
        </w:tc>
        <w:tc>
          <w:tcPr>
            <w:tcW w:w="2080" w:type="dxa"/>
            <w:vAlign w:val="center"/>
          </w:tcPr>
          <w:p w14:paraId="7CBBB662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493 (49.7%)</w:t>
            </w:r>
          </w:p>
        </w:tc>
      </w:tr>
      <w:tr w:rsidR="00F10AE1" w:rsidRPr="00893CD4" w14:paraId="59DC7DAF" w14:textId="77777777" w:rsidTr="00DB4398">
        <w:tc>
          <w:tcPr>
            <w:tcW w:w="4820" w:type="dxa"/>
            <w:vAlign w:val="center"/>
          </w:tcPr>
          <w:p w14:paraId="5DF734F6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2126" w:type="dxa"/>
            <w:vAlign w:val="center"/>
          </w:tcPr>
          <w:p w14:paraId="6FB7B31B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19 (1.9%)</w:t>
            </w:r>
          </w:p>
        </w:tc>
        <w:tc>
          <w:tcPr>
            <w:tcW w:w="2080" w:type="dxa"/>
            <w:vAlign w:val="center"/>
          </w:tcPr>
          <w:p w14:paraId="755F08AB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25 (2.5%)</w:t>
            </w:r>
          </w:p>
        </w:tc>
      </w:tr>
      <w:tr w:rsidR="00F10AE1" w:rsidRPr="00893CD4" w14:paraId="0A2DD945" w14:textId="77777777" w:rsidTr="00DB4398">
        <w:tc>
          <w:tcPr>
            <w:tcW w:w="4820" w:type="dxa"/>
            <w:vAlign w:val="center"/>
          </w:tcPr>
          <w:p w14:paraId="7ACE7C43" w14:textId="24A1C32F" w:rsidR="00F10AE1" w:rsidRPr="006A0669" w:rsidRDefault="00965B75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GB"/>
              </w:rPr>
              <w:t>*</w:t>
            </w:r>
            <w:r w:rsidR="00F10AE1" w:rsidRPr="003651FE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Psychological distress</w:t>
            </w:r>
          </w:p>
        </w:tc>
        <w:tc>
          <w:tcPr>
            <w:tcW w:w="2126" w:type="dxa"/>
            <w:vAlign w:val="center"/>
          </w:tcPr>
          <w:p w14:paraId="5E820070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vAlign w:val="center"/>
          </w:tcPr>
          <w:p w14:paraId="3C57AA52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F10AE1" w:rsidRPr="00893CD4" w14:paraId="3E25BE41" w14:textId="77777777" w:rsidTr="00DB4398">
        <w:tc>
          <w:tcPr>
            <w:tcW w:w="4820" w:type="dxa"/>
            <w:vAlign w:val="center"/>
          </w:tcPr>
          <w:p w14:paraId="1BF4D880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No probable mental health issue</w:t>
            </w:r>
          </w:p>
        </w:tc>
        <w:tc>
          <w:tcPr>
            <w:tcW w:w="2126" w:type="dxa"/>
            <w:vAlign w:val="center"/>
          </w:tcPr>
          <w:p w14:paraId="1B227554" w14:textId="77777777" w:rsidR="00F10AE1" w:rsidRPr="006A0669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A0669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848 (84.1%)</w:t>
            </w:r>
          </w:p>
        </w:tc>
        <w:tc>
          <w:tcPr>
            <w:tcW w:w="2080" w:type="dxa"/>
            <w:vAlign w:val="center"/>
          </w:tcPr>
          <w:p w14:paraId="13FBCE4B" w14:textId="77777777" w:rsidR="00F10AE1" w:rsidRPr="006A0669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A0669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793 (79.9%)</w:t>
            </w:r>
          </w:p>
        </w:tc>
      </w:tr>
      <w:tr w:rsidR="00F10AE1" w:rsidRPr="00893CD4" w14:paraId="2EC0EA0A" w14:textId="77777777" w:rsidTr="00DB4398">
        <w:tc>
          <w:tcPr>
            <w:tcW w:w="4820" w:type="dxa"/>
            <w:vAlign w:val="center"/>
          </w:tcPr>
          <w:p w14:paraId="4900A77E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High Psychological Distress</w:t>
            </w:r>
          </w:p>
        </w:tc>
        <w:tc>
          <w:tcPr>
            <w:tcW w:w="2126" w:type="dxa"/>
            <w:vAlign w:val="center"/>
          </w:tcPr>
          <w:p w14:paraId="39266B7C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124 (12.3%)</w:t>
            </w:r>
          </w:p>
        </w:tc>
        <w:tc>
          <w:tcPr>
            <w:tcW w:w="2080" w:type="dxa"/>
            <w:vAlign w:val="center"/>
          </w:tcPr>
          <w:p w14:paraId="11F63E4E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162 (16.3%)</w:t>
            </w:r>
          </w:p>
        </w:tc>
      </w:tr>
      <w:tr w:rsidR="00F10AE1" w:rsidRPr="00893CD4" w14:paraId="1FC8679F" w14:textId="77777777" w:rsidTr="00DB4398">
        <w:tc>
          <w:tcPr>
            <w:tcW w:w="4820" w:type="dxa"/>
            <w:vAlign w:val="center"/>
          </w:tcPr>
          <w:p w14:paraId="39DF41D9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2126" w:type="dxa"/>
            <w:vAlign w:val="center"/>
          </w:tcPr>
          <w:p w14:paraId="44EDEEDC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36 (3.6%)</w:t>
            </w:r>
          </w:p>
        </w:tc>
        <w:tc>
          <w:tcPr>
            <w:tcW w:w="2080" w:type="dxa"/>
            <w:vAlign w:val="center"/>
          </w:tcPr>
          <w:p w14:paraId="76F13D45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37 (3.7%)</w:t>
            </w:r>
          </w:p>
        </w:tc>
      </w:tr>
      <w:tr w:rsidR="00F10AE1" w:rsidRPr="00893CD4" w14:paraId="63A4A209" w14:textId="77777777" w:rsidTr="00DB4398">
        <w:tc>
          <w:tcPr>
            <w:tcW w:w="4820" w:type="dxa"/>
            <w:vAlign w:val="center"/>
          </w:tcPr>
          <w:p w14:paraId="663BF36F" w14:textId="77777777" w:rsidR="00F10AE1" w:rsidRPr="00893CD4" w:rsidRDefault="00F10AE1" w:rsidP="00F10AE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2126" w:type="dxa"/>
            <w:vAlign w:val="center"/>
          </w:tcPr>
          <w:p w14:paraId="24F6DDC4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vAlign w:val="center"/>
          </w:tcPr>
          <w:p w14:paraId="2DA66605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AE1" w:rsidRPr="00893CD4" w14:paraId="5116AE2E" w14:textId="77777777" w:rsidTr="00DB4398">
        <w:tc>
          <w:tcPr>
            <w:tcW w:w="4820" w:type="dxa"/>
            <w:vAlign w:val="center"/>
          </w:tcPr>
          <w:p w14:paraId="3DE91367" w14:textId="77777777" w:rsidR="00F10AE1" w:rsidRPr="00893CD4" w:rsidRDefault="00F10AE1" w:rsidP="00F10AE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65+ years</w:t>
            </w:r>
          </w:p>
        </w:tc>
        <w:tc>
          <w:tcPr>
            <w:tcW w:w="2126" w:type="dxa"/>
            <w:vAlign w:val="center"/>
          </w:tcPr>
          <w:p w14:paraId="319A31FB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193 (19.2%)</w:t>
            </w:r>
          </w:p>
        </w:tc>
        <w:tc>
          <w:tcPr>
            <w:tcW w:w="2080" w:type="dxa"/>
            <w:vAlign w:val="center"/>
          </w:tcPr>
          <w:p w14:paraId="037C42AE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122 (12.3%)</w:t>
            </w:r>
          </w:p>
        </w:tc>
      </w:tr>
      <w:tr w:rsidR="00F10AE1" w:rsidRPr="00893CD4" w14:paraId="044461FD" w14:textId="77777777" w:rsidTr="00DB4398">
        <w:tc>
          <w:tcPr>
            <w:tcW w:w="4820" w:type="dxa"/>
            <w:vAlign w:val="center"/>
          </w:tcPr>
          <w:p w14:paraId="6E24F18D" w14:textId="77777777" w:rsidR="00F10AE1" w:rsidRPr="00893CD4" w:rsidRDefault="00F10AE1" w:rsidP="00F10AE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55 - 64 years</w:t>
            </w:r>
          </w:p>
        </w:tc>
        <w:tc>
          <w:tcPr>
            <w:tcW w:w="2126" w:type="dxa"/>
            <w:vAlign w:val="center"/>
          </w:tcPr>
          <w:p w14:paraId="1A539C12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234 (23.2%)</w:t>
            </w:r>
          </w:p>
        </w:tc>
        <w:tc>
          <w:tcPr>
            <w:tcW w:w="2080" w:type="dxa"/>
            <w:vAlign w:val="center"/>
          </w:tcPr>
          <w:p w14:paraId="14971D1B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127 (12.8%)</w:t>
            </w:r>
          </w:p>
        </w:tc>
      </w:tr>
      <w:tr w:rsidR="00F10AE1" w:rsidRPr="00893CD4" w14:paraId="7C4940DC" w14:textId="77777777" w:rsidTr="00DB4398">
        <w:tc>
          <w:tcPr>
            <w:tcW w:w="4820" w:type="dxa"/>
            <w:vAlign w:val="center"/>
          </w:tcPr>
          <w:p w14:paraId="4E6FDDD5" w14:textId="77777777" w:rsidR="00F10AE1" w:rsidRPr="00893CD4" w:rsidRDefault="00F10AE1" w:rsidP="00F10AE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45 - 54 years</w:t>
            </w:r>
          </w:p>
        </w:tc>
        <w:tc>
          <w:tcPr>
            <w:tcW w:w="2126" w:type="dxa"/>
            <w:vAlign w:val="center"/>
          </w:tcPr>
          <w:p w14:paraId="349E13B0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224 (22.2%)</w:t>
            </w:r>
          </w:p>
        </w:tc>
        <w:tc>
          <w:tcPr>
            <w:tcW w:w="2080" w:type="dxa"/>
            <w:vAlign w:val="center"/>
          </w:tcPr>
          <w:p w14:paraId="2F662293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168 (17.0%)</w:t>
            </w:r>
          </w:p>
        </w:tc>
      </w:tr>
      <w:tr w:rsidR="00F10AE1" w:rsidRPr="00893CD4" w14:paraId="451920E1" w14:textId="77777777" w:rsidTr="00DB4398">
        <w:tc>
          <w:tcPr>
            <w:tcW w:w="4820" w:type="dxa"/>
            <w:vAlign w:val="center"/>
          </w:tcPr>
          <w:p w14:paraId="214A217F" w14:textId="77777777" w:rsidR="00F10AE1" w:rsidRPr="00893CD4" w:rsidRDefault="00F10AE1" w:rsidP="00F10AE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35 - 44 years</w:t>
            </w:r>
          </w:p>
        </w:tc>
        <w:tc>
          <w:tcPr>
            <w:tcW w:w="2126" w:type="dxa"/>
            <w:vAlign w:val="center"/>
          </w:tcPr>
          <w:p w14:paraId="33F3DC6E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179 (17.8%)</w:t>
            </w:r>
          </w:p>
        </w:tc>
        <w:tc>
          <w:tcPr>
            <w:tcW w:w="2080" w:type="dxa"/>
            <w:vAlign w:val="center"/>
          </w:tcPr>
          <w:p w14:paraId="2D5C32E4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201 (20.3%)</w:t>
            </w:r>
          </w:p>
        </w:tc>
      </w:tr>
      <w:tr w:rsidR="00F10AE1" w:rsidRPr="00893CD4" w14:paraId="1AF24948" w14:textId="77777777" w:rsidTr="00DB4398">
        <w:tc>
          <w:tcPr>
            <w:tcW w:w="4820" w:type="dxa"/>
            <w:vAlign w:val="center"/>
          </w:tcPr>
          <w:p w14:paraId="700F3F96" w14:textId="77777777" w:rsidR="00F10AE1" w:rsidRPr="00893CD4" w:rsidRDefault="00F10AE1" w:rsidP="00F10AE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18 - 34 years</w:t>
            </w:r>
          </w:p>
        </w:tc>
        <w:tc>
          <w:tcPr>
            <w:tcW w:w="2126" w:type="dxa"/>
            <w:vAlign w:val="center"/>
          </w:tcPr>
          <w:p w14:paraId="14075442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178 (17.7%)</w:t>
            </w:r>
          </w:p>
        </w:tc>
        <w:tc>
          <w:tcPr>
            <w:tcW w:w="2080" w:type="dxa"/>
            <w:vAlign w:val="center"/>
          </w:tcPr>
          <w:p w14:paraId="783817B4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373 (37.7%)</w:t>
            </w:r>
          </w:p>
        </w:tc>
      </w:tr>
      <w:tr w:rsidR="00F10AE1" w:rsidRPr="00893CD4" w14:paraId="56557E26" w14:textId="77777777" w:rsidTr="00DB4398">
        <w:tc>
          <w:tcPr>
            <w:tcW w:w="4820" w:type="dxa"/>
            <w:vAlign w:val="center"/>
          </w:tcPr>
          <w:p w14:paraId="5BF2106B" w14:textId="77777777" w:rsidR="00F10AE1" w:rsidRPr="00893CD4" w:rsidRDefault="00F10AE1" w:rsidP="00F10AE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2126" w:type="dxa"/>
            <w:vAlign w:val="center"/>
          </w:tcPr>
          <w:p w14:paraId="706CBABA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0 (0.0%)</w:t>
            </w:r>
          </w:p>
        </w:tc>
        <w:tc>
          <w:tcPr>
            <w:tcW w:w="2080" w:type="dxa"/>
            <w:vAlign w:val="center"/>
          </w:tcPr>
          <w:p w14:paraId="164453F4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 (0.1%)</w:t>
            </w:r>
          </w:p>
        </w:tc>
      </w:tr>
      <w:tr w:rsidR="00F10AE1" w:rsidRPr="00893CD4" w14:paraId="507F83EA" w14:textId="77777777" w:rsidTr="00DB4398">
        <w:tc>
          <w:tcPr>
            <w:tcW w:w="4820" w:type="dxa"/>
            <w:vAlign w:val="center"/>
          </w:tcPr>
          <w:p w14:paraId="28D54EB9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2126" w:type="dxa"/>
            <w:vAlign w:val="center"/>
          </w:tcPr>
          <w:p w14:paraId="1A39DDA9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vAlign w:val="center"/>
          </w:tcPr>
          <w:p w14:paraId="38F956B1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AE1" w:rsidRPr="00893CD4" w14:paraId="57BE72F0" w14:textId="77777777" w:rsidTr="00DB4398">
        <w:tc>
          <w:tcPr>
            <w:tcW w:w="4820" w:type="dxa"/>
            <w:vAlign w:val="center"/>
          </w:tcPr>
          <w:p w14:paraId="46F48A04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Male or Non-binary</w:t>
            </w:r>
          </w:p>
        </w:tc>
        <w:tc>
          <w:tcPr>
            <w:tcW w:w="2126" w:type="dxa"/>
            <w:vAlign w:val="center"/>
          </w:tcPr>
          <w:p w14:paraId="2E5F8569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439 (43.6%)</w:t>
            </w:r>
          </w:p>
        </w:tc>
        <w:tc>
          <w:tcPr>
            <w:tcW w:w="2080" w:type="dxa"/>
            <w:vAlign w:val="center"/>
          </w:tcPr>
          <w:p w14:paraId="218DCB56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475 (47.9%)</w:t>
            </w:r>
          </w:p>
        </w:tc>
      </w:tr>
      <w:tr w:rsidR="00F10AE1" w:rsidRPr="00893CD4" w14:paraId="433D6BD3" w14:textId="77777777" w:rsidTr="00DB4398">
        <w:tc>
          <w:tcPr>
            <w:tcW w:w="4820" w:type="dxa"/>
            <w:vAlign w:val="center"/>
          </w:tcPr>
          <w:p w14:paraId="404C5314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Female</w:t>
            </w:r>
          </w:p>
        </w:tc>
        <w:tc>
          <w:tcPr>
            <w:tcW w:w="2126" w:type="dxa"/>
            <w:vAlign w:val="center"/>
          </w:tcPr>
          <w:p w14:paraId="4B1C03B3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568 (56.3%)</w:t>
            </w:r>
          </w:p>
        </w:tc>
        <w:tc>
          <w:tcPr>
            <w:tcW w:w="2080" w:type="dxa"/>
            <w:vAlign w:val="center"/>
          </w:tcPr>
          <w:p w14:paraId="0CC6D747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516 (52.0%)</w:t>
            </w:r>
          </w:p>
        </w:tc>
      </w:tr>
      <w:tr w:rsidR="00F10AE1" w:rsidRPr="00893CD4" w14:paraId="6790024B" w14:textId="77777777" w:rsidTr="00DB4398">
        <w:tc>
          <w:tcPr>
            <w:tcW w:w="4820" w:type="dxa"/>
            <w:vAlign w:val="center"/>
          </w:tcPr>
          <w:p w14:paraId="265E5DDD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2126" w:type="dxa"/>
            <w:vAlign w:val="center"/>
          </w:tcPr>
          <w:p w14:paraId="0D43A375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 (0.1%)</w:t>
            </w:r>
          </w:p>
        </w:tc>
        <w:tc>
          <w:tcPr>
            <w:tcW w:w="2080" w:type="dxa"/>
            <w:vAlign w:val="center"/>
          </w:tcPr>
          <w:p w14:paraId="76E26D82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 (0.1%)</w:t>
            </w:r>
          </w:p>
        </w:tc>
      </w:tr>
      <w:tr w:rsidR="00F10AE1" w:rsidRPr="00893CD4" w14:paraId="792DF768" w14:textId="77777777" w:rsidTr="00DB4398">
        <w:tc>
          <w:tcPr>
            <w:tcW w:w="4820" w:type="dxa"/>
            <w:vAlign w:val="center"/>
          </w:tcPr>
          <w:p w14:paraId="1AB4F102" w14:textId="77777777" w:rsidR="00F10AE1" w:rsidRPr="00893CD4" w:rsidRDefault="00F10AE1" w:rsidP="00F10AE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Disability</w:t>
            </w:r>
          </w:p>
        </w:tc>
        <w:tc>
          <w:tcPr>
            <w:tcW w:w="2126" w:type="dxa"/>
            <w:vAlign w:val="center"/>
          </w:tcPr>
          <w:p w14:paraId="2A8E9393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vAlign w:val="center"/>
          </w:tcPr>
          <w:p w14:paraId="3AC02A92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AE1" w:rsidRPr="00893CD4" w14:paraId="3EAA2937" w14:textId="77777777" w:rsidTr="00DB4398">
        <w:tc>
          <w:tcPr>
            <w:tcW w:w="4820" w:type="dxa"/>
            <w:vAlign w:val="center"/>
          </w:tcPr>
          <w:p w14:paraId="73793ED9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No</w:t>
            </w:r>
          </w:p>
        </w:tc>
        <w:tc>
          <w:tcPr>
            <w:tcW w:w="2126" w:type="dxa"/>
            <w:vAlign w:val="center"/>
          </w:tcPr>
          <w:p w14:paraId="0D6D0498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754 (74.8%)</w:t>
            </w:r>
          </w:p>
        </w:tc>
        <w:tc>
          <w:tcPr>
            <w:tcW w:w="2080" w:type="dxa"/>
            <w:vAlign w:val="center"/>
          </w:tcPr>
          <w:p w14:paraId="2A55F524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746 (75.2%)</w:t>
            </w:r>
          </w:p>
        </w:tc>
      </w:tr>
      <w:tr w:rsidR="00F10AE1" w:rsidRPr="00893CD4" w14:paraId="6B8B21D2" w14:textId="77777777" w:rsidTr="00DB4398">
        <w:tc>
          <w:tcPr>
            <w:tcW w:w="4820" w:type="dxa"/>
            <w:vAlign w:val="center"/>
          </w:tcPr>
          <w:p w14:paraId="20FBF33B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Yes</w:t>
            </w:r>
          </w:p>
        </w:tc>
        <w:tc>
          <w:tcPr>
            <w:tcW w:w="2126" w:type="dxa"/>
            <w:vAlign w:val="center"/>
          </w:tcPr>
          <w:p w14:paraId="7CAEE683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213 (21.1%)</w:t>
            </w:r>
          </w:p>
        </w:tc>
        <w:tc>
          <w:tcPr>
            <w:tcW w:w="2080" w:type="dxa"/>
            <w:vAlign w:val="center"/>
          </w:tcPr>
          <w:p w14:paraId="5CCE25C0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192 (19.4%)</w:t>
            </w:r>
          </w:p>
        </w:tc>
      </w:tr>
      <w:tr w:rsidR="00F10AE1" w:rsidRPr="00893CD4" w14:paraId="5B6B19D8" w14:textId="77777777" w:rsidTr="00DB4398">
        <w:tc>
          <w:tcPr>
            <w:tcW w:w="4820" w:type="dxa"/>
            <w:vAlign w:val="center"/>
          </w:tcPr>
          <w:p w14:paraId="539D64C8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2126" w:type="dxa"/>
            <w:vAlign w:val="center"/>
          </w:tcPr>
          <w:p w14:paraId="58303149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41 (4.1%)</w:t>
            </w:r>
          </w:p>
        </w:tc>
        <w:tc>
          <w:tcPr>
            <w:tcW w:w="2080" w:type="dxa"/>
            <w:vAlign w:val="center"/>
          </w:tcPr>
          <w:p w14:paraId="4BDF952F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54 (5.4%)</w:t>
            </w:r>
          </w:p>
        </w:tc>
      </w:tr>
      <w:tr w:rsidR="00F10AE1" w:rsidRPr="00893CD4" w14:paraId="577510E3" w14:textId="77777777" w:rsidTr="00DB4398">
        <w:tc>
          <w:tcPr>
            <w:tcW w:w="4820" w:type="dxa"/>
            <w:vAlign w:val="center"/>
          </w:tcPr>
          <w:p w14:paraId="36CB5148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Income</w:t>
            </w:r>
          </w:p>
        </w:tc>
        <w:tc>
          <w:tcPr>
            <w:tcW w:w="2126" w:type="dxa"/>
            <w:vAlign w:val="center"/>
          </w:tcPr>
          <w:p w14:paraId="30F9FA85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vAlign w:val="center"/>
          </w:tcPr>
          <w:p w14:paraId="010C7F1C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AE1" w:rsidRPr="00893CD4" w14:paraId="564CFC28" w14:textId="77777777" w:rsidTr="00DB4398">
        <w:tc>
          <w:tcPr>
            <w:tcW w:w="4820" w:type="dxa"/>
            <w:vAlign w:val="center"/>
          </w:tcPr>
          <w:p w14:paraId="4115CBC1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$100,000 or more</w:t>
            </w:r>
          </w:p>
        </w:tc>
        <w:tc>
          <w:tcPr>
            <w:tcW w:w="2126" w:type="dxa"/>
            <w:vAlign w:val="center"/>
          </w:tcPr>
          <w:p w14:paraId="7C3670A5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263 (26.1%)</w:t>
            </w:r>
          </w:p>
        </w:tc>
        <w:tc>
          <w:tcPr>
            <w:tcW w:w="2080" w:type="dxa"/>
            <w:vAlign w:val="center"/>
          </w:tcPr>
          <w:p w14:paraId="4F8C595C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232 (23.4%)</w:t>
            </w:r>
          </w:p>
        </w:tc>
      </w:tr>
      <w:tr w:rsidR="00F10AE1" w:rsidRPr="00893CD4" w14:paraId="5799B195" w14:textId="77777777" w:rsidTr="00DB4398">
        <w:tc>
          <w:tcPr>
            <w:tcW w:w="4820" w:type="dxa"/>
            <w:vAlign w:val="center"/>
          </w:tcPr>
          <w:p w14:paraId="62726D49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$60,000 – $99,999</w:t>
            </w:r>
          </w:p>
        </w:tc>
        <w:tc>
          <w:tcPr>
            <w:tcW w:w="2126" w:type="dxa"/>
            <w:vAlign w:val="center"/>
          </w:tcPr>
          <w:p w14:paraId="5AD772CB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215 (21.3%)</w:t>
            </w:r>
          </w:p>
        </w:tc>
        <w:tc>
          <w:tcPr>
            <w:tcW w:w="2080" w:type="dxa"/>
            <w:vAlign w:val="center"/>
          </w:tcPr>
          <w:p w14:paraId="165BB775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219 (22.1%)</w:t>
            </w:r>
          </w:p>
        </w:tc>
      </w:tr>
      <w:tr w:rsidR="00F10AE1" w:rsidRPr="00893CD4" w14:paraId="05151C0E" w14:textId="77777777" w:rsidTr="00DB4398">
        <w:tc>
          <w:tcPr>
            <w:tcW w:w="4820" w:type="dxa"/>
            <w:vAlign w:val="center"/>
          </w:tcPr>
          <w:p w14:paraId="3E3E962B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$40,000 – $59,999</w:t>
            </w:r>
          </w:p>
        </w:tc>
        <w:tc>
          <w:tcPr>
            <w:tcW w:w="2126" w:type="dxa"/>
            <w:vAlign w:val="center"/>
          </w:tcPr>
          <w:p w14:paraId="0213BED3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147 (14.6%)</w:t>
            </w:r>
          </w:p>
        </w:tc>
        <w:tc>
          <w:tcPr>
            <w:tcW w:w="2080" w:type="dxa"/>
            <w:vAlign w:val="center"/>
          </w:tcPr>
          <w:p w14:paraId="4A8C57E7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141 (14.2%)</w:t>
            </w:r>
          </w:p>
        </w:tc>
      </w:tr>
      <w:tr w:rsidR="00F10AE1" w:rsidRPr="00893CD4" w14:paraId="54C12D16" w14:textId="77777777" w:rsidTr="00DB4398">
        <w:tc>
          <w:tcPr>
            <w:tcW w:w="4820" w:type="dxa"/>
            <w:vAlign w:val="center"/>
          </w:tcPr>
          <w:p w14:paraId="15E1F51E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Under $40,000</w:t>
            </w:r>
          </w:p>
        </w:tc>
        <w:tc>
          <w:tcPr>
            <w:tcW w:w="2126" w:type="dxa"/>
            <w:vAlign w:val="center"/>
          </w:tcPr>
          <w:p w14:paraId="188543F0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245 (24.3%)</w:t>
            </w:r>
          </w:p>
        </w:tc>
        <w:tc>
          <w:tcPr>
            <w:tcW w:w="2080" w:type="dxa"/>
            <w:vAlign w:val="center"/>
          </w:tcPr>
          <w:p w14:paraId="4B8BFEF7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252 (25.4%)</w:t>
            </w:r>
          </w:p>
        </w:tc>
      </w:tr>
      <w:tr w:rsidR="00F10AE1" w:rsidRPr="00893CD4" w14:paraId="3C5CEEC2" w14:textId="77777777" w:rsidTr="00DB4398">
        <w:tc>
          <w:tcPr>
            <w:tcW w:w="4820" w:type="dxa"/>
            <w:vAlign w:val="center"/>
          </w:tcPr>
          <w:p w14:paraId="11EB794A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2126" w:type="dxa"/>
            <w:vAlign w:val="center"/>
          </w:tcPr>
          <w:p w14:paraId="1198CCA0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138 (13.7%)</w:t>
            </w:r>
          </w:p>
        </w:tc>
        <w:tc>
          <w:tcPr>
            <w:tcW w:w="2080" w:type="dxa"/>
            <w:vAlign w:val="center"/>
          </w:tcPr>
          <w:p w14:paraId="2DEEC734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148 (14.9%)</w:t>
            </w:r>
          </w:p>
        </w:tc>
      </w:tr>
      <w:tr w:rsidR="00F10AE1" w:rsidRPr="00893CD4" w14:paraId="535D5391" w14:textId="77777777" w:rsidTr="00DB4398">
        <w:tc>
          <w:tcPr>
            <w:tcW w:w="4820" w:type="dxa"/>
            <w:vAlign w:val="center"/>
          </w:tcPr>
          <w:p w14:paraId="54404C49" w14:textId="6CC9B445" w:rsidR="00F10AE1" w:rsidRPr="006A0669" w:rsidRDefault="00965B75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GB"/>
              </w:rPr>
              <w:t>*</w:t>
            </w:r>
            <w:r w:rsidR="00F10AE1" w:rsidRPr="003651FE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Main activity in February 2020</w:t>
            </w:r>
          </w:p>
        </w:tc>
        <w:tc>
          <w:tcPr>
            <w:tcW w:w="2126" w:type="dxa"/>
            <w:vAlign w:val="center"/>
          </w:tcPr>
          <w:p w14:paraId="41BB751F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vAlign w:val="center"/>
          </w:tcPr>
          <w:p w14:paraId="4F88EF9E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F10AE1" w:rsidRPr="00893CD4" w14:paraId="0F0EA5A9" w14:textId="77777777" w:rsidTr="00DB4398">
        <w:tc>
          <w:tcPr>
            <w:tcW w:w="4820" w:type="dxa"/>
            <w:vAlign w:val="center"/>
          </w:tcPr>
          <w:p w14:paraId="3E5BD358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Employed</w:t>
            </w:r>
          </w:p>
        </w:tc>
        <w:tc>
          <w:tcPr>
            <w:tcW w:w="2126" w:type="dxa"/>
            <w:vAlign w:val="center"/>
          </w:tcPr>
          <w:p w14:paraId="63C79F7F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566 (56.2%)</w:t>
            </w:r>
          </w:p>
        </w:tc>
        <w:tc>
          <w:tcPr>
            <w:tcW w:w="2080" w:type="dxa"/>
            <w:vAlign w:val="center"/>
          </w:tcPr>
          <w:p w14:paraId="7C3EC4BE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588 (59.3%)</w:t>
            </w:r>
          </w:p>
        </w:tc>
      </w:tr>
      <w:tr w:rsidR="00F10AE1" w:rsidRPr="00893CD4" w14:paraId="7065B92F" w14:textId="77777777" w:rsidTr="00DB4398">
        <w:tc>
          <w:tcPr>
            <w:tcW w:w="4820" w:type="dxa"/>
            <w:vAlign w:val="center"/>
          </w:tcPr>
          <w:p w14:paraId="3FF608F4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Unemployed</w:t>
            </w:r>
          </w:p>
        </w:tc>
        <w:tc>
          <w:tcPr>
            <w:tcW w:w="2126" w:type="dxa"/>
            <w:vAlign w:val="center"/>
          </w:tcPr>
          <w:p w14:paraId="5CC25A32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176 (17.5%)</w:t>
            </w:r>
          </w:p>
        </w:tc>
        <w:tc>
          <w:tcPr>
            <w:tcW w:w="2080" w:type="dxa"/>
            <w:vAlign w:val="center"/>
          </w:tcPr>
          <w:p w14:paraId="270B1D09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191 (19.3%)</w:t>
            </w:r>
          </w:p>
        </w:tc>
      </w:tr>
      <w:tr w:rsidR="00F10AE1" w:rsidRPr="00893CD4" w14:paraId="6F57C00E" w14:textId="77777777" w:rsidTr="00DB4398">
        <w:tc>
          <w:tcPr>
            <w:tcW w:w="4820" w:type="dxa"/>
            <w:vAlign w:val="center"/>
          </w:tcPr>
          <w:p w14:paraId="097E34E4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Retired</w:t>
            </w:r>
          </w:p>
        </w:tc>
        <w:tc>
          <w:tcPr>
            <w:tcW w:w="2126" w:type="dxa"/>
            <w:vAlign w:val="center"/>
          </w:tcPr>
          <w:p w14:paraId="49BFC932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210 (20.8%)</w:t>
            </w:r>
          </w:p>
        </w:tc>
        <w:tc>
          <w:tcPr>
            <w:tcW w:w="2080" w:type="dxa"/>
            <w:vAlign w:val="center"/>
          </w:tcPr>
          <w:p w14:paraId="5D96701C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109 (11.0%)</w:t>
            </w:r>
          </w:p>
        </w:tc>
      </w:tr>
      <w:tr w:rsidR="00F10AE1" w:rsidRPr="00893CD4" w14:paraId="03677014" w14:textId="77777777" w:rsidTr="00DB4398">
        <w:tc>
          <w:tcPr>
            <w:tcW w:w="4820" w:type="dxa"/>
            <w:vAlign w:val="center"/>
          </w:tcPr>
          <w:p w14:paraId="146FC9C8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2126" w:type="dxa"/>
            <w:vAlign w:val="center"/>
          </w:tcPr>
          <w:p w14:paraId="1F9CB854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40 (4.0%)</w:t>
            </w:r>
          </w:p>
        </w:tc>
        <w:tc>
          <w:tcPr>
            <w:tcW w:w="2080" w:type="dxa"/>
            <w:vAlign w:val="center"/>
          </w:tcPr>
          <w:p w14:paraId="5A582A9B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81 (8.2%)</w:t>
            </w:r>
          </w:p>
        </w:tc>
      </w:tr>
      <w:tr w:rsidR="00F10AE1" w:rsidRPr="00893CD4" w14:paraId="587E0365" w14:textId="77777777" w:rsidTr="00DB4398">
        <w:tc>
          <w:tcPr>
            <w:tcW w:w="4820" w:type="dxa"/>
            <w:vAlign w:val="center"/>
          </w:tcPr>
          <w:p w14:paraId="324354BB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2126" w:type="dxa"/>
            <w:vAlign w:val="center"/>
          </w:tcPr>
          <w:p w14:paraId="5C165CE1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16 (1.6%)</w:t>
            </w:r>
          </w:p>
        </w:tc>
        <w:tc>
          <w:tcPr>
            <w:tcW w:w="2080" w:type="dxa"/>
            <w:vAlign w:val="center"/>
          </w:tcPr>
          <w:p w14:paraId="60F6007F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23 (2.3%)</w:t>
            </w:r>
          </w:p>
        </w:tc>
      </w:tr>
      <w:tr w:rsidR="00F10AE1" w:rsidRPr="00893CD4" w14:paraId="3D7F783E" w14:textId="77777777" w:rsidTr="00DB4398">
        <w:tc>
          <w:tcPr>
            <w:tcW w:w="4820" w:type="dxa"/>
            <w:vAlign w:val="center"/>
          </w:tcPr>
          <w:p w14:paraId="75550BCF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Region</w:t>
            </w:r>
          </w:p>
        </w:tc>
        <w:tc>
          <w:tcPr>
            <w:tcW w:w="2126" w:type="dxa"/>
            <w:vAlign w:val="center"/>
          </w:tcPr>
          <w:p w14:paraId="5AB30766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vAlign w:val="center"/>
          </w:tcPr>
          <w:p w14:paraId="212FAFFE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0AE1" w:rsidRPr="00893CD4" w14:paraId="5C096F63" w14:textId="77777777" w:rsidTr="00DB4398">
        <w:tc>
          <w:tcPr>
            <w:tcW w:w="4820" w:type="dxa"/>
            <w:vAlign w:val="center"/>
          </w:tcPr>
          <w:p w14:paraId="5E34BB9D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2126" w:type="dxa"/>
            <w:vAlign w:val="center"/>
          </w:tcPr>
          <w:p w14:paraId="280E4EC1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233 (23.1%)</w:t>
            </w:r>
          </w:p>
        </w:tc>
        <w:tc>
          <w:tcPr>
            <w:tcW w:w="2080" w:type="dxa"/>
            <w:vAlign w:val="center"/>
          </w:tcPr>
          <w:p w14:paraId="47EFF7FD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224 (22.6%)</w:t>
            </w:r>
          </w:p>
        </w:tc>
      </w:tr>
      <w:tr w:rsidR="00F10AE1" w:rsidRPr="00893CD4" w14:paraId="7F4792CD" w14:textId="77777777" w:rsidTr="00DB4398">
        <w:tc>
          <w:tcPr>
            <w:tcW w:w="4820" w:type="dxa"/>
            <w:vAlign w:val="center"/>
          </w:tcPr>
          <w:p w14:paraId="710317EE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Melbourne</w:t>
            </w:r>
          </w:p>
        </w:tc>
        <w:tc>
          <w:tcPr>
            <w:tcW w:w="2126" w:type="dxa"/>
            <w:vAlign w:val="center"/>
          </w:tcPr>
          <w:p w14:paraId="1EBA060A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775 (76.9%)</w:t>
            </w:r>
          </w:p>
        </w:tc>
        <w:tc>
          <w:tcPr>
            <w:tcW w:w="2080" w:type="dxa"/>
            <w:vAlign w:val="center"/>
          </w:tcPr>
          <w:p w14:paraId="61867BC8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768 (77.4%)</w:t>
            </w:r>
          </w:p>
        </w:tc>
      </w:tr>
      <w:tr w:rsidR="00F10AE1" w:rsidRPr="00893CD4" w14:paraId="0F9AC062" w14:textId="77777777" w:rsidTr="00DB4398">
        <w:tc>
          <w:tcPr>
            <w:tcW w:w="4820" w:type="dxa"/>
            <w:vAlign w:val="center"/>
          </w:tcPr>
          <w:p w14:paraId="77D7B8EE" w14:textId="11159EE0" w:rsidR="00F10AE1" w:rsidRPr="006A0669" w:rsidRDefault="00965B75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en-GB"/>
              </w:rPr>
              <w:t>*</w:t>
            </w:r>
            <w:r w:rsidR="00F10AE1" w:rsidRPr="003651FE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Household Composition</w:t>
            </w:r>
          </w:p>
        </w:tc>
        <w:tc>
          <w:tcPr>
            <w:tcW w:w="2126" w:type="dxa"/>
            <w:vAlign w:val="center"/>
          </w:tcPr>
          <w:p w14:paraId="29DE8969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080" w:type="dxa"/>
            <w:vAlign w:val="center"/>
          </w:tcPr>
          <w:p w14:paraId="594A39DD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F10AE1" w:rsidRPr="00893CD4" w14:paraId="74BBBBA7" w14:textId="77777777" w:rsidTr="00DB4398">
        <w:tc>
          <w:tcPr>
            <w:tcW w:w="4820" w:type="dxa"/>
            <w:vAlign w:val="center"/>
          </w:tcPr>
          <w:p w14:paraId="3ED3350F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Couple living alone</w:t>
            </w:r>
          </w:p>
        </w:tc>
        <w:tc>
          <w:tcPr>
            <w:tcW w:w="2126" w:type="dxa"/>
            <w:vAlign w:val="center"/>
          </w:tcPr>
          <w:p w14:paraId="47A768E6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291 (28.9%)</w:t>
            </w:r>
          </w:p>
        </w:tc>
        <w:tc>
          <w:tcPr>
            <w:tcW w:w="2080" w:type="dxa"/>
            <w:vAlign w:val="center"/>
          </w:tcPr>
          <w:p w14:paraId="7C702155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257 (25.9%)</w:t>
            </w:r>
          </w:p>
        </w:tc>
      </w:tr>
      <w:tr w:rsidR="00F10AE1" w:rsidRPr="00893CD4" w14:paraId="340DC17C" w14:textId="77777777" w:rsidTr="00DB4398">
        <w:tc>
          <w:tcPr>
            <w:tcW w:w="4820" w:type="dxa"/>
            <w:vAlign w:val="center"/>
          </w:tcPr>
          <w:p w14:paraId="611AE695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Person living alone</w:t>
            </w:r>
          </w:p>
        </w:tc>
        <w:tc>
          <w:tcPr>
            <w:tcW w:w="2126" w:type="dxa"/>
            <w:vAlign w:val="center"/>
          </w:tcPr>
          <w:p w14:paraId="600CD824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220 (21.8%)</w:t>
            </w:r>
          </w:p>
        </w:tc>
        <w:tc>
          <w:tcPr>
            <w:tcW w:w="2080" w:type="dxa"/>
            <w:vAlign w:val="center"/>
          </w:tcPr>
          <w:p w14:paraId="67CCBA23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177 (17.8%)</w:t>
            </w:r>
          </w:p>
        </w:tc>
      </w:tr>
      <w:tr w:rsidR="00F10AE1" w:rsidRPr="00893CD4" w14:paraId="741D1D8A" w14:textId="77777777" w:rsidTr="00DB4398">
        <w:tc>
          <w:tcPr>
            <w:tcW w:w="4820" w:type="dxa"/>
            <w:vAlign w:val="center"/>
          </w:tcPr>
          <w:p w14:paraId="0EC473B0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lastRenderedPageBreak/>
              <w:t xml:space="preserve">   Couple with children</w:t>
            </w:r>
          </w:p>
        </w:tc>
        <w:tc>
          <w:tcPr>
            <w:tcW w:w="2126" w:type="dxa"/>
            <w:vAlign w:val="center"/>
          </w:tcPr>
          <w:p w14:paraId="2196DEE9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322 (31.9%)</w:t>
            </w:r>
          </w:p>
        </w:tc>
        <w:tc>
          <w:tcPr>
            <w:tcW w:w="2080" w:type="dxa"/>
            <w:vAlign w:val="center"/>
          </w:tcPr>
          <w:p w14:paraId="33F25E6C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324 (32.7%)</w:t>
            </w:r>
          </w:p>
        </w:tc>
      </w:tr>
      <w:tr w:rsidR="00F10AE1" w:rsidRPr="00893CD4" w14:paraId="4EF385DD" w14:textId="77777777" w:rsidTr="00DB4398">
        <w:tc>
          <w:tcPr>
            <w:tcW w:w="4820" w:type="dxa"/>
            <w:vAlign w:val="center"/>
          </w:tcPr>
          <w:p w14:paraId="1C031BD7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Single parent with children</w:t>
            </w:r>
          </w:p>
        </w:tc>
        <w:tc>
          <w:tcPr>
            <w:tcW w:w="2126" w:type="dxa"/>
            <w:vAlign w:val="center"/>
          </w:tcPr>
          <w:p w14:paraId="3E4FBF61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66 (6.5%)</w:t>
            </w:r>
          </w:p>
        </w:tc>
        <w:tc>
          <w:tcPr>
            <w:tcW w:w="2080" w:type="dxa"/>
            <w:vAlign w:val="center"/>
          </w:tcPr>
          <w:p w14:paraId="146DAF87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76 (7.7%)</w:t>
            </w:r>
          </w:p>
        </w:tc>
      </w:tr>
      <w:tr w:rsidR="00F10AE1" w:rsidRPr="00893CD4" w14:paraId="79D13A8D" w14:textId="77777777" w:rsidTr="00DB4398">
        <w:tc>
          <w:tcPr>
            <w:tcW w:w="4820" w:type="dxa"/>
            <w:vAlign w:val="center"/>
          </w:tcPr>
          <w:p w14:paraId="6F63557C" w14:textId="77777777" w:rsidR="00F10AE1" w:rsidRPr="00893CD4" w:rsidRDefault="00F10AE1" w:rsidP="00F10AE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2126" w:type="dxa"/>
            <w:vAlign w:val="center"/>
          </w:tcPr>
          <w:p w14:paraId="50D36CF5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88 (8.7%)</w:t>
            </w:r>
          </w:p>
        </w:tc>
        <w:tc>
          <w:tcPr>
            <w:tcW w:w="2080" w:type="dxa"/>
            <w:vAlign w:val="center"/>
          </w:tcPr>
          <w:p w14:paraId="5A07D708" w14:textId="77777777" w:rsidR="00F10AE1" w:rsidRPr="00893CD4" w:rsidRDefault="00F10AE1" w:rsidP="00F10A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126 (12.7%)</w:t>
            </w:r>
          </w:p>
        </w:tc>
      </w:tr>
      <w:tr w:rsidR="00F10AE1" w:rsidRPr="00893CD4" w14:paraId="686D2E23" w14:textId="77777777" w:rsidTr="00ED5F8F"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6AC01B98" w14:textId="77777777" w:rsidR="00F10AE1" w:rsidRPr="00893CD4" w:rsidRDefault="00F10AE1" w:rsidP="00F10A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 xml:space="preserve">   Missing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6EF9778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21 (2.1%)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14:paraId="1092BD19" w14:textId="77777777" w:rsidR="00F10AE1" w:rsidRPr="00893CD4" w:rsidRDefault="00F10AE1" w:rsidP="00F10A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93CD4"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  <w:t>32 (3.2%)</w:t>
            </w:r>
          </w:p>
        </w:tc>
      </w:tr>
    </w:tbl>
    <w:p w14:paraId="3F8FEE8C" w14:textId="476FBF79" w:rsidR="00F10AE1" w:rsidRPr="00893CD4" w:rsidRDefault="00F10AE1" w:rsidP="00F10A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893C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#</w:t>
      </w:r>
      <w:r w:rsidRPr="00893CD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Unless otherwise stated; </w:t>
      </w:r>
      <w:r w:rsidR="008348DF" w:rsidRPr="008348DF">
        <w:rPr>
          <w:rFonts w:ascii="Times New Roman" w:eastAsia="Times New Roman" w:hAnsi="Times New Roman" w:cs="Times New Roman"/>
          <w:sz w:val="20"/>
          <w:szCs w:val="20"/>
          <w:lang w:eastAsia="en-GB"/>
        </w:rPr>
        <w:t>*</w:t>
      </w:r>
      <w:r w:rsidR="00C70301">
        <w:rPr>
          <w:rFonts w:ascii="Times New Roman" w:eastAsia="Times New Roman" w:hAnsi="Times New Roman" w:cs="Times New Roman"/>
          <w:sz w:val="20"/>
          <w:szCs w:val="20"/>
          <w:lang w:eastAsia="en-GB"/>
        </w:rPr>
        <w:t>Indicates s</w:t>
      </w:r>
      <w:r w:rsidR="008348DF" w:rsidRPr="008348D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tatistically significant differences between the </w:t>
      </w:r>
      <w:r w:rsidR="00454102">
        <w:rPr>
          <w:rFonts w:ascii="Times New Roman" w:eastAsia="Times New Roman" w:hAnsi="Times New Roman" w:cs="Times New Roman"/>
          <w:sz w:val="20"/>
          <w:szCs w:val="20"/>
          <w:lang w:eastAsia="en-GB"/>
        </w:rPr>
        <w:t>groups</w:t>
      </w:r>
      <w:r w:rsidR="008348DF" w:rsidRPr="008348D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using an arbitrary p-value cut-off of 0.05 (</w:t>
      </w:r>
      <w:r w:rsidR="009300AB">
        <w:rPr>
          <w:rFonts w:ascii="Times New Roman" w:eastAsia="Times New Roman" w:hAnsi="Times New Roman" w:cs="Times New Roman"/>
          <w:sz w:val="20"/>
          <w:szCs w:val="20"/>
          <w:lang w:eastAsia="en-GB"/>
        </w:rPr>
        <w:t>3</w:t>
      </w:r>
      <w:r w:rsidR="0003385C">
        <w:rPr>
          <w:rFonts w:ascii="Times New Roman" w:eastAsia="Times New Roman" w:hAnsi="Times New Roman" w:cs="Times New Roman"/>
          <w:sz w:val="20"/>
          <w:szCs w:val="20"/>
          <w:lang w:eastAsia="en-GB"/>
        </w:rPr>
        <w:t>7</w:t>
      </w:r>
      <w:r w:rsidR="008348DF" w:rsidRPr="008348D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). Data consists of the </w:t>
      </w:r>
      <w:r w:rsidR="004A277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baseline </w:t>
      </w:r>
      <w:r w:rsidR="008348DF" w:rsidRPr="008348D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participants who </w:t>
      </w:r>
      <w:r w:rsidR="005E26CA" w:rsidRPr="005E26CA">
        <w:rPr>
          <w:rFonts w:ascii="Times New Roman" w:eastAsia="Times New Roman" w:hAnsi="Times New Roman" w:cs="Times New Roman"/>
          <w:sz w:val="20"/>
          <w:szCs w:val="20"/>
          <w:lang w:eastAsia="en-GB"/>
        </w:rPr>
        <w:t>were or were not missing at the second lockdown</w:t>
      </w:r>
      <w:r w:rsidR="005E26C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survey</w:t>
      </w:r>
      <w:r w:rsidR="008348DF" w:rsidRPr="008348DF">
        <w:rPr>
          <w:rFonts w:ascii="Times New Roman" w:eastAsia="Times New Roman" w:hAnsi="Times New Roman" w:cs="Times New Roman"/>
          <w:sz w:val="20"/>
          <w:szCs w:val="20"/>
          <w:lang w:eastAsia="en-GB"/>
        </w:rPr>
        <w:t>; N= Number; SD=standard deviation.</w:t>
      </w:r>
    </w:p>
    <w:p w14:paraId="7DCFFF2C" w14:textId="3301EE32" w:rsidR="000C515D" w:rsidRPr="00F5550A" w:rsidRDefault="00010394" w:rsidP="00CE62F2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93CD4">
        <w:rPr>
          <w:rFonts w:ascii="Times New Roman" w:eastAsia="Times New Roman" w:hAnsi="Times New Roman" w:cs="Times New Roman"/>
          <w:sz w:val="20"/>
          <w:szCs w:val="20"/>
          <w:lang w:eastAsia="en-GB"/>
        </w:rPr>
        <w:br w:type="page"/>
      </w:r>
      <w:r w:rsidR="000C515D" w:rsidRPr="00F5550A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Table </w:t>
      </w:r>
      <w:r w:rsidR="002564A2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0C515D" w:rsidRPr="00F5550A">
        <w:rPr>
          <w:rFonts w:ascii="Times New Roman" w:eastAsiaTheme="minorEastAsia" w:hAnsi="Times New Roman" w:cs="Times New Roman"/>
          <w:sz w:val="24"/>
          <w:szCs w:val="24"/>
        </w:rPr>
        <w:t>3: Results from univariable logistic regression modelling with psychological distress and life satisfaction as outcome at the first lockdown</w:t>
      </w:r>
      <w:r w:rsidR="000C515D" w:rsidRPr="00BE556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*</w:t>
      </w:r>
      <w:r w:rsidR="00B629FB" w:rsidRPr="00BE556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*</w:t>
      </w:r>
    </w:p>
    <w:tbl>
      <w:tblPr>
        <w:tblStyle w:val="PlainTable2"/>
        <w:tblW w:w="8926" w:type="dxa"/>
        <w:tblLook w:val="04A0" w:firstRow="1" w:lastRow="0" w:firstColumn="1" w:lastColumn="0" w:noHBand="0" w:noVBand="1"/>
      </w:tblPr>
      <w:tblGrid>
        <w:gridCol w:w="3086"/>
        <w:gridCol w:w="2879"/>
        <w:gridCol w:w="2883"/>
        <w:gridCol w:w="78"/>
      </w:tblGrid>
      <w:tr w:rsidR="000C515D" w:rsidRPr="000C515D" w14:paraId="79A6DC88" w14:textId="77777777" w:rsidTr="002C2D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</w:tcPr>
          <w:p w14:paraId="2F7D46F4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2879" w:type="dxa"/>
          </w:tcPr>
          <w:p w14:paraId="7417BDCD" w14:textId="77777777" w:rsidR="000C515D" w:rsidRPr="000C515D" w:rsidRDefault="000C515D" w:rsidP="000C5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Psychological Distress</w:t>
            </w: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eastAsia="en-GB"/>
              </w:rPr>
              <w:t>#</w:t>
            </w:r>
          </w:p>
          <w:p w14:paraId="4DD96665" w14:textId="032FC39B" w:rsidR="000C515D" w:rsidRPr="000C515D" w:rsidRDefault="000C515D" w:rsidP="000C5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ko-KR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OR (95% CI), p-value</w:t>
            </w:r>
          </w:p>
        </w:tc>
        <w:tc>
          <w:tcPr>
            <w:tcW w:w="2961" w:type="dxa"/>
            <w:gridSpan w:val="2"/>
          </w:tcPr>
          <w:p w14:paraId="283A1386" w14:textId="77777777" w:rsidR="000C515D" w:rsidRPr="000C515D" w:rsidRDefault="000C515D" w:rsidP="000C5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Life Satisfaction</w:t>
            </w: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eastAsia="en-GB"/>
              </w:rPr>
              <w:t>##</w:t>
            </w:r>
          </w:p>
          <w:p w14:paraId="570BC58F" w14:textId="12773B6F" w:rsidR="000C515D" w:rsidRPr="000C515D" w:rsidRDefault="000C515D" w:rsidP="000C5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OR (95% CI), p-value</w:t>
            </w:r>
          </w:p>
        </w:tc>
      </w:tr>
      <w:tr w:rsidR="000C515D" w:rsidRPr="000C515D" w14:paraId="4C6EA210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1674897" w14:textId="2012629A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Social Solidarity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2589402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0.91 (0.89, 0.94),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B32F1AF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1.13 (1.11, 1.16), &lt;0.001</w:t>
            </w:r>
          </w:p>
        </w:tc>
      </w:tr>
      <w:tr w:rsidR="000C515D" w:rsidRPr="000C515D" w14:paraId="086A0F15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B4C1156" w14:textId="5B022A82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Feel</w:t>
            </w:r>
            <w:r w:rsidR="00FA2DF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ing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connected with others</w:t>
            </w:r>
          </w:p>
          <w:p w14:paraId="4041DBB2" w14:textId="7C319A3B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Agree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9961222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4D426D5B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C515D" w:rsidRPr="000C515D" w14:paraId="12532AE5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67D155FE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Mildly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4DCE868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1.37 (0.97, 1.95), 0.07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09CCD6A5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0.46 (0.37, 0.58), &lt;0.001</w:t>
            </w:r>
          </w:p>
        </w:tc>
      </w:tr>
      <w:tr w:rsidR="000C515D" w:rsidRPr="000C515D" w14:paraId="092CEA79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BA15A73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Disagree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817BDA7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5.03 (3.64, 6.96),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1D37B45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0.18 (0.14, 0.23), &lt;0.001</w:t>
            </w:r>
          </w:p>
        </w:tc>
      </w:tr>
      <w:tr w:rsidR="000C515D" w:rsidRPr="000C515D" w14:paraId="485B5877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B2BE6B9" w14:textId="7D25A05A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Stay</w:t>
            </w:r>
            <w:r w:rsidR="00FA2DF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ing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connected with family and friends</w:t>
            </w:r>
          </w:p>
          <w:p w14:paraId="7E3EF49C" w14:textId="15F6BDF3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Easy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03B07B9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03A41236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C515D" w:rsidRPr="000C515D" w14:paraId="0B6D0AA4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735DA591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Neither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AA5B1CC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1.14 (0.80, 1.62), 0.46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1A2BE57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0.58 (0.46, 0.72), &lt;0.001</w:t>
            </w:r>
          </w:p>
        </w:tc>
      </w:tr>
      <w:tr w:rsidR="000C515D" w:rsidRPr="000C515D" w14:paraId="5C5ED374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713DF2F1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Hard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09DFEAF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2.83 (2.08, 3.86),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8407895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 (0.27, 0.43), &lt;0.001</w:t>
            </w:r>
          </w:p>
        </w:tc>
      </w:tr>
      <w:tr w:rsidR="000C515D" w:rsidRPr="000C515D" w14:paraId="6F933E20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3CE2F590" w14:textId="2785A8D0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Age</w:t>
            </w:r>
          </w:p>
          <w:p w14:paraId="69F368C8" w14:textId="35E1D823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65+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A07A7D5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2BE74CA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6D109DCA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7EC33C2B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55 - 64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2E84937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1.91 (1.11, 3.31), 0.02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444D85BE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0.71 (0.52, 0.97), 0.03</w:t>
            </w:r>
          </w:p>
        </w:tc>
      </w:tr>
      <w:tr w:rsidR="000C515D" w:rsidRPr="000C515D" w14:paraId="545A4620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3182516F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45 - 54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F7ADD52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2.18 (1.28, 3.71),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789965D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0.71 (0.53, 0.97), 0.03</w:t>
            </w:r>
          </w:p>
        </w:tc>
      </w:tr>
      <w:tr w:rsidR="000C515D" w:rsidRPr="000C515D" w14:paraId="104954F2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26411963" w14:textId="77777777" w:rsidR="000C515D" w:rsidRPr="000C515D" w:rsidRDefault="000C515D" w:rsidP="000C515D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35 - 44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A77A3B0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2.43 (1.43, 4.12),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4ACF5DAB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0.66 (0.48, 0.90), 0.01</w:t>
            </w:r>
          </w:p>
        </w:tc>
      </w:tr>
      <w:tr w:rsidR="000C515D" w:rsidRPr="000C515D" w14:paraId="069EDC19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684C8A00" w14:textId="77777777" w:rsidR="000C515D" w:rsidRPr="000C515D" w:rsidRDefault="000C515D" w:rsidP="000C515D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18 - 34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B5703C8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3.86 (2.37, 6.29),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3438EB12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0.62 (0.46, 0.82), &lt;0.001</w:t>
            </w:r>
          </w:p>
        </w:tc>
      </w:tr>
      <w:tr w:rsidR="000C515D" w:rsidRPr="000C515D" w14:paraId="1EC7C8E5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76E544C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Gender</w:t>
            </w:r>
          </w:p>
          <w:p w14:paraId="7EA49756" w14:textId="342D8DC8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Male or Non-binary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0B4EB322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53AE09D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713CEA0D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7172B535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Female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89E9F0C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1.08 (0.84, 1.39), 0.54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84885AC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0.89 (0.74, 1.06), 0.20</w:t>
            </w:r>
          </w:p>
        </w:tc>
      </w:tr>
      <w:tr w:rsidR="000C515D" w:rsidRPr="000C515D" w14:paraId="21F74920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8EBFB5E" w14:textId="4DAA00D0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Disability</w:t>
            </w:r>
          </w:p>
          <w:p w14:paraId="20172EBA" w14:textId="52A50E0B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No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468466D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F62878F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34C1A503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26BD11BD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Yes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E5E5395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2.59 (1.96, 3.42),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43B93F64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0.48 (0.38, 0.60), &lt;0.001</w:t>
            </w:r>
          </w:p>
        </w:tc>
      </w:tr>
      <w:tr w:rsidR="000C515D" w:rsidRPr="000C515D" w14:paraId="2B75A7FB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03E43B16" w14:textId="0DEE0FD2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Income</w:t>
            </w:r>
          </w:p>
          <w:p w14:paraId="65BB6A0C" w14:textId="2118946A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$100,000 or more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1E02AE5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FDA798A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3416BAFE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5BBA23F8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$60,000 - $99,999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0F02CE7E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1.71 (1.15, 2.54), 0.01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9B872BD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0.67 (0.51, 0.88), &lt;0.001</w:t>
            </w:r>
          </w:p>
        </w:tc>
      </w:tr>
      <w:tr w:rsidR="000C515D" w:rsidRPr="000C515D" w14:paraId="6FE50260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67105F57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$40,000 - $59,999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A2667DD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1.63 (1.05, 2.53), 0.03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2E6B92A1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0.58 (0.43, 0.79), &lt;0.001</w:t>
            </w:r>
          </w:p>
        </w:tc>
      </w:tr>
      <w:tr w:rsidR="000C515D" w:rsidRPr="000C515D" w14:paraId="0734C3D6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3F991F8D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Under $40,000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05C35AB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2.01 (1.38, 2.94),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C83CBF9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0.38 (0.29, 0.49), &lt;0.001</w:t>
            </w:r>
          </w:p>
        </w:tc>
      </w:tr>
      <w:tr w:rsidR="000C515D" w:rsidRPr="000C515D" w14:paraId="5A991324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0E499AF3" w14:textId="00E1A01E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Main activity in Feb</w:t>
            </w:r>
          </w:p>
          <w:p w14:paraId="38CA0437" w14:textId="470266DF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Employed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91084B4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shd w:val="pct15" w:color="auto" w:fill="FFFFFF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49BFB53F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7F720127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3D804370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Unemployed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CA80716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1.38 (1.01, 1.88), 0.04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524CA4E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 (0.39, 0.64), &lt;0.001</w:t>
            </w:r>
          </w:p>
        </w:tc>
      </w:tr>
      <w:tr w:rsidR="000C515D" w:rsidRPr="000C515D" w14:paraId="72F49D89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53A327CF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Retired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53B06BE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0.46 (0.29, 0.72),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347E78FF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(0.78, 1.29), 0.99</w:t>
            </w:r>
          </w:p>
        </w:tc>
      </w:tr>
      <w:tr w:rsidR="000C515D" w:rsidRPr="000C515D" w14:paraId="5E601C6D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2D4C74E0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92C82A0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1.26 (0.76, 2.10), 0.37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B9C1860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0.58 (0.39, 0.84), &lt;0.001</w:t>
            </w:r>
          </w:p>
        </w:tc>
      </w:tr>
      <w:tr w:rsidR="000C515D" w:rsidRPr="000C515D" w14:paraId="69A14234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282F5DB0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Region</w:t>
            </w:r>
          </w:p>
          <w:p w14:paraId="3C29E57B" w14:textId="423153FA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E557088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ECAEADF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5DCCB3CC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6A75B2E2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Melbourne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05C7AD1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1.32 (0.96, 1.81), 0.09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36E0814A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1.04 (0.84, 1.28), 0.71</w:t>
            </w:r>
          </w:p>
        </w:tc>
      </w:tr>
      <w:tr w:rsidR="000C515D" w:rsidRPr="000C515D" w14:paraId="0D91D7B9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11A70A1" w14:textId="6AC8548B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Household Composition</w:t>
            </w:r>
          </w:p>
          <w:p w14:paraId="3E5F89F5" w14:textId="796F64ED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Couple living alone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23C620E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18A9C10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77861AE2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2F0D99BE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Person living alone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7CFD714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1.67 (1.15, 2.43), 0.01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3B7AF7ED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0.57 (0.44, 0.75), &lt;0.001</w:t>
            </w:r>
          </w:p>
        </w:tc>
      </w:tr>
      <w:tr w:rsidR="000C515D" w:rsidRPr="000C515D" w14:paraId="6B2FFA19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6EC23D7F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Couple with children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CBE1278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1.31 (0.93, 1.85), 0.13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2D75DA3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0.86 (0.68, 1.08), 0.20</w:t>
            </w:r>
          </w:p>
        </w:tc>
      </w:tr>
      <w:tr w:rsidR="000C515D" w:rsidRPr="000C515D" w14:paraId="29F6F6E7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2A9A80A7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Single parent with children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04464BFB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1.67 (1.00, 2.77), 0.05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7DD9056" w14:textId="77777777" w:rsidR="000C515D" w:rsidRPr="003651FE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 (0.31, 0.65), &lt;0.001</w:t>
            </w:r>
          </w:p>
        </w:tc>
      </w:tr>
      <w:tr w:rsidR="000C515D" w:rsidRPr="000C515D" w14:paraId="4470819F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</w:tcBorders>
          </w:tcPr>
          <w:p w14:paraId="026AD696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2879" w:type="dxa"/>
            <w:tcBorders>
              <w:top w:val="nil"/>
            </w:tcBorders>
          </w:tcPr>
          <w:p w14:paraId="57B6E3BA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1.35 (0.85, 2.15), 0.21</w:t>
            </w:r>
          </w:p>
        </w:tc>
        <w:tc>
          <w:tcPr>
            <w:tcW w:w="2883" w:type="dxa"/>
            <w:tcBorders>
              <w:top w:val="nil"/>
            </w:tcBorders>
          </w:tcPr>
          <w:p w14:paraId="1E4B28FF" w14:textId="77777777" w:rsidR="000C515D" w:rsidRPr="003651FE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651F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 (0.34, 0.65), &lt;0.001</w:t>
            </w:r>
          </w:p>
        </w:tc>
      </w:tr>
    </w:tbl>
    <w:p w14:paraId="2B299970" w14:textId="3841B77A" w:rsidR="000C515D" w:rsidRPr="000C515D" w:rsidRDefault="000C515D" w:rsidP="000C515D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0C515D">
        <w:rPr>
          <w:rFonts w:ascii="Times New Roman" w:eastAsia="Times New Roman" w:hAnsi="Times New Roman" w:cs="Times New Roman"/>
          <w:sz w:val="20"/>
          <w:szCs w:val="20"/>
          <w:lang w:eastAsia="en-AU"/>
        </w:rPr>
        <w:t>*</w:t>
      </w:r>
      <w:r w:rsidR="00B629FB">
        <w:rPr>
          <w:rFonts w:ascii="Times New Roman" w:eastAsia="Times New Roman" w:hAnsi="Times New Roman" w:cs="Times New Roman"/>
          <w:sz w:val="20"/>
          <w:szCs w:val="20"/>
          <w:lang w:eastAsia="en-AU"/>
        </w:rPr>
        <w:t>*</w:t>
      </w:r>
      <w:r w:rsidRPr="000C515D">
        <w:rPr>
          <w:rFonts w:ascii="Times New Roman" w:eastAsia="Times New Roman" w:hAnsi="Times New Roman" w:cs="Times New Roman"/>
          <w:sz w:val="20"/>
          <w:szCs w:val="20"/>
          <w:lang w:eastAsia="en-AU"/>
        </w:rPr>
        <w:t>Unadjusted model</w:t>
      </w:r>
      <w:r w:rsidR="006D7B08">
        <w:rPr>
          <w:rFonts w:ascii="Times New Roman" w:eastAsia="Times New Roman" w:hAnsi="Times New Roman" w:cs="Times New Roman"/>
          <w:sz w:val="20"/>
          <w:szCs w:val="20"/>
          <w:lang w:eastAsia="en-AU"/>
        </w:rPr>
        <w:t>s</w:t>
      </w:r>
      <w:r w:rsidRPr="000C515D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; OR= Odds Ratio; CI= Confidence Interval; Results using cross-sectional data are presented; </w:t>
      </w:r>
      <w:r w:rsidRPr="000C515D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>#</w:t>
      </w:r>
      <w:r w:rsidRPr="000C515D">
        <w:rPr>
          <w:rFonts w:ascii="Times New Roman" w:eastAsia="Times New Roman" w:hAnsi="Times New Roman" w:cs="Times New Roman"/>
          <w:sz w:val="20"/>
          <w:szCs w:val="20"/>
          <w:lang w:eastAsia="en-AU"/>
        </w:rPr>
        <w:t>N</w:t>
      </w:r>
      <w:r w:rsidRPr="000C515D">
        <w:rPr>
          <w:rFonts w:ascii="Times New Roman" w:eastAsia="Times New Roman" w:hAnsi="Times New Roman" w:cs="Times New Roman"/>
          <w:sz w:val="20"/>
          <w:szCs w:val="20"/>
          <w:vertAlign w:val="subscript"/>
          <w:lang w:eastAsia="en-AU"/>
        </w:rPr>
        <w:t>1</w:t>
      </w:r>
      <w:r w:rsidRPr="000C515D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=1287; </w:t>
      </w:r>
      <w:r w:rsidRPr="000C515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AU"/>
        </w:rPr>
        <w:t>##</w:t>
      </w:r>
      <w:r w:rsidRPr="000C515D">
        <w:rPr>
          <w:rFonts w:ascii="Times New Roman" w:eastAsia="Times New Roman" w:hAnsi="Times New Roman" w:cs="Times New Roman"/>
          <w:sz w:val="20"/>
          <w:szCs w:val="20"/>
          <w:lang w:eastAsia="en-AU"/>
        </w:rPr>
        <w:t>N</w:t>
      </w:r>
      <w:r w:rsidRPr="000C515D">
        <w:rPr>
          <w:rFonts w:ascii="Times New Roman" w:eastAsia="Times New Roman" w:hAnsi="Times New Roman" w:cs="Times New Roman"/>
          <w:sz w:val="20"/>
          <w:szCs w:val="20"/>
          <w:vertAlign w:val="subscript"/>
          <w:lang w:eastAsia="en-AU"/>
        </w:rPr>
        <w:t>2</w:t>
      </w:r>
      <w:r w:rsidRPr="000C515D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=1287; </w:t>
      </w:r>
      <w:r w:rsidR="00B629FB" w:rsidRPr="00B20F5A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en-GB"/>
        </w:rPr>
        <w:t>*</w:t>
      </w:r>
      <w:r w:rsidRPr="000C515D">
        <w:rPr>
          <w:rFonts w:ascii="Times New Roman" w:eastAsia="Times New Roman" w:hAnsi="Times New Roman" w:cs="Times New Roman"/>
          <w:sz w:val="20"/>
          <w:szCs w:val="20"/>
          <w:lang w:eastAsia="en-GB"/>
        </w:rPr>
        <w:t>Statistically significant associations using an arbitrary p-value cut-off of 0.05</w:t>
      </w:r>
      <w:r w:rsidR="0003385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(37)</w:t>
      </w:r>
      <w:r w:rsidRPr="000C515D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Pr="000C515D">
        <w:rPr>
          <w:rFonts w:ascii="Times New Roman" w:eastAsia="Times New Roman" w:hAnsi="Times New Roman" w:cs="Times New Roman"/>
          <w:sz w:val="20"/>
          <w:szCs w:val="20"/>
          <w:lang w:eastAsia="en-GB"/>
        </w:rPr>
        <w:br w:type="page"/>
      </w:r>
    </w:p>
    <w:p w14:paraId="75F02E02" w14:textId="22605ACD" w:rsidR="000C515D" w:rsidRPr="00F5550A" w:rsidRDefault="000C515D" w:rsidP="000C515D">
      <w:pPr>
        <w:widowControl w:val="0"/>
        <w:autoSpaceDE w:val="0"/>
        <w:autoSpaceDN w:val="0"/>
        <w:spacing w:before="53" w:after="0" w:line="240" w:lineRule="auto"/>
        <w:ind w:left="81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5550A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2564A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F5550A">
        <w:rPr>
          <w:rFonts w:ascii="Times New Roman" w:eastAsia="Calibri" w:hAnsi="Times New Roman" w:cs="Times New Roman"/>
          <w:sz w:val="24"/>
          <w:szCs w:val="24"/>
          <w:lang w:val="en-US"/>
        </w:rPr>
        <w:t>4: Results from univariable logistic regression modelling with psychological distress and life satisfaction as outcome at the second lockdown</w:t>
      </w:r>
      <w:r w:rsidRPr="00BE5568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*</w:t>
      </w:r>
      <w:r w:rsidR="00166006" w:rsidRPr="00BE5568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*</w:t>
      </w:r>
    </w:p>
    <w:tbl>
      <w:tblPr>
        <w:tblStyle w:val="PlainTable2"/>
        <w:tblW w:w="8926" w:type="dxa"/>
        <w:tblLook w:val="04A0" w:firstRow="1" w:lastRow="0" w:firstColumn="1" w:lastColumn="0" w:noHBand="0" w:noVBand="1"/>
      </w:tblPr>
      <w:tblGrid>
        <w:gridCol w:w="3086"/>
        <w:gridCol w:w="2879"/>
        <w:gridCol w:w="2883"/>
        <w:gridCol w:w="78"/>
      </w:tblGrid>
      <w:tr w:rsidR="000C515D" w:rsidRPr="000C515D" w14:paraId="41DEA82F" w14:textId="77777777" w:rsidTr="002C2D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</w:tcPr>
          <w:p w14:paraId="1A21F824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2879" w:type="dxa"/>
          </w:tcPr>
          <w:p w14:paraId="243948D5" w14:textId="77777777" w:rsidR="000C515D" w:rsidRPr="000C515D" w:rsidRDefault="000C515D" w:rsidP="000C5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Psychological Distress</w:t>
            </w: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eastAsia="en-GB"/>
              </w:rPr>
              <w:t>#</w:t>
            </w:r>
          </w:p>
          <w:p w14:paraId="44ABDF5B" w14:textId="5A6FC036" w:rsidR="000C515D" w:rsidRPr="000C515D" w:rsidRDefault="000C515D" w:rsidP="000C5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OR (95% CI), p-value</w:t>
            </w:r>
          </w:p>
        </w:tc>
        <w:tc>
          <w:tcPr>
            <w:tcW w:w="2961" w:type="dxa"/>
            <w:gridSpan w:val="2"/>
          </w:tcPr>
          <w:p w14:paraId="10A486F2" w14:textId="77777777" w:rsidR="000C515D" w:rsidRPr="000C515D" w:rsidRDefault="000C515D" w:rsidP="000C5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Life Satisfaction</w:t>
            </w: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eastAsia="en-GB"/>
              </w:rPr>
              <w:t>##</w:t>
            </w:r>
          </w:p>
          <w:p w14:paraId="12D9A013" w14:textId="0C2DCC96" w:rsidR="000C515D" w:rsidRPr="000C515D" w:rsidRDefault="000C515D" w:rsidP="000C5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OR (95% CI), p-value</w:t>
            </w:r>
          </w:p>
        </w:tc>
      </w:tr>
      <w:tr w:rsidR="000C515D" w:rsidRPr="000C515D" w14:paraId="5FEAF439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bottom w:val="nil"/>
            </w:tcBorders>
          </w:tcPr>
          <w:p w14:paraId="15E6DE28" w14:textId="6558DB98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Social Solidarity</w:t>
            </w:r>
          </w:p>
        </w:tc>
        <w:tc>
          <w:tcPr>
            <w:tcW w:w="2879" w:type="dxa"/>
            <w:tcBorders>
              <w:bottom w:val="nil"/>
            </w:tcBorders>
          </w:tcPr>
          <w:p w14:paraId="54E55828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0.89 (0.87, 0.92), &lt;0.001</w:t>
            </w:r>
          </w:p>
        </w:tc>
        <w:tc>
          <w:tcPr>
            <w:tcW w:w="2883" w:type="dxa"/>
            <w:tcBorders>
              <w:bottom w:val="nil"/>
            </w:tcBorders>
          </w:tcPr>
          <w:p w14:paraId="7D73D623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1.15 (1.12, 1.17), &lt;0.001</w:t>
            </w:r>
          </w:p>
        </w:tc>
      </w:tr>
      <w:tr w:rsidR="000C515D" w:rsidRPr="000C515D" w14:paraId="06AC14A9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53A8241E" w14:textId="1CED3E4C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Feel</w:t>
            </w:r>
            <w:r w:rsidR="00FA2DF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ing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connected with others</w:t>
            </w:r>
          </w:p>
          <w:p w14:paraId="747E84F0" w14:textId="67548A59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Agree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4BED690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83A1108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0C8ADCFB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2A14614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Mildly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00A26F6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0.97 (0.68, 1.39), 0.86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30857FF6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0.36 (0.29, 0.45), &lt;0.001</w:t>
            </w:r>
          </w:p>
        </w:tc>
      </w:tr>
      <w:tr w:rsidR="000C515D" w:rsidRPr="000C515D" w14:paraId="09DAE7B3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64C5024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Disagree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8AB4F70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shd w:val="pct15" w:color="auto" w:fill="FFFFFF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4.41 (3.22, 6.03),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F137E23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 (0.10, 0.16), &lt;0.001</w:t>
            </w:r>
          </w:p>
        </w:tc>
      </w:tr>
      <w:tr w:rsidR="000C515D" w:rsidRPr="000C515D" w14:paraId="0BAC290E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2DF76F7B" w14:textId="547BA88C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Stay</w:t>
            </w:r>
            <w:r w:rsidR="00FA2DF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ing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connected with family and friends</w:t>
            </w:r>
          </w:p>
          <w:p w14:paraId="087C9708" w14:textId="314C5458" w:rsidR="000C515D" w:rsidRPr="000C515D" w:rsidRDefault="000C515D" w:rsidP="000C515D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Easy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EBABD1D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shd w:val="pct15" w:color="auto" w:fill="FFFFFF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4CF5C5A5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shd w:val="pct15" w:color="auto" w:fill="FFFFFF"/>
                <w:lang w:eastAsia="en-GB"/>
              </w:rPr>
            </w:pPr>
          </w:p>
        </w:tc>
      </w:tr>
      <w:tr w:rsidR="000C515D" w:rsidRPr="000C515D" w14:paraId="217AC217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66AFB6F4" w14:textId="77777777" w:rsidR="000C515D" w:rsidRPr="000C515D" w:rsidRDefault="000C515D" w:rsidP="000C515D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Neither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E0AA9AB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shd w:val="pct15" w:color="auto" w:fill="FFFFFF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0.74 (0.51, 1.08), 0.12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A1C0F10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 (0.35, 0.56), &lt;0.001</w:t>
            </w:r>
          </w:p>
        </w:tc>
      </w:tr>
      <w:tr w:rsidR="000C515D" w:rsidRPr="000C515D" w14:paraId="7C7AF853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7D74A7C5" w14:textId="77777777" w:rsidR="000C515D" w:rsidRPr="000C515D" w:rsidRDefault="000C515D" w:rsidP="000C515D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Hard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F553257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1.80 (1.34, 2.42),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02792487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 (0.18, 0.29), &lt;0.001</w:t>
            </w:r>
          </w:p>
        </w:tc>
      </w:tr>
      <w:tr w:rsidR="000C515D" w:rsidRPr="000C515D" w14:paraId="6DF9E962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4958B95" w14:textId="26FDF2E1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Age</w:t>
            </w:r>
          </w:p>
          <w:p w14:paraId="48188E3F" w14:textId="584C8FE8" w:rsidR="000C515D" w:rsidRPr="000C515D" w:rsidRDefault="000C515D" w:rsidP="000C515D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65+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115ECC9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129DC6B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566F84BD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277B3FD3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55 - 64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E4C58CB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2.62 (1.64, 4.20),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1F7471B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0.75 (0.57, 0.98), 0.04</w:t>
            </w:r>
          </w:p>
        </w:tc>
      </w:tr>
      <w:tr w:rsidR="000C515D" w:rsidRPr="000C515D" w14:paraId="6D2951FD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0F442DC4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45 - 54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59C6948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2.83 (1.78, 4.51),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C7FC806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0.74 (0.56, 0.97), 0.03</w:t>
            </w:r>
          </w:p>
        </w:tc>
      </w:tr>
      <w:tr w:rsidR="000C515D" w:rsidRPr="000C515D" w14:paraId="4664E74C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653B3F82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35 - 44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D004DF2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3.03 (1.86, 4.92),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FBB1015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0.60 (0.44, 0.81), &lt;0.001</w:t>
            </w:r>
          </w:p>
        </w:tc>
      </w:tr>
      <w:tr w:rsidR="000C515D" w:rsidRPr="000C515D" w14:paraId="5232CF36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280A1737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18 - 34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6297332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5.04 (3.27, 7.75),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F351351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0.69 (0.53, 0.89), &lt;0.001</w:t>
            </w:r>
          </w:p>
        </w:tc>
      </w:tr>
      <w:tr w:rsidR="000C515D" w:rsidRPr="000C515D" w14:paraId="4B85E388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02441AB8" w14:textId="090E6C0F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Gender</w:t>
            </w:r>
          </w:p>
          <w:p w14:paraId="09C1BEFE" w14:textId="0C398C41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Male or Non-binary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8C8C7F3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9ABB684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shd w:val="pct15" w:color="auto" w:fill="FFFFFF"/>
                <w:lang w:eastAsia="en-GB"/>
              </w:rPr>
            </w:pPr>
          </w:p>
        </w:tc>
      </w:tr>
      <w:tr w:rsidR="000C515D" w:rsidRPr="000C515D" w14:paraId="5941DB70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6A76C2BA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Female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919501B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1.13 (0.89, 1.44), 0.32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0B23034A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shd w:val="pct15" w:color="auto" w:fill="FFFFFF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0.76 (0.64, 0.91), &lt;0.001</w:t>
            </w:r>
          </w:p>
        </w:tc>
      </w:tr>
      <w:tr w:rsidR="000C515D" w:rsidRPr="000C515D" w14:paraId="11D56171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E8C424F" w14:textId="775B6A6A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Disability</w:t>
            </w:r>
          </w:p>
          <w:p w14:paraId="75D8BCBE" w14:textId="16C64C58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No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6CDC262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EA6D8BB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489E27F2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207E7EB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Yes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459013B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1.94 (1.47, 2.55),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25910CA0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0.51 (0.40, 0.64), &lt;0.001</w:t>
            </w:r>
          </w:p>
        </w:tc>
      </w:tr>
      <w:tr w:rsidR="000C515D" w:rsidRPr="000C515D" w14:paraId="2DB89D77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766F563D" w14:textId="09541F32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Income</w:t>
            </w:r>
          </w:p>
          <w:p w14:paraId="284C4E82" w14:textId="506B7E52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$100,000 or more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26C9DE2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BF1939B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144AC1ED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E7DB753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$60,000 - $99,999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7EE9D81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1.18 (0.81, 1.70), 0.39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81D3A19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0.67 (0.52, 0.88), &lt;0.001</w:t>
            </w:r>
          </w:p>
        </w:tc>
      </w:tr>
      <w:tr w:rsidR="000C515D" w:rsidRPr="000C515D" w14:paraId="2909B40F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2FE69DB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$40,000 - $59,999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52FB858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1.32 (0.90, 1.95), 0.16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2BFF43D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0.70 (0.53, 0.93), 0.01</w:t>
            </w:r>
          </w:p>
        </w:tc>
      </w:tr>
      <w:tr w:rsidR="000C515D" w:rsidRPr="000C515D" w14:paraId="7ED0105D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744D6C80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Under $40,000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9486E86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1.37 (0.96, 1.94), 0.08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4AC4E69E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0.53 (0.41, 0.68), &lt;0.001</w:t>
            </w:r>
          </w:p>
        </w:tc>
      </w:tr>
      <w:tr w:rsidR="000C515D" w:rsidRPr="000C515D" w14:paraId="2163BDC3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0F10BF3E" w14:textId="7B3D66ED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Main activity in Sep</w:t>
            </w:r>
          </w:p>
          <w:p w14:paraId="10855FF4" w14:textId="46D9EC0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Employed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7BED07B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E50EB68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42F4AD7C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0A73B889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Unemployed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47B1951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1.64 (1.22, 2.21),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186FF15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 (0.35, 0.58), &lt;0.001</w:t>
            </w:r>
          </w:p>
        </w:tc>
      </w:tr>
      <w:tr w:rsidR="000C515D" w:rsidRPr="000C515D" w14:paraId="50C6E5E9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3FB03441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Retired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5D18305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0.52 (0.36, 0.75),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319C35C0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1.08 (0.87, 1.35), 0.47</w:t>
            </w:r>
          </w:p>
        </w:tc>
      </w:tr>
      <w:tr w:rsidR="000C515D" w:rsidRPr="000C515D" w14:paraId="740A262C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796EE958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EFABCAC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1.73 (1.01, 2.98), 0.05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424D4F2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0.68 (0.43, 1.08), 0.11</w:t>
            </w:r>
          </w:p>
        </w:tc>
      </w:tr>
      <w:tr w:rsidR="000C515D" w:rsidRPr="000C515D" w14:paraId="6092AC5D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4675328" w14:textId="7DA280EA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Region</w:t>
            </w:r>
          </w:p>
          <w:p w14:paraId="4AEDF208" w14:textId="31409306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56B0835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62690EE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26DE34E3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75EB4492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Melbourne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DB29E9B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1.59 (1.16, 2.19),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287B8D08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0.85 (0.69, 1.06), 0.15</w:t>
            </w:r>
          </w:p>
        </w:tc>
      </w:tr>
      <w:tr w:rsidR="000C515D" w:rsidRPr="000C515D" w14:paraId="594BFCE1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359FBF28" w14:textId="5E3883B9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Household Composition</w:t>
            </w:r>
          </w:p>
          <w:p w14:paraId="4C754170" w14:textId="155515CA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Couple living alone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95C52B5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5DDCE9B" w14:textId="77777777" w:rsidR="000C515D" w:rsidRPr="000C515D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76A2642C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53312538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Person living alone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F6DBB40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1.63 (1.14, 2.33), 0.01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4FB53AED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0.68 (0.53, 0.87), &lt;0.001</w:t>
            </w:r>
          </w:p>
        </w:tc>
      </w:tr>
      <w:tr w:rsidR="000C515D" w:rsidRPr="000C515D" w14:paraId="299D9698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EE9D02A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Couple with children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AE3AF8D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1.62 (1.16, 2.26),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0BD29B54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1.06 (0.84, 1.33), 0.62</w:t>
            </w:r>
          </w:p>
        </w:tc>
      </w:tr>
      <w:tr w:rsidR="000C515D" w:rsidRPr="000C515D" w14:paraId="1D317C42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DA71E16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Single parent with children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F39F5CE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2.12 (1.29, 3.48),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D97A212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0.46 (0.31, 0.69), &lt;0.001</w:t>
            </w:r>
          </w:p>
        </w:tc>
      </w:tr>
      <w:tr w:rsidR="000C515D" w:rsidRPr="000C515D" w14:paraId="79EF92A2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</w:tcBorders>
          </w:tcPr>
          <w:p w14:paraId="0E78C326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2879" w:type="dxa"/>
            <w:tcBorders>
              <w:top w:val="nil"/>
            </w:tcBorders>
          </w:tcPr>
          <w:p w14:paraId="49E3541B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1.76 (1.13, 2.74), 0.01</w:t>
            </w:r>
          </w:p>
        </w:tc>
        <w:tc>
          <w:tcPr>
            <w:tcW w:w="2883" w:type="dxa"/>
            <w:tcBorders>
              <w:top w:val="nil"/>
            </w:tcBorders>
          </w:tcPr>
          <w:p w14:paraId="311E7EB4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0.59 (0.43, 0.83), &lt;0.001</w:t>
            </w:r>
          </w:p>
        </w:tc>
      </w:tr>
    </w:tbl>
    <w:p w14:paraId="76D9497C" w14:textId="7CD85664" w:rsidR="000C515D" w:rsidRPr="000C515D" w:rsidRDefault="000C515D" w:rsidP="000C515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0C515D">
        <w:rPr>
          <w:rFonts w:ascii="Times New Roman" w:eastAsiaTheme="minorEastAsia" w:hAnsi="Times New Roman" w:cs="Times New Roman"/>
          <w:sz w:val="20"/>
          <w:szCs w:val="20"/>
        </w:rPr>
        <w:t>*</w:t>
      </w:r>
      <w:r w:rsidR="00166006">
        <w:rPr>
          <w:rFonts w:ascii="Times New Roman" w:eastAsiaTheme="minorEastAsia" w:hAnsi="Times New Roman" w:cs="Times New Roman"/>
          <w:sz w:val="20"/>
          <w:szCs w:val="20"/>
        </w:rPr>
        <w:t>*</w:t>
      </w:r>
      <w:r w:rsidRPr="000C515D">
        <w:rPr>
          <w:rFonts w:ascii="Times New Roman" w:eastAsiaTheme="minorEastAsia" w:hAnsi="Times New Roman" w:cs="Times New Roman"/>
          <w:sz w:val="20"/>
          <w:szCs w:val="20"/>
        </w:rPr>
        <w:t>Unadjusted models;</w:t>
      </w:r>
      <w:r w:rsidRPr="000C515D">
        <w:rPr>
          <w:rFonts w:ascii="Times New Roman" w:eastAsiaTheme="minorEastAsia" w:hAnsi="Times New Roman" w:cs="Times New Roman"/>
          <w:sz w:val="20"/>
          <w:szCs w:val="20"/>
          <w:lang w:eastAsia="en-AU"/>
        </w:rPr>
        <w:t xml:space="preserve"> OR= Odds Ratio; CI= Confidence Interval; Results using cross-sectional data are presented; </w:t>
      </w:r>
      <w:r w:rsidRPr="000C515D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#</w:t>
      </w:r>
      <w:r w:rsidRPr="000C515D">
        <w:rPr>
          <w:rFonts w:ascii="Times New Roman" w:eastAsiaTheme="minorEastAsia" w:hAnsi="Times New Roman" w:cs="Times New Roman"/>
          <w:sz w:val="20"/>
          <w:szCs w:val="20"/>
        </w:rPr>
        <w:t>N</w:t>
      </w:r>
      <w:r w:rsidRPr="000C515D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1</w:t>
      </w:r>
      <w:r w:rsidRPr="000C515D">
        <w:rPr>
          <w:rFonts w:ascii="Times New Roman" w:eastAsiaTheme="minorEastAsia" w:hAnsi="Times New Roman" w:cs="Times New Roman"/>
          <w:sz w:val="20"/>
          <w:szCs w:val="20"/>
        </w:rPr>
        <w:t xml:space="preserve">=1377; </w:t>
      </w:r>
      <w:r w:rsidRPr="000C515D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##</w:t>
      </w:r>
      <w:r w:rsidRPr="000C515D">
        <w:rPr>
          <w:rFonts w:ascii="Times New Roman" w:eastAsiaTheme="minorEastAsia" w:hAnsi="Times New Roman" w:cs="Times New Roman"/>
          <w:sz w:val="20"/>
          <w:szCs w:val="20"/>
        </w:rPr>
        <w:t>N</w:t>
      </w:r>
      <w:r w:rsidRPr="000C515D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2</w:t>
      </w:r>
      <w:r w:rsidRPr="000C515D">
        <w:rPr>
          <w:rFonts w:ascii="Times New Roman" w:eastAsiaTheme="minorEastAsia" w:hAnsi="Times New Roman" w:cs="Times New Roman"/>
          <w:sz w:val="20"/>
          <w:szCs w:val="20"/>
        </w:rPr>
        <w:t xml:space="preserve">=1382; </w:t>
      </w:r>
      <w:r w:rsidR="00166006" w:rsidRPr="00B20F5A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en-GB"/>
        </w:rPr>
        <w:t>*</w:t>
      </w:r>
      <w:r w:rsidRPr="000C515D">
        <w:rPr>
          <w:rFonts w:ascii="Times New Roman" w:eastAsiaTheme="minorEastAsia" w:hAnsi="Times New Roman" w:cs="Times New Roman"/>
          <w:sz w:val="20"/>
          <w:szCs w:val="20"/>
        </w:rPr>
        <w:t>Statistically significant associations using an arbitrary p-value cut-off of 0.05</w:t>
      </w:r>
      <w:r w:rsidR="0003385C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03385C">
        <w:rPr>
          <w:rFonts w:ascii="Times New Roman" w:eastAsia="Times New Roman" w:hAnsi="Times New Roman" w:cs="Times New Roman"/>
          <w:sz w:val="20"/>
          <w:szCs w:val="20"/>
          <w:lang w:eastAsia="en-GB"/>
        </w:rPr>
        <w:t>(37)</w:t>
      </w:r>
      <w:r w:rsidRPr="000C515D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14:paraId="08E504F9" w14:textId="77777777" w:rsidR="000C515D" w:rsidRPr="000C515D" w:rsidRDefault="000C515D" w:rsidP="000C515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14:paraId="67862F27" w14:textId="12FDDFB4" w:rsidR="000C515D" w:rsidRPr="003D0184" w:rsidRDefault="000C515D" w:rsidP="003D0184">
      <w:pPr>
        <w:rPr>
          <w:rFonts w:ascii="Times New Roman" w:eastAsiaTheme="minorEastAsia" w:hAnsi="Times New Roman" w:cs="Times New Roman"/>
          <w:sz w:val="20"/>
          <w:szCs w:val="20"/>
        </w:rPr>
        <w:sectPr w:rsidR="000C515D" w:rsidRPr="003D0184" w:rsidSect="0047096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1CBE06F" w14:textId="39222DA5" w:rsidR="000C515D" w:rsidRPr="00F5550A" w:rsidRDefault="000C515D" w:rsidP="003D0184">
      <w:pPr>
        <w:widowControl w:val="0"/>
        <w:autoSpaceDE w:val="0"/>
        <w:autoSpaceDN w:val="0"/>
        <w:spacing w:before="53"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5550A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2564A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F5550A">
        <w:rPr>
          <w:rFonts w:ascii="Times New Roman" w:eastAsia="Calibri" w:hAnsi="Times New Roman" w:cs="Times New Roman"/>
          <w:sz w:val="24"/>
          <w:szCs w:val="24"/>
          <w:lang w:val="en-US"/>
        </w:rPr>
        <w:t>5:  Longitudinal associations of change in psychological distress and life satisfaction between the first and the second lockdowns</w:t>
      </w:r>
      <w:r w:rsidRPr="00BE5568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*</w:t>
      </w:r>
      <w:r w:rsidR="00166006" w:rsidRPr="00BE5568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*</w:t>
      </w:r>
    </w:p>
    <w:p w14:paraId="256DC011" w14:textId="77777777" w:rsidR="000C515D" w:rsidRPr="000C515D" w:rsidRDefault="000C515D" w:rsidP="000C51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tbl>
      <w:tblPr>
        <w:tblStyle w:val="PlainTable2"/>
        <w:tblW w:w="8926" w:type="dxa"/>
        <w:tblLook w:val="04A0" w:firstRow="1" w:lastRow="0" w:firstColumn="1" w:lastColumn="0" w:noHBand="0" w:noVBand="1"/>
      </w:tblPr>
      <w:tblGrid>
        <w:gridCol w:w="3086"/>
        <w:gridCol w:w="2879"/>
        <w:gridCol w:w="2883"/>
        <w:gridCol w:w="78"/>
      </w:tblGrid>
      <w:tr w:rsidR="000C515D" w:rsidRPr="000C515D" w14:paraId="2B7A8E93" w14:textId="77777777" w:rsidTr="002C2D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</w:tcPr>
          <w:p w14:paraId="7E6E196C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2879" w:type="dxa"/>
          </w:tcPr>
          <w:p w14:paraId="60D24EDA" w14:textId="77777777" w:rsidR="000C515D" w:rsidRPr="000C515D" w:rsidRDefault="000C515D" w:rsidP="000C5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Psychological Distress</w:t>
            </w: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eastAsia="en-GB"/>
              </w:rPr>
              <w:t>#</w:t>
            </w: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</w:t>
            </w:r>
          </w:p>
          <w:p w14:paraId="7F27DC88" w14:textId="540E4F5D" w:rsidR="000C515D" w:rsidRPr="000C515D" w:rsidRDefault="000C515D" w:rsidP="000C5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OR (95% CI), p-value</w:t>
            </w:r>
          </w:p>
        </w:tc>
        <w:tc>
          <w:tcPr>
            <w:tcW w:w="2961" w:type="dxa"/>
            <w:gridSpan w:val="2"/>
          </w:tcPr>
          <w:p w14:paraId="3744375B" w14:textId="77777777" w:rsidR="000C515D" w:rsidRPr="000C515D" w:rsidRDefault="000C515D" w:rsidP="000C5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Life Satisfaction</w:t>
            </w: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eastAsia="en-GB"/>
              </w:rPr>
              <w:t>##</w:t>
            </w: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</w:t>
            </w:r>
          </w:p>
          <w:p w14:paraId="4F0C71E7" w14:textId="44077774" w:rsidR="000C515D" w:rsidRPr="000C515D" w:rsidRDefault="000C515D" w:rsidP="000C51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OR (95% CI), p-value</w:t>
            </w:r>
          </w:p>
        </w:tc>
      </w:tr>
      <w:tr w:rsidR="000C515D" w:rsidRPr="000C515D" w14:paraId="7852F46A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bottom w:val="nil"/>
            </w:tcBorders>
          </w:tcPr>
          <w:p w14:paraId="17BC6736" w14:textId="6F3DD9D2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Social Solidarity at the first lockdown</w:t>
            </w:r>
          </w:p>
        </w:tc>
        <w:tc>
          <w:tcPr>
            <w:tcW w:w="2879" w:type="dxa"/>
            <w:tcBorders>
              <w:bottom w:val="nil"/>
            </w:tcBorders>
          </w:tcPr>
          <w:p w14:paraId="31D032DF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0.94 (0.89, 0.99), 0.02</w:t>
            </w:r>
          </w:p>
        </w:tc>
        <w:tc>
          <w:tcPr>
            <w:tcW w:w="2883" w:type="dxa"/>
            <w:tcBorders>
              <w:bottom w:val="nil"/>
            </w:tcBorders>
          </w:tcPr>
          <w:p w14:paraId="1B3C6DF4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1.07 (1.03, 1.12), &lt;0.001</w:t>
            </w:r>
          </w:p>
        </w:tc>
      </w:tr>
      <w:tr w:rsidR="000C515D" w:rsidRPr="000C515D" w14:paraId="315DF3D8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2177915A" w14:textId="32DA470C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Social Solidarity at the second lockdown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030FF381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0.93 (0.88, 0.97),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5FD4C1F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1.11 (1.07, 1.15), &lt;0.001</w:t>
            </w:r>
          </w:p>
        </w:tc>
      </w:tr>
      <w:tr w:rsidR="000C515D" w:rsidRPr="000C515D" w14:paraId="749F7761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7C6060E2" w14:textId="7AE477A4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Feel</w:t>
            </w:r>
            <w:r w:rsidR="00FA2DF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ing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connected with others at the first lockdown</w:t>
            </w:r>
          </w:p>
          <w:p w14:paraId="1871BFE1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Agree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EDAE54A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0E9B3DD3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42480B31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24B3B921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Mildly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DD1E841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1.15 (0.67, 1.98), 0.62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8C7C11C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0.68 (0.49, 0.94), 0.02</w:t>
            </w:r>
          </w:p>
        </w:tc>
      </w:tr>
      <w:tr w:rsidR="000C515D" w:rsidRPr="000C515D" w14:paraId="618F2A49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60E21D3B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Disagree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D8856BE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2.49 (1.48, 4.19),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274AFF5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 (0.29, 0.66), &lt;0.001</w:t>
            </w:r>
          </w:p>
        </w:tc>
      </w:tr>
      <w:tr w:rsidR="000C515D" w:rsidRPr="000C515D" w14:paraId="545D3DED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C561C05" w14:textId="29CEB814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Feel</w:t>
            </w:r>
            <w:r w:rsidR="00FA2DF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ing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connected with others at the second lockdown</w:t>
            </w:r>
          </w:p>
          <w:p w14:paraId="1E7DBC11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Agree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8A4A041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3EA4D3C7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5E69C607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81D95A0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Mildly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201DD83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0.61 (0.32, 1.16), 0.13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C9BC1E1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 (0.28, 0.58), &lt;0.001</w:t>
            </w:r>
          </w:p>
        </w:tc>
      </w:tr>
      <w:tr w:rsidR="000C515D" w:rsidRPr="000C515D" w14:paraId="5100B419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ADEECF6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Disagree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5355ADA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3.53 (2.08, 5.99), &lt;0.001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1AEB53F6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0.15 (0.10, 0.23), &lt;0.001</w:t>
            </w:r>
          </w:p>
        </w:tc>
      </w:tr>
      <w:tr w:rsidR="000C515D" w:rsidRPr="000C515D" w14:paraId="0ADFB6BB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2309F19C" w14:textId="7A78A783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Stay</w:t>
            </w:r>
            <w:r w:rsidR="00FA2DF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ing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connected with family and friends at the first lockdown</w:t>
            </w:r>
          </w:p>
          <w:p w14:paraId="4F86AEEF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Easy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CF1E8AD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7783D97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0E9B40BF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371D47D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Neither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00F18DDD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0.92 (0.53, 1.60), 0.76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4DDC1194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0.72 (0.51, 1.01), 0.06</w:t>
            </w:r>
          </w:p>
        </w:tc>
      </w:tr>
      <w:tr w:rsidR="000C515D" w:rsidRPr="000C515D" w14:paraId="1278D71F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750FA67E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Hard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4731812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1.48 (0.88, 2.49), 0.14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E6F64BE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0.48 (0.33, 0.70), &lt;0.001</w:t>
            </w:r>
          </w:p>
        </w:tc>
      </w:tr>
      <w:tr w:rsidR="000C515D" w:rsidRPr="000C515D" w14:paraId="40AFE2B8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0E16ABF" w14:textId="01BF3B0A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Stay</w:t>
            </w:r>
            <w:r w:rsidR="00FA2DF9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ing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connected with family and friends at the second lockdown</w:t>
            </w:r>
          </w:p>
          <w:p w14:paraId="22C8FADA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Easy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34C5264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2018DF5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2CF19EC1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36998A48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Neither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B5AB30A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1.03 (0.55, 1.94), 0.93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21935A08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 (0.31, 0.69), &lt;0.001</w:t>
            </w:r>
          </w:p>
        </w:tc>
      </w:tr>
      <w:tr w:rsidR="000C515D" w:rsidRPr="000C515D" w14:paraId="2688A712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C640E48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Hard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584B487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1.71 (1.01, 2.91), 0.05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3F0E66C0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 (0.18, 0.38), &lt;0.001</w:t>
            </w:r>
          </w:p>
        </w:tc>
      </w:tr>
      <w:tr w:rsidR="000C515D" w:rsidRPr="000C515D" w14:paraId="2243B0CF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637E36C7" w14:textId="20489838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Age </w:t>
            </w:r>
          </w:p>
          <w:p w14:paraId="7C0856F1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65+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6FC55E8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97896F2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045D84F5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9E2C872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55 - 64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C308FB0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1.28 (0.59, 2.77), 0.53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E051758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1.08 (0.70, 1.68), 0.73</w:t>
            </w:r>
          </w:p>
        </w:tc>
      </w:tr>
      <w:tr w:rsidR="000C515D" w:rsidRPr="000C515D" w14:paraId="490BCDFE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2C25365" w14:textId="77777777" w:rsidR="000C515D" w:rsidRPr="000C515D" w:rsidRDefault="000C515D" w:rsidP="000C515D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45 - 54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405F97F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1.99 (0.95, 4.15), 0.07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344152A2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1.18 (0.76, 1.85), 0.46</w:t>
            </w:r>
          </w:p>
        </w:tc>
      </w:tr>
      <w:tr w:rsidR="000C515D" w:rsidRPr="000C515D" w14:paraId="6A79E9E0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64EA6B81" w14:textId="77777777" w:rsidR="000C515D" w:rsidRPr="000C515D" w:rsidRDefault="000C515D" w:rsidP="000C515D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35 - 44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02B12BA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1.91 (0.88, 4.13), 0.10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F7A1B65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0.89 (0.55, 1.44), 0.64</w:t>
            </w:r>
          </w:p>
        </w:tc>
      </w:tr>
      <w:tr w:rsidR="000C515D" w:rsidRPr="000C515D" w14:paraId="001BE92D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620E1DB3" w14:textId="77777777" w:rsidR="000C515D" w:rsidRPr="000C515D" w:rsidRDefault="000C515D" w:rsidP="000C515D">
            <w:pPr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18 - 34 years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296485F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2.65 (1.26, 5.58), 0.01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A635760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0.93 (0.58, 1.49), 0.75</w:t>
            </w:r>
          </w:p>
        </w:tc>
      </w:tr>
      <w:tr w:rsidR="000C515D" w:rsidRPr="000C515D" w14:paraId="18D15DA2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9CD1B05" w14:textId="1C046EEB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Gender </w:t>
            </w:r>
          </w:p>
          <w:p w14:paraId="5C926715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Male or Non-binary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78977CD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FC5F83E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06D1D9AA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3301D41D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Female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8332237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1.08 (0.70, 1.65), 0.74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0CB49557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0.72 (0.54, 0.96), 0.03</w:t>
            </w:r>
          </w:p>
        </w:tc>
      </w:tr>
      <w:tr w:rsidR="000C515D" w:rsidRPr="000C515D" w14:paraId="64728EF7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3B9804EE" w14:textId="711FFE4A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Disability </w:t>
            </w:r>
          </w:p>
          <w:p w14:paraId="520204D0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No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27F7E0C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0136E12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22731CE2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9E37F30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Yes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79305AA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 (0.59, 1.64), 0.95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E4D318F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0.60 (0.41, 0.89), 0.01</w:t>
            </w:r>
          </w:p>
        </w:tc>
      </w:tr>
      <w:tr w:rsidR="000C515D" w:rsidRPr="000C515D" w14:paraId="423B9D47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3527CD2A" w14:textId="736B63AD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Income </w:t>
            </w:r>
          </w:p>
          <w:p w14:paraId="52F68D89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$100,000 or more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7A0B355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4B0CB9AA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03EC9474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040D8390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$60,000 - $99,999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57CEBD4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1.02 (0.55, 1.89), 0.95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46FE68D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0.73 (0.48, 1.10), 0.13</w:t>
            </w:r>
          </w:p>
        </w:tc>
      </w:tr>
      <w:tr w:rsidR="000C515D" w:rsidRPr="000C515D" w14:paraId="1C61D50E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2607E8E7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$40,000 - $59,999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87EB9B1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0.84 (0.42, 1.67), 0.62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0A671A0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0.71 (0.45, 1.12), 0.14</w:t>
            </w:r>
          </w:p>
        </w:tc>
      </w:tr>
      <w:tr w:rsidR="000C515D" w:rsidRPr="000C515D" w14:paraId="5240556C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703729F6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Under $40,000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0F51C532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0.90 (0.49, 1.64), 0.73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4F06C855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0.66 (0.44, 1.00), 0.05</w:t>
            </w:r>
          </w:p>
        </w:tc>
      </w:tr>
      <w:tr w:rsidR="000C515D" w:rsidRPr="000C515D" w14:paraId="3AFE5600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0919E355" w14:textId="79DBDB5B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>Main activity in September</w:t>
            </w:r>
          </w:p>
          <w:p w14:paraId="4132F837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Employed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B6922A1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B6273B8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251588C6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A361717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Unemployed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820A613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1.51 (0.91, 2.52), 0.11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378FDCC7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0.55 (0.37, 0.82), &lt;0.001</w:t>
            </w:r>
          </w:p>
        </w:tc>
      </w:tr>
      <w:tr w:rsidR="000C515D" w:rsidRPr="000C515D" w14:paraId="0D9EB9D1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62CDC89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Retired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2154DFC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0.81 (0.45, 1.45), 0.48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465D8AB2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0.86 (0.60, 1.23), 0.41</w:t>
            </w:r>
          </w:p>
        </w:tc>
      </w:tr>
      <w:tr w:rsidR="000C515D" w:rsidRPr="000C515D" w14:paraId="786A1D40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D4B30AA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896A3E6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1.36 (0.42, 4.39), 0.60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761AACF5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 (0.20, 1.23), 0.13</w:t>
            </w:r>
          </w:p>
        </w:tc>
      </w:tr>
      <w:tr w:rsidR="000C515D" w:rsidRPr="000C515D" w14:paraId="4BD1B480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9F10FF9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Region </w:t>
            </w:r>
          </w:p>
          <w:p w14:paraId="4FFE7057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F288BE0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018AFB27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50565F6B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7066838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Melbourne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BD909DA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1.59 (0.93, 2.72), 0.09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305BE469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0.81 (0.58, 1.14), 0.23</w:t>
            </w:r>
          </w:p>
        </w:tc>
      </w:tr>
      <w:tr w:rsidR="000C515D" w:rsidRPr="000C515D" w14:paraId="5829295D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1C976C75" w14:textId="027B277A" w:rsidR="000C515D" w:rsidRPr="000C515D" w:rsidRDefault="00166006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B20F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*</w:t>
            </w:r>
            <w:r w:rsidR="000C515D"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Household Composition </w:t>
            </w:r>
          </w:p>
          <w:p w14:paraId="78287D26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Couple living alone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45600EF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326E9A7B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C515D" w:rsidRPr="000C515D" w14:paraId="66685898" w14:textId="77777777" w:rsidTr="002C2D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3E24B5F8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Person living alone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165B520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0.76 (0.41, 1.41), 0.38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55E251C8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0.89 (0.59, 1.33), 0.56</w:t>
            </w:r>
          </w:p>
        </w:tc>
      </w:tr>
      <w:tr w:rsidR="000C515D" w:rsidRPr="000C515D" w14:paraId="70D612FE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4C1BB17C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Couple with children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D74BBF6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1.13 (0.65, 1.97), 0.66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625BA501" w14:textId="77777777" w:rsidR="000C515D" w:rsidRPr="00836E3F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1.44 (1.00, 2.08), 0.05</w:t>
            </w:r>
          </w:p>
        </w:tc>
      </w:tr>
      <w:tr w:rsidR="000C515D" w:rsidRPr="000C515D" w14:paraId="0F2BFB76" w14:textId="77777777" w:rsidTr="00A323A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8" w:type="dxa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nil"/>
            </w:tcBorders>
          </w:tcPr>
          <w:p w14:paraId="5FA38F3C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Single parent with children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0BADF78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1.15 (0.46, 2.87), 0.77</w:t>
            </w:r>
          </w:p>
        </w:tc>
        <w:tc>
          <w:tcPr>
            <w:tcW w:w="2883" w:type="dxa"/>
            <w:tcBorders>
              <w:top w:val="nil"/>
              <w:bottom w:val="nil"/>
            </w:tcBorders>
          </w:tcPr>
          <w:p w14:paraId="3C1BBCEF" w14:textId="77777777" w:rsidR="000C515D" w:rsidRPr="00836E3F" w:rsidRDefault="000C515D" w:rsidP="000C5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36E3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0.96 (0.51, 1.80), 0.90</w:t>
            </w:r>
          </w:p>
        </w:tc>
      </w:tr>
      <w:tr w:rsidR="000C515D" w:rsidRPr="000C515D" w14:paraId="75ECED1A" w14:textId="77777777" w:rsidTr="002C2D20">
        <w:trPr>
          <w:gridAfter w:val="1"/>
          <w:wAfter w:w="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6" w:type="dxa"/>
            <w:tcBorders>
              <w:top w:val="nil"/>
              <w:bottom w:val="single" w:sz="4" w:space="0" w:color="auto"/>
            </w:tcBorders>
          </w:tcPr>
          <w:p w14:paraId="255AA128" w14:textId="77777777" w:rsidR="000C515D" w:rsidRPr="000C515D" w:rsidRDefault="000C515D" w:rsidP="000C515D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GB"/>
              </w:rPr>
              <w:t xml:space="preserve">   Other</w:t>
            </w:r>
          </w:p>
        </w:tc>
        <w:tc>
          <w:tcPr>
            <w:tcW w:w="2879" w:type="dxa"/>
            <w:tcBorders>
              <w:top w:val="nil"/>
              <w:bottom w:val="single" w:sz="4" w:space="0" w:color="auto"/>
            </w:tcBorders>
          </w:tcPr>
          <w:p w14:paraId="20E5335B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0.80 (0.35, 1.83), 0.60</w:t>
            </w:r>
          </w:p>
        </w:tc>
        <w:tc>
          <w:tcPr>
            <w:tcW w:w="2883" w:type="dxa"/>
            <w:tcBorders>
              <w:top w:val="nil"/>
              <w:bottom w:val="single" w:sz="4" w:space="0" w:color="auto"/>
            </w:tcBorders>
          </w:tcPr>
          <w:p w14:paraId="13EFE9E7" w14:textId="77777777" w:rsidR="000C515D" w:rsidRPr="000C515D" w:rsidRDefault="000C515D" w:rsidP="000C5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C515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0.91 (0.52, 1.61), 0.75</w:t>
            </w:r>
          </w:p>
        </w:tc>
      </w:tr>
    </w:tbl>
    <w:p w14:paraId="1D50E267" w14:textId="77777777" w:rsidR="000C515D" w:rsidRPr="000C515D" w:rsidRDefault="000C515D" w:rsidP="000C51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  <w:sectPr w:rsidR="000C515D" w:rsidRPr="000C515D" w:rsidSect="005422A5">
          <w:endnotePr>
            <w:numRestart w:val="eachSect"/>
          </w:endnotePr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0A48E2" w14:textId="1B05DDDE" w:rsidR="000C515D" w:rsidRPr="000C515D" w:rsidRDefault="009143D1" w:rsidP="000C515D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en-US" w:eastAsia="en-AU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lastRenderedPageBreak/>
        <w:t>*</w:t>
      </w:r>
      <w:r w:rsidR="000C515D" w:rsidRPr="000C515D">
        <w:rPr>
          <w:rFonts w:ascii="Times New Roman" w:eastAsiaTheme="minorEastAsia" w:hAnsi="Times New Roman" w:cs="Times New Roman"/>
          <w:sz w:val="20"/>
          <w:szCs w:val="20"/>
        </w:rPr>
        <w:t xml:space="preserve">*Unadjusted models; </w:t>
      </w:r>
      <w:r w:rsidR="000C515D" w:rsidRPr="000C515D">
        <w:rPr>
          <w:rFonts w:ascii="Times New Roman" w:eastAsiaTheme="minorEastAsia" w:hAnsi="Times New Roman" w:cs="Times New Roman"/>
          <w:sz w:val="20"/>
          <w:szCs w:val="20"/>
          <w:lang w:eastAsia="en-AU"/>
        </w:rPr>
        <w:t xml:space="preserve">OR= Odds Ratio; CI= Confidence Interval; Results using cross-sectional data are presented; </w:t>
      </w:r>
      <w:r w:rsidR="000C515D" w:rsidRPr="000C515D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#</w:t>
      </w:r>
      <w:r w:rsidR="000C515D" w:rsidRPr="000C515D">
        <w:rPr>
          <w:rFonts w:ascii="Times New Roman" w:eastAsiaTheme="minorEastAsia" w:hAnsi="Times New Roman" w:cs="Times New Roman"/>
          <w:sz w:val="20"/>
          <w:szCs w:val="20"/>
        </w:rPr>
        <w:t>N</w:t>
      </w:r>
      <w:r w:rsidR="000C515D" w:rsidRPr="000C515D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1</w:t>
      </w:r>
      <w:r w:rsidR="000C515D" w:rsidRPr="000C515D">
        <w:rPr>
          <w:rFonts w:ascii="Times New Roman" w:eastAsiaTheme="minorEastAsia" w:hAnsi="Times New Roman" w:cs="Times New Roman"/>
          <w:sz w:val="20"/>
          <w:szCs w:val="20"/>
        </w:rPr>
        <w:t xml:space="preserve">=591; </w:t>
      </w:r>
      <w:r w:rsidR="000C515D" w:rsidRPr="000C515D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##</w:t>
      </w:r>
      <w:r w:rsidR="000C515D" w:rsidRPr="000C515D">
        <w:rPr>
          <w:rFonts w:ascii="Times New Roman" w:eastAsiaTheme="minorEastAsia" w:hAnsi="Times New Roman" w:cs="Times New Roman"/>
          <w:sz w:val="20"/>
          <w:szCs w:val="20"/>
        </w:rPr>
        <w:t>N</w:t>
      </w:r>
      <w:r w:rsidR="000C515D" w:rsidRPr="000C515D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2</w:t>
      </w:r>
      <w:r w:rsidR="000C515D" w:rsidRPr="000C515D">
        <w:rPr>
          <w:rFonts w:ascii="Times New Roman" w:eastAsiaTheme="minorEastAsia" w:hAnsi="Times New Roman" w:cs="Times New Roman"/>
          <w:sz w:val="20"/>
          <w:szCs w:val="20"/>
        </w:rPr>
        <w:t xml:space="preserve">=592; </w:t>
      </w:r>
      <w:r w:rsidR="00166006" w:rsidRPr="00B20F5A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en-GB"/>
        </w:rPr>
        <w:t>*</w:t>
      </w:r>
      <w:r w:rsidR="000C515D" w:rsidRPr="000C515D">
        <w:rPr>
          <w:rFonts w:ascii="Times New Roman" w:eastAsiaTheme="minorEastAsia" w:hAnsi="Times New Roman" w:cs="Times New Roman"/>
          <w:sz w:val="20"/>
          <w:szCs w:val="20"/>
        </w:rPr>
        <w:t>Statistically significant associations using an arbitrary p-value cut-off of 0.05</w:t>
      </w:r>
      <w:r w:rsidR="0003385C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03385C">
        <w:rPr>
          <w:rFonts w:ascii="Times New Roman" w:eastAsia="Times New Roman" w:hAnsi="Times New Roman" w:cs="Times New Roman"/>
          <w:sz w:val="20"/>
          <w:szCs w:val="20"/>
          <w:lang w:eastAsia="en-GB"/>
        </w:rPr>
        <w:t>(37)</w:t>
      </w:r>
      <w:r w:rsidR="000C515D" w:rsidRPr="000C515D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14:paraId="308B8ECF" w14:textId="77777777" w:rsidR="00F10AE1" w:rsidRPr="00893CD4" w:rsidRDefault="00F10AE1" w:rsidP="00F10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</w:p>
    <w:p w14:paraId="591464DF" w14:textId="77777777" w:rsidR="00F10AE1" w:rsidRPr="00893CD4" w:rsidRDefault="00F10AE1" w:rsidP="00F10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7E6E9939" w14:textId="77777777" w:rsidR="00F10AE1" w:rsidRPr="00893CD4" w:rsidRDefault="00F10AE1" w:rsidP="00F10AE1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en-AU"/>
        </w:rPr>
      </w:pPr>
    </w:p>
    <w:p w14:paraId="56E398B6" w14:textId="692233AB" w:rsidR="00F10AE1" w:rsidRPr="00893CD4" w:rsidRDefault="00F10AE1">
      <w:pPr>
        <w:rPr>
          <w:rFonts w:ascii="Times New Roman" w:hAnsi="Times New Roman" w:cs="Times New Roman"/>
          <w:sz w:val="20"/>
          <w:szCs w:val="20"/>
        </w:rPr>
      </w:pPr>
    </w:p>
    <w:sectPr w:rsidR="00F10AE1" w:rsidRPr="00893CD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E4ED3" w14:textId="77777777" w:rsidR="004E3811" w:rsidRDefault="004E3811" w:rsidP="00F10AE1">
      <w:pPr>
        <w:spacing w:after="0" w:line="240" w:lineRule="auto"/>
      </w:pPr>
      <w:r>
        <w:separator/>
      </w:r>
    </w:p>
  </w:endnote>
  <w:endnote w:type="continuationSeparator" w:id="0">
    <w:p w14:paraId="111BFA81" w14:textId="77777777" w:rsidR="004E3811" w:rsidRDefault="004E3811" w:rsidP="00F10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1B3B" w14:textId="374DF6DC" w:rsidR="000C515D" w:rsidRDefault="000C515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BCD8620" wp14:editId="569F54A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64BBEE" w14:textId="77777777" w:rsidR="000C515D" w:rsidRPr="00D92CA5" w:rsidRDefault="000C515D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92CA5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D862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964BBEE" w14:textId="77777777" w:rsidR="000C515D" w:rsidRPr="00D92CA5" w:rsidRDefault="000C515D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92CA5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654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41F13E" w14:textId="30148655" w:rsidR="000C515D" w:rsidRDefault="000C51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D0BED9" w14:textId="77777777" w:rsidR="000C515D" w:rsidRDefault="000C51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F50C" w14:textId="5D2A75B3" w:rsidR="000C515D" w:rsidRDefault="000C515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458D82C" wp14:editId="2F69C9C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9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EC242" w14:textId="77777777" w:rsidR="000C515D" w:rsidRPr="00D92CA5" w:rsidRDefault="000C515D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92CA5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8D82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alt="OFFICIAL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127EC242" w14:textId="77777777" w:rsidR="000C515D" w:rsidRPr="00D92CA5" w:rsidRDefault="000C515D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92CA5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FBF43" w14:textId="7E0C8F57" w:rsidR="001844C1" w:rsidRDefault="001844C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CE3F" w14:textId="402A91DB" w:rsidR="001844C1" w:rsidRDefault="001844C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CF8E9" w14:textId="254B3E6A" w:rsidR="001844C1" w:rsidRDefault="001844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7142" w14:textId="77777777" w:rsidR="004E3811" w:rsidRDefault="004E3811" w:rsidP="00F10AE1">
      <w:pPr>
        <w:spacing w:after="0" w:line="240" w:lineRule="auto"/>
      </w:pPr>
      <w:r>
        <w:separator/>
      </w:r>
    </w:p>
  </w:footnote>
  <w:footnote w:type="continuationSeparator" w:id="0">
    <w:p w14:paraId="71030B3B" w14:textId="77777777" w:rsidR="004E3811" w:rsidRDefault="004E3811" w:rsidP="00F10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F2B01" w14:textId="1ABBBEE3" w:rsidR="000C515D" w:rsidRDefault="000C515D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8380622" wp14:editId="3850033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9ADA2B" w14:textId="77777777" w:rsidR="000C515D" w:rsidRPr="00D92CA5" w:rsidRDefault="000C515D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92CA5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806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C9ADA2B" w14:textId="77777777" w:rsidR="000C515D" w:rsidRPr="00D92CA5" w:rsidRDefault="000C515D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92CA5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2F1AB" w14:textId="332B9725" w:rsidR="000C515D" w:rsidRDefault="000C515D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3744D3B" wp14:editId="6FC38B8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D9A391" w14:textId="77777777" w:rsidR="000C515D" w:rsidRPr="00D92CA5" w:rsidRDefault="000C515D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744D3B" id="Text Box 5" o:spid="_x0000_s1028" type="#_x0000_t202" alt="OFFICIAL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5D9A391" w14:textId="77777777" w:rsidR="000C515D" w:rsidRPr="00D92CA5" w:rsidRDefault="000C515D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EC36" w14:textId="70282626" w:rsidR="000C515D" w:rsidRDefault="000C515D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97FCBD5" wp14:editId="76BB8E8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8A7387" w14:textId="77777777" w:rsidR="000C515D" w:rsidRPr="00D92CA5" w:rsidRDefault="000C515D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92CA5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FCBD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88A7387" w14:textId="77777777" w:rsidR="000C515D" w:rsidRPr="00D92CA5" w:rsidRDefault="000C515D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92CA5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45F32" w14:textId="439F9BD8" w:rsidR="001844C1" w:rsidRDefault="001844C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18E47" w14:textId="4214CDE5" w:rsidR="001844C1" w:rsidRDefault="001844C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409AE" w14:textId="704770ED" w:rsidR="001844C1" w:rsidRDefault="001844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ting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ds0vxzfwfs9aes0wcp50pms9pxtez2tr5v&quot;&gt;xibaobablioteca-2021&lt;record-ids&gt;&lt;item&gt;1917&lt;/item&gt;&lt;/record-ids&gt;&lt;/item&gt;&lt;/Libraries&gt;"/>
  </w:docVars>
  <w:rsids>
    <w:rsidRoot w:val="00F10AE1"/>
    <w:rsid w:val="00010394"/>
    <w:rsid w:val="00023C05"/>
    <w:rsid w:val="0003385C"/>
    <w:rsid w:val="000445CE"/>
    <w:rsid w:val="000C515D"/>
    <w:rsid w:val="00166006"/>
    <w:rsid w:val="001844C1"/>
    <w:rsid w:val="00194540"/>
    <w:rsid w:val="001F31DF"/>
    <w:rsid w:val="001F5703"/>
    <w:rsid w:val="00241594"/>
    <w:rsid w:val="002564A2"/>
    <w:rsid w:val="00272C68"/>
    <w:rsid w:val="002F7B40"/>
    <w:rsid w:val="003651FE"/>
    <w:rsid w:val="00385D1A"/>
    <w:rsid w:val="003A5FC4"/>
    <w:rsid w:val="003C7BB8"/>
    <w:rsid w:val="003D0184"/>
    <w:rsid w:val="003D344B"/>
    <w:rsid w:val="003D51CC"/>
    <w:rsid w:val="003F3E16"/>
    <w:rsid w:val="00454102"/>
    <w:rsid w:val="004A277D"/>
    <w:rsid w:val="004E3811"/>
    <w:rsid w:val="00516A97"/>
    <w:rsid w:val="005E26CA"/>
    <w:rsid w:val="005F1650"/>
    <w:rsid w:val="006663A7"/>
    <w:rsid w:val="0069058A"/>
    <w:rsid w:val="006A0669"/>
    <w:rsid w:val="006D7B08"/>
    <w:rsid w:val="007411C0"/>
    <w:rsid w:val="00771437"/>
    <w:rsid w:val="00790365"/>
    <w:rsid w:val="007E061B"/>
    <w:rsid w:val="00826BAC"/>
    <w:rsid w:val="008348DF"/>
    <w:rsid w:val="00836E3F"/>
    <w:rsid w:val="00841B68"/>
    <w:rsid w:val="00893CD4"/>
    <w:rsid w:val="008B25EE"/>
    <w:rsid w:val="008D43D7"/>
    <w:rsid w:val="009143D1"/>
    <w:rsid w:val="009300AB"/>
    <w:rsid w:val="00936597"/>
    <w:rsid w:val="0095031E"/>
    <w:rsid w:val="00965B75"/>
    <w:rsid w:val="00970D02"/>
    <w:rsid w:val="009A4E32"/>
    <w:rsid w:val="009C350A"/>
    <w:rsid w:val="009D1773"/>
    <w:rsid w:val="009D3D50"/>
    <w:rsid w:val="00A323AE"/>
    <w:rsid w:val="00A75EAB"/>
    <w:rsid w:val="00A90125"/>
    <w:rsid w:val="00AB72B8"/>
    <w:rsid w:val="00AD1460"/>
    <w:rsid w:val="00B20F5A"/>
    <w:rsid w:val="00B34359"/>
    <w:rsid w:val="00B629FB"/>
    <w:rsid w:val="00B670D9"/>
    <w:rsid w:val="00B7098B"/>
    <w:rsid w:val="00BD7CCC"/>
    <w:rsid w:val="00BE5568"/>
    <w:rsid w:val="00BF5D23"/>
    <w:rsid w:val="00C70301"/>
    <w:rsid w:val="00CE62F2"/>
    <w:rsid w:val="00D254B4"/>
    <w:rsid w:val="00D3177F"/>
    <w:rsid w:val="00DB3264"/>
    <w:rsid w:val="00DE062D"/>
    <w:rsid w:val="00E26BE7"/>
    <w:rsid w:val="00E74C5A"/>
    <w:rsid w:val="00ED5F8F"/>
    <w:rsid w:val="00EE0BEA"/>
    <w:rsid w:val="00F10AE1"/>
    <w:rsid w:val="00F5550A"/>
    <w:rsid w:val="00FA2DF9"/>
    <w:rsid w:val="00FC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AEC5C"/>
  <w15:chartTrackingRefBased/>
  <w15:docId w15:val="{81B329D5-2850-41AC-B89D-5DEE46AA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SRC 2"/>
    <w:basedOn w:val="TableNormal"/>
    <w:uiPriority w:val="59"/>
    <w:rsid w:val="00F10AE1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F10AE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84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4C1"/>
  </w:style>
  <w:style w:type="paragraph" w:styleId="Footer">
    <w:name w:val="footer"/>
    <w:basedOn w:val="Normal"/>
    <w:link w:val="FooterChar"/>
    <w:uiPriority w:val="99"/>
    <w:unhideWhenUsed/>
    <w:rsid w:val="00184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4C1"/>
  </w:style>
  <w:style w:type="table" w:styleId="PlainTable2">
    <w:name w:val="Plain Table 2"/>
    <w:basedOn w:val="TableNormal"/>
    <w:uiPriority w:val="42"/>
    <w:rsid w:val="000C515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70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0D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0D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D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D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Wright (Health)</dc:creator>
  <cp:keywords/>
  <dc:description/>
  <cp:lastModifiedBy>Annemarie Wright (Health)</cp:lastModifiedBy>
  <cp:revision>3</cp:revision>
  <dcterms:created xsi:type="dcterms:W3CDTF">2022-10-05T05:20:00Z</dcterms:created>
  <dcterms:modified xsi:type="dcterms:W3CDTF">2022-10-05T05:27:00Z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6aa9fe-4ab7-4a7c-8e39-ccc0b3ffed53_Enabled">
    <vt:lpwstr>true</vt:lpwstr>
  </property>
  <property fmtid="{D5CDD505-2E9C-101B-9397-08002B2CF9AE}" pid="3" name="MSIP_Label_3d6aa9fe-4ab7-4a7c-8e39-ccc0b3ffed53_SetDate">
    <vt:lpwstr>2022-06-10T06:33:31Z</vt:lpwstr>
  </property>
  <property fmtid="{D5CDD505-2E9C-101B-9397-08002B2CF9AE}" pid="4" name="MSIP_Label_3d6aa9fe-4ab7-4a7c-8e39-ccc0b3ffed53_Method">
    <vt:lpwstr>Privileged</vt:lpwstr>
  </property>
  <property fmtid="{D5CDD505-2E9C-101B-9397-08002B2CF9AE}" pid="5" name="MSIP_Label_3d6aa9fe-4ab7-4a7c-8e39-ccc0b3ffed53_Name">
    <vt:lpwstr>3d6aa9fe-4ab7-4a7c-8e39-ccc0b3ffed53</vt:lpwstr>
  </property>
  <property fmtid="{D5CDD505-2E9C-101B-9397-08002B2CF9AE}" pid="6" name="MSIP_Label_3d6aa9fe-4ab7-4a7c-8e39-ccc0b3ffed53_SiteId">
    <vt:lpwstr>c0e0601f-0fac-449c-9c88-a104c4eb9f28</vt:lpwstr>
  </property>
  <property fmtid="{D5CDD505-2E9C-101B-9397-08002B2CF9AE}" pid="7" name="MSIP_Label_3d6aa9fe-4ab7-4a7c-8e39-ccc0b3ffed53_ActionId">
    <vt:lpwstr>160141c1-83aa-4b44-855b-000422aacba7</vt:lpwstr>
  </property>
  <property fmtid="{D5CDD505-2E9C-101B-9397-08002B2CF9AE}" pid="8" name="MSIP_Label_3d6aa9fe-4ab7-4a7c-8e39-ccc0b3ffed53_ContentBits">
    <vt:lpwstr>0</vt:lpwstr>
  </property>
  <property fmtid="{D5CDD505-2E9C-101B-9397-08002B2CF9AE}" pid="9" name="MSIP_Label_8c3d088b-6243-4963-a2e2-8b321ab7f8fc_Enabled">
    <vt:lpwstr>true</vt:lpwstr>
  </property>
  <property fmtid="{D5CDD505-2E9C-101B-9397-08002B2CF9AE}" pid="10" name="MSIP_Label_8c3d088b-6243-4963-a2e2-8b321ab7f8fc_SetDate">
    <vt:lpwstr>2022-10-04T22:02:02Z</vt:lpwstr>
  </property>
  <property fmtid="{D5CDD505-2E9C-101B-9397-08002B2CF9AE}" pid="11" name="MSIP_Label_8c3d088b-6243-4963-a2e2-8b321ab7f8fc_Method">
    <vt:lpwstr>Standard</vt:lpwstr>
  </property>
  <property fmtid="{D5CDD505-2E9C-101B-9397-08002B2CF9AE}" pid="12" name="MSIP_Label_8c3d088b-6243-4963-a2e2-8b321ab7f8fc_Name">
    <vt:lpwstr>Trusted</vt:lpwstr>
  </property>
  <property fmtid="{D5CDD505-2E9C-101B-9397-08002B2CF9AE}" pid="13" name="MSIP_Label_8c3d088b-6243-4963-a2e2-8b321ab7f8fc_SiteId">
    <vt:lpwstr>d1323671-cdbe-4417-b4d4-bdb24b51316b</vt:lpwstr>
  </property>
  <property fmtid="{D5CDD505-2E9C-101B-9397-08002B2CF9AE}" pid="14" name="MSIP_Label_8c3d088b-6243-4963-a2e2-8b321ab7f8fc_ActionId">
    <vt:lpwstr>77f9da5e-6a47-42c3-835f-2b6c457c07fa</vt:lpwstr>
  </property>
  <property fmtid="{D5CDD505-2E9C-101B-9397-08002B2CF9AE}" pid="15" name="MSIP_Label_8c3d088b-6243-4963-a2e2-8b321ab7f8fc_ContentBits">
    <vt:lpwstr>1</vt:lpwstr>
  </property>
</Properties>
</file>