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020E" w:rsidRPr="00077C7E" w:rsidRDefault="0095020E" w:rsidP="0095020E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077C7E">
        <w:rPr>
          <w:rFonts w:asciiTheme="majorBidi" w:hAnsiTheme="majorBidi" w:cstheme="majorBidi"/>
          <w:b/>
          <w:bCs/>
          <w:sz w:val="24"/>
          <w:szCs w:val="24"/>
        </w:rPr>
        <w:t>Appendix 1</w:t>
      </w:r>
    </w:p>
    <w:tbl>
      <w:tblPr>
        <w:tblStyle w:val="TableGrid"/>
        <w:tblW w:w="5001" w:type="pct"/>
        <w:tblLook w:val="0000" w:firstRow="0" w:lastRow="0" w:firstColumn="0" w:lastColumn="0" w:noHBand="0" w:noVBand="0"/>
      </w:tblPr>
      <w:tblGrid>
        <w:gridCol w:w="2876"/>
        <w:gridCol w:w="766"/>
        <w:gridCol w:w="789"/>
        <w:gridCol w:w="669"/>
        <w:gridCol w:w="511"/>
        <w:gridCol w:w="559"/>
        <w:gridCol w:w="559"/>
        <w:gridCol w:w="559"/>
        <w:gridCol w:w="559"/>
        <w:gridCol w:w="785"/>
      </w:tblGrid>
      <w:tr w:rsidR="0095020E" w:rsidRPr="00AC22BA" w:rsidTr="00F3242D">
        <w:tc>
          <w:tcPr>
            <w:tcW w:w="5000" w:type="pct"/>
            <w:gridSpan w:val="10"/>
          </w:tcPr>
          <w:p w:rsidR="0095020E" w:rsidRPr="00AC22BA" w:rsidRDefault="0095020E" w:rsidP="00500D9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>SEDENTARY BEHAVIOR: Weekday</w:t>
            </w:r>
          </w:p>
        </w:tc>
      </w:tr>
      <w:tr w:rsidR="0095020E" w:rsidRPr="00AC22BA" w:rsidTr="00F3242D">
        <w:trPr>
          <w:trHeight w:val="1169"/>
        </w:trPr>
        <w:tc>
          <w:tcPr>
            <w:tcW w:w="5000" w:type="pct"/>
            <w:gridSpan w:val="10"/>
          </w:tcPr>
          <w:p w:rsidR="0095020E" w:rsidRPr="00AC22BA" w:rsidRDefault="0095020E" w:rsidP="00F3242D">
            <w:pPr>
              <w:bidi w:val="0"/>
              <w:rPr>
                <w:rFonts w:ascii="Arial" w:hAnsi="Arial" w:cs="Arial"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>On a typical WEEKDAY, how much time do you spend (from when you wake up until you go to bed) doing the following?</w:t>
            </w:r>
          </w:p>
        </w:tc>
      </w:tr>
      <w:tr w:rsidR="0095020E" w:rsidRPr="00AC22BA" w:rsidTr="00F3242D">
        <w:trPr>
          <w:trHeight w:val="890"/>
        </w:trPr>
        <w:tc>
          <w:tcPr>
            <w:tcW w:w="1687" w:type="pct"/>
          </w:tcPr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 xml:space="preserve"> </w:t>
            </w:r>
          </w:p>
        </w:tc>
        <w:tc>
          <w:tcPr>
            <w:tcW w:w="414" w:type="pct"/>
          </w:tcPr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>None</w:t>
            </w:r>
          </w:p>
        </w:tc>
        <w:tc>
          <w:tcPr>
            <w:tcW w:w="478" w:type="pct"/>
          </w:tcPr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 xml:space="preserve">15 </w:t>
            </w: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>min. or less</w:t>
            </w:r>
          </w:p>
        </w:tc>
        <w:tc>
          <w:tcPr>
            <w:tcW w:w="362" w:type="pct"/>
          </w:tcPr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 xml:space="preserve">30 </w:t>
            </w: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>min.</w:t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 xml:space="preserve">1 </w:t>
            </w: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proofErr w:type="spellStart"/>
            <w:r w:rsidRPr="00AC22BA">
              <w:rPr>
                <w:rFonts w:ascii="Arial" w:hAnsi="Arial" w:cs="Arial"/>
                <w:b/>
                <w:bCs/>
                <w:szCs w:val="18"/>
              </w:rPr>
              <w:t>hr</w:t>
            </w:r>
            <w:proofErr w:type="spellEnd"/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 xml:space="preserve">2 </w:t>
            </w: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proofErr w:type="spellStart"/>
            <w:r w:rsidRPr="00AC22BA">
              <w:rPr>
                <w:rFonts w:ascii="Arial" w:hAnsi="Arial" w:cs="Arial"/>
                <w:b/>
                <w:bCs/>
                <w:szCs w:val="18"/>
              </w:rPr>
              <w:t>hrs</w:t>
            </w:r>
            <w:proofErr w:type="spellEnd"/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 xml:space="preserve">3 </w:t>
            </w: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proofErr w:type="spellStart"/>
            <w:r w:rsidRPr="00AC22BA">
              <w:rPr>
                <w:rFonts w:ascii="Arial" w:hAnsi="Arial" w:cs="Arial"/>
                <w:b/>
                <w:bCs/>
                <w:szCs w:val="18"/>
              </w:rPr>
              <w:t>hrs</w:t>
            </w:r>
            <w:proofErr w:type="spellEnd"/>
          </w:p>
        </w:tc>
        <w:tc>
          <w:tcPr>
            <w:tcW w:w="318" w:type="pct"/>
          </w:tcPr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 xml:space="preserve">4 </w:t>
            </w: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proofErr w:type="spellStart"/>
            <w:r w:rsidRPr="00AC22BA">
              <w:rPr>
                <w:rFonts w:ascii="Arial" w:hAnsi="Arial" w:cs="Arial"/>
                <w:b/>
                <w:bCs/>
                <w:szCs w:val="18"/>
              </w:rPr>
              <w:t>hrs</w:t>
            </w:r>
            <w:proofErr w:type="spellEnd"/>
          </w:p>
        </w:tc>
        <w:tc>
          <w:tcPr>
            <w:tcW w:w="318" w:type="pct"/>
          </w:tcPr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>5</w:t>
            </w: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proofErr w:type="spellStart"/>
            <w:r w:rsidRPr="00AC22BA">
              <w:rPr>
                <w:rFonts w:ascii="Arial" w:hAnsi="Arial" w:cs="Arial"/>
                <w:b/>
                <w:bCs/>
                <w:szCs w:val="18"/>
              </w:rPr>
              <w:t>hrs</w:t>
            </w:r>
            <w:proofErr w:type="spellEnd"/>
          </w:p>
        </w:tc>
        <w:tc>
          <w:tcPr>
            <w:tcW w:w="475" w:type="pct"/>
          </w:tcPr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 xml:space="preserve">6 </w:t>
            </w: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proofErr w:type="spellStart"/>
            <w:r w:rsidRPr="00AC22BA">
              <w:rPr>
                <w:rFonts w:ascii="Arial" w:hAnsi="Arial" w:cs="Arial"/>
                <w:b/>
                <w:bCs/>
                <w:szCs w:val="18"/>
              </w:rPr>
              <w:t>hrs</w:t>
            </w:r>
            <w:proofErr w:type="spellEnd"/>
            <w:r w:rsidRPr="00AC22BA">
              <w:rPr>
                <w:rFonts w:ascii="Arial" w:hAnsi="Arial" w:cs="Arial"/>
                <w:b/>
                <w:bCs/>
                <w:szCs w:val="18"/>
              </w:rPr>
              <w:t xml:space="preserve"> or more</w:t>
            </w:r>
          </w:p>
        </w:tc>
      </w:tr>
      <w:tr w:rsidR="0095020E" w:rsidRPr="00AC22BA" w:rsidTr="00F3242D">
        <w:trPr>
          <w:trHeight w:val="1052"/>
        </w:trPr>
        <w:tc>
          <w:tcPr>
            <w:tcW w:w="1687" w:type="pct"/>
          </w:tcPr>
          <w:p w:rsidR="0095020E" w:rsidRPr="00AC22BA" w:rsidRDefault="0095020E" w:rsidP="00F3242D">
            <w:pPr>
              <w:bidi w:val="0"/>
              <w:ind w:left="360" w:hanging="360"/>
              <w:rPr>
                <w:rFonts w:ascii="Arial" w:hAnsi="Arial" w:cs="Arial"/>
                <w:szCs w:val="18"/>
              </w:rPr>
            </w:pPr>
            <w:r w:rsidRPr="00AC22BA">
              <w:rPr>
                <w:rFonts w:ascii="Arial" w:hAnsi="Arial" w:cs="Arial"/>
                <w:szCs w:val="18"/>
              </w:rPr>
              <w:t>1.  Watching television (including videos on VCR/DVD).</w:t>
            </w:r>
          </w:p>
        </w:tc>
        <w:tc>
          <w:tcPr>
            <w:tcW w:w="41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7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62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75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</w:tr>
      <w:tr w:rsidR="0095020E" w:rsidRPr="00AC22BA" w:rsidTr="00F3242D">
        <w:trPr>
          <w:trHeight w:val="1070"/>
        </w:trPr>
        <w:tc>
          <w:tcPr>
            <w:tcW w:w="1687" w:type="pct"/>
          </w:tcPr>
          <w:p w:rsidR="0095020E" w:rsidRPr="00AC22BA" w:rsidRDefault="0095020E" w:rsidP="00F3242D">
            <w:pPr>
              <w:bidi w:val="0"/>
              <w:ind w:left="360" w:hanging="360"/>
              <w:rPr>
                <w:rFonts w:ascii="Arial" w:hAnsi="Arial" w:cs="Arial"/>
                <w:szCs w:val="18"/>
              </w:rPr>
            </w:pPr>
            <w:r w:rsidRPr="00AC22BA">
              <w:rPr>
                <w:rFonts w:ascii="Arial" w:hAnsi="Arial" w:cs="Arial"/>
                <w:szCs w:val="18"/>
              </w:rPr>
              <w:t>2.  Playing computer or video games.</w:t>
            </w:r>
          </w:p>
        </w:tc>
        <w:tc>
          <w:tcPr>
            <w:tcW w:w="41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7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62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75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</w:tr>
      <w:tr w:rsidR="0095020E" w:rsidRPr="00AC22BA" w:rsidTr="00F3242D">
        <w:trPr>
          <w:trHeight w:val="1070"/>
        </w:trPr>
        <w:tc>
          <w:tcPr>
            <w:tcW w:w="1687" w:type="pct"/>
          </w:tcPr>
          <w:p w:rsidR="0095020E" w:rsidRPr="00AC22BA" w:rsidRDefault="0095020E" w:rsidP="00F3242D">
            <w:pPr>
              <w:bidi w:val="0"/>
              <w:ind w:left="360" w:hanging="360"/>
              <w:rPr>
                <w:rFonts w:ascii="Arial" w:hAnsi="Arial" w:cs="Arial"/>
                <w:szCs w:val="18"/>
              </w:rPr>
            </w:pPr>
            <w:r w:rsidRPr="00AC22BA">
              <w:rPr>
                <w:rFonts w:ascii="Arial" w:hAnsi="Arial" w:cs="Arial"/>
                <w:szCs w:val="18"/>
              </w:rPr>
              <w:t>3.  Sitting listening to music on the radio, tapes, or CDs.</w:t>
            </w:r>
          </w:p>
        </w:tc>
        <w:tc>
          <w:tcPr>
            <w:tcW w:w="41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7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62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75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</w:tr>
      <w:tr w:rsidR="0095020E" w:rsidRPr="00AC22BA" w:rsidTr="00F3242D">
        <w:trPr>
          <w:trHeight w:val="1070"/>
        </w:trPr>
        <w:tc>
          <w:tcPr>
            <w:tcW w:w="1687" w:type="pct"/>
          </w:tcPr>
          <w:p w:rsidR="0095020E" w:rsidRPr="00AC22BA" w:rsidRDefault="0095020E" w:rsidP="00F3242D">
            <w:pPr>
              <w:bidi w:val="0"/>
              <w:ind w:left="360" w:hanging="360"/>
              <w:rPr>
                <w:rFonts w:ascii="Arial" w:hAnsi="Arial" w:cs="Arial"/>
                <w:szCs w:val="18"/>
              </w:rPr>
            </w:pPr>
            <w:r w:rsidRPr="00AC22BA">
              <w:rPr>
                <w:rFonts w:ascii="Arial" w:hAnsi="Arial" w:cs="Arial"/>
                <w:szCs w:val="18"/>
              </w:rPr>
              <w:t>4.  Sitting and talking on the phone.</w:t>
            </w:r>
          </w:p>
        </w:tc>
        <w:tc>
          <w:tcPr>
            <w:tcW w:w="41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7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62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75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</w:tr>
      <w:tr w:rsidR="0095020E" w:rsidRPr="00AC22BA" w:rsidTr="00F3242D">
        <w:trPr>
          <w:trHeight w:val="1250"/>
        </w:trPr>
        <w:tc>
          <w:tcPr>
            <w:tcW w:w="1687" w:type="pct"/>
          </w:tcPr>
          <w:p w:rsidR="0095020E" w:rsidRPr="00AC22BA" w:rsidRDefault="0095020E" w:rsidP="00F3242D">
            <w:pPr>
              <w:bidi w:val="0"/>
              <w:ind w:left="360" w:hanging="360"/>
              <w:rPr>
                <w:rFonts w:ascii="Arial" w:hAnsi="Arial" w:cs="Arial"/>
                <w:szCs w:val="18"/>
              </w:rPr>
            </w:pPr>
            <w:r w:rsidRPr="00AC22BA">
              <w:rPr>
                <w:rFonts w:ascii="Arial" w:hAnsi="Arial" w:cs="Arial"/>
                <w:szCs w:val="18"/>
              </w:rPr>
              <w:t>5.  Doing paperwork or computer work (office work, emails, paying bills, etc.)</w:t>
            </w:r>
          </w:p>
        </w:tc>
        <w:tc>
          <w:tcPr>
            <w:tcW w:w="41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7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62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75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</w:tr>
      <w:tr w:rsidR="0095020E" w:rsidRPr="00AC22BA" w:rsidTr="00F3242D">
        <w:trPr>
          <w:trHeight w:val="1070"/>
        </w:trPr>
        <w:tc>
          <w:tcPr>
            <w:tcW w:w="1687" w:type="pct"/>
          </w:tcPr>
          <w:p w:rsidR="0095020E" w:rsidRPr="00AC22BA" w:rsidRDefault="0095020E" w:rsidP="00F3242D">
            <w:pPr>
              <w:bidi w:val="0"/>
              <w:ind w:left="360" w:hanging="360"/>
              <w:rPr>
                <w:rFonts w:ascii="Arial" w:hAnsi="Arial" w:cs="Arial"/>
                <w:szCs w:val="18"/>
              </w:rPr>
            </w:pPr>
            <w:r w:rsidRPr="00AC22BA">
              <w:rPr>
                <w:rFonts w:ascii="Arial" w:hAnsi="Arial" w:cs="Arial"/>
                <w:szCs w:val="18"/>
              </w:rPr>
              <w:t>6.  Sitting reading a book or magazine.</w:t>
            </w:r>
          </w:p>
        </w:tc>
        <w:tc>
          <w:tcPr>
            <w:tcW w:w="41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7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62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75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</w:tr>
      <w:tr w:rsidR="0095020E" w:rsidRPr="00AC22BA" w:rsidTr="00F3242D">
        <w:trPr>
          <w:trHeight w:val="890"/>
        </w:trPr>
        <w:tc>
          <w:tcPr>
            <w:tcW w:w="1687" w:type="pct"/>
          </w:tcPr>
          <w:p w:rsidR="0095020E" w:rsidRPr="00AC22BA" w:rsidRDefault="0095020E" w:rsidP="00F3242D">
            <w:pPr>
              <w:bidi w:val="0"/>
              <w:rPr>
                <w:rFonts w:ascii="Arial" w:hAnsi="Arial" w:cs="Arial"/>
                <w:szCs w:val="18"/>
              </w:rPr>
            </w:pPr>
            <w:r w:rsidRPr="00AC22BA">
              <w:rPr>
                <w:rFonts w:ascii="Arial" w:hAnsi="Arial" w:cs="Arial"/>
                <w:szCs w:val="18"/>
              </w:rPr>
              <w:t>7.  Playing a musical instrument.</w:t>
            </w:r>
          </w:p>
        </w:tc>
        <w:tc>
          <w:tcPr>
            <w:tcW w:w="41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7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62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75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</w:tr>
      <w:tr w:rsidR="0095020E" w:rsidRPr="00AC22BA" w:rsidTr="00F3242D">
        <w:trPr>
          <w:trHeight w:val="890"/>
        </w:trPr>
        <w:tc>
          <w:tcPr>
            <w:tcW w:w="1687" w:type="pct"/>
          </w:tcPr>
          <w:p w:rsidR="0095020E" w:rsidRPr="00AC22BA" w:rsidRDefault="0095020E" w:rsidP="00F3242D">
            <w:pPr>
              <w:bidi w:val="0"/>
              <w:rPr>
                <w:rFonts w:ascii="Arial" w:hAnsi="Arial" w:cs="Arial"/>
                <w:szCs w:val="18"/>
              </w:rPr>
            </w:pPr>
            <w:r w:rsidRPr="00AC22BA">
              <w:rPr>
                <w:rFonts w:ascii="Arial" w:hAnsi="Arial" w:cs="Arial"/>
                <w:szCs w:val="18"/>
              </w:rPr>
              <w:t>8.  Doing artwork or crafts.</w:t>
            </w:r>
          </w:p>
        </w:tc>
        <w:tc>
          <w:tcPr>
            <w:tcW w:w="41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7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62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75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</w:tr>
      <w:tr w:rsidR="0095020E" w:rsidRPr="00AC22BA" w:rsidTr="00F3242D">
        <w:trPr>
          <w:trHeight w:val="1070"/>
        </w:trPr>
        <w:tc>
          <w:tcPr>
            <w:tcW w:w="1687" w:type="pct"/>
          </w:tcPr>
          <w:p w:rsidR="0095020E" w:rsidRPr="00AC22BA" w:rsidRDefault="0095020E" w:rsidP="00F3242D">
            <w:pPr>
              <w:bidi w:val="0"/>
              <w:ind w:left="360" w:hanging="360"/>
              <w:rPr>
                <w:rFonts w:ascii="Arial" w:hAnsi="Arial" w:cs="Arial"/>
                <w:szCs w:val="18"/>
              </w:rPr>
            </w:pPr>
            <w:r w:rsidRPr="00AC22BA">
              <w:rPr>
                <w:rFonts w:ascii="Arial" w:hAnsi="Arial" w:cs="Arial"/>
                <w:szCs w:val="18"/>
              </w:rPr>
              <w:lastRenderedPageBreak/>
              <w:t>9.  Sitting and driving in a car, bus, or train.</w:t>
            </w:r>
          </w:p>
        </w:tc>
        <w:tc>
          <w:tcPr>
            <w:tcW w:w="41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7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62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6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18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75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</w:tr>
    </w:tbl>
    <w:p w:rsidR="0095020E" w:rsidRDefault="0095020E" w:rsidP="00F3242D">
      <w:pPr>
        <w:rPr>
          <w:rFonts w:ascii="Arial" w:hAnsi="Arial" w:cs="Arial"/>
        </w:rPr>
      </w:pPr>
    </w:p>
    <w:tbl>
      <w:tblPr>
        <w:tblStyle w:val="TableGrid"/>
        <w:tblW w:w="5000" w:type="pct"/>
        <w:tblLook w:val="0000" w:firstRow="0" w:lastRow="0" w:firstColumn="0" w:lastColumn="0" w:noHBand="0" w:noVBand="0"/>
      </w:tblPr>
      <w:tblGrid>
        <w:gridCol w:w="2892"/>
        <w:gridCol w:w="766"/>
        <w:gridCol w:w="803"/>
        <w:gridCol w:w="608"/>
        <w:gridCol w:w="526"/>
        <w:gridCol w:w="559"/>
        <w:gridCol w:w="559"/>
        <w:gridCol w:w="559"/>
        <w:gridCol w:w="559"/>
        <w:gridCol w:w="799"/>
      </w:tblGrid>
      <w:tr w:rsidR="0095020E" w:rsidRPr="00AC22BA" w:rsidTr="00F3242D">
        <w:tc>
          <w:tcPr>
            <w:tcW w:w="5000" w:type="pct"/>
            <w:gridSpan w:val="10"/>
          </w:tcPr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bookmarkStart w:id="0" w:name="_GoBack"/>
            <w:r w:rsidRPr="00AC22BA">
              <w:rPr>
                <w:rFonts w:ascii="Arial" w:hAnsi="Arial" w:cs="Arial"/>
                <w:b/>
                <w:bCs/>
                <w:szCs w:val="18"/>
              </w:rPr>
              <w:t>SEDENTARY BEHAVIOR: Weekend Day</w:t>
            </w:r>
          </w:p>
        </w:tc>
      </w:tr>
      <w:tr w:rsidR="0095020E" w:rsidRPr="00AC22BA" w:rsidTr="00F3242D">
        <w:trPr>
          <w:trHeight w:val="1169"/>
        </w:trPr>
        <w:tc>
          <w:tcPr>
            <w:tcW w:w="5000" w:type="pct"/>
            <w:gridSpan w:val="10"/>
          </w:tcPr>
          <w:p w:rsidR="0095020E" w:rsidRPr="00AC22BA" w:rsidRDefault="0095020E" w:rsidP="00F3242D">
            <w:pPr>
              <w:bidi w:val="0"/>
              <w:rPr>
                <w:rFonts w:ascii="Arial" w:hAnsi="Arial" w:cs="Arial"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>On a typical WEEKEND DAY, how much time do you spend (from when you wake up until you go to bed) doing the following?</w:t>
            </w:r>
          </w:p>
        </w:tc>
      </w:tr>
      <w:tr w:rsidR="0095020E" w:rsidRPr="00AC22BA" w:rsidTr="00F3242D">
        <w:trPr>
          <w:trHeight w:val="890"/>
        </w:trPr>
        <w:tc>
          <w:tcPr>
            <w:tcW w:w="1694" w:type="pct"/>
          </w:tcPr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 xml:space="preserve"> </w:t>
            </w:r>
          </w:p>
        </w:tc>
        <w:tc>
          <w:tcPr>
            <w:tcW w:w="403" w:type="pct"/>
          </w:tcPr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>None</w:t>
            </w:r>
          </w:p>
        </w:tc>
        <w:tc>
          <w:tcPr>
            <w:tcW w:w="484" w:type="pct"/>
          </w:tcPr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 xml:space="preserve">15 </w:t>
            </w: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>min. or less</w:t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 xml:space="preserve">30 </w:t>
            </w: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>min</w:t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 xml:space="preserve">1 </w:t>
            </w: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proofErr w:type="spellStart"/>
            <w:r w:rsidRPr="00AC22BA">
              <w:rPr>
                <w:rFonts w:ascii="Arial" w:hAnsi="Arial" w:cs="Arial"/>
                <w:b/>
                <w:bCs/>
                <w:szCs w:val="18"/>
              </w:rPr>
              <w:t>hr</w:t>
            </w:r>
            <w:proofErr w:type="spellEnd"/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 xml:space="preserve">2 </w:t>
            </w: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proofErr w:type="spellStart"/>
            <w:r w:rsidRPr="00AC22BA">
              <w:rPr>
                <w:rFonts w:ascii="Arial" w:hAnsi="Arial" w:cs="Arial"/>
                <w:b/>
                <w:bCs/>
                <w:szCs w:val="18"/>
              </w:rPr>
              <w:t>hrs</w:t>
            </w:r>
            <w:proofErr w:type="spellEnd"/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 xml:space="preserve">3 </w:t>
            </w: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proofErr w:type="spellStart"/>
            <w:r w:rsidRPr="00AC22BA">
              <w:rPr>
                <w:rFonts w:ascii="Arial" w:hAnsi="Arial" w:cs="Arial"/>
                <w:b/>
                <w:bCs/>
                <w:szCs w:val="18"/>
              </w:rPr>
              <w:t>hrs</w:t>
            </w:r>
            <w:proofErr w:type="spellEnd"/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 xml:space="preserve">4 </w:t>
            </w: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proofErr w:type="spellStart"/>
            <w:r w:rsidRPr="00AC22BA">
              <w:rPr>
                <w:rFonts w:ascii="Arial" w:hAnsi="Arial" w:cs="Arial"/>
                <w:b/>
                <w:bCs/>
                <w:szCs w:val="18"/>
              </w:rPr>
              <w:t>hrs</w:t>
            </w:r>
            <w:proofErr w:type="spellEnd"/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>5</w:t>
            </w: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proofErr w:type="spellStart"/>
            <w:r w:rsidRPr="00AC22BA">
              <w:rPr>
                <w:rFonts w:ascii="Arial" w:hAnsi="Arial" w:cs="Arial"/>
                <w:b/>
                <w:bCs/>
                <w:szCs w:val="18"/>
              </w:rPr>
              <w:t>hrs</w:t>
            </w:r>
            <w:proofErr w:type="spellEnd"/>
          </w:p>
        </w:tc>
        <w:tc>
          <w:tcPr>
            <w:tcW w:w="484" w:type="pct"/>
          </w:tcPr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r w:rsidRPr="00AC22BA">
              <w:rPr>
                <w:rFonts w:ascii="Arial" w:hAnsi="Arial" w:cs="Arial"/>
                <w:b/>
                <w:bCs/>
                <w:szCs w:val="18"/>
              </w:rPr>
              <w:t xml:space="preserve">6 </w:t>
            </w:r>
          </w:p>
          <w:p w:rsidR="0095020E" w:rsidRPr="00AC22BA" w:rsidRDefault="0095020E" w:rsidP="00F3242D">
            <w:pPr>
              <w:bidi w:val="0"/>
              <w:jc w:val="center"/>
              <w:rPr>
                <w:rFonts w:ascii="Arial" w:hAnsi="Arial" w:cs="Arial"/>
                <w:b/>
                <w:bCs/>
                <w:szCs w:val="18"/>
              </w:rPr>
            </w:pPr>
            <w:proofErr w:type="spellStart"/>
            <w:r w:rsidRPr="00AC22BA">
              <w:rPr>
                <w:rFonts w:ascii="Arial" w:hAnsi="Arial" w:cs="Arial"/>
                <w:b/>
                <w:bCs/>
                <w:szCs w:val="18"/>
              </w:rPr>
              <w:t>hrs</w:t>
            </w:r>
            <w:proofErr w:type="spellEnd"/>
            <w:r w:rsidRPr="00AC22BA">
              <w:rPr>
                <w:rFonts w:ascii="Arial" w:hAnsi="Arial" w:cs="Arial"/>
                <w:b/>
                <w:bCs/>
                <w:szCs w:val="18"/>
              </w:rPr>
              <w:t xml:space="preserve"> or more</w:t>
            </w:r>
          </w:p>
        </w:tc>
      </w:tr>
      <w:tr w:rsidR="0095020E" w:rsidRPr="00AC22BA" w:rsidTr="00F3242D">
        <w:trPr>
          <w:trHeight w:val="1052"/>
        </w:trPr>
        <w:tc>
          <w:tcPr>
            <w:tcW w:w="1694" w:type="pct"/>
          </w:tcPr>
          <w:p w:rsidR="0095020E" w:rsidRPr="00AC22BA" w:rsidRDefault="0095020E" w:rsidP="00F3242D">
            <w:pPr>
              <w:bidi w:val="0"/>
              <w:ind w:left="360" w:hanging="360"/>
              <w:rPr>
                <w:rFonts w:ascii="Arial" w:hAnsi="Arial" w:cs="Arial"/>
                <w:szCs w:val="18"/>
              </w:rPr>
            </w:pPr>
            <w:r w:rsidRPr="00AC22BA">
              <w:rPr>
                <w:rFonts w:ascii="Arial" w:hAnsi="Arial" w:cs="Arial"/>
                <w:szCs w:val="18"/>
              </w:rPr>
              <w:t>1.  Watching television (including videos on VCR/DVD).</w:t>
            </w:r>
          </w:p>
        </w:tc>
        <w:tc>
          <w:tcPr>
            <w:tcW w:w="40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8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8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</w:tr>
      <w:tr w:rsidR="0095020E" w:rsidRPr="00AC22BA" w:rsidTr="00F3242D">
        <w:trPr>
          <w:trHeight w:val="1070"/>
        </w:trPr>
        <w:tc>
          <w:tcPr>
            <w:tcW w:w="1694" w:type="pct"/>
          </w:tcPr>
          <w:p w:rsidR="0095020E" w:rsidRPr="00AC22BA" w:rsidRDefault="0095020E" w:rsidP="00F3242D">
            <w:pPr>
              <w:bidi w:val="0"/>
              <w:ind w:left="360" w:hanging="360"/>
              <w:rPr>
                <w:rFonts w:ascii="Arial" w:hAnsi="Arial" w:cs="Arial"/>
                <w:szCs w:val="18"/>
              </w:rPr>
            </w:pPr>
            <w:r w:rsidRPr="00AC22BA">
              <w:rPr>
                <w:rFonts w:ascii="Arial" w:hAnsi="Arial" w:cs="Arial"/>
                <w:szCs w:val="18"/>
              </w:rPr>
              <w:t>2.  Playing computer or video games.</w:t>
            </w:r>
          </w:p>
        </w:tc>
        <w:tc>
          <w:tcPr>
            <w:tcW w:w="40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8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8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</w:tr>
      <w:tr w:rsidR="0095020E" w:rsidRPr="00AC22BA" w:rsidTr="00F3242D">
        <w:trPr>
          <w:trHeight w:val="1070"/>
        </w:trPr>
        <w:tc>
          <w:tcPr>
            <w:tcW w:w="1694" w:type="pct"/>
          </w:tcPr>
          <w:p w:rsidR="0095020E" w:rsidRPr="00AC22BA" w:rsidRDefault="0095020E" w:rsidP="00F3242D">
            <w:pPr>
              <w:bidi w:val="0"/>
              <w:ind w:left="360" w:hanging="360"/>
              <w:rPr>
                <w:rFonts w:ascii="Arial" w:hAnsi="Arial" w:cs="Arial"/>
                <w:szCs w:val="18"/>
              </w:rPr>
            </w:pPr>
            <w:r w:rsidRPr="00AC22BA">
              <w:rPr>
                <w:rFonts w:ascii="Arial" w:hAnsi="Arial" w:cs="Arial"/>
                <w:szCs w:val="18"/>
              </w:rPr>
              <w:t>3.  Sitting listening to music on the radio, tapes, or CDs.</w:t>
            </w:r>
          </w:p>
        </w:tc>
        <w:tc>
          <w:tcPr>
            <w:tcW w:w="40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8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8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</w:tr>
      <w:tr w:rsidR="0095020E" w:rsidRPr="00AC22BA" w:rsidTr="00F3242D">
        <w:trPr>
          <w:trHeight w:val="1070"/>
        </w:trPr>
        <w:tc>
          <w:tcPr>
            <w:tcW w:w="1694" w:type="pct"/>
          </w:tcPr>
          <w:p w:rsidR="0095020E" w:rsidRPr="00AC22BA" w:rsidRDefault="0095020E" w:rsidP="00F3242D">
            <w:pPr>
              <w:bidi w:val="0"/>
              <w:ind w:left="360" w:hanging="360"/>
              <w:rPr>
                <w:rFonts w:ascii="Arial" w:hAnsi="Arial" w:cs="Arial"/>
                <w:szCs w:val="18"/>
              </w:rPr>
            </w:pPr>
            <w:r w:rsidRPr="00AC22BA">
              <w:rPr>
                <w:rFonts w:ascii="Arial" w:hAnsi="Arial" w:cs="Arial"/>
                <w:szCs w:val="18"/>
              </w:rPr>
              <w:t>4.  Sitting and talking on the phone.</w:t>
            </w:r>
          </w:p>
        </w:tc>
        <w:tc>
          <w:tcPr>
            <w:tcW w:w="40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8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8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</w:tr>
      <w:tr w:rsidR="0095020E" w:rsidRPr="00AC22BA" w:rsidTr="00F3242D">
        <w:trPr>
          <w:trHeight w:val="1250"/>
        </w:trPr>
        <w:tc>
          <w:tcPr>
            <w:tcW w:w="1694" w:type="pct"/>
          </w:tcPr>
          <w:p w:rsidR="0095020E" w:rsidRPr="00AC22BA" w:rsidRDefault="0095020E" w:rsidP="00F3242D">
            <w:pPr>
              <w:bidi w:val="0"/>
              <w:ind w:left="360" w:hanging="360"/>
              <w:rPr>
                <w:rFonts w:ascii="Arial" w:hAnsi="Arial" w:cs="Arial"/>
                <w:szCs w:val="18"/>
              </w:rPr>
            </w:pPr>
            <w:r w:rsidRPr="00AC22BA">
              <w:rPr>
                <w:rFonts w:ascii="Arial" w:hAnsi="Arial" w:cs="Arial"/>
                <w:szCs w:val="18"/>
              </w:rPr>
              <w:t>5.  Doing paperwork or computer work (office work, emails, paying bills, etc.)</w:t>
            </w:r>
          </w:p>
        </w:tc>
        <w:tc>
          <w:tcPr>
            <w:tcW w:w="40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8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8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</w:tr>
      <w:tr w:rsidR="0095020E" w:rsidRPr="00AC22BA" w:rsidTr="00F3242D">
        <w:trPr>
          <w:trHeight w:val="1070"/>
        </w:trPr>
        <w:tc>
          <w:tcPr>
            <w:tcW w:w="1694" w:type="pct"/>
          </w:tcPr>
          <w:p w:rsidR="0095020E" w:rsidRPr="00AC22BA" w:rsidRDefault="0095020E" w:rsidP="00F3242D">
            <w:pPr>
              <w:bidi w:val="0"/>
              <w:ind w:left="360" w:hanging="360"/>
              <w:rPr>
                <w:rFonts w:ascii="Arial" w:hAnsi="Arial" w:cs="Arial"/>
                <w:szCs w:val="18"/>
              </w:rPr>
            </w:pPr>
            <w:r w:rsidRPr="00AC22BA">
              <w:rPr>
                <w:rFonts w:ascii="Arial" w:hAnsi="Arial" w:cs="Arial"/>
                <w:szCs w:val="18"/>
              </w:rPr>
              <w:t>6.  Sitting reading a book or magazine.</w:t>
            </w:r>
          </w:p>
        </w:tc>
        <w:tc>
          <w:tcPr>
            <w:tcW w:w="40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8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8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</w:tr>
      <w:tr w:rsidR="0095020E" w:rsidRPr="00AC22BA" w:rsidTr="00F3242D">
        <w:trPr>
          <w:trHeight w:val="890"/>
        </w:trPr>
        <w:tc>
          <w:tcPr>
            <w:tcW w:w="1694" w:type="pct"/>
          </w:tcPr>
          <w:p w:rsidR="0095020E" w:rsidRPr="00AC22BA" w:rsidRDefault="0095020E" w:rsidP="00F3242D">
            <w:pPr>
              <w:bidi w:val="0"/>
              <w:rPr>
                <w:rFonts w:ascii="Arial" w:hAnsi="Arial" w:cs="Arial"/>
                <w:szCs w:val="18"/>
              </w:rPr>
            </w:pPr>
            <w:r w:rsidRPr="00AC22BA">
              <w:rPr>
                <w:rFonts w:ascii="Arial" w:hAnsi="Arial" w:cs="Arial"/>
                <w:szCs w:val="18"/>
              </w:rPr>
              <w:lastRenderedPageBreak/>
              <w:t>7.  Playing a musical instrument.</w:t>
            </w:r>
          </w:p>
        </w:tc>
        <w:tc>
          <w:tcPr>
            <w:tcW w:w="40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8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8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</w:tr>
      <w:tr w:rsidR="0095020E" w:rsidRPr="00AC22BA" w:rsidTr="00F3242D">
        <w:trPr>
          <w:trHeight w:val="890"/>
        </w:trPr>
        <w:tc>
          <w:tcPr>
            <w:tcW w:w="1694" w:type="pct"/>
          </w:tcPr>
          <w:p w:rsidR="0095020E" w:rsidRPr="00AC22BA" w:rsidRDefault="0095020E" w:rsidP="00F3242D">
            <w:pPr>
              <w:bidi w:val="0"/>
              <w:rPr>
                <w:rFonts w:ascii="Arial" w:hAnsi="Arial" w:cs="Arial"/>
                <w:szCs w:val="18"/>
              </w:rPr>
            </w:pPr>
            <w:r w:rsidRPr="00AC22BA">
              <w:rPr>
                <w:rFonts w:ascii="Arial" w:hAnsi="Arial" w:cs="Arial"/>
                <w:szCs w:val="18"/>
              </w:rPr>
              <w:t>8.  Doing artwork or crafts.</w:t>
            </w:r>
          </w:p>
        </w:tc>
        <w:tc>
          <w:tcPr>
            <w:tcW w:w="40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8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8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</w:tr>
      <w:tr w:rsidR="0095020E" w:rsidRPr="00AC22BA" w:rsidTr="00F3242D">
        <w:trPr>
          <w:trHeight w:val="1070"/>
        </w:trPr>
        <w:tc>
          <w:tcPr>
            <w:tcW w:w="1694" w:type="pct"/>
          </w:tcPr>
          <w:p w:rsidR="0095020E" w:rsidRPr="00AC22BA" w:rsidRDefault="0095020E" w:rsidP="00F3242D">
            <w:pPr>
              <w:bidi w:val="0"/>
              <w:ind w:left="360" w:hanging="360"/>
              <w:rPr>
                <w:rFonts w:ascii="Arial" w:hAnsi="Arial" w:cs="Arial"/>
                <w:szCs w:val="18"/>
              </w:rPr>
            </w:pPr>
            <w:r w:rsidRPr="00AC22BA">
              <w:rPr>
                <w:rFonts w:ascii="Arial" w:hAnsi="Arial" w:cs="Arial"/>
                <w:szCs w:val="18"/>
              </w:rPr>
              <w:t>9.  Sitting and driving in a car, bus, or train.</w:t>
            </w:r>
          </w:p>
        </w:tc>
        <w:tc>
          <w:tcPr>
            <w:tcW w:w="40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8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323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  <w:tc>
          <w:tcPr>
            <w:tcW w:w="484" w:type="pct"/>
          </w:tcPr>
          <w:p w:rsidR="0095020E" w:rsidRPr="00AC22BA" w:rsidRDefault="0095020E" w:rsidP="00F3242D">
            <w:pPr>
              <w:bidi w:val="0"/>
              <w:jc w:val="center"/>
              <w:rPr>
                <w:szCs w:val="18"/>
              </w:rPr>
            </w:pPr>
            <w:r w:rsidRPr="00AC22BA">
              <w:rPr>
                <w:rFonts w:ascii="AutoData" w:hAnsi="AutoData"/>
                <w:szCs w:val="18"/>
              </w:rPr>
              <w:sym w:font="Wingdings 2" w:char="F09A"/>
            </w:r>
          </w:p>
        </w:tc>
      </w:tr>
      <w:bookmarkEnd w:id="0"/>
    </w:tbl>
    <w:p w:rsidR="00535C6F" w:rsidRDefault="00535C6F"/>
    <w:sectPr w:rsidR="00535C6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utoData">
    <w:altName w:val="MS Gothic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0E"/>
    <w:rsid w:val="00535C6F"/>
    <w:rsid w:val="0095020E"/>
    <w:rsid w:val="00AD4058"/>
    <w:rsid w:val="00F324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8007FA-0431-49EC-9943-9614E673C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5020E"/>
    <w:pPr>
      <w:bidi/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324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Sabico</dc:creator>
  <cp:keywords/>
  <dc:description/>
  <cp:lastModifiedBy>Nasser Al-Daghri</cp:lastModifiedBy>
  <cp:revision>2</cp:revision>
  <dcterms:created xsi:type="dcterms:W3CDTF">2022-11-14T08:47:00Z</dcterms:created>
  <dcterms:modified xsi:type="dcterms:W3CDTF">2022-11-14T08:47:00Z</dcterms:modified>
</cp:coreProperties>
</file>