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529BD" w14:textId="347C8B1C" w:rsidR="00115C52" w:rsidRPr="00BB20B4" w:rsidRDefault="00F42418" w:rsidP="00A12779">
      <w:pPr>
        <w:rPr>
          <w:b/>
          <w:sz w:val="36"/>
        </w:rPr>
      </w:pPr>
      <w:r w:rsidRPr="00BB20B4">
        <w:rPr>
          <w:b/>
          <w:sz w:val="28"/>
        </w:rPr>
        <w:t>Additional Material</w:t>
      </w:r>
    </w:p>
    <w:p w14:paraId="2CC3DBD1" w14:textId="0389B213" w:rsidR="006A4DEF" w:rsidRPr="00BB20B4" w:rsidRDefault="006A4DEF" w:rsidP="00B76084">
      <w:pPr>
        <w:rPr>
          <w:b/>
          <w:bCs/>
          <w:lang w:val="en-GB"/>
        </w:rPr>
      </w:pPr>
    </w:p>
    <w:p w14:paraId="1DBBF7EB" w14:textId="444F47F7" w:rsidR="00707417" w:rsidRPr="00BB20B4" w:rsidRDefault="00F42418" w:rsidP="00707417">
      <w:pPr>
        <w:spacing w:line="240" w:lineRule="auto"/>
        <w:rPr>
          <w:lang w:val="en-GB"/>
        </w:rPr>
      </w:pPr>
      <w:r w:rsidRPr="00BB20B4">
        <w:rPr>
          <w:b/>
          <w:bCs/>
          <w:lang w:val="en-GB"/>
        </w:rPr>
        <w:t xml:space="preserve">Additional Table </w:t>
      </w:r>
      <w:r w:rsidR="00707417" w:rsidRPr="00BB20B4">
        <w:rPr>
          <w:b/>
          <w:bCs/>
          <w:lang w:val="en-GB"/>
        </w:rPr>
        <w:t xml:space="preserve">1 </w:t>
      </w:r>
      <w:r w:rsidR="00707417" w:rsidRPr="00BB20B4">
        <w:rPr>
          <w:lang w:val="en-GB"/>
        </w:rPr>
        <w:t xml:space="preserve">Teams conducting the </w:t>
      </w:r>
      <w:proofErr w:type="spellStart"/>
      <w:r w:rsidR="00707417" w:rsidRPr="00BB20B4">
        <w:rPr>
          <w:lang w:val="en-GB"/>
        </w:rPr>
        <w:t>PrevHPV</w:t>
      </w:r>
      <w:proofErr w:type="spellEnd"/>
      <w:r w:rsidR="00707417" w:rsidRPr="00BB20B4">
        <w:rPr>
          <w:lang w:val="en-GB"/>
        </w:rPr>
        <w:t xml:space="preserve"> program (The </w:t>
      </w:r>
      <w:proofErr w:type="spellStart"/>
      <w:r w:rsidR="00707417" w:rsidRPr="00BB20B4">
        <w:rPr>
          <w:lang w:val="en-GB"/>
        </w:rPr>
        <w:t>PrevHPV</w:t>
      </w:r>
      <w:proofErr w:type="spellEnd"/>
      <w:r w:rsidR="00707417" w:rsidRPr="00BB20B4">
        <w:rPr>
          <w:lang w:val="en-GB"/>
        </w:rPr>
        <w:t xml:space="preserve"> Consortium)</w:t>
      </w:r>
    </w:p>
    <w:p w14:paraId="4F22C491" w14:textId="77777777" w:rsidR="00707417" w:rsidRPr="00BB20B4" w:rsidRDefault="00707417" w:rsidP="00707417">
      <w:pPr>
        <w:spacing w:line="240" w:lineRule="auto"/>
        <w:rPr>
          <w:lang w:val="en-GB"/>
        </w:rPr>
      </w:pPr>
    </w:p>
    <w:tbl>
      <w:tblPr>
        <w:tblW w:w="9066" w:type="dxa"/>
        <w:jc w:val="center"/>
        <w:tblLook w:val="04A0" w:firstRow="1" w:lastRow="0" w:firstColumn="1" w:lastColumn="0" w:noHBand="0" w:noVBand="1"/>
      </w:tblPr>
      <w:tblGrid>
        <w:gridCol w:w="1129"/>
        <w:gridCol w:w="5853"/>
        <w:gridCol w:w="2084"/>
      </w:tblGrid>
      <w:tr w:rsidR="00BB20B4" w:rsidRPr="00BB20B4" w14:paraId="4990F125" w14:textId="77777777" w:rsidTr="00707417">
        <w:trPr>
          <w:cantSplit/>
          <w:trHeight w:val="30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BD27C" w14:textId="77777777" w:rsidR="00707417" w:rsidRPr="00BB20B4" w:rsidRDefault="00707417" w:rsidP="00707417">
            <w:pPr>
              <w:spacing w:line="240" w:lineRule="auto"/>
              <w:rPr>
                <w:b/>
                <w:noProof/>
                <w:lang w:val="en-GB"/>
              </w:rPr>
            </w:pPr>
            <w:r w:rsidRPr="00BB20B4">
              <w:rPr>
                <w:b/>
                <w:noProof/>
                <w:lang w:val="en-GB"/>
              </w:rPr>
              <w:t>Team n°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6906D" w14:textId="77777777" w:rsidR="00707417" w:rsidRPr="00BB20B4" w:rsidRDefault="00707417" w:rsidP="00707417">
            <w:pPr>
              <w:spacing w:line="240" w:lineRule="auto"/>
              <w:rPr>
                <w:b/>
                <w:noProof/>
                <w:lang w:val="en-GB"/>
              </w:rPr>
            </w:pPr>
            <w:r w:rsidRPr="00BB20B4">
              <w:rPr>
                <w:b/>
                <w:noProof/>
                <w:lang w:val="en-GB"/>
              </w:rPr>
              <w:t>Contact/scientific leader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73FA" w14:textId="77777777" w:rsidR="00707417" w:rsidRPr="00BB20B4" w:rsidRDefault="00707417" w:rsidP="00707417">
            <w:pPr>
              <w:spacing w:line="240" w:lineRule="auto"/>
              <w:rPr>
                <w:b/>
                <w:noProof/>
                <w:lang w:val="en-GB"/>
              </w:rPr>
            </w:pPr>
            <w:r w:rsidRPr="00BB20B4">
              <w:rPr>
                <w:b/>
                <w:noProof/>
                <w:lang w:val="en-GB"/>
              </w:rPr>
              <w:t>Field of expertise</w:t>
            </w:r>
          </w:p>
        </w:tc>
      </w:tr>
      <w:tr w:rsidR="00BB20B4" w:rsidRPr="00BB20B4" w14:paraId="155DB83B" w14:textId="77777777" w:rsidTr="00707417">
        <w:trPr>
          <w:cantSplit/>
          <w:trHeight w:val="140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0028A" w14:textId="77777777" w:rsidR="00707417" w:rsidRPr="00BB20B4" w:rsidRDefault="00707417" w:rsidP="00707417">
            <w:pPr>
              <w:spacing w:line="240" w:lineRule="auto"/>
              <w:jc w:val="center"/>
              <w:rPr>
                <w:b/>
                <w:noProof/>
                <w:lang w:val="en-GB"/>
              </w:rPr>
            </w:pPr>
            <w:r w:rsidRPr="00BB20B4">
              <w:rPr>
                <w:b/>
                <w:noProof/>
                <w:lang w:val="en-GB"/>
              </w:rPr>
              <w:t>1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E49C4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 xml:space="preserve">EA 4360 APEMAC - Université de Lorraine </w:t>
            </w:r>
          </w:p>
          <w:p w14:paraId="6D90B1AD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>9 av. de la Forêt de Haye - BP 20199 - 54505 VANDOEUVRE LES NANCY Cedex</w:t>
            </w:r>
          </w:p>
          <w:p w14:paraId="62FD3301" w14:textId="77777777" w:rsidR="00707417" w:rsidRPr="00BB20B4" w:rsidRDefault="00707417" w:rsidP="00707417">
            <w:pPr>
              <w:tabs>
                <w:tab w:val="left" w:pos="3960"/>
              </w:tabs>
              <w:spacing w:line="240" w:lineRule="auto"/>
              <w:ind w:left="143" w:right="62"/>
              <w:rPr>
                <w:lang w:val="en-GB"/>
              </w:rPr>
            </w:pPr>
            <w:r w:rsidRPr="00BB20B4">
              <w:rPr>
                <w:lang w:val="en-GB"/>
              </w:rPr>
              <w:t xml:space="preserve">Scientific leader, principal investigator: </w:t>
            </w:r>
            <w:proofErr w:type="spellStart"/>
            <w:r w:rsidRPr="00BB20B4">
              <w:rPr>
                <w:lang w:val="en-GB"/>
              </w:rPr>
              <w:t>Pr</w:t>
            </w:r>
            <w:proofErr w:type="spellEnd"/>
            <w:r w:rsidRPr="00BB20B4">
              <w:rPr>
                <w:lang w:val="en-GB"/>
              </w:rPr>
              <w:t xml:space="preserve"> THILLY Nathalie (email: </w:t>
            </w:r>
            <w:hyperlink r:id="rId8" w:history="1">
              <w:r w:rsidRPr="00BB20B4">
                <w:rPr>
                  <w:lang w:val="en-GB"/>
                </w:rPr>
                <w:t>n.thilly@chru-nancy.fr</w:t>
              </w:r>
            </w:hyperlink>
            <w:r w:rsidRPr="00BB20B4">
              <w:rPr>
                <w:lang w:val="en-GB"/>
              </w:rPr>
              <w:t>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A2A1" w14:textId="77777777" w:rsidR="00707417" w:rsidRPr="00BB20B4" w:rsidRDefault="00707417" w:rsidP="00707417">
            <w:pPr>
              <w:spacing w:line="240" w:lineRule="auto"/>
              <w:ind w:right="62"/>
              <w:rPr>
                <w:lang w:val="en-GB"/>
              </w:rPr>
            </w:pPr>
            <w:r w:rsidRPr="00BB20B4">
              <w:rPr>
                <w:lang w:val="en-GB"/>
              </w:rPr>
              <w:t>Epidemiology and Public health</w:t>
            </w:r>
          </w:p>
        </w:tc>
      </w:tr>
      <w:tr w:rsidR="00BB20B4" w:rsidRPr="00BB20B4" w14:paraId="247334DB" w14:textId="77777777" w:rsidTr="00707417">
        <w:trPr>
          <w:cantSplit/>
          <w:trHeight w:val="96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17CAF" w14:textId="77777777" w:rsidR="00707417" w:rsidRPr="00BB20B4" w:rsidRDefault="00707417" w:rsidP="00707417">
            <w:pPr>
              <w:spacing w:line="240" w:lineRule="auto"/>
              <w:jc w:val="center"/>
              <w:rPr>
                <w:b/>
                <w:noProof/>
                <w:lang w:val="en-GB"/>
              </w:rPr>
            </w:pPr>
            <w:r w:rsidRPr="00BB20B4">
              <w:rPr>
                <w:b/>
                <w:noProof/>
                <w:lang w:val="en-GB"/>
              </w:rPr>
              <w:t>2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929D3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>Département de Médecine Générale - Université Paris - 24 rue du Faubourg Saint-Jacques -75679 PARIS Cedex 14</w:t>
            </w:r>
          </w:p>
          <w:p w14:paraId="2B568534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en-GB"/>
              </w:rPr>
            </w:pPr>
            <w:r w:rsidRPr="00BB20B4">
              <w:rPr>
                <w:lang w:val="en-GB"/>
              </w:rPr>
              <w:t xml:space="preserve">Scientific leader: </w:t>
            </w:r>
            <w:proofErr w:type="spellStart"/>
            <w:r w:rsidRPr="00BB20B4">
              <w:rPr>
                <w:lang w:val="en-GB"/>
              </w:rPr>
              <w:t>Pr</w:t>
            </w:r>
            <w:proofErr w:type="spellEnd"/>
            <w:r w:rsidRPr="00BB20B4">
              <w:rPr>
                <w:lang w:val="en-GB"/>
              </w:rPr>
              <w:t xml:space="preserve"> GILBERG Serge (email: </w:t>
            </w:r>
            <w:hyperlink r:id="rId9" w:history="1">
              <w:r w:rsidRPr="00BB20B4">
                <w:rPr>
                  <w:lang w:val="en-GB"/>
                </w:rPr>
                <w:t>sergegilberg@gmail.com</w:t>
              </w:r>
            </w:hyperlink>
            <w:r w:rsidRPr="00BB20B4">
              <w:rPr>
                <w:lang w:val="en-GB"/>
              </w:rPr>
              <w:t>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F7E7" w14:textId="77777777" w:rsidR="00707417" w:rsidRPr="00BB20B4" w:rsidRDefault="00707417" w:rsidP="00707417">
            <w:pPr>
              <w:spacing w:line="240" w:lineRule="auto"/>
              <w:rPr>
                <w:szCs w:val="20"/>
                <w:lang w:val="en-GB"/>
              </w:rPr>
            </w:pPr>
            <w:r w:rsidRPr="00BB20B4">
              <w:rPr>
                <w:szCs w:val="20"/>
                <w:lang w:val="en-GB"/>
              </w:rPr>
              <w:t>Primary Care</w:t>
            </w:r>
          </w:p>
        </w:tc>
      </w:tr>
      <w:tr w:rsidR="00BB20B4" w:rsidRPr="00BB20B4" w14:paraId="44ABF1B8" w14:textId="77777777" w:rsidTr="00707417">
        <w:trPr>
          <w:cantSplit/>
          <w:trHeight w:val="111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F8A86" w14:textId="77777777" w:rsidR="00707417" w:rsidRPr="00BB20B4" w:rsidRDefault="00707417" w:rsidP="00707417">
            <w:pPr>
              <w:spacing w:line="240" w:lineRule="auto"/>
              <w:jc w:val="center"/>
              <w:rPr>
                <w:b/>
                <w:noProof/>
                <w:lang w:val="en-GB"/>
              </w:rPr>
            </w:pPr>
            <w:r w:rsidRPr="00BB20B4">
              <w:rPr>
                <w:b/>
                <w:noProof/>
                <w:lang w:val="en-GB"/>
              </w:rPr>
              <w:t>3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23622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 xml:space="preserve">Laboratoire Interuniversitaire de Psychologie - UFR Sciences de l'Homme et de la Société - Université Grenoble Alpes </w:t>
            </w:r>
          </w:p>
          <w:p w14:paraId="56538F24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>BP 47 - 38040 GRENOBLE Cedex 9</w:t>
            </w:r>
          </w:p>
          <w:p w14:paraId="5EA73B48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 xml:space="preserve">Scientific leader: Dr GAUCHET Aurélie (email: </w:t>
            </w:r>
            <w:hyperlink r:id="rId10" w:history="1">
              <w:r w:rsidRPr="00BB20B4">
                <w:rPr>
                  <w:lang w:val="fr-FR"/>
                </w:rPr>
                <w:t>aurelie.gauchet@univ-grenoble-alpes.fr</w:t>
              </w:r>
            </w:hyperlink>
            <w:r w:rsidRPr="00BB20B4">
              <w:rPr>
                <w:lang w:val="fr-FR"/>
              </w:rPr>
              <w:t>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25E0" w14:textId="77777777" w:rsidR="00707417" w:rsidRPr="00BB20B4" w:rsidRDefault="00707417" w:rsidP="00707417">
            <w:pPr>
              <w:autoSpaceDE w:val="0"/>
              <w:adjustRightInd w:val="0"/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Health Psychology</w:t>
            </w:r>
          </w:p>
        </w:tc>
      </w:tr>
      <w:tr w:rsidR="00BB20B4" w:rsidRPr="00BB20B4" w14:paraId="3C5EA5F2" w14:textId="77777777" w:rsidTr="00707417">
        <w:trPr>
          <w:cantSplit/>
          <w:trHeight w:val="88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4F68A" w14:textId="77777777" w:rsidR="00707417" w:rsidRPr="00BB20B4" w:rsidRDefault="00707417" w:rsidP="00707417">
            <w:pPr>
              <w:spacing w:line="240" w:lineRule="auto"/>
              <w:jc w:val="center"/>
              <w:rPr>
                <w:b/>
                <w:noProof/>
                <w:lang w:val="en-GB"/>
              </w:rPr>
            </w:pPr>
            <w:r w:rsidRPr="00BB20B4">
              <w:rPr>
                <w:b/>
                <w:noProof/>
                <w:lang w:val="en-GB"/>
              </w:rPr>
              <w:t>4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C5AE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 xml:space="preserve">CRCDC Pays de la Loire </w:t>
            </w:r>
          </w:p>
          <w:p w14:paraId="39766ADE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 xml:space="preserve">5 rue des Basses </w:t>
            </w:r>
            <w:proofErr w:type="spellStart"/>
            <w:r w:rsidRPr="00BB20B4">
              <w:rPr>
                <w:lang w:val="fr-FR"/>
              </w:rPr>
              <w:t>Fouassières</w:t>
            </w:r>
            <w:proofErr w:type="spellEnd"/>
            <w:r w:rsidRPr="00BB20B4">
              <w:rPr>
                <w:lang w:val="fr-FR"/>
              </w:rPr>
              <w:t xml:space="preserve"> - 49000 ANGERS</w:t>
            </w:r>
          </w:p>
          <w:p w14:paraId="0EEEAB81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 xml:space="preserve">Scientific leader: Dr LE DUC-BANASZUK Anne-Sophie (email: </w:t>
            </w:r>
            <w:hyperlink r:id="rId11" w:history="1">
              <w:r w:rsidRPr="00BB20B4">
                <w:rPr>
                  <w:lang w:val="fr-FR"/>
                </w:rPr>
                <w:t>as.banaszuk@depistagecancers.fr</w:t>
              </w:r>
            </w:hyperlink>
            <w:r w:rsidRPr="00BB20B4">
              <w:rPr>
                <w:lang w:val="fr-FR"/>
              </w:rPr>
              <w:t>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3A1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Public Health, Cancer prevention</w:t>
            </w:r>
          </w:p>
        </w:tc>
      </w:tr>
      <w:tr w:rsidR="00BB20B4" w:rsidRPr="00BB20B4" w14:paraId="148A365C" w14:textId="77777777" w:rsidTr="00707417">
        <w:trPr>
          <w:cantSplit/>
          <w:trHeight w:val="112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113DA" w14:textId="77777777" w:rsidR="00707417" w:rsidRPr="00BB20B4" w:rsidRDefault="00707417" w:rsidP="00707417">
            <w:pPr>
              <w:spacing w:line="240" w:lineRule="auto"/>
              <w:jc w:val="center"/>
              <w:rPr>
                <w:b/>
                <w:noProof/>
                <w:lang w:val="en-GB"/>
              </w:rPr>
            </w:pPr>
            <w:r w:rsidRPr="00BB20B4">
              <w:rPr>
                <w:b/>
                <w:noProof/>
                <w:lang w:val="en-GB"/>
              </w:rPr>
              <w:t>5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34AFE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>Campus Santé Innovations - Faculté de Médecine Jacques Lisfranc</w:t>
            </w:r>
            <w:r w:rsidRPr="00BB20B4">
              <w:rPr>
                <w:lang w:val="fr-FR"/>
              </w:rPr>
              <w:br/>
              <w:t xml:space="preserve">10 rue de la </w:t>
            </w:r>
            <w:proofErr w:type="spellStart"/>
            <w:r w:rsidRPr="00BB20B4">
              <w:rPr>
                <w:lang w:val="fr-FR"/>
              </w:rPr>
              <w:t>Marandière</w:t>
            </w:r>
            <w:proofErr w:type="spellEnd"/>
            <w:r w:rsidRPr="00BB20B4">
              <w:rPr>
                <w:lang w:val="fr-FR"/>
              </w:rPr>
              <w:t xml:space="preserve"> - 42270 SAINT-PRIEST-EN-JAREZ</w:t>
            </w:r>
          </w:p>
          <w:p w14:paraId="52D0BFF9" w14:textId="77777777" w:rsidR="00707417" w:rsidRPr="00BB20B4" w:rsidRDefault="00707417" w:rsidP="00707417">
            <w:pPr>
              <w:tabs>
                <w:tab w:val="left" w:pos="3960"/>
              </w:tabs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 xml:space="preserve">Scientific leader: Dr GAGNEUX-BRUNON Amandine (email: </w:t>
            </w:r>
            <w:hyperlink r:id="rId12" w:history="1">
              <w:r w:rsidRPr="00BB20B4">
                <w:rPr>
                  <w:lang w:val="fr-FR"/>
                </w:rPr>
                <w:t>amandine.gagneux-brunon@chu-st-etienne.fr</w:t>
              </w:r>
            </w:hyperlink>
            <w:r w:rsidRPr="00BB20B4">
              <w:rPr>
                <w:lang w:val="fr-FR"/>
              </w:rPr>
              <w:t>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9B29" w14:textId="77777777" w:rsidR="00707417" w:rsidRPr="00BB20B4" w:rsidRDefault="00707417" w:rsidP="00707417">
            <w:pPr>
              <w:spacing w:line="240" w:lineRule="auto"/>
              <w:ind w:right="62"/>
              <w:rPr>
                <w:lang w:val="en-GB"/>
              </w:rPr>
            </w:pPr>
            <w:r w:rsidRPr="00BB20B4">
              <w:rPr>
                <w:lang w:val="en-GB"/>
              </w:rPr>
              <w:t>Infection Diseases</w:t>
            </w:r>
          </w:p>
        </w:tc>
      </w:tr>
      <w:tr w:rsidR="00BB20B4" w:rsidRPr="00BB20B4" w14:paraId="47A2713E" w14:textId="77777777" w:rsidTr="00707417">
        <w:trPr>
          <w:cantSplit/>
          <w:trHeight w:val="94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1F52" w14:textId="77777777" w:rsidR="00707417" w:rsidRPr="00BB20B4" w:rsidRDefault="00707417" w:rsidP="00707417">
            <w:pPr>
              <w:spacing w:line="240" w:lineRule="auto"/>
              <w:jc w:val="center"/>
              <w:rPr>
                <w:b/>
                <w:noProof/>
                <w:lang w:val="en-GB"/>
              </w:rPr>
            </w:pPr>
            <w:r w:rsidRPr="00BB20B4">
              <w:rPr>
                <w:b/>
                <w:noProof/>
                <w:lang w:val="en-GB"/>
              </w:rPr>
              <w:t>6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5398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>INSERM UMR 1123 ECEVE, Université de Paris,75010 PARIS</w:t>
            </w:r>
          </w:p>
          <w:p w14:paraId="268DE103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 xml:space="preserve">Scientific leader: Pr CHEVREUL Karine (email: </w:t>
            </w:r>
            <w:hyperlink r:id="rId13" w:history="1">
              <w:r w:rsidRPr="00BB20B4">
                <w:rPr>
                  <w:lang w:val="fr-FR"/>
                </w:rPr>
                <w:t>karine.chevreul@inserm.fr</w:t>
              </w:r>
            </w:hyperlink>
            <w:r w:rsidRPr="00BB20B4">
              <w:rPr>
                <w:lang w:val="fr-FR"/>
              </w:rPr>
              <w:t>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EE0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Health Economics</w:t>
            </w:r>
          </w:p>
        </w:tc>
      </w:tr>
      <w:tr w:rsidR="00BB20B4" w:rsidRPr="00BB20B4" w14:paraId="56322707" w14:textId="77777777" w:rsidTr="00707417">
        <w:trPr>
          <w:cantSplit/>
          <w:trHeight w:val="84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F2F6A" w14:textId="77777777" w:rsidR="00707417" w:rsidRPr="00BB20B4" w:rsidRDefault="00707417" w:rsidP="00707417">
            <w:pPr>
              <w:spacing w:line="240" w:lineRule="auto"/>
              <w:jc w:val="center"/>
              <w:rPr>
                <w:b/>
                <w:noProof/>
                <w:lang w:val="en-GB"/>
              </w:rPr>
            </w:pPr>
            <w:r w:rsidRPr="00BB20B4">
              <w:rPr>
                <w:b/>
                <w:noProof/>
                <w:lang w:val="en-GB"/>
              </w:rPr>
              <w:t>7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AD1D2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>Institut Pasteur - 25 rue du Dr Roux - 75724 Paris cedex 15</w:t>
            </w:r>
          </w:p>
          <w:p w14:paraId="23C036BD" w14:textId="394C9E2A" w:rsidR="00707417" w:rsidRPr="00BB20B4" w:rsidRDefault="00707417" w:rsidP="00991DE0">
            <w:pPr>
              <w:tabs>
                <w:tab w:val="left" w:pos="3960"/>
              </w:tabs>
              <w:spacing w:line="240" w:lineRule="auto"/>
              <w:ind w:left="143" w:right="62"/>
              <w:rPr>
                <w:lang w:val="en-GB"/>
              </w:rPr>
            </w:pPr>
            <w:r w:rsidRPr="00BB20B4">
              <w:rPr>
                <w:lang w:val="en-GB"/>
              </w:rPr>
              <w:t>Scientific leader: Dr MUELLER Judith (email:</w:t>
            </w:r>
            <w:r w:rsidR="00991DE0" w:rsidRPr="00BB20B4">
              <w:t xml:space="preserve"> </w:t>
            </w:r>
            <w:r w:rsidR="00991DE0" w:rsidRPr="00BB20B4">
              <w:rPr>
                <w:lang w:val="en-GB"/>
              </w:rPr>
              <w:t>judith.mueller@ehesp.fr</w:t>
            </w:r>
            <w:r w:rsidRPr="00BB20B4">
              <w:rPr>
                <w:lang w:val="en-GB"/>
              </w:rPr>
              <w:t>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B526" w14:textId="77777777" w:rsidR="00707417" w:rsidRPr="00BB20B4" w:rsidRDefault="00707417" w:rsidP="00707417">
            <w:pPr>
              <w:spacing w:line="240" w:lineRule="auto"/>
              <w:ind w:right="62"/>
              <w:rPr>
                <w:lang w:val="en-GB"/>
              </w:rPr>
            </w:pPr>
            <w:r w:rsidRPr="00BB20B4">
              <w:rPr>
                <w:lang w:val="en-GB"/>
              </w:rPr>
              <w:t>Epidemiology and Public health</w:t>
            </w:r>
          </w:p>
        </w:tc>
      </w:tr>
      <w:tr w:rsidR="00707417" w:rsidRPr="00BB20B4" w14:paraId="1ED4E2BA" w14:textId="77777777" w:rsidTr="00707417">
        <w:trPr>
          <w:cantSplit/>
          <w:trHeight w:val="100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02889" w14:textId="77777777" w:rsidR="00707417" w:rsidRPr="00BB20B4" w:rsidRDefault="00707417" w:rsidP="00707417">
            <w:pPr>
              <w:spacing w:line="240" w:lineRule="auto"/>
              <w:jc w:val="center"/>
              <w:rPr>
                <w:b/>
                <w:noProof/>
                <w:lang w:val="en-GB"/>
              </w:rPr>
            </w:pPr>
            <w:r w:rsidRPr="00BB20B4">
              <w:rPr>
                <w:b/>
                <w:noProof/>
                <w:lang w:val="en-GB"/>
              </w:rPr>
              <w:t>8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E650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>CHRU de Tours - Centre d’investigation Clinique Bretonneau - 37044 Tours cedex 9</w:t>
            </w:r>
          </w:p>
          <w:p w14:paraId="41635D09" w14:textId="77777777" w:rsidR="00707417" w:rsidRPr="00BB20B4" w:rsidRDefault="00707417" w:rsidP="00707417">
            <w:pPr>
              <w:spacing w:line="240" w:lineRule="auto"/>
              <w:ind w:left="143" w:right="62"/>
              <w:rPr>
                <w:lang w:val="fr-FR"/>
              </w:rPr>
            </w:pPr>
            <w:r w:rsidRPr="00BB20B4">
              <w:rPr>
                <w:lang w:val="fr-FR"/>
              </w:rPr>
              <w:t xml:space="preserve">Scientific leader: Pr GIRAUDEAU Bruno (email: </w:t>
            </w:r>
            <w:hyperlink r:id="rId14" w:history="1">
              <w:r w:rsidRPr="00BB20B4">
                <w:rPr>
                  <w:lang w:val="fr-FR"/>
                </w:rPr>
                <w:t>bruno.giraudeau@univ-tours.fr</w:t>
              </w:r>
            </w:hyperlink>
            <w:r w:rsidRPr="00BB20B4">
              <w:rPr>
                <w:lang w:val="fr-FR"/>
              </w:rPr>
              <w:t>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F12C" w14:textId="77777777" w:rsidR="00707417" w:rsidRPr="00BB20B4" w:rsidRDefault="00707417" w:rsidP="00707417">
            <w:pPr>
              <w:spacing w:line="240" w:lineRule="auto"/>
              <w:ind w:right="62"/>
              <w:rPr>
                <w:lang w:val="en-GB"/>
              </w:rPr>
            </w:pPr>
            <w:r w:rsidRPr="00BB20B4">
              <w:rPr>
                <w:lang w:val="en-GB"/>
              </w:rPr>
              <w:t>Biostatistics</w:t>
            </w:r>
          </w:p>
        </w:tc>
      </w:tr>
    </w:tbl>
    <w:p w14:paraId="680AC6D2" w14:textId="77777777" w:rsidR="00707417" w:rsidRPr="00BB20B4" w:rsidRDefault="00707417" w:rsidP="00707417">
      <w:pPr>
        <w:spacing w:after="160" w:line="259" w:lineRule="auto"/>
      </w:pPr>
    </w:p>
    <w:p w14:paraId="4B53F70B" w14:textId="77777777" w:rsidR="00F1196C" w:rsidRPr="00BB20B4" w:rsidRDefault="00F1196C">
      <w:pPr>
        <w:spacing w:after="160" w:line="259" w:lineRule="auto"/>
        <w:rPr>
          <w:b/>
        </w:rPr>
        <w:sectPr w:rsidR="00F1196C" w:rsidRPr="00BB20B4" w:rsidSect="002C4E34">
          <w:headerReference w:type="default" r:id="rId1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323F452" w14:textId="79AB2DDE" w:rsidR="00145F7E" w:rsidRPr="00BB20B4" w:rsidRDefault="00145F7E" w:rsidP="00145F7E">
      <w:pPr>
        <w:spacing w:line="240" w:lineRule="auto"/>
        <w:rPr>
          <w:lang w:val="en-GB"/>
        </w:rPr>
      </w:pPr>
      <w:r w:rsidRPr="00BB20B4">
        <w:rPr>
          <w:b/>
          <w:bCs/>
          <w:lang w:val="en-GB"/>
        </w:rPr>
        <w:lastRenderedPageBreak/>
        <w:t xml:space="preserve">Additional Table 2 </w:t>
      </w:r>
      <w:r w:rsidRPr="00BB20B4">
        <w:rPr>
          <w:lang w:val="en-GB"/>
        </w:rPr>
        <w:t>COREQ (</w:t>
      </w:r>
      <w:proofErr w:type="spellStart"/>
      <w:r w:rsidRPr="00BB20B4">
        <w:rPr>
          <w:lang w:val="en-GB"/>
        </w:rPr>
        <w:t>COnsolidated</w:t>
      </w:r>
      <w:proofErr w:type="spellEnd"/>
      <w:r w:rsidRPr="00BB20B4">
        <w:rPr>
          <w:lang w:val="en-GB"/>
        </w:rPr>
        <w:t xml:space="preserve"> criteria for </w:t>
      </w:r>
      <w:proofErr w:type="spellStart"/>
      <w:r w:rsidRPr="00BB20B4">
        <w:rPr>
          <w:lang w:val="en-GB"/>
        </w:rPr>
        <w:t>REporting</w:t>
      </w:r>
      <w:proofErr w:type="spellEnd"/>
      <w:r w:rsidRPr="00BB20B4">
        <w:rPr>
          <w:lang w:val="en-GB"/>
        </w:rPr>
        <w:t xml:space="preserve"> Qualitative research) Checklist</w:t>
      </w:r>
    </w:p>
    <w:p w14:paraId="5E76D0FB" w14:textId="17BF94A3" w:rsidR="00145F7E" w:rsidRPr="00BB20B4" w:rsidRDefault="00145F7E">
      <w:pPr>
        <w:spacing w:after="160" w:line="259" w:lineRule="auto"/>
        <w:rPr>
          <w:bCs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850"/>
        <w:gridCol w:w="5528"/>
        <w:gridCol w:w="1134"/>
      </w:tblGrid>
      <w:tr w:rsidR="00BB20B4" w:rsidRPr="00BB20B4" w14:paraId="505F95D1" w14:textId="77777777" w:rsidTr="00F1196C">
        <w:tc>
          <w:tcPr>
            <w:tcW w:w="2689" w:type="dxa"/>
            <w:shd w:val="clear" w:color="auto" w:fill="D0CECE" w:themeFill="background2" w:themeFillShade="E6"/>
          </w:tcPr>
          <w:p w14:paraId="1D26B277" w14:textId="25818EA0" w:rsidR="00145F7E" w:rsidRPr="00BB20B4" w:rsidRDefault="00145F7E" w:rsidP="00145F7E">
            <w:pPr>
              <w:spacing w:after="160" w:line="259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/>
                <w:bCs/>
                <w:sz w:val="20"/>
                <w:szCs w:val="20"/>
                <w:lang w:val="en-GB"/>
              </w:rPr>
              <w:t>Topic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70993A59" w14:textId="364937AC" w:rsidR="00145F7E" w:rsidRPr="00BB20B4" w:rsidRDefault="00145F7E" w:rsidP="00145F7E">
            <w:pPr>
              <w:spacing w:after="160" w:line="259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/>
                <w:bCs/>
                <w:sz w:val="20"/>
                <w:szCs w:val="20"/>
                <w:lang w:val="en-GB"/>
              </w:rPr>
              <w:t>Item No.</w:t>
            </w:r>
          </w:p>
        </w:tc>
        <w:tc>
          <w:tcPr>
            <w:tcW w:w="5528" w:type="dxa"/>
            <w:shd w:val="clear" w:color="auto" w:fill="D0CECE" w:themeFill="background2" w:themeFillShade="E6"/>
          </w:tcPr>
          <w:p w14:paraId="41604E3C" w14:textId="310BBBD6" w:rsidR="00145F7E" w:rsidRPr="00BB20B4" w:rsidRDefault="00145F7E" w:rsidP="00145F7E">
            <w:pPr>
              <w:spacing w:after="160" w:line="259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/>
                <w:bCs/>
                <w:sz w:val="20"/>
                <w:szCs w:val="20"/>
                <w:lang w:val="en-GB"/>
              </w:rPr>
              <w:t>Guide Questions/Description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26A62ED6" w14:textId="5FD9D7F9" w:rsidR="00145F7E" w:rsidRPr="00BB20B4" w:rsidRDefault="00145F7E" w:rsidP="00534E43">
            <w:pPr>
              <w:spacing w:after="160" w:line="259" w:lineRule="auto"/>
              <w:jc w:val="center"/>
              <w:rPr>
                <w:rFonts w:cs="Times New Roman"/>
                <w:b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/>
                <w:bCs/>
                <w:sz w:val="20"/>
                <w:szCs w:val="20"/>
                <w:lang w:val="en-GB"/>
              </w:rPr>
              <w:t xml:space="preserve">Reported </w:t>
            </w:r>
            <w:r w:rsidR="00534E43" w:rsidRPr="00BB20B4">
              <w:rPr>
                <w:rFonts w:cs="Times New Roman"/>
                <w:b/>
                <w:bCs/>
                <w:sz w:val="20"/>
                <w:szCs w:val="20"/>
                <w:lang w:val="en-GB"/>
              </w:rPr>
              <w:t>on Page No.</w:t>
            </w:r>
          </w:p>
        </w:tc>
      </w:tr>
      <w:tr w:rsidR="00BB20B4" w:rsidRPr="00BB20B4" w14:paraId="421CEFA3" w14:textId="77777777" w:rsidTr="00F1196C">
        <w:tc>
          <w:tcPr>
            <w:tcW w:w="10201" w:type="dxa"/>
            <w:gridSpan w:val="4"/>
          </w:tcPr>
          <w:p w14:paraId="1CE6176A" w14:textId="632D95CE" w:rsidR="00145F7E" w:rsidRPr="00BB20B4" w:rsidRDefault="00145F7E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/>
                <w:sz w:val="20"/>
                <w:szCs w:val="20"/>
              </w:rPr>
              <w:t>Domain 1: Research team and reflexivity</w:t>
            </w:r>
          </w:p>
        </w:tc>
      </w:tr>
      <w:tr w:rsidR="00BB20B4" w:rsidRPr="00BB20B4" w14:paraId="717DD406" w14:textId="77777777" w:rsidTr="00F1196C">
        <w:tc>
          <w:tcPr>
            <w:tcW w:w="10201" w:type="dxa"/>
            <w:gridSpan w:val="4"/>
          </w:tcPr>
          <w:p w14:paraId="051E2BAA" w14:textId="1B684511" w:rsidR="00145F7E" w:rsidRPr="00BB20B4" w:rsidRDefault="00145F7E" w:rsidP="00145F7E">
            <w:pPr>
              <w:spacing w:after="160" w:line="259" w:lineRule="auto"/>
              <w:rPr>
                <w:rFonts w:cs="Times New Roman"/>
                <w:bCs/>
                <w:i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i/>
                <w:sz w:val="20"/>
                <w:szCs w:val="20"/>
              </w:rPr>
              <w:t>Personal Characteristics</w:t>
            </w:r>
          </w:p>
        </w:tc>
      </w:tr>
      <w:tr w:rsidR="00BB20B4" w:rsidRPr="00BB20B4" w14:paraId="512C5F86" w14:textId="77777777" w:rsidTr="00F1196C">
        <w:tc>
          <w:tcPr>
            <w:tcW w:w="2689" w:type="dxa"/>
          </w:tcPr>
          <w:p w14:paraId="033BDE06" w14:textId="0AC4115C" w:rsidR="00145F7E" w:rsidRPr="00BB20B4" w:rsidRDefault="00145F7E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sz w:val="20"/>
                <w:szCs w:val="20"/>
              </w:rPr>
              <w:t>Interviewer/facilitator</w:t>
            </w:r>
          </w:p>
        </w:tc>
        <w:tc>
          <w:tcPr>
            <w:tcW w:w="850" w:type="dxa"/>
          </w:tcPr>
          <w:p w14:paraId="2AC138C3" w14:textId="40584590" w:rsidR="00145F7E" w:rsidRPr="00BB20B4" w:rsidRDefault="00145F7E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5528" w:type="dxa"/>
          </w:tcPr>
          <w:p w14:paraId="51AB6D9A" w14:textId="656328CC" w:rsidR="00145F7E" w:rsidRPr="00BB20B4" w:rsidRDefault="00145F7E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sz w:val="20"/>
                <w:szCs w:val="20"/>
              </w:rPr>
              <w:t>Which author/s conducted the interview or focus group?</w:t>
            </w:r>
          </w:p>
        </w:tc>
        <w:tc>
          <w:tcPr>
            <w:tcW w:w="1134" w:type="dxa"/>
          </w:tcPr>
          <w:p w14:paraId="389898D8" w14:textId="46BB021A" w:rsidR="00145F7E" w:rsidRPr="00BB20B4" w:rsidRDefault="00710259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8</w:t>
            </w:r>
          </w:p>
        </w:tc>
      </w:tr>
      <w:tr w:rsidR="00BB20B4" w:rsidRPr="00BB20B4" w14:paraId="3131671A" w14:textId="77777777" w:rsidTr="00F1196C">
        <w:tc>
          <w:tcPr>
            <w:tcW w:w="2689" w:type="dxa"/>
          </w:tcPr>
          <w:p w14:paraId="2E597557" w14:textId="024297F1" w:rsidR="00145F7E" w:rsidRPr="00BB20B4" w:rsidRDefault="00145F7E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sz w:val="20"/>
                <w:szCs w:val="20"/>
              </w:rPr>
              <w:t>Credentials</w:t>
            </w:r>
          </w:p>
        </w:tc>
        <w:tc>
          <w:tcPr>
            <w:tcW w:w="850" w:type="dxa"/>
          </w:tcPr>
          <w:p w14:paraId="38F76665" w14:textId="24213BE3" w:rsidR="00145F7E" w:rsidRPr="00BB20B4" w:rsidRDefault="00145F7E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5528" w:type="dxa"/>
          </w:tcPr>
          <w:p w14:paraId="061FF7BA" w14:textId="1C97A0F6" w:rsidR="00145F7E" w:rsidRPr="00BB20B4" w:rsidRDefault="00145F7E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sz w:val="20"/>
                <w:szCs w:val="20"/>
              </w:rPr>
              <w:t>What were the researcher’s credentials? E.g. PhD, MD</w:t>
            </w:r>
          </w:p>
        </w:tc>
        <w:tc>
          <w:tcPr>
            <w:tcW w:w="1134" w:type="dxa"/>
          </w:tcPr>
          <w:p w14:paraId="136F558B" w14:textId="49DED9E7" w:rsidR="00145F7E" w:rsidRPr="00BB20B4" w:rsidRDefault="00E83D73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8</w:t>
            </w:r>
          </w:p>
        </w:tc>
      </w:tr>
      <w:tr w:rsidR="00BB20B4" w:rsidRPr="00BB20B4" w14:paraId="317276DD" w14:textId="77777777" w:rsidTr="00F1196C">
        <w:tc>
          <w:tcPr>
            <w:tcW w:w="2689" w:type="dxa"/>
          </w:tcPr>
          <w:p w14:paraId="4F4D0D5D" w14:textId="623F97B2" w:rsidR="00145F7E" w:rsidRPr="00BB20B4" w:rsidRDefault="00145F7E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sz w:val="20"/>
                <w:szCs w:val="20"/>
              </w:rPr>
              <w:t>Occupation</w:t>
            </w:r>
          </w:p>
        </w:tc>
        <w:tc>
          <w:tcPr>
            <w:tcW w:w="850" w:type="dxa"/>
          </w:tcPr>
          <w:p w14:paraId="5A06761C" w14:textId="3426B218" w:rsidR="00145F7E" w:rsidRPr="00BB20B4" w:rsidRDefault="00145F7E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5528" w:type="dxa"/>
          </w:tcPr>
          <w:p w14:paraId="44EDFB65" w14:textId="37F61AFE" w:rsidR="00145F7E" w:rsidRPr="00BB20B4" w:rsidRDefault="00145F7E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1134" w:type="dxa"/>
          </w:tcPr>
          <w:p w14:paraId="78D228C1" w14:textId="5282693B" w:rsidR="00145F7E" w:rsidRPr="00BB20B4" w:rsidRDefault="00710259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8</w:t>
            </w:r>
          </w:p>
        </w:tc>
      </w:tr>
      <w:tr w:rsidR="00BB20B4" w:rsidRPr="00BB20B4" w14:paraId="7600DA2E" w14:textId="77777777" w:rsidTr="00F1196C">
        <w:tc>
          <w:tcPr>
            <w:tcW w:w="2689" w:type="dxa"/>
          </w:tcPr>
          <w:p w14:paraId="0F46D4C7" w14:textId="5E5CD418" w:rsidR="00145F7E" w:rsidRPr="00BB20B4" w:rsidRDefault="00145F7E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sz w:val="20"/>
                <w:szCs w:val="20"/>
              </w:rPr>
              <w:t>Gender</w:t>
            </w:r>
          </w:p>
        </w:tc>
        <w:tc>
          <w:tcPr>
            <w:tcW w:w="850" w:type="dxa"/>
          </w:tcPr>
          <w:p w14:paraId="2B5D9DA0" w14:textId="40A0CFFE" w:rsidR="00145F7E" w:rsidRPr="00BB20B4" w:rsidRDefault="00145F7E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5528" w:type="dxa"/>
          </w:tcPr>
          <w:p w14:paraId="4174D9F8" w14:textId="3A5AF6AD" w:rsidR="00145F7E" w:rsidRPr="00BB20B4" w:rsidRDefault="00145F7E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sz w:val="20"/>
                <w:szCs w:val="20"/>
              </w:rPr>
              <w:t>Was the researcher male or female?</w:t>
            </w:r>
          </w:p>
        </w:tc>
        <w:tc>
          <w:tcPr>
            <w:tcW w:w="1134" w:type="dxa"/>
          </w:tcPr>
          <w:p w14:paraId="3ADAC693" w14:textId="09514AB9" w:rsidR="00145F7E" w:rsidRPr="00BB20B4" w:rsidRDefault="00E83D73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1, 17</w:t>
            </w:r>
          </w:p>
        </w:tc>
      </w:tr>
      <w:tr w:rsidR="00BB20B4" w:rsidRPr="00BB20B4" w14:paraId="2CAACC59" w14:textId="77777777" w:rsidTr="00F1196C">
        <w:tc>
          <w:tcPr>
            <w:tcW w:w="2689" w:type="dxa"/>
          </w:tcPr>
          <w:p w14:paraId="6B7E8830" w14:textId="647DDF95" w:rsidR="00145F7E" w:rsidRPr="00BB20B4" w:rsidRDefault="00145F7E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Experience and training</w:t>
            </w:r>
          </w:p>
        </w:tc>
        <w:tc>
          <w:tcPr>
            <w:tcW w:w="850" w:type="dxa"/>
          </w:tcPr>
          <w:p w14:paraId="703B78AB" w14:textId="0D7844FB" w:rsidR="00145F7E" w:rsidRPr="00BB20B4" w:rsidRDefault="00145F7E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5528" w:type="dxa"/>
          </w:tcPr>
          <w:p w14:paraId="3491333B" w14:textId="636225C9" w:rsidR="00145F7E" w:rsidRPr="00BB20B4" w:rsidRDefault="00145F7E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1134" w:type="dxa"/>
          </w:tcPr>
          <w:p w14:paraId="416722B2" w14:textId="71939718" w:rsidR="00145F7E" w:rsidRPr="00BB20B4" w:rsidRDefault="00710259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8</w:t>
            </w:r>
          </w:p>
        </w:tc>
      </w:tr>
      <w:tr w:rsidR="00BB20B4" w:rsidRPr="00BB20B4" w14:paraId="3AFC5937" w14:textId="77777777" w:rsidTr="00F1196C">
        <w:tc>
          <w:tcPr>
            <w:tcW w:w="10201" w:type="dxa"/>
            <w:gridSpan w:val="4"/>
          </w:tcPr>
          <w:p w14:paraId="04FEB898" w14:textId="1540CCDB" w:rsidR="00145F7E" w:rsidRPr="00BB20B4" w:rsidRDefault="00145F7E" w:rsidP="00145F7E">
            <w:pPr>
              <w:spacing w:after="160" w:line="259" w:lineRule="auto"/>
              <w:rPr>
                <w:rFonts w:cs="Times New Roman"/>
                <w:bCs/>
                <w:i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i/>
                <w:sz w:val="20"/>
                <w:szCs w:val="20"/>
              </w:rPr>
              <w:t>Relationship with participants</w:t>
            </w:r>
          </w:p>
        </w:tc>
      </w:tr>
      <w:tr w:rsidR="00BB20B4" w:rsidRPr="00BB20B4" w14:paraId="3F18DCC6" w14:textId="77777777" w:rsidTr="00F1196C">
        <w:tc>
          <w:tcPr>
            <w:tcW w:w="2689" w:type="dxa"/>
          </w:tcPr>
          <w:p w14:paraId="69CCCBF3" w14:textId="6B9076B6" w:rsidR="00145F7E" w:rsidRPr="00BB20B4" w:rsidRDefault="00145F7E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Relationship established</w:t>
            </w:r>
          </w:p>
        </w:tc>
        <w:tc>
          <w:tcPr>
            <w:tcW w:w="850" w:type="dxa"/>
          </w:tcPr>
          <w:p w14:paraId="70B9214F" w14:textId="457463CD" w:rsidR="00145F7E" w:rsidRPr="00BB20B4" w:rsidRDefault="00145F7E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5528" w:type="dxa"/>
          </w:tcPr>
          <w:p w14:paraId="093FD375" w14:textId="5C22FBBD" w:rsidR="00145F7E" w:rsidRPr="00BB20B4" w:rsidRDefault="00145F7E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1134" w:type="dxa"/>
          </w:tcPr>
          <w:p w14:paraId="709FD770" w14:textId="04AF1E70" w:rsidR="00145F7E" w:rsidRPr="00BB20B4" w:rsidRDefault="00E83D73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6-7</w:t>
            </w:r>
          </w:p>
        </w:tc>
      </w:tr>
      <w:tr w:rsidR="00BB20B4" w:rsidRPr="00BB20B4" w14:paraId="4165C442" w14:textId="77777777" w:rsidTr="00F1196C">
        <w:tc>
          <w:tcPr>
            <w:tcW w:w="2689" w:type="dxa"/>
          </w:tcPr>
          <w:p w14:paraId="6684660C" w14:textId="36FB3D5D" w:rsidR="00145F7E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Participant knowledge of the interviewer</w:t>
            </w:r>
          </w:p>
        </w:tc>
        <w:tc>
          <w:tcPr>
            <w:tcW w:w="850" w:type="dxa"/>
          </w:tcPr>
          <w:p w14:paraId="004BBEFE" w14:textId="66965EF8" w:rsidR="00145F7E" w:rsidRPr="00BB20B4" w:rsidRDefault="008A71F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7</w:t>
            </w:r>
          </w:p>
        </w:tc>
        <w:tc>
          <w:tcPr>
            <w:tcW w:w="5528" w:type="dxa"/>
          </w:tcPr>
          <w:p w14:paraId="74EAC793" w14:textId="73882640" w:rsidR="00145F7E" w:rsidRPr="00BB20B4" w:rsidRDefault="008A71F2" w:rsidP="008A71F2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 xml:space="preserve">What did the participants know about the researcher? e.g. personal goals, reasons for doing the </w:t>
            </w:r>
            <w:r w:rsidRPr="00BB20B4">
              <w:rPr>
                <w:rFonts w:cs="Times New Roman"/>
                <w:sz w:val="20"/>
                <w:szCs w:val="20"/>
                <w:lang w:val="en-GB"/>
              </w:rPr>
              <w:t>research</w:t>
            </w:r>
          </w:p>
        </w:tc>
        <w:tc>
          <w:tcPr>
            <w:tcW w:w="1134" w:type="dxa"/>
          </w:tcPr>
          <w:p w14:paraId="6DF7402C" w14:textId="4D284A1B" w:rsidR="00145F7E" w:rsidRPr="00BB20B4" w:rsidRDefault="00E83D73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6</w:t>
            </w:r>
          </w:p>
        </w:tc>
      </w:tr>
      <w:tr w:rsidR="00BB20B4" w:rsidRPr="00BB20B4" w14:paraId="7496540D" w14:textId="77777777" w:rsidTr="00F1196C">
        <w:tc>
          <w:tcPr>
            <w:tcW w:w="2689" w:type="dxa"/>
          </w:tcPr>
          <w:p w14:paraId="0F0492F9" w14:textId="7BF249E8" w:rsidR="00145F7E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Interviewer characteristics</w:t>
            </w:r>
          </w:p>
        </w:tc>
        <w:tc>
          <w:tcPr>
            <w:tcW w:w="850" w:type="dxa"/>
          </w:tcPr>
          <w:p w14:paraId="3D871DBE" w14:textId="0757B890" w:rsidR="00145F7E" w:rsidRPr="00BB20B4" w:rsidRDefault="008A71F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8</w:t>
            </w:r>
          </w:p>
        </w:tc>
        <w:tc>
          <w:tcPr>
            <w:tcW w:w="5528" w:type="dxa"/>
          </w:tcPr>
          <w:p w14:paraId="038CE036" w14:textId="7480CCB0" w:rsidR="00145F7E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What characteristics were reported about the interviewer/facilitator? e.g. Bias, assumptions, reasons and interests in the research topic</w:t>
            </w:r>
          </w:p>
        </w:tc>
        <w:tc>
          <w:tcPr>
            <w:tcW w:w="1134" w:type="dxa"/>
          </w:tcPr>
          <w:p w14:paraId="4E823775" w14:textId="140D766D" w:rsidR="00145F7E" w:rsidRPr="00BB20B4" w:rsidRDefault="00E83D73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N/A</w:t>
            </w:r>
          </w:p>
        </w:tc>
      </w:tr>
      <w:tr w:rsidR="00BB20B4" w:rsidRPr="00BB20B4" w14:paraId="2B893F25" w14:textId="77777777" w:rsidTr="00F1196C">
        <w:tc>
          <w:tcPr>
            <w:tcW w:w="10201" w:type="dxa"/>
            <w:gridSpan w:val="4"/>
          </w:tcPr>
          <w:p w14:paraId="2F820F14" w14:textId="78CBD215" w:rsidR="008A71F2" w:rsidRPr="00BB20B4" w:rsidRDefault="00FE2602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/>
                <w:sz w:val="20"/>
                <w:szCs w:val="20"/>
              </w:rPr>
              <w:t>Domain 2: S</w:t>
            </w:r>
            <w:r w:rsidR="008A71F2" w:rsidRPr="00BB20B4">
              <w:rPr>
                <w:rFonts w:cs="Times New Roman"/>
                <w:b/>
                <w:sz w:val="20"/>
                <w:szCs w:val="20"/>
              </w:rPr>
              <w:t>tudy design</w:t>
            </w:r>
          </w:p>
        </w:tc>
      </w:tr>
      <w:tr w:rsidR="00BB20B4" w:rsidRPr="00BB20B4" w14:paraId="7554116D" w14:textId="77777777" w:rsidTr="00F1196C">
        <w:tc>
          <w:tcPr>
            <w:tcW w:w="10201" w:type="dxa"/>
            <w:gridSpan w:val="4"/>
          </w:tcPr>
          <w:p w14:paraId="07A58E63" w14:textId="6585CBB7" w:rsidR="008A71F2" w:rsidRPr="00BB20B4" w:rsidRDefault="008A71F2" w:rsidP="00145F7E">
            <w:pPr>
              <w:spacing w:after="160" w:line="259" w:lineRule="auto"/>
              <w:rPr>
                <w:rFonts w:cs="Times New Roman"/>
                <w:bCs/>
                <w:i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i/>
                <w:sz w:val="20"/>
                <w:szCs w:val="20"/>
              </w:rPr>
              <w:t>Theoretical framework</w:t>
            </w:r>
          </w:p>
        </w:tc>
      </w:tr>
      <w:tr w:rsidR="00BB20B4" w:rsidRPr="00BB20B4" w14:paraId="69BC63DB" w14:textId="77777777" w:rsidTr="00F1196C">
        <w:tc>
          <w:tcPr>
            <w:tcW w:w="2689" w:type="dxa"/>
          </w:tcPr>
          <w:p w14:paraId="6A426A3A" w14:textId="4FCF3377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Methodological orientation and Theory</w:t>
            </w:r>
          </w:p>
        </w:tc>
        <w:tc>
          <w:tcPr>
            <w:tcW w:w="850" w:type="dxa"/>
          </w:tcPr>
          <w:p w14:paraId="10F23047" w14:textId="27F066BB" w:rsidR="008A71F2" w:rsidRPr="00BB20B4" w:rsidRDefault="008A71F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9</w:t>
            </w:r>
          </w:p>
        </w:tc>
        <w:tc>
          <w:tcPr>
            <w:tcW w:w="5528" w:type="dxa"/>
          </w:tcPr>
          <w:p w14:paraId="3632DB47" w14:textId="598EC6A9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 xml:space="preserve">What methodological orientation was stated to underpin the study? e.g. grounded theory, </w:t>
            </w:r>
            <w:r w:rsidRPr="00BB20B4">
              <w:rPr>
                <w:rFonts w:cs="Times New Roman"/>
                <w:sz w:val="20"/>
                <w:szCs w:val="20"/>
                <w:lang w:val="en-GB"/>
              </w:rPr>
              <w:t>discourse analysis, ethnography, phenomenology, content analysis</w:t>
            </w:r>
          </w:p>
        </w:tc>
        <w:tc>
          <w:tcPr>
            <w:tcW w:w="1134" w:type="dxa"/>
          </w:tcPr>
          <w:p w14:paraId="5812F135" w14:textId="4B73313B" w:rsidR="008A71F2" w:rsidRPr="00BB20B4" w:rsidRDefault="00E83D73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8</w:t>
            </w:r>
          </w:p>
        </w:tc>
      </w:tr>
      <w:tr w:rsidR="00BB20B4" w:rsidRPr="00BB20B4" w14:paraId="5CECC26A" w14:textId="77777777" w:rsidTr="00F1196C">
        <w:tc>
          <w:tcPr>
            <w:tcW w:w="10201" w:type="dxa"/>
            <w:gridSpan w:val="4"/>
          </w:tcPr>
          <w:p w14:paraId="49FBD37A" w14:textId="08B6B65A" w:rsidR="00FE2602" w:rsidRPr="00BB20B4" w:rsidRDefault="00FE2602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i/>
                <w:sz w:val="20"/>
                <w:szCs w:val="20"/>
              </w:rPr>
              <w:t>Participant selection</w:t>
            </w:r>
          </w:p>
        </w:tc>
      </w:tr>
      <w:tr w:rsidR="00BB20B4" w:rsidRPr="00BB20B4" w14:paraId="19ED780D" w14:textId="77777777" w:rsidTr="00F1196C">
        <w:tc>
          <w:tcPr>
            <w:tcW w:w="2689" w:type="dxa"/>
          </w:tcPr>
          <w:p w14:paraId="003CB22F" w14:textId="61259393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Sampling</w:t>
            </w:r>
          </w:p>
        </w:tc>
        <w:tc>
          <w:tcPr>
            <w:tcW w:w="850" w:type="dxa"/>
          </w:tcPr>
          <w:p w14:paraId="338C713B" w14:textId="504043BE" w:rsidR="008A71F2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10</w:t>
            </w:r>
          </w:p>
        </w:tc>
        <w:tc>
          <w:tcPr>
            <w:tcW w:w="5528" w:type="dxa"/>
          </w:tcPr>
          <w:p w14:paraId="2DE0A1EB" w14:textId="4F0B2DDF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How were participants selected? e.g. purposive, convenience, consecutive, snowball</w:t>
            </w:r>
          </w:p>
        </w:tc>
        <w:tc>
          <w:tcPr>
            <w:tcW w:w="1134" w:type="dxa"/>
          </w:tcPr>
          <w:p w14:paraId="1DB09269" w14:textId="0CB3DD19" w:rsidR="008A71F2" w:rsidRPr="00BB20B4" w:rsidRDefault="00E83D73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6-7</w:t>
            </w:r>
          </w:p>
        </w:tc>
      </w:tr>
      <w:tr w:rsidR="00BB20B4" w:rsidRPr="00BB20B4" w14:paraId="542299DB" w14:textId="77777777" w:rsidTr="00F1196C">
        <w:tc>
          <w:tcPr>
            <w:tcW w:w="2689" w:type="dxa"/>
          </w:tcPr>
          <w:p w14:paraId="78C4BF94" w14:textId="728A4FF5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Method of approach</w:t>
            </w:r>
          </w:p>
        </w:tc>
        <w:tc>
          <w:tcPr>
            <w:tcW w:w="850" w:type="dxa"/>
          </w:tcPr>
          <w:p w14:paraId="2EF67924" w14:textId="1AD3A140" w:rsidR="008A71F2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11</w:t>
            </w:r>
          </w:p>
        </w:tc>
        <w:tc>
          <w:tcPr>
            <w:tcW w:w="5528" w:type="dxa"/>
          </w:tcPr>
          <w:p w14:paraId="409234F7" w14:textId="4D8FB009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How were participants approached? e.g. face-to-face, telephone, mail, email</w:t>
            </w:r>
          </w:p>
        </w:tc>
        <w:tc>
          <w:tcPr>
            <w:tcW w:w="1134" w:type="dxa"/>
          </w:tcPr>
          <w:p w14:paraId="4406CE3C" w14:textId="49E76E62" w:rsidR="008A71F2" w:rsidRPr="00BB20B4" w:rsidRDefault="00E83D73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6-7</w:t>
            </w:r>
          </w:p>
        </w:tc>
      </w:tr>
      <w:tr w:rsidR="00BB20B4" w:rsidRPr="00BB20B4" w14:paraId="3F7A4DE6" w14:textId="77777777" w:rsidTr="00F1196C">
        <w:tc>
          <w:tcPr>
            <w:tcW w:w="2689" w:type="dxa"/>
          </w:tcPr>
          <w:p w14:paraId="5280BF2F" w14:textId="0B8D8F26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Sample size</w:t>
            </w:r>
          </w:p>
        </w:tc>
        <w:tc>
          <w:tcPr>
            <w:tcW w:w="850" w:type="dxa"/>
          </w:tcPr>
          <w:p w14:paraId="303345F7" w14:textId="5600B3D0" w:rsidR="008A71F2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12</w:t>
            </w:r>
          </w:p>
        </w:tc>
        <w:tc>
          <w:tcPr>
            <w:tcW w:w="5528" w:type="dxa"/>
          </w:tcPr>
          <w:p w14:paraId="3A0FF10B" w14:textId="2163789F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How many participants were in the study?</w:t>
            </w:r>
          </w:p>
        </w:tc>
        <w:tc>
          <w:tcPr>
            <w:tcW w:w="1134" w:type="dxa"/>
          </w:tcPr>
          <w:p w14:paraId="109F0472" w14:textId="70EF8461" w:rsidR="008A71F2" w:rsidRPr="00BB20B4" w:rsidRDefault="004114DC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9</w:t>
            </w:r>
          </w:p>
        </w:tc>
      </w:tr>
      <w:tr w:rsidR="00BB20B4" w:rsidRPr="00BB20B4" w14:paraId="78C25213" w14:textId="77777777" w:rsidTr="00F1196C">
        <w:tc>
          <w:tcPr>
            <w:tcW w:w="2689" w:type="dxa"/>
          </w:tcPr>
          <w:p w14:paraId="15E777A5" w14:textId="6B00D5A5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Non-participation</w:t>
            </w:r>
          </w:p>
        </w:tc>
        <w:tc>
          <w:tcPr>
            <w:tcW w:w="850" w:type="dxa"/>
          </w:tcPr>
          <w:p w14:paraId="6BE5A438" w14:textId="19239995" w:rsidR="008A71F2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13</w:t>
            </w:r>
          </w:p>
        </w:tc>
        <w:tc>
          <w:tcPr>
            <w:tcW w:w="5528" w:type="dxa"/>
          </w:tcPr>
          <w:p w14:paraId="63D9E9C9" w14:textId="663BACA1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How many people refused to participate or dropped out? Reasons?</w:t>
            </w:r>
          </w:p>
        </w:tc>
        <w:tc>
          <w:tcPr>
            <w:tcW w:w="1134" w:type="dxa"/>
          </w:tcPr>
          <w:p w14:paraId="39EA9E29" w14:textId="3C30446D" w:rsidR="008A71F2" w:rsidRPr="00BB20B4" w:rsidRDefault="004114DC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N/A</w:t>
            </w:r>
          </w:p>
        </w:tc>
      </w:tr>
      <w:tr w:rsidR="00BB20B4" w:rsidRPr="00BB20B4" w14:paraId="6511DF9D" w14:textId="77777777" w:rsidTr="00F1196C">
        <w:tc>
          <w:tcPr>
            <w:tcW w:w="10201" w:type="dxa"/>
            <w:gridSpan w:val="4"/>
          </w:tcPr>
          <w:p w14:paraId="649C8E74" w14:textId="0C5FFF4D" w:rsidR="00FE2602" w:rsidRPr="00BB20B4" w:rsidRDefault="00FE2602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i/>
                <w:sz w:val="20"/>
                <w:szCs w:val="20"/>
              </w:rPr>
              <w:t>Setting</w:t>
            </w:r>
          </w:p>
        </w:tc>
      </w:tr>
      <w:tr w:rsidR="00BB20B4" w:rsidRPr="00BB20B4" w14:paraId="147495B3" w14:textId="77777777" w:rsidTr="00F1196C">
        <w:tc>
          <w:tcPr>
            <w:tcW w:w="2689" w:type="dxa"/>
          </w:tcPr>
          <w:p w14:paraId="5CFA69B7" w14:textId="7BE5D2FC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Setting of data collection</w:t>
            </w:r>
          </w:p>
        </w:tc>
        <w:tc>
          <w:tcPr>
            <w:tcW w:w="850" w:type="dxa"/>
          </w:tcPr>
          <w:p w14:paraId="0DB68386" w14:textId="3C42DAA8" w:rsidR="008A71F2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14</w:t>
            </w:r>
          </w:p>
        </w:tc>
        <w:tc>
          <w:tcPr>
            <w:tcW w:w="5528" w:type="dxa"/>
          </w:tcPr>
          <w:p w14:paraId="2DE070B1" w14:textId="6C2B59DD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Where was the data collected? e.g. home, clinic, workplace</w:t>
            </w:r>
          </w:p>
        </w:tc>
        <w:tc>
          <w:tcPr>
            <w:tcW w:w="1134" w:type="dxa"/>
          </w:tcPr>
          <w:p w14:paraId="164FF4F2" w14:textId="0D7B83E1" w:rsidR="008A71F2" w:rsidRPr="00BB20B4" w:rsidRDefault="004114DC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8</w:t>
            </w:r>
          </w:p>
        </w:tc>
      </w:tr>
      <w:tr w:rsidR="00BB20B4" w:rsidRPr="00BB20B4" w14:paraId="5327EE9C" w14:textId="77777777" w:rsidTr="00F1196C">
        <w:tc>
          <w:tcPr>
            <w:tcW w:w="2689" w:type="dxa"/>
          </w:tcPr>
          <w:p w14:paraId="7ED4F5DD" w14:textId="2B9F8A2A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Presence of non-participants</w:t>
            </w:r>
          </w:p>
        </w:tc>
        <w:tc>
          <w:tcPr>
            <w:tcW w:w="850" w:type="dxa"/>
          </w:tcPr>
          <w:p w14:paraId="4AE9106E" w14:textId="390A88A2" w:rsidR="008A71F2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15</w:t>
            </w:r>
          </w:p>
        </w:tc>
        <w:tc>
          <w:tcPr>
            <w:tcW w:w="5528" w:type="dxa"/>
          </w:tcPr>
          <w:p w14:paraId="6A282127" w14:textId="43504BDF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Was anyone else present besides the participants and researchers?</w:t>
            </w:r>
          </w:p>
        </w:tc>
        <w:tc>
          <w:tcPr>
            <w:tcW w:w="1134" w:type="dxa"/>
          </w:tcPr>
          <w:p w14:paraId="208CC32A" w14:textId="39E798B2" w:rsidR="008A71F2" w:rsidRPr="00BB20B4" w:rsidRDefault="004114DC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N/A</w:t>
            </w:r>
          </w:p>
        </w:tc>
      </w:tr>
      <w:tr w:rsidR="00BB20B4" w:rsidRPr="00BB20B4" w14:paraId="18CFE067" w14:textId="77777777" w:rsidTr="00F1196C">
        <w:tc>
          <w:tcPr>
            <w:tcW w:w="2689" w:type="dxa"/>
          </w:tcPr>
          <w:p w14:paraId="15B32BD5" w14:textId="55AD7702" w:rsidR="008A71F2" w:rsidRPr="00BB20B4" w:rsidRDefault="008A71F2" w:rsidP="008A71F2">
            <w:pPr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Description of sample</w:t>
            </w:r>
          </w:p>
        </w:tc>
        <w:tc>
          <w:tcPr>
            <w:tcW w:w="850" w:type="dxa"/>
          </w:tcPr>
          <w:p w14:paraId="15A5468D" w14:textId="1156A27E" w:rsidR="008A71F2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16</w:t>
            </w:r>
          </w:p>
        </w:tc>
        <w:tc>
          <w:tcPr>
            <w:tcW w:w="5528" w:type="dxa"/>
          </w:tcPr>
          <w:p w14:paraId="00903D3C" w14:textId="4CEE397E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What are the important characteristics of the sample? e.g. demographic data, date</w:t>
            </w:r>
          </w:p>
        </w:tc>
        <w:tc>
          <w:tcPr>
            <w:tcW w:w="1134" w:type="dxa"/>
          </w:tcPr>
          <w:p w14:paraId="3889C824" w14:textId="2174BD0E" w:rsidR="008A71F2" w:rsidRPr="00BB20B4" w:rsidRDefault="004114DC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Table 1</w:t>
            </w:r>
          </w:p>
        </w:tc>
      </w:tr>
      <w:tr w:rsidR="00BB20B4" w:rsidRPr="00BB20B4" w14:paraId="30E9E343" w14:textId="77777777" w:rsidTr="00F1196C">
        <w:tc>
          <w:tcPr>
            <w:tcW w:w="10201" w:type="dxa"/>
            <w:gridSpan w:val="4"/>
          </w:tcPr>
          <w:p w14:paraId="276D8DE9" w14:textId="32D18AEC" w:rsidR="00FE2602" w:rsidRPr="00BB20B4" w:rsidRDefault="00FE2602" w:rsidP="00145F7E">
            <w:pPr>
              <w:spacing w:after="160" w:line="259" w:lineRule="auto"/>
              <w:rPr>
                <w:rFonts w:cs="Times New Roman"/>
                <w:bCs/>
                <w:i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i/>
                <w:sz w:val="20"/>
                <w:szCs w:val="20"/>
              </w:rPr>
              <w:t>Data collection</w:t>
            </w:r>
          </w:p>
        </w:tc>
      </w:tr>
      <w:tr w:rsidR="00BB20B4" w:rsidRPr="00BB20B4" w14:paraId="01CB6B44" w14:textId="77777777" w:rsidTr="00F1196C">
        <w:tc>
          <w:tcPr>
            <w:tcW w:w="2689" w:type="dxa"/>
          </w:tcPr>
          <w:p w14:paraId="56F0FB2E" w14:textId="2B23DF80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Interview guide</w:t>
            </w:r>
          </w:p>
        </w:tc>
        <w:tc>
          <w:tcPr>
            <w:tcW w:w="850" w:type="dxa"/>
          </w:tcPr>
          <w:p w14:paraId="75E0E920" w14:textId="59E40BAA" w:rsidR="008A71F2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17</w:t>
            </w:r>
          </w:p>
        </w:tc>
        <w:tc>
          <w:tcPr>
            <w:tcW w:w="5528" w:type="dxa"/>
          </w:tcPr>
          <w:p w14:paraId="505C7386" w14:textId="3C9DD3EE" w:rsidR="008A71F2" w:rsidRPr="00BB20B4" w:rsidRDefault="008A71F2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Were questions, prompts, guides provided by the authors? Was it pilot tested?</w:t>
            </w:r>
          </w:p>
        </w:tc>
        <w:tc>
          <w:tcPr>
            <w:tcW w:w="1134" w:type="dxa"/>
          </w:tcPr>
          <w:p w14:paraId="05C8C21C" w14:textId="0EB7B92B" w:rsidR="008A71F2" w:rsidRPr="00BB20B4" w:rsidRDefault="004114DC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8 and Additional Document 2</w:t>
            </w:r>
          </w:p>
        </w:tc>
      </w:tr>
      <w:tr w:rsidR="00BB20B4" w:rsidRPr="00BB20B4" w14:paraId="395401C7" w14:textId="77777777" w:rsidTr="00F1196C">
        <w:tc>
          <w:tcPr>
            <w:tcW w:w="2689" w:type="dxa"/>
          </w:tcPr>
          <w:p w14:paraId="382BBA41" w14:textId="087F91D3" w:rsidR="008A71F2" w:rsidRPr="00BB20B4" w:rsidRDefault="00534E43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Repeat interviews</w:t>
            </w:r>
          </w:p>
        </w:tc>
        <w:tc>
          <w:tcPr>
            <w:tcW w:w="850" w:type="dxa"/>
          </w:tcPr>
          <w:p w14:paraId="00953392" w14:textId="18A75E76" w:rsidR="008A71F2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18</w:t>
            </w:r>
          </w:p>
        </w:tc>
        <w:tc>
          <w:tcPr>
            <w:tcW w:w="5528" w:type="dxa"/>
          </w:tcPr>
          <w:p w14:paraId="76E8275A" w14:textId="26EDB4D3" w:rsidR="008A71F2" w:rsidRPr="00BB20B4" w:rsidRDefault="00534E43" w:rsidP="00145F7E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1134" w:type="dxa"/>
          </w:tcPr>
          <w:p w14:paraId="433A9431" w14:textId="704263F1" w:rsidR="008A71F2" w:rsidRPr="00BB20B4" w:rsidRDefault="004114DC" w:rsidP="00145F7E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N/A</w:t>
            </w:r>
          </w:p>
        </w:tc>
      </w:tr>
      <w:tr w:rsidR="00BB20B4" w:rsidRPr="00BB20B4" w14:paraId="4CF8B675" w14:textId="77777777" w:rsidTr="00F1196C">
        <w:tc>
          <w:tcPr>
            <w:tcW w:w="2689" w:type="dxa"/>
          </w:tcPr>
          <w:p w14:paraId="17D10BCC" w14:textId="7224C4E6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Audio</w:t>
            </w:r>
            <w:r w:rsidRPr="00BB20B4">
              <w:rPr>
                <w:rFonts w:eastAsia="Times New Roman" w:cs="Times New Roman"/>
                <w:sz w:val="20"/>
                <w:szCs w:val="20"/>
              </w:rPr>
              <w:t>/</w:t>
            </w:r>
            <w:r w:rsidRPr="00BB20B4">
              <w:rPr>
                <w:rFonts w:cs="Times New Roman"/>
                <w:sz w:val="20"/>
                <w:szCs w:val="20"/>
              </w:rPr>
              <w:t>visual recording</w:t>
            </w:r>
          </w:p>
        </w:tc>
        <w:tc>
          <w:tcPr>
            <w:tcW w:w="850" w:type="dxa"/>
          </w:tcPr>
          <w:p w14:paraId="49BE5DB0" w14:textId="42514513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19</w:t>
            </w:r>
          </w:p>
        </w:tc>
        <w:tc>
          <w:tcPr>
            <w:tcW w:w="5528" w:type="dxa"/>
          </w:tcPr>
          <w:p w14:paraId="271CF4D7" w14:textId="5E7479D6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1134" w:type="dxa"/>
          </w:tcPr>
          <w:p w14:paraId="1CE9B606" w14:textId="35D996DC" w:rsidR="00534E43" w:rsidRPr="00BB20B4" w:rsidRDefault="004114DC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8</w:t>
            </w:r>
          </w:p>
        </w:tc>
      </w:tr>
      <w:tr w:rsidR="00BB20B4" w:rsidRPr="00BB20B4" w14:paraId="19102486" w14:textId="77777777" w:rsidTr="00F1196C">
        <w:tc>
          <w:tcPr>
            <w:tcW w:w="2689" w:type="dxa"/>
          </w:tcPr>
          <w:p w14:paraId="0FDFE047" w14:textId="46EC74C0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Field notes</w:t>
            </w:r>
          </w:p>
        </w:tc>
        <w:tc>
          <w:tcPr>
            <w:tcW w:w="850" w:type="dxa"/>
          </w:tcPr>
          <w:p w14:paraId="1AABBBEB" w14:textId="19AE57C4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20</w:t>
            </w:r>
          </w:p>
        </w:tc>
        <w:tc>
          <w:tcPr>
            <w:tcW w:w="5528" w:type="dxa"/>
          </w:tcPr>
          <w:p w14:paraId="4954DBB8" w14:textId="52E982B4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Were field notes made during and</w:t>
            </w:r>
            <w:r w:rsidRPr="00BB20B4">
              <w:rPr>
                <w:rFonts w:eastAsia="Times New Roman" w:cs="Times New Roman"/>
                <w:sz w:val="20"/>
                <w:szCs w:val="20"/>
              </w:rPr>
              <w:t>/</w:t>
            </w:r>
            <w:r w:rsidRPr="00BB20B4">
              <w:rPr>
                <w:rFonts w:cs="Times New Roman"/>
                <w:sz w:val="20"/>
                <w:szCs w:val="20"/>
              </w:rPr>
              <w:t>or after the interview or focus group?</w:t>
            </w:r>
          </w:p>
        </w:tc>
        <w:tc>
          <w:tcPr>
            <w:tcW w:w="1134" w:type="dxa"/>
          </w:tcPr>
          <w:p w14:paraId="577E0845" w14:textId="77EE1769" w:rsidR="00534E43" w:rsidRPr="00BB20B4" w:rsidRDefault="004114DC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N/A</w:t>
            </w:r>
          </w:p>
        </w:tc>
      </w:tr>
      <w:tr w:rsidR="00BB20B4" w:rsidRPr="00BB20B4" w14:paraId="7D48E765" w14:textId="77777777" w:rsidTr="00F1196C">
        <w:tc>
          <w:tcPr>
            <w:tcW w:w="2689" w:type="dxa"/>
          </w:tcPr>
          <w:p w14:paraId="09897400" w14:textId="6A21187D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Duration</w:t>
            </w:r>
          </w:p>
        </w:tc>
        <w:tc>
          <w:tcPr>
            <w:tcW w:w="850" w:type="dxa"/>
          </w:tcPr>
          <w:p w14:paraId="7933EBA1" w14:textId="4F1E9D5E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21</w:t>
            </w:r>
          </w:p>
        </w:tc>
        <w:tc>
          <w:tcPr>
            <w:tcW w:w="5528" w:type="dxa"/>
          </w:tcPr>
          <w:p w14:paraId="57E37234" w14:textId="01D446F5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1134" w:type="dxa"/>
          </w:tcPr>
          <w:p w14:paraId="4BA11253" w14:textId="46BB141F" w:rsidR="00534E43" w:rsidRPr="00BB20B4" w:rsidRDefault="004114DC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9</w:t>
            </w:r>
          </w:p>
        </w:tc>
      </w:tr>
      <w:tr w:rsidR="00BB20B4" w:rsidRPr="00BB20B4" w14:paraId="491D0D6A" w14:textId="77777777" w:rsidTr="00F1196C">
        <w:tc>
          <w:tcPr>
            <w:tcW w:w="2689" w:type="dxa"/>
          </w:tcPr>
          <w:p w14:paraId="3683F78D" w14:textId="721ED5A0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Data saturation</w:t>
            </w:r>
          </w:p>
        </w:tc>
        <w:tc>
          <w:tcPr>
            <w:tcW w:w="850" w:type="dxa"/>
          </w:tcPr>
          <w:p w14:paraId="7FBCB17D" w14:textId="127744A7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22</w:t>
            </w:r>
          </w:p>
        </w:tc>
        <w:tc>
          <w:tcPr>
            <w:tcW w:w="5528" w:type="dxa"/>
          </w:tcPr>
          <w:p w14:paraId="04F1FD61" w14:textId="09B22592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Was data saturation discussed?</w:t>
            </w:r>
          </w:p>
        </w:tc>
        <w:tc>
          <w:tcPr>
            <w:tcW w:w="1134" w:type="dxa"/>
          </w:tcPr>
          <w:p w14:paraId="5292142E" w14:textId="2158F679" w:rsidR="00534E43" w:rsidRPr="00BB20B4" w:rsidRDefault="004114DC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9</w:t>
            </w:r>
          </w:p>
        </w:tc>
      </w:tr>
      <w:tr w:rsidR="00BB20B4" w:rsidRPr="00BB20B4" w14:paraId="2E5F14D7" w14:textId="77777777" w:rsidTr="00F1196C">
        <w:tc>
          <w:tcPr>
            <w:tcW w:w="2689" w:type="dxa"/>
          </w:tcPr>
          <w:p w14:paraId="244AB117" w14:textId="2F4A4CB0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Transcripts returned</w:t>
            </w:r>
          </w:p>
        </w:tc>
        <w:tc>
          <w:tcPr>
            <w:tcW w:w="850" w:type="dxa"/>
          </w:tcPr>
          <w:p w14:paraId="60787FCB" w14:textId="20CA9DC1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23</w:t>
            </w:r>
          </w:p>
        </w:tc>
        <w:tc>
          <w:tcPr>
            <w:tcW w:w="5528" w:type="dxa"/>
          </w:tcPr>
          <w:p w14:paraId="09CB70AE" w14:textId="0B6642A4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Were transcripts returned to participants for comment and</w:t>
            </w:r>
            <w:r w:rsidRPr="00BB20B4">
              <w:rPr>
                <w:rFonts w:eastAsia="Times New Roman" w:cs="Times New Roman"/>
                <w:sz w:val="20"/>
                <w:szCs w:val="20"/>
              </w:rPr>
              <w:t>/</w:t>
            </w:r>
            <w:r w:rsidRPr="00BB20B4">
              <w:rPr>
                <w:rFonts w:cs="Times New Roman"/>
                <w:sz w:val="20"/>
                <w:szCs w:val="20"/>
              </w:rPr>
              <w:t>or correction?</w:t>
            </w:r>
          </w:p>
        </w:tc>
        <w:tc>
          <w:tcPr>
            <w:tcW w:w="1134" w:type="dxa"/>
          </w:tcPr>
          <w:p w14:paraId="5CAE8632" w14:textId="6F6ABE42" w:rsidR="00534E43" w:rsidRPr="00BB20B4" w:rsidRDefault="004114DC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N/A</w:t>
            </w:r>
          </w:p>
        </w:tc>
      </w:tr>
      <w:tr w:rsidR="00BB20B4" w:rsidRPr="00BB20B4" w14:paraId="2F4E409B" w14:textId="77777777" w:rsidTr="00F1196C">
        <w:tc>
          <w:tcPr>
            <w:tcW w:w="10201" w:type="dxa"/>
            <w:gridSpan w:val="4"/>
          </w:tcPr>
          <w:p w14:paraId="59EB349D" w14:textId="4DF84751" w:rsidR="00FE2602" w:rsidRPr="00BB20B4" w:rsidRDefault="00FE2602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/>
                <w:sz w:val="20"/>
                <w:szCs w:val="20"/>
              </w:rPr>
              <w:t>Domain 3: Analysis and findings</w:t>
            </w:r>
          </w:p>
        </w:tc>
      </w:tr>
      <w:tr w:rsidR="00BB20B4" w:rsidRPr="00BB20B4" w14:paraId="722EFE4F" w14:textId="77777777" w:rsidTr="00F1196C">
        <w:tc>
          <w:tcPr>
            <w:tcW w:w="10201" w:type="dxa"/>
            <w:gridSpan w:val="4"/>
          </w:tcPr>
          <w:p w14:paraId="1A20AA39" w14:textId="115B5219" w:rsidR="00FE2602" w:rsidRPr="00BB20B4" w:rsidRDefault="00FE2602" w:rsidP="00534E43">
            <w:pPr>
              <w:spacing w:after="160" w:line="259" w:lineRule="auto"/>
              <w:rPr>
                <w:rFonts w:cs="Times New Roman"/>
                <w:bCs/>
                <w:i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i/>
                <w:sz w:val="20"/>
                <w:szCs w:val="20"/>
              </w:rPr>
              <w:t>Data analysis</w:t>
            </w:r>
          </w:p>
        </w:tc>
      </w:tr>
      <w:tr w:rsidR="00BB20B4" w:rsidRPr="00BB20B4" w14:paraId="2EA092B2" w14:textId="77777777" w:rsidTr="00F1196C">
        <w:tc>
          <w:tcPr>
            <w:tcW w:w="2689" w:type="dxa"/>
          </w:tcPr>
          <w:p w14:paraId="7BA32EB3" w14:textId="3D6F12E1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Number of data coders</w:t>
            </w:r>
          </w:p>
        </w:tc>
        <w:tc>
          <w:tcPr>
            <w:tcW w:w="850" w:type="dxa"/>
          </w:tcPr>
          <w:p w14:paraId="3E4371ED" w14:textId="44F201F6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24</w:t>
            </w:r>
          </w:p>
        </w:tc>
        <w:tc>
          <w:tcPr>
            <w:tcW w:w="5528" w:type="dxa"/>
          </w:tcPr>
          <w:p w14:paraId="3C767654" w14:textId="19D5FF95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How many data coders coded the data?</w:t>
            </w:r>
          </w:p>
        </w:tc>
        <w:tc>
          <w:tcPr>
            <w:tcW w:w="1134" w:type="dxa"/>
          </w:tcPr>
          <w:p w14:paraId="27A63734" w14:textId="23DD1D86" w:rsidR="00534E43" w:rsidRPr="00BB20B4" w:rsidRDefault="008D1F7F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9</w:t>
            </w:r>
          </w:p>
        </w:tc>
      </w:tr>
      <w:tr w:rsidR="00BB20B4" w:rsidRPr="00BB20B4" w14:paraId="4D22A226" w14:textId="77777777" w:rsidTr="00F1196C">
        <w:tc>
          <w:tcPr>
            <w:tcW w:w="2689" w:type="dxa"/>
          </w:tcPr>
          <w:p w14:paraId="6A13F44F" w14:textId="2EBD5FD9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Description of the coding tree</w:t>
            </w:r>
          </w:p>
        </w:tc>
        <w:tc>
          <w:tcPr>
            <w:tcW w:w="850" w:type="dxa"/>
          </w:tcPr>
          <w:p w14:paraId="1A906639" w14:textId="42D737E6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25</w:t>
            </w:r>
          </w:p>
        </w:tc>
        <w:tc>
          <w:tcPr>
            <w:tcW w:w="5528" w:type="dxa"/>
          </w:tcPr>
          <w:p w14:paraId="30AE6549" w14:textId="3C183E9B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Did authors provide a description of the coding tree?</w:t>
            </w:r>
          </w:p>
        </w:tc>
        <w:tc>
          <w:tcPr>
            <w:tcW w:w="1134" w:type="dxa"/>
          </w:tcPr>
          <w:p w14:paraId="2D706D6C" w14:textId="33802803" w:rsidR="00534E43" w:rsidRPr="00BB20B4" w:rsidRDefault="008D1F7F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N/A</w:t>
            </w:r>
          </w:p>
        </w:tc>
      </w:tr>
      <w:tr w:rsidR="00BB20B4" w:rsidRPr="00BB20B4" w14:paraId="382EAFD0" w14:textId="77777777" w:rsidTr="00F1196C">
        <w:tc>
          <w:tcPr>
            <w:tcW w:w="2689" w:type="dxa"/>
          </w:tcPr>
          <w:p w14:paraId="7685B487" w14:textId="20D56E60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Derivation of themes</w:t>
            </w:r>
          </w:p>
        </w:tc>
        <w:tc>
          <w:tcPr>
            <w:tcW w:w="850" w:type="dxa"/>
          </w:tcPr>
          <w:p w14:paraId="026B9CA0" w14:textId="7896D9C9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26</w:t>
            </w:r>
          </w:p>
        </w:tc>
        <w:tc>
          <w:tcPr>
            <w:tcW w:w="5528" w:type="dxa"/>
          </w:tcPr>
          <w:p w14:paraId="75646A15" w14:textId="2D8F4B61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1134" w:type="dxa"/>
          </w:tcPr>
          <w:p w14:paraId="28469E2B" w14:textId="05C8B3F6" w:rsidR="00534E43" w:rsidRPr="00BB20B4" w:rsidRDefault="008D1F7F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9</w:t>
            </w:r>
          </w:p>
        </w:tc>
      </w:tr>
      <w:tr w:rsidR="00BB20B4" w:rsidRPr="00BB20B4" w14:paraId="19BDFAE2" w14:textId="77777777" w:rsidTr="00F1196C">
        <w:tc>
          <w:tcPr>
            <w:tcW w:w="2689" w:type="dxa"/>
          </w:tcPr>
          <w:p w14:paraId="658284AC" w14:textId="35AF5F76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Software</w:t>
            </w:r>
          </w:p>
        </w:tc>
        <w:tc>
          <w:tcPr>
            <w:tcW w:w="850" w:type="dxa"/>
          </w:tcPr>
          <w:p w14:paraId="5B28A0C3" w14:textId="26447667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27</w:t>
            </w:r>
          </w:p>
        </w:tc>
        <w:tc>
          <w:tcPr>
            <w:tcW w:w="5528" w:type="dxa"/>
          </w:tcPr>
          <w:p w14:paraId="40AC305B" w14:textId="6EB892B8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1134" w:type="dxa"/>
          </w:tcPr>
          <w:p w14:paraId="28C7F2E5" w14:textId="53F5C0D8" w:rsidR="00534E43" w:rsidRPr="00BB20B4" w:rsidRDefault="008D1F7F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N/A</w:t>
            </w:r>
          </w:p>
        </w:tc>
      </w:tr>
      <w:tr w:rsidR="00BB20B4" w:rsidRPr="00BB20B4" w14:paraId="7B858990" w14:textId="77777777" w:rsidTr="00F1196C">
        <w:tc>
          <w:tcPr>
            <w:tcW w:w="2689" w:type="dxa"/>
          </w:tcPr>
          <w:p w14:paraId="0BEDFD1E" w14:textId="2125AEF5" w:rsidR="00534E43" w:rsidRPr="00BB20B4" w:rsidRDefault="00534E43" w:rsidP="00534E43">
            <w:pPr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Participant checking</w:t>
            </w:r>
          </w:p>
        </w:tc>
        <w:tc>
          <w:tcPr>
            <w:tcW w:w="850" w:type="dxa"/>
          </w:tcPr>
          <w:p w14:paraId="4414162B" w14:textId="52607D7C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28</w:t>
            </w:r>
          </w:p>
        </w:tc>
        <w:tc>
          <w:tcPr>
            <w:tcW w:w="5528" w:type="dxa"/>
          </w:tcPr>
          <w:p w14:paraId="51A35387" w14:textId="1BA1CE1A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1134" w:type="dxa"/>
          </w:tcPr>
          <w:p w14:paraId="01C8482D" w14:textId="2A5919CF" w:rsidR="00534E43" w:rsidRPr="00BB20B4" w:rsidRDefault="008D1F7F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N/A</w:t>
            </w:r>
          </w:p>
        </w:tc>
      </w:tr>
      <w:tr w:rsidR="00BB20B4" w:rsidRPr="00BB20B4" w14:paraId="1725F429" w14:textId="77777777" w:rsidTr="00F1196C">
        <w:tc>
          <w:tcPr>
            <w:tcW w:w="10201" w:type="dxa"/>
            <w:gridSpan w:val="4"/>
          </w:tcPr>
          <w:p w14:paraId="67753959" w14:textId="6B810615" w:rsidR="00FE2602" w:rsidRPr="00BB20B4" w:rsidRDefault="00FE2602" w:rsidP="00534E43">
            <w:pPr>
              <w:spacing w:after="160" w:line="259" w:lineRule="auto"/>
              <w:rPr>
                <w:rFonts w:cs="Times New Roman"/>
                <w:bCs/>
                <w:i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i/>
                <w:sz w:val="20"/>
                <w:szCs w:val="20"/>
              </w:rPr>
              <w:t>Reporting</w:t>
            </w:r>
          </w:p>
        </w:tc>
      </w:tr>
      <w:tr w:rsidR="00BB20B4" w:rsidRPr="00BB20B4" w14:paraId="7C3DA717" w14:textId="77777777" w:rsidTr="00F1196C">
        <w:tc>
          <w:tcPr>
            <w:tcW w:w="2689" w:type="dxa"/>
          </w:tcPr>
          <w:p w14:paraId="6CE4B9BE" w14:textId="3CBCB3CA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Quotations presented</w:t>
            </w:r>
          </w:p>
        </w:tc>
        <w:tc>
          <w:tcPr>
            <w:tcW w:w="850" w:type="dxa"/>
          </w:tcPr>
          <w:p w14:paraId="1DB69A72" w14:textId="461F80F1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29</w:t>
            </w:r>
          </w:p>
        </w:tc>
        <w:tc>
          <w:tcPr>
            <w:tcW w:w="5528" w:type="dxa"/>
          </w:tcPr>
          <w:p w14:paraId="014FDAF7" w14:textId="52A30399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 xml:space="preserve">Were participant quotations presented to illustrate the themes </w:t>
            </w:r>
            <w:r w:rsidRPr="00BB20B4">
              <w:rPr>
                <w:rFonts w:eastAsia="Times New Roman" w:cs="Times New Roman"/>
                <w:sz w:val="20"/>
                <w:szCs w:val="20"/>
              </w:rPr>
              <w:t xml:space="preserve">/ </w:t>
            </w:r>
            <w:r w:rsidRPr="00BB20B4">
              <w:rPr>
                <w:rFonts w:cs="Times New Roman"/>
                <w:sz w:val="20"/>
                <w:szCs w:val="20"/>
              </w:rPr>
              <w:t>findings? Was each quotation identified? e.g. participant number</w:t>
            </w:r>
          </w:p>
        </w:tc>
        <w:tc>
          <w:tcPr>
            <w:tcW w:w="1134" w:type="dxa"/>
          </w:tcPr>
          <w:p w14:paraId="6F8FD725" w14:textId="78AD70AF" w:rsidR="00534E43" w:rsidRPr="00BB20B4" w:rsidRDefault="008D1F7F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Table 3 and Additional Table 5</w:t>
            </w:r>
          </w:p>
        </w:tc>
      </w:tr>
      <w:tr w:rsidR="00BB20B4" w:rsidRPr="00BB20B4" w14:paraId="1D73A9B1" w14:textId="77777777" w:rsidTr="00F1196C">
        <w:tc>
          <w:tcPr>
            <w:tcW w:w="2689" w:type="dxa"/>
          </w:tcPr>
          <w:p w14:paraId="717159E0" w14:textId="12648667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Data and findings consistent</w:t>
            </w:r>
          </w:p>
        </w:tc>
        <w:tc>
          <w:tcPr>
            <w:tcW w:w="850" w:type="dxa"/>
          </w:tcPr>
          <w:p w14:paraId="2491E336" w14:textId="3DCB41D5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30</w:t>
            </w:r>
          </w:p>
        </w:tc>
        <w:tc>
          <w:tcPr>
            <w:tcW w:w="5528" w:type="dxa"/>
          </w:tcPr>
          <w:p w14:paraId="0BC64A57" w14:textId="08CE899B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Was there consistency between the data presented and the findings?</w:t>
            </w:r>
          </w:p>
        </w:tc>
        <w:tc>
          <w:tcPr>
            <w:tcW w:w="1134" w:type="dxa"/>
          </w:tcPr>
          <w:p w14:paraId="511E962A" w14:textId="2A4E4EAE" w:rsidR="00534E43" w:rsidRPr="00BB20B4" w:rsidRDefault="008D1F7F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10-12</w:t>
            </w:r>
          </w:p>
        </w:tc>
      </w:tr>
      <w:tr w:rsidR="00BB20B4" w:rsidRPr="00BB20B4" w14:paraId="0EBE41D8" w14:textId="77777777" w:rsidTr="00F1196C">
        <w:tc>
          <w:tcPr>
            <w:tcW w:w="2689" w:type="dxa"/>
          </w:tcPr>
          <w:p w14:paraId="26A53F15" w14:textId="08616ACA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Clarity of major themes</w:t>
            </w:r>
          </w:p>
        </w:tc>
        <w:tc>
          <w:tcPr>
            <w:tcW w:w="850" w:type="dxa"/>
          </w:tcPr>
          <w:p w14:paraId="2C71DA4D" w14:textId="7D5B2A0D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31</w:t>
            </w:r>
          </w:p>
        </w:tc>
        <w:tc>
          <w:tcPr>
            <w:tcW w:w="5528" w:type="dxa"/>
          </w:tcPr>
          <w:p w14:paraId="26D0955D" w14:textId="58F9BFFA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1134" w:type="dxa"/>
          </w:tcPr>
          <w:p w14:paraId="2AFEDF03" w14:textId="674E57C3" w:rsidR="00534E43" w:rsidRPr="00BB20B4" w:rsidRDefault="008D1F7F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10-12</w:t>
            </w:r>
          </w:p>
        </w:tc>
      </w:tr>
      <w:tr w:rsidR="00BB20B4" w:rsidRPr="00BB20B4" w14:paraId="15A3A615" w14:textId="77777777" w:rsidTr="00F1196C">
        <w:tc>
          <w:tcPr>
            <w:tcW w:w="2689" w:type="dxa"/>
          </w:tcPr>
          <w:p w14:paraId="7D58A5B1" w14:textId="337F63CC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Clarity of minor themes</w:t>
            </w:r>
          </w:p>
        </w:tc>
        <w:tc>
          <w:tcPr>
            <w:tcW w:w="850" w:type="dxa"/>
          </w:tcPr>
          <w:p w14:paraId="4CD97661" w14:textId="088A7BA2" w:rsidR="00534E43" w:rsidRPr="00BB20B4" w:rsidRDefault="00FE2602" w:rsidP="00F1196C">
            <w:pPr>
              <w:spacing w:after="160" w:line="259" w:lineRule="auto"/>
              <w:jc w:val="center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32</w:t>
            </w:r>
          </w:p>
        </w:tc>
        <w:tc>
          <w:tcPr>
            <w:tcW w:w="5528" w:type="dxa"/>
          </w:tcPr>
          <w:p w14:paraId="4D9F4379" w14:textId="57D88F68" w:rsidR="00534E43" w:rsidRPr="00BB20B4" w:rsidRDefault="00534E43" w:rsidP="00534E43">
            <w:pPr>
              <w:spacing w:after="160" w:line="259" w:lineRule="auto"/>
              <w:rPr>
                <w:rFonts w:cs="Times New Roman"/>
                <w:sz w:val="20"/>
                <w:szCs w:val="20"/>
              </w:rPr>
            </w:pPr>
            <w:r w:rsidRPr="00BB20B4">
              <w:rPr>
                <w:rFonts w:cs="Times New Roman"/>
                <w:sz w:val="20"/>
                <w:szCs w:val="20"/>
              </w:rPr>
              <w:t>Is there a description of diverse cases or discussion of minor themes?</w:t>
            </w:r>
          </w:p>
        </w:tc>
        <w:tc>
          <w:tcPr>
            <w:tcW w:w="1134" w:type="dxa"/>
          </w:tcPr>
          <w:p w14:paraId="71EC69CC" w14:textId="44F2873D" w:rsidR="00534E43" w:rsidRPr="00BB20B4" w:rsidRDefault="008D1F7F" w:rsidP="00534E43">
            <w:pPr>
              <w:spacing w:after="160" w:line="259" w:lineRule="auto"/>
              <w:rPr>
                <w:rFonts w:cs="Times New Roman"/>
                <w:bCs/>
                <w:sz w:val="20"/>
                <w:szCs w:val="20"/>
                <w:lang w:val="en-GB"/>
              </w:rPr>
            </w:pPr>
            <w:r w:rsidRPr="00BB20B4">
              <w:rPr>
                <w:rFonts w:cs="Times New Roman"/>
                <w:bCs/>
                <w:sz w:val="20"/>
                <w:szCs w:val="20"/>
                <w:lang w:val="en-GB"/>
              </w:rPr>
              <w:t>10-12</w:t>
            </w:r>
          </w:p>
        </w:tc>
      </w:tr>
    </w:tbl>
    <w:p w14:paraId="6CB7E19F" w14:textId="760FC8C8" w:rsidR="00F1196C" w:rsidRPr="00BB20B4" w:rsidRDefault="00145F7E" w:rsidP="004F473E">
      <w:pPr>
        <w:spacing w:after="160" w:line="259" w:lineRule="auto"/>
        <w:jc w:val="both"/>
        <w:rPr>
          <w:bCs/>
          <w:sz w:val="20"/>
          <w:szCs w:val="20"/>
          <w:lang w:val="en-GB"/>
        </w:rPr>
      </w:pPr>
      <w:r w:rsidRPr="00BB20B4">
        <w:rPr>
          <w:bCs/>
          <w:sz w:val="20"/>
          <w:szCs w:val="20"/>
          <w:lang w:val="en-GB"/>
        </w:rPr>
        <w:t>Developed from: Tong A, Sainsbury P, Craig J. Consolidated criteria for reporting qualitative research (COREQ): a 32-item checklist for interviews and focus groups. International Journal for Quality in Health Care. 2007.</w:t>
      </w:r>
      <w:r w:rsidRPr="00BB20B4">
        <w:rPr>
          <w:b/>
          <w:bCs/>
          <w:lang w:val="en-GB"/>
        </w:rPr>
        <w:t xml:space="preserve"> </w:t>
      </w:r>
      <w:r w:rsidRPr="00BB20B4">
        <w:rPr>
          <w:bCs/>
          <w:sz w:val="20"/>
          <w:szCs w:val="20"/>
          <w:lang w:val="en-GB"/>
        </w:rPr>
        <w:t>Volume 19, Number 6: pp. 349 – 357</w:t>
      </w:r>
    </w:p>
    <w:p w14:paraId="71E2A39A" w14:textId="77777777" w:rsidR="00197042" w:rsidRPr="00BB20B4" w:rsidRDefault="00197042" w:rsidP="004F473E">
      <w:pPr>
        <w:spacing w:after="160" w:line="259" w:lineRule="auto"/>
        <w:jc w:val="both"/>
        <w:rPr>
          <w:bCs/>
          <w:sz w:val="20"/>
          <w:szCs w:val="20"/>
          <w:lang w:val="en-GB"/>
        </w:rPr>
        <w:sectPr w:rsidR="00197042" w:rsidRPr="00BB20B4" w:rsidSect="00F1196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B91A099" w14:textId="78B01CD2" w:rsidR="00197042" w:rsidRPr="00BB20B4" w:rsidRDefault="00197042" w:rsidP="00197042">
      <w:pPr>
        <w:pStyle w:val="TableTitle"/>
      </w:pPr>
      <w:r w:rsidRPr="00BB20B4">
        <w:rPr>
          <w:b/>
          <w:bCs/>
          <w:szCs w:val="24"/>
        </w:rPr>
        <w:t xml:space="preserve">Additional Table 3 </w:t>
      </w:r>
      <w:r w:rsidRPr="00BB20B4">
        <w:rPr>
          <w:szCs w:val="24"/>
        </w:rPr>
        <w:t>STROBE (</w:t>
      </w:r>
      <w:proofErr w:type="spellStart"/>
      <w:r w:rsidRPr="00BB20B4">
        <w:rPr>
          <w:szCs w:val="24"/>
        </w:rPr>
        <w:t>STrengthening</w:t>
      </w:r>
      <w:proofErr w:type="spellEnd"/>
      <w:r w:rsidRPr="00BB20B4">
        <w:rPr>
          <w:szCs w:val="24"/>
        </w:rPr>
        <w:t xml:space="preserve"> the Reporting of </w:t>
      </w:r>
      <w:proofErr w:type="spellStart"/>
      <w:r w:rsidRPr="00BB20B4">
        <w:rPr>
          <w:szCs w:val="24"/>
        </w:rPr>
        <w:t>OBservational</w:t>
      </w:r>
      <w:proofErr w:type="spellEnd"/>
      <w:r w:rsidRPr="00BB20B4">
        <w:rPr>
          <w:szCs w:val="24"/>
        </w:rPr>
        <w:t xml:space="preserve"> studies in Epidemiology) Statement — </w:t>
      </w:r>
      <w:r w:rsidRPr="00BB20B4">
        <w:t>checklist of items that should be included in reports of observational studies</w:t>
      </w:r>
    </w:p>
    <w:p w14:paraId="5CCAE41F" w14:textId="77777777" w:rsidR="00197042" w:rsidRPr="00BB20B4" w:rsidRDefault="00197042" w:rsidP="00197042">
      <w:pPr>
        <w:pStyle w:val="TableTitle"/>
      </w:pPr>
    </w:p>
    <w:tbl>
      <w:tblPr>
        <w:tblW w:w="1499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27"/>
        <w:gridCol w:w="713"/>
        <w:gridCol w:w="8689"/>
        <w:gridCol w:w="1050"/>
        <w:gridCol w:w="11"/>
        <w:gridCol w:w="187"/>
        <w:gridCol w:w="2315"/>
      </w:tblGrid>
      <w:tr w:rsidR="00BB20B4" w:rsidRPr="00BB20B4" w14:paraId="3E82AB33" w14:textId="77777777" w:rsidTr="00207C1A">
        <w:tc>
          <w:tcPr>
            <w:tcW w:w="2027" w:type="dxa"/>
            <w:shd w:val="clear" w:color="auto" w:fill="D0CECE" w:themeFill="background2" w:themeFillShade="E6"/>
          </w:tcPr>
          <w:p w14:paraId="6E9E7198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713" w:type="dxa"/>
            <w:shd w:val="clear" w:color="auto" w:fill="D0CECE" w:themeFill="background2" w:themeFillShade="E6"/>
          </w:tcPr>
          <w:p w14:paraId="4F78C97B" w14:textId="77777777" w:rsidR="00197042" w:rsidRPr="00BB20B4" w:rsidRDefault="00197042" w:rsidP="00E00795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Item No.</w:t>
            </w:r>
          </w:p>
        </w:tc>
        <w:tc>
          <w:tcPr>
            <w:tcW w:w="8689" w:type="dxa"/>
            <w:shd w:val="clear" w:color="auto" w:fill="D0CECE" w:themeFill="background2" w:themeFillShade="E6"/>
            <w:vAlign w:val="bottom"/>
          </w:tcPr>
          <w:p w14:paraId="67D657DC" w14:textId="77777777" w:rsidR="00197042" w:rsidRPr="00BB20B4" w:rsidRDefault="00197042" w:rsidP="00E00795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Recommendation</w:t>
            </w:r>
          </w:p>
        </w:tc>
        <w:tc>
          <w:tcPr>
            <w:tcW w:w="1248" w:type="dxa"/>
            <w:gridSpan w:val="3"/>
            <w:shd w:val="clear" w:color="auto" w:fill="D0CECE" w:themeFill="background2" w:themeFillShade="E6"/>
          </w:tcPr>
          <w:p w14:paraId="24F58D82" w14:textId="77777777" w:rsidR="00197042" w:rsidRPr="00BB20B4" w:rsidRDefault="00197042" w:rsidP="00E00795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 xml:space="preserve">Page </w:t>
            </w:r>
            <w:r w:rsidRPr="00BB20B4">
              <w:rPr>
                <w:bCs/>
                <w:sz w:val="20"/>
              </w:rPr>
              <w:br/>
              <w:t>No.</w:t>
            </w:r>
          </w:p>
        </w:tc>
        <w:tc>
          <w:tcPr>
            <w:tcW w:w="2315" w:type="dxa"/>
            <w:shd w:val="clear" w:color="auto" w:fill="D0CECE" w:themeFill="background2" w:themeFillShade="E6"/>
          </w:tcPr>
          <w:p w14:paraId="7B426DFE" w14:textId="77777777" w:rsidR="00197042" w:rsidRPr="00BB20B4" w:rsidRDefault="00197042" w:rsidP="00E00795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Relevant text from manuscript</w:t>
            </w:r>
          </w:p>
        </w:tc>
      </w:tr>
      <w:tr w:rsidR="00BB20B4" w:rsidRPr="00BB20B4" w14:paraId="54547E86" w14:textId="77777777" w:rsidTr="00207C1A">
        <w:tc>
          <w:tcPr>
            <w:tcW w:w="2027" w:type="dxa"/>
            <w:vMerge w:val="restart"/>
          </w:tcPr>
          <w:p w14:paraId="35EE9C2B" w14:textId="77777777" w:rsidR="00197042" w:rsidRPr="00BB20B4" w:rsidRDefault="00197042" w:rsidP="00E00795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BB20B4">
              <w:rPr>
                <w:b/>
                <w:sz w:val="20"/>
              </w:rPr>
              <w:t>Title and abstract</w:t>
            </w:r>
          </w:p>
        </w:tc>
        <w:tc>
          <w:tcPr>
            <w:tcW w:w="713" w:type="dxa"/>
            <w:vMerge w:val="restart"/>
          </w:tcPr>
          <w:p w14:paraId="1DE9F2E4" w14:textId="77777777" w:rsidR="00197042" w:rsidRPr="00BB20B4" w:rsidRDefault="00197042" w:rsidP="00E00795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1</w:t>
            </w:r>
          </w:p>
        </w:tc>
        <w:tc>
          <w:tcPr>
            <w:tcW w:w="8689" w:type="dxa"/>
          </w:tcPr>
          <w:p w14:paraId="3317E36E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</w:rPr>
              <w:t>a</w:t>
            </w:r>
            <w:r w:rsidRPr="00BB20B4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1248" w:type="dxa"/>
            <w:gridSpan w:val="3"/>
          </w:tcPr>
          <w:p w14:paraId="367CBB31" w14:textId="478ED67A" w:rsidR="00197042" w:rsidRPr="00BB20B4" w:rsidRDefault="003C613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1</w:t>
            </w:r>
          </w:p>
        </w:tc>
        <w:tc>
          <w:tcPr>
            <w:tcW w:w="2315" w:type="dxa"/>
          </w:tcPr>
          <w:p w14:paraId="6A262489" w14:textId="4D21DE20" w:rsidR="00197042" w:rsidRPr="00BB20B4" w:rsidRDefault="003C613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“a mixed methods study”</w:t>
            </w:r>
          </w:p>
        </w:tc>
      </w:tr>
      <w:tr w:rsidR="00BB20B4" w:rsidRPr="00BB20B4" w14:paraId="169900C1" w14:textId="77777777" w:rsidTr="00207C1A">
        <w:tc>
          <w:tcPr>
            <w:tcW w:w="2027" w:type="dxa"/>
            <w:vMerge/>
          </w:tcPr>
          <w:p w14:paraId="4886C3F4" w14:textId="77777777" w:rsidR="00197042" w:rsidRPr="00BB20B4" w:rsidRDefault="00197042" w:rsidP="00E00795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75184958" w14:textId="77777777" w:rsidR="00197042" w:rsidRPr="00BB20B4" w:rsidRDefault="00197042" w:rsidP="00E00795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3FC2AFC7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</w:rPr>
              <w:t>b</w:t>
            </w:r>
            <w:r w:rsidRPr="00BB20B4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1248" w:type="dxa"/>
            <w:gridSpan w:val="3"/>
          </w:tcPr>
          <w:p w14:paraId="2ADE340B" w14:textId="45534A8C" w:rsidR="00197042" w:rsidRPr="00BB20B4" w:rsidRDefault="003C613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3</w:t>
            </w:r>
          </w:p>
        </w:tc>
        <w:tc>
          <w:tcPr>
            <w:tcW w:w="2315" w:type="dxa"/>
          </w:tcPr>
          <w:p w14:paraId="297F602A" w14:textId="5FD18326" w:rsidR="00197042" w:rsidRPr="00BB20B4" w:rsidRDefault="003C613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See Methods and Results section</w:t>
            </w:r>
          </w:p>
        </w:tc>
      </w:tr>
      <w:tr w:rsidR="00BB20B4" w:rsidRPr="00BB20B4" w14:paraId="7376B153" w14:textId="77777777" w:rsidTr="00207C1A">
        <w:tc>
          <w:tcPr>
            <w:tcW w:w="12677" w:type="dxa"/>
            <w:gridSpan w:val="6"/>
          </w:tcPr>
          <w:p w14:paraId="06BEA942" w14:textId="77777777" w:rsidR="00197042" w:rsidRPr="00BB20B4" w:rsidRDefault="00197042" w:rsidP="00E00795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Introduction</w:t>
            </w:r>
          </w:p>
        </w:tc>
        <w:tc>
          <w:tcPr>
            <w:tcW w:w="2315" w:type="dxa"/>
          </w:tcPr>
          <w:p w14:paraId="5B7004D8" w14:textId="77777777" w:rsidR="00197042" w:rsidRPr="00BB20B4" w:rsidRDefault="00197042" w:rsidP="00E00795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BB20B4" w:rsidRPr="00BB20B4" w14:paraId="14842DAE" w14:textId="77777777" w:rsidTr="00207C1A">
        <w:tc>
          <w:tcPr>
            <w:tcW w:w="2027" w:type="dxa"/>
          </w:tcPr>
          <w:p w14:paraId="2B7DBBB5" w14:textId="77777777" w:rsidR="00197042" w:rsidRPr="00BB20B4" w:rsidRDefault="00197042" w:rsidP="00E00795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Background/rationale</w:t>
            </w:r>
          </w:p>
        </w:tc>
        <w:tc>
          <w:tcPr>
            <w:tcW w:w="713" w:type="dxa"/>
          </w:tcPr>
          <w:p w14:paraId="1196E0A7" w14:textId="77777777" w:rsidR="00197042" w:rsidRPr="00BB20B4" w:rsidRDefault="00197042" w:rsidP="00E00795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2</w:t>
            </w:r>
          </w:p>
        </w:tc>
        <w:tc>
          <w:tcPr>
            <w:tcW w:w="8689" w:type="dxa"/>
          </w:tcPr>
          <w:p w14:paraId="64352E99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1248" w:type="dxa"/>
            <w:gridSpan w:val="3"/>
          </w:tcPr>
          <w:p w14:paraId="67498BCE" w14:textId="5C4CD261" w:rsidR="00197042" w:rsidRPr="00BB20B4" w:rsidRDefault="003C613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4-5</w:t>
            </w:r>
          </w:p>
        </w:tc>
        <w:tc>
          <w:tcPr>
            <w:tcW w:w="2315" w:type="dxa"/>
          </w:tcPr>
          <w:p w14:paraId="0B855114" w14:textId="67BAE325" w:rsidR="00197042" w:rsidRPr="00BB20B4" w:rsidRDefault="003C613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5B0BAA7C" w14:textId="77777777" w:rsidTr="00207C1A">
        <w:tc>
          <w:tcPr>
            <w:tcW w:w="2027" w:type="dxa"/>
          </w:tcPr>
          <w:p w14:paraId="2DD935A4" w14:textId="77777777" w:rsidR="00197042" w:rsidRPr="00BB20B4" w:rsidRDefault="00197042" w:rsidP="00E00795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Objectives</w:t>
            </w:r>
          </w:p>
        </w:tc>
        <w:tc>
          <w:tcPr>
            <w:tcW w:w="713" w:type="dxa"/>
          </w:tcPr>
          <w:p w14:paraId="00EBAEB9" w14:textId="77777777" w:rsidR="00197042" w:rsidRPr="00BB20B4" w:rsidRDefault="00197042" w:rsidP="00E00795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3</w:t>
            </w:r>
          </w:p>
        </w:tc>
        <w:tc>
          <w:tcPr>
            <w:tcW w:w="8689" w:type="dxa"/>
          </w:tcPr>
          <w:p w14:paraId="6C9A9006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1248" w:type="dxa"/>
            <w:gridSpan w:val="3"/>
          </w:tcPr>
          <w:p w14:paraId="00942574" w14:textId="1B2FD27E" w:rsidR="00197042" w:rsidRPr="00BB20B4" w:rsidRDefault="003C613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5</w:t>
            </w:r>
          </w:p>
        </w:tc>
        <w:tc>
          <w:tcPr>
            <w:tcW w:w="2315" w:type="dxa"/>
          </w:tcPr>
          <w:p w14:paraId="4E6D881D" w14:textId="5F5E53BA" w:rsidR="00197042" w:rsidRPr="00BB20B4" w:rsidRDefault="00B902C0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“to assess their knowledge, beliefs and attitudes regarding HPV, HPV vaccine and vaccination in general, and regarding the role of school in promoting HPV vaccination”</w:t>
            </w:r>
          </w:p>
        </w:tc>
      </w:tr>
      <w:tr w:rsidR="00BB20B4" w:rsidRPr="00BB20B4" w14:paraId="184EE458" w14:textId="77777777" w:rsidTr="00207C1A">
        <w:tc>
          <w:tcPr>
            <w:tcW w:w="12677" w:type="dxa"/>
            <w:gridSpan w:val="6"/>
          </w:tcPr>
          <w:p w14:paraId="69983634" w14:textId="77777777" w:rsidR="00197042" w:rsidRPr="00BB20B4" w:rsidRDefault="00197042" w:rsidP="00E00795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Methods</w:t>
            </w:r>
          </w:p>
        </w:tc>
        <w:tc>
          <w:tcPr>
            <w:tcW w:w="2315" w:type="dxa"/>
          </w:tcPr>
          <w:p w14:paraId="0F645CF5" w14:textId="77777777" w:rsidR="00197042" w:rsidRPr="00BB20B4" w:rsidRDefault="00197042" w:rsidP="00E00795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BB20B4" w:rsidRPr="00BB20B4" w14:paraId="7DAFC6D4" w14:textId="77777777" w:rsidTr="00207C1A">
        <w:tc>
          <w:tcPr>
            <w:tcW w:w="2027" w:type="dxa"/>
          </w:tcPr>
          <w:p w14:paraId="259AC66F" w14:textId="77777777" w:rsidR="00197042" w:rsidRPr="00BB20B4" w:rsidRDefault="00197042" w:rsidP="00E00795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Study design</w:t>
            </w:r>
          </w:p>
        </w:tc>
        <w:tc>
          <w:tcPr>
            <w:tcW w:w="713" w:type="dxa"/>
          </w:tcPr>
          <w:p w14:paraId="3DBB4839" w14:textId="77777777" w:rsidR="00197042" w:rsidRPr="00BB20B4" w:rsidRDefault="00197042" w:rsidP="00E00795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4</w:t>
            </w:r>
          </w:p>
        </w:tc>
        <w:tc>
          <w:tcPr>
            <w:tcW w:w="8689" w:type="dxa"/>
          </w:tcPr>
          <w:p w14:paraId="54CE7983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Present key elements of study design early in the paper</w:t>
            </w:r>
          </w:p>
        </w:tc>
        <w:tc>
          <w:tcPr>
            <w:tcW w:w="1248" w:type="dxa"/>
            <w:gridSpan w:val="3"/>
          </w:tcPr>
          <w:p w14:paraId="10188962" w14:textId="79FC326E" w:rsidR="00197042" w:rsidRPr="00BB20B4" w:rsidRDefault="00B902C0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5-6</w:t>
            </w:r>
          </w:p>
        </w:tc>
        <w:tc>
          <w:tcPr>
            <w:tcW w:w="2315" w:type="dxa"/>
          </w:tcPr>
          <w:p w14:paraId="185B3292" w14:textId="3F11C40B" w:rsidR="00197042" w:rsidRPr="00BB20B4" w:rsidRDefault="00B902C0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“quantitative data coming from self-administered online questionnaires”</w:t>
            </w:r>
          </w:p>
        </w:tc>
      </w:tr>
      <w:tr w:rsidR="00BB20B4" w:rsidRPr="00BB20B4" w14:paraId="4BFC0BA6" w14:textId="77777777" w:rsidTr="00207C1A">
        <w:tc>
          <w:tcPr>
            <w:tcW w:w="2027" w:type="dxa"/>
          </w:tcPr>
          <w:p w14:paraId="5B6BB145" w14:textId="77777777" w:rsidR="00197042" w:rsidRPr="00BB20B4" w:rsidRDefault="00197042" w:rsidP="00E00795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Setting</w:t>
            </w:r>
          </w:p>
        </w:tc>
        <w:tc>
          <w:tcPr>
            <w:tcW w:w="713" w:type="dxa"/>
          </w:tcPr>
          <w:p w14:paraId="4D7C8074" w14:textId="77777777" w:rsidR="00197042" w:rsidRPr="00BB20B4" w:rsidRDefault="00197042" w:rsidP="00E00795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5</w:t>
            </w:r>
          </w:p>
        </w:tc>
        <w:tc>
          <w:tcPr>
            <w:tcW w:w="8689" w:type="dxa"/>
          </w:tcPr>
          <w:p w14:paraId="3C58BA8E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248" w:type="dxa"/>
            <w:gridSpan w:val="3"/>
          </w:tcPr>
          <w:p w14:paraId="32F9C050" w14:textId="7E8D3C2E" w:rsidR="00197042" w:rsidRPr="00BB20B4" w:rsidRDefault="00B902C0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5-6</w:t>
            </w:r>
          </w:p>
        </w:tc>
        <w:tc>
          <w:tcPr>
            <w:tcW w:w="2315" w:type="dxa"/>
          </w:tcPr>
          <w:p w14:paraId="32539807" w14:textId="092A73AB" w:rsidR="00197042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“The study was planned to be conducted from January to April 2020 but […] lasted until May 2021.”</w:t>
            </w:r>
          </w:p>
        </w:tc>
      </w:tr>
      <w:tr w:rsidR="00BB20B4" w:rsidRPr="00BB20B4" w14:paraId="1496269A" w14:textId="77777777" w:rsidTr="00207C1A">
        <w:tc>
          <w:tcPr>
            <w:tcW w:w="2027" w:type="dxa"/>
            <w:vMerge w:val="restart"/>
          </w:tcPr>
          <w:p w14:paraId="1F57C79B" w14:textId="77777777" w:rsidR="00197042" w:rsidRPr="00BB20B4" w:rsidRDefault="00197042" w:rsidP="00E00795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Participants</w:t>
            </w:r>
          </w:p>
        </w:tc>
        <w:tc>
          <w:tcPr>
            <w:tcW w:w="713" w:type="dxa"/>
            <w:vMerge w:val="restart"/>
          </w:tcPr>
          <w:p w14:paraId="05915928" w14:textId="77777777" w:rsidR="00197042" w:rsidRPr="00BB20B4" w:rsidRDefault="00197042" w:rsidP="00E00795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6</w:t>
            </w:r>
          </w:p>
        </w:tc>
        <w:tc>
          <w:tcPr>
            <w:tcW w:w="8689" w:type="dxa"/>
          </w:tcPr>
          <w:p w14:paraId="341610D3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</w:rPr>
              <w:t>a</w:t>
            </w:r>
            <w:r w:rsidRPr="00BB20B4">
              <w:rPr>
                <w:sz w:val="20"/>
              </w:rPr>
              <w:t xml:space="preserve">) </w:t>
            </w:r>
            <w:r w:rsidRPr="00BB20B4">
              <w:rPr>
                <w:i/>
                <w:sz w:val="20"/>
              </w:rPr>
              <w:t>Cohort study</w:t>
            </w:r>
            <w:r w:rsidRPr="00BB20B4">
              <w:rPr>
                <w:sz w:val="20"/>
              </w:rPr>
              <w:t>—Give the eligibility criteria, and the sources and methods of selection of participants. Describe methods of follow-up</w:t>
            </w:r>
          </w:p>
          <w:p w14:paraId="4D903875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i/>
                <w:sz w:val="20"/>
              </w:rPr>
              <w:t>Case-control study</w:t>
            </w:r>
            <w:r w:rsidRPr="00BB20B4">
              <w:rPr>
                <w:sz w:val="20"/>
              </w:rPr>
              <w:t>—Give the eligibility criteria, and the sources and methods of case ascertainment and control selection. Give the rationale for the choice of cases and controls</w:t>
            </w:r>
          </w:p>
          <w:p w14:paraId="30D2B71F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i/>
                <w:sz w:val="20"/>
              </w:rPr>
              <w:t>Cross-sectional study</w:t>
            </w:r>
            <w:r w:rsidRPr="00BB20B4">
              <w:rPr>
                <w:sz w:val="20"/>
              </w:rPr>
              <w:t>—Give the eligibility criteria, and the sources and methods of selection of participants</w:t>
            </w:r>
          </w:p>
        </w:tc>
        <w:tc>
          <w:tcPr>
            <w:tcW w:w="1248" w:type="dxa"/>
            <w:gridSpan w:val="3"/>
          </w:tcPr>
          <w:p w14:paraId="1EC7F934" w14:textId="236D0384" w:rsidR="00197042" w:rsidRPr="00BB20B4" w:rsidRDefault="00B902C0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6-7</w:t>
            </w:r>
          </w:p>
        </w:tc>
        <w:tc>
          <w:tcPr>
            <w:tcW w:w="2315" w:type="dxa"/>
          </w:tcPr>
          <w:p w14:paraId="78B00AAA" w14:textId="2E5EA291" w:rsidR="00197042" w:rsidRPr="00BB20B4" w:rsidRDefault="00B902C0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“Heads of the schools who accepted to participate informed all school staff of the study and sent them the link to the online questionnaire”</w:t>
            </w:r>
          </w:p>
        </w:tc>
      </w:tr>
      <w:tr w:rsidR="00BB20B4" w:rsidRPr="00BB20B4" w14:paraId="5BA80DD2" w14:textId="77777777" w:rsidTr="00207C1A">
        <w:tc>
          <w:tcPr>
            <w:tcW w:w="2027" w:type="dxa"/>
            <w:vMerge/>
          </w:tcPr>
          <w:p w14:paraId="5F53ABC0" w14:textId="77777777" w:rsidR="00197042" w:rsidRPr="00BB20B4" w:rsidRDefault="00197042" w:rsidP="00E00795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0" w:name="bold14" w:colFirst="0" w:colLast="0"/>
            <w:bookmarkStart w:id="1" w:name="italic15" w:colFirst="0" w:colLast="0"/>
          </w:p>
        </w:tc>
        <w:tc>
          <w:tcPr>
            <w:tcW w:w="713" w:type="dxa"/>
            <w:vMerge/>
          </w:tcPr>
          <w:p w14:paraId="27F0BB5E" w14:textId="77777777" w:rsidR="00197042" w:rsidRPr="00BB20B4" w:rsidRDefault="00197042" w:rsidP="00E00795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5950DE16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</w:rPr>
              <w:t>b</w:t>
            </w:r>
            <w:r w:rsidRPr="00BB20B4">
              <w:rPr>
                <w:sz w:val="20"/>
              </w:rPr>
              <w:t>)</w:t>
            </w:r>
            <w:r w:rsidRPr="00BB20B4">
              <w:rPr>
                <w:b/>
                <w:bCs/>
                <w:sz w:val="20"/>
              </w:rPr>
              <w:t xml:space="preserve"> </w:t>
            </w:r>
            <w:r w:rsidRPr="00BB20B4">
              <w:rPr>
                <w:bCs/>
                <w:i/>
                <w:sz w:val="20"/>
              </w:rPr>
              <w:t>Cohort study</w:t>
            </w:r>
            <w:r w:rsidRPr="00BB20B4">
              <w:rPr>
                <w:sz w:val="20"/>
              </w:rPr>
              <w:t>—For matched studies, give matching criteria and number of exposed and unexposed</w:t>
            </w:r>
          </w:p>
          <w:p w14:paraId="0E64E323" w14:textId="77777777" w:rsidR="00197042" w:rsidRPr="00BB20B4" w:rsidRDefault="00197042" w:rsidP="00E00795">
            <w:pPr>
              <w:tabs>
                <w:tab w:val="left" w:pos="5400"/>
              </w:tabs>
              <w:rPr>
                <w:i/>
                <w:sz w:val="20"/>
              </w:rPr>
            </w:pPr>
            <w:r w:rsidRPr="00BB20B4">
              <w:rPr>
                <w:bCs/>
                <w:i/>
                <w:sz w:val="20"/>
              </w:rPr>
              <w:t>Case-control study</w:t>
            </w:r>
            <w:r w:rsidRPr="00BB20B4">
              <w:rPr>
                <w:sz w:val="20"/>
              </w:rPr>
              <w:t>—For matched studies, give matching criteria and the number of controls per case</w:t>
            </w:r>
          </w:p>
        </w:tc>
        <w:tc>
          <w:tcPr>
            <w:tcW w:w="1248" w:type="dxa"/>
            <w:gridSpan w:val="3"/>
          </w:tcPr>
          <w:p w14:paraId="4F6A73D4" w14:textId="7CDCF0E3" w:rsidR="00197042" w:rsidRPr="00BB20B4" w:rsidRDefault="00B902C0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  <w:tc>
          <w:tcPr>
            <w:tcW w:w="2315" w:type="dxa"/>
          </w:tcPr>
          <w:p w14:paraId="41EA7C1C" w14:textId="43957342" w:rsidR="00197042" w:rsidRPr="00BB20B4" w:rsidRDefault="00B902C0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bookmarkEnd w:id="0"/>
      <w:bookmarkEnd w:id="1"/>
      <w:tr w:rsidR="00BB20B4" w:rsidRPr="00BB20B4" w14:paraId="2D48BB89" w14:textId="77777777" w:rsidTr="00207C1A">
        <w:tc>
          <w:tcPr>
            <w:tcW w:w="2027" w:type="dxa"/>
          </w:tcPr>
          <w:p w14:paraId="59270E59" w14:textId="77777777" w:rsidR="00197042" w:rsidRPr="00BB20B4" w:rsidRDefault="00197042" w:rsidP="00E00795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Variables</w:t>
            </w:r>
          </w:p>
        </w:tc>
        <w:tc>
          <w:tcPr>
            <w:tcW w:w="713" w:type="dxa"/>
          </w:tcPr>
          <w:p w14:paraId="4A5E5D19" w14:textId="77777777" w:rsidR="00197042" w:rsidRPr="00BB20B4" w:rsidRDefault="00197042" w:rsidP="00E00795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7</w:t>
            </w:r>
          </w:p>
        </w:tc>
        <w:tc>
          <w:tcPr>
            <w:tcW w:w="8689" w:type="dxa"/>
          </w:tcPr>
          <w:p w14:paraId="21267016" w14:textId="77777777" w:rsidR="00197042" w:rsidRPr="00BB20B4" w:rsidRDefault="00197042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248" w:type="dxa"/>
            <w:gridSpan w:val="3"/>
          </w:tcPr>
          <w:p w14:paraId="5AA6B3F6" w14:textId="19378111" w:rsidR="00197042" w:rsidRPr="00BB20B4" w:rsidRDefault="00B902C0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7-8</w:t>
            </w:r>
          </w:p>
        </w:tc>
        <w:tc>
          <w:tcPr>
            <w:tcW w:w="2315" w:type="dxa"/>
          </w:tcPr>
          <w:p w14:paraId="4852D881" w14:textId="5B56CFF7" w:rsidR="00197042" w:rsidRPr="00BB20B4" w:rsidRDefault="00B902C0" w:rsidP="00E00795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See “Quantitative data: self-administered online questionnaire” section</w:t>
            </w:r>
          </w:p>
        </w:tc>
      </w:tr>
      <w:tr w:rsidR="00BB20B4" w:rsidRPr="00BB20B4" w14:paraId="536A3AC3" w14:textId="77777777" w:rsidTr="00207C1A">
        <w:trPr>
          <w:trHeight w:val="294"/>
        </w:trPr>
        <w:tc>
          <w:tcPr>
            <w:tcW w:w="2027" w:type="dxa"/>
          </w:tcPr>
          <w:p w14:paraId="5A4F351C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Data sources/ measurement</w:t>
            </w:r>
          </w:p>
        </w:tc>
        <w:tc>
          <w:tcPr>
            <w:tcW w:w="713" w:type="dxa"/>
          </w:tcPr>
          <w:p w14:paraId="2BB551CF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8</w:t>
            </w:r>
            <w:r w:rsidRPr="00BB20B4">
              <w:rPr>
                <w:bCs/>
                <w:sz w:val="20"/>
              </w:rPr>
              <w:t>*</w:t>
            </w:r>
          </w:p>
        </w:tc>
        <w:tc>
          <w:tcPr>
            <w:tcW w:w="8689" w:type="dxa"/>
          </w:tcPr>
          <w:p w14:paraId="6610357C" w14:textId="54BE1E91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248" w:type="dxa"/>
            <w:gridSpan w:val="3"/>
          </w:tcPr>
          <w:p w14:paraId="16E0B43C" w14:textId="2E9B0CD5" w:rsidR="00B902C0" w:rsidRPr="00BB20B4" w:rsidRDefault="00B902C0" w:rsidP="00B902C0">
            <w:pPr>
              <w:tabs>
                <w:tab w:val="left" w:pos="5400"/>
              </w:tabs>
              <w:rPr>
                <w:i/>
                <w:sz w:val="20"/>
              </w:rPr>
            </w:pPr>
            <w:r w:rsidRPr="00BB20B4">
              <w:rPr>
                <w:sz w:val="20"/>
              </w:rPr>
              <w:t>7-8</w:t>
            </w:r>
          </w:p>
        </w:tc>
        <w:tc>
          <w:tcPr>
            <w:tcW w:w="2315" w:type="dxa"/>
          </w:tcPr>
          <w:p w14:paraId="456F21A3" w14:textId="0D480CD7" w:rsidR="00B902C0" w:rsidRPr="00BB20B4" w:rsidRDefault="00B902C0" w:rsidP="00B902C0">
            <w:pPr>
              <w:tabs>
                <w:tab w:val="left" w:pos="5400"/>
              </w:tabs>
              <w:rPr>
                <w:i/>
                <w:sz w:val="20"/>
              </w:rPr>
            </w:pPr>
            <w:r w:rsidRPr="00BB20B4">
              <w:rPr>
                <w:sz w:val="20"/>
              </w:rPr>
              <w:t>See “Quantitative data: self-administered online questionnaire” section</w:t>
            </w:r>
          </w:p>
        </w:tc>
      </w:tr>
      <w:tr w:rsidR="00BB20B4" w:rsidRPr="00BB20B4" w14:paraId="0DB7FA77" w14:textId="77777777" w:rsidTr="00207C1A">
        <w:tc>
          <w:tcPr>
            <w:tcW w:w="2027" w:type="dxa"/>
          </w:tcPr>
          <w:p w14:paraId="2D5D2ECC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Bias</w:t>
            </w:r>
          </w:p>
        </w:tc>
        <w:tc>
          <w:tcPr>
            <w:tcW w:w="713" w:type="dxa"/>
          </w:tcPr>
          <w:p w14:paraId="6AD9076C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9</w:t>
            </w:r>
          </w:p>
        </w:tc>
        <w:tc>
          <w:tcPr>
            <w:tcW w:w="8689" w:type="dxa"/>
          </w:tcPr>
          <w:p w14:paraId="22FEA6BC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Describe any efforts to address potential sources of bias</w:t>
            </w:r>
          </w:p>
        </w:tc>
        <w:tc>
          <w:tcPr>
            <w:tcW w:w="1248" w:type="dxa"/>
            <w:gridSpan w:val="3"/>
          </w:tcPr>
          <w:p w14:paraId="1E4F2E60" w14:textId="49BB0899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6</w:t>
            </w:r>
          </w:p>
        </w:tc>
        <w:tc>
          <w:tcPr>
            <w:tcW w:w="2315" w:type="dxa"/>
          </w:tcPr>
          <w:p w14:paraId="5EB2D591" w14:textId="18A84C58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“we selected middle schools located in the study area to insure a balanced distribution of urban/rural areas, public/private schools…”</w:t>
            </w:r>
          </w:p>
        </w:tc>
      </w:tr>
      <w:tr w:rsidR="00BB20B4" w:rsidRPr="00BB20B4" w14:paraId="7332CC54" w14:textId="77777777" w:rsidTr="00207C1A">
        <w:tc>
          <w:tcPr>
            <w:tcW w:w="2027" w:type="dxa"/>
          </w:tcPr>
          <w:p w14:paraId="66105216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Study size</w:t>
            </w:r>
          </w:p>
        </w:tc>
        <w:tc>
          <w:tcPr>
            <w:tcW w:w="713" w:type="dxa"/>
          </w:tcPr>
          <w:p w14:paraId="1B2A124D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10</w:t>
            </w:r>
          </w:p>
        </w:tc>
        <w:tc>
          <w:tcPr>
            <w:tcW w:w="8689" w:type="dxa"/>
          </w:tcPr>
          <w:p w14:paraId="380CD490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Explain how the study size was arrived at</w:t>
            </w:r>
          </w:p>
        </w:tc>
        <w:tc>
          <w:tcPr>
            <w:tcW w:w="1248" w:type="dxa"/>
            <w:gridSpan w:val="3"/>
          </w:tcPr>
          <w:p w14:paraId="5F4361D1" w14:textId="47AAA636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6</w:t>
            </w:r>
          </w:p>
        </w:tc>
        <w:tc>
          <w:tcPr>
            <w:tcW w:w="2315" w:type="dxa"/>
          </w:tcPr>
          <w:p w14:paraId="370C7009" w14:textId="69EB0EB2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“We planned to collect 300 questionnaires (a sample size judged appropriate to obtain descriptive statistics on knowledge, beliefs and attitudes with enough precision)”</w:t>
            </w:r>
          </w:p>
        </w:tc>
      </w:tr>
      <w:tr w:rsidR="00BB20B4" w:rsidRPr="00BB20B4" w14:paraId="5C8F4B0B" w14:textId="77777777" w:rsidTr="00207C1A">
        <w:tc>
          <w:tcPr>
            <w:tcW w:w="2027" w:type="dxa"/>
          </w:tcPr>
          <w:p w14:paraId="64BACB3F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Quantitative variables</w:t>
            </w:r>
          </w:p>
        </w:tc>
        <w:tc>
          <w:tcPr>
            <w:tcW w:w="713" w:type="dxa"/>
          </w:tcPr>
          <w:p w14:paraId="6D140D52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11</w:t>
            </w:r>
          </w:p>
        </w:tc>
        <w:tc>
          <w:tcPr>
            <w:tcW w:w="8689" w:type="dxa"/>
          </w:tcPr>
          <w:p w14:paraId="354FF009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061" w:type="dxa"/>
            <w:gridSpan w:val="2"/>
          </w:tcPr>
          <w:p w14:paraId="56B85CD0" w14:textId="1340E47A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8</w:t>
            </w:r>
          </w:p>
        </w:tc>
        <w:tc>
          <w:tcPr>
            <w:tcW w:w="2502" w:type="dxa"/>
            <w:gridSpan w:val="2"/>
          </w:tcPr>
          <w:p w14:paraId="79CD85B4" w14:textId="356E57B8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See “Data analysis and interpretation” section</w:t>
            </w:r>
          </w:p>
        </w:tc>
      </w:tr>
      <w:tr w:rsidR="00BB20B4" w:rsidRPr="00BB20B4" w14:paraId="5022DA3B" w14:textId="77777777" w:rsidTr="00207C1A">
        <w:tc>
          <w:tcPr>
            <w:tcW w:w="2027" w:type="dxa"/>
            <w:vMerge w:val="restart"/>
          </w:tcPr>
          <w:p w14:paraId="003EBA32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Statistical methods</w:t>
            </w:r>
          </w:p>
        </w:tc>
        <w:tc>
          <w:tcPr>
            <w:tcW w:w="713" w:type="dxa"/>
            <w:vMerge w:val="restart"/>
          </w:tcPr>
          <w:p w14:paraId="0179B170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12</w:t>
            </w:r>
          </w:p>
        </w:tc>
        <w:tc>
          <w:tcPr>
            <w:tcW w:w="8689" w:type="dxa"/>
          </w:tcPr>
          <w:p w14:paraId="3498BBAE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</w:rPr>
              <w:t>a</w:t>
            </w:r>
            <w:r w:rsidRPr="00BB20B4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1061" w:type="dxa"/>
            <w:gridSpan w:val="2"/>
          </w:tcPr>
          <w:p w14:paraId="6264C794" w14:textId="27220212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8</w:t>
            </w:r>
          </w:p>
        </w:tc>
        <w:tc>
          <w:tcPr>
            <w:tcW w:w="2502" w:type="dxa"/>
            <w:gridSpan w:val="2"/>
          </w:tcPr>
          <w:p w14:paraId="4F497539" w14:textId="5EB63CB6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See “Data analysis and interpretation” section</w:t>
            </w:r>
          </w:p>
        </w:tc>
      </w:tr>
      <w:tr w:rsidR="00BB20B4" w:rsidRPr="00BB20B4" w14:paraId="0085255C" w14:textId="77777777" w:rsidTr="00207C1A">
        <w:tc>
          <w:tcPr>
            <w:tcW w:w="2027" w:type="dxa"/>
            <w:vMerge/>
          </w:tcPr>
          <w:p w14:paraId="641AF10F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789EAE4D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7A91C8B7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</w:rPr>
              <w:t>b</w:t>
            </w:r>
            <w:r w:rsidRPr="00BB20B4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1061" w:type="dxa"/>
            <w:gridSpan w:val="2"/>
          </w:tcPr>
          <w:p w14:paraId="45CE015A" w14:textId="6C396A26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8</w:t>
            </w:r>
          </w:p>
        </w:tc>
        <w:tc>
          <w:tcPr>
            <w:tcW w:w="2502" w:type="dxa"/>
            <w:gridSpan w:val="2"/>
          </w:tcPr>
          <w:p w14:paraId="0B16B0B1" w14:textId="71AA19EE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See “Data analysis and interpretation” section</w:t>
            </w:r>
          </w:p>
        </w:tc>
      </w:tr>
      <w:tr w:rsidR="00BB20B4" w:rsidRPr="00BB20B4" w14:paraId="0FA12AC2" w14:textId="77777777" w:rsidTr="00207C1A">
        <w:tc>
          <w:tcPr>
            <w:tcW w:w="2027" w:type="dxa"/>
            <w:vMerge/>
          </w:tcPr>
          <w:p w14:paraId="0EF6F099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3278DD93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61D91406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</w:rPr>
              <w:t>c</w:t>
            </w:r>
            <w:r w:rsidRPr="00BB20B4">
              <w:rPr>
                <w:sz w:val="20"/>
              </w:rPr>
              <w:t>) Explain how missing data were addressed</w:t>
            </w:r>
          </w:p>
        </w:tc>
        <w:tc>
          <w:tcPr>
            <w:tcW w:w="1061" w:type="dxa"/>
            <w:gridSpan w:val="2"/>
          </w:tcPr>
          <w:p w14:paraId="5FE2148A" w14:textId="64A8BA18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Tables 2, 4</w:t>
            </w:r>
          </w:p>
        </w:tc>
        <w:tc>
          <w:tcPr>
            <w:tcW w:w="2502" w:type="dxa"/>
            <w:gridSpan w:val="2"/>
          </w:tcPr>
          <w:p w14:paraId="7F3AD8EE" w14:textId="6D632BAA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6D01602A" w14:textId="77777777" w:rsidTr="00207C1A">
        <w:tc>
          <w:tcPr>
            <w:tcW w:w="2027" w:type="dxa"/>
            <w:vMerge/>
          </w:tcPr>
          <w:p w14:paraId="34F2178A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467DD26A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63FDF8B5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</w:rPr>
              <w:t>d</w:t>
            </w:r>
            <w:r w:rsidRPr="00BB20B4">
              <w:rPr>
                <w:sz w:val="20"/>
              </w:rPr>
              <w:t xml:space="preserve">) </w:t>
            </w:r>
            <w:r w:rsidRPr="00BB20B4">
              <w:rPr>
                <w:bCs/>
                <w:i/>
                <w:sz w:val="20"/>
              </w:rPr>
              <w:t>Cohort study</w:t>
            </w:r>
            <w:r w:rsidRPr="00BB20B4">
              <w:rPr>
                <w:sz w:val="20"/>
              </w:rPr>
              <w:t>—If applicable, explain how loss to follow-up was addressed</w:t>
            </w:r>
          </w:p>
          <w:p w14:paraId="213B2D8B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bCs/>
                <w:i/>
                <w:sz w:val="20"/>
              </w:rPr>
              <w:t>Case-control study</w:t>
            </w:r>
            <w:r w:rsidRPr="00BB20B4">
              <w:rPr>
                <w:sz w:val="20"/>
              </w:rPr>
              <w:t>—If applicable, explain how matching of cases and controls was addressed</w:t>
            </w:r>
          </w:p>
          <w:p w14:paraId="764EF5A6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bCs/>
                <w:i/>
                <w:sz w:val="20"/>
              </w:rPr>
              <w:t>Cross-sectional study</w:t>
            </w:r>
            <w:r w:rsidRPr="00BB20B4">
              <w:rPr>
                <w:sz w:val="20"/>
              </w:rPr>
              <w:t>—If applicable, describe analytical methods taking account of sampling strategy</w:t>
            </w:r>
          </w:p>
        </w:tc>
        <w:tc>
          <w:tcPr>
            <w:tcW w:w="1061" w:type="dxa"/>
            <w:gridSpan w:val="2"/>
          </w:tcPr>
          <w:p w14:paraId="4E32DE6F" w14:textId="0631A1FB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  <w:tc>
          <w:tcPr>
            <w:tcW w:w="2502" w:type="dxa"/>
            <w:gridSpan w:val="2"/>
          </w:tcPr>
          <w:p w14:paraId="108C2F5B" w14:textId="38044600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6461AAAF" w14:textId="77777777" w:rsidTr="00207C1A">
        <w:tc>
          <w:tcPr>
            <w:tcW w:w="2027" w:type="dxa"/>
            <w:vMerge/>
          </w:tcPr>
          <w:p w14:paraId="68D32E9B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08AFDA30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5D5209CD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  <w:u w:val="single"/>
              </w:rPr>
              <w:t>e</w:t>
            </w:r>
            <w:r w:rsidRPr="00BB20B4">
              <w:rPr>
                <w:sz w:val="20"/>
              </w:rPr>
              <w:t>) Describe any sensitivity analyses</w:t>
            </w:r>
          </w:p>
        </w:tc>
        <w:tc>
          <w:tcPr>
            <w:tcW w:w="1061" w:type="dxa"/>
            <w:gridSpan w:val="2"/>
          </w:tcPr>
          <w:p w14:paraId="2F4ED750" w14:textId="03DD4B6C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  <w:tc>
          <w:tcPr>
            <w:tcW w:w="2502" w:type="dxa"/>
            <w:gridSpan w:val="2"/>
          </w:tcPr>
          <w:p w14:paraId="7EA6E9BB" w14:textId="60AE84B2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0A5626E2" w14:textId="77777777" w:rsidTr="00E00795">
        <w:tc>
          <w:tcPr>
            <w:tcW w:w="14992" w:type="dxa"/>
            <w:gridSpan w:val="7"/>
          </w:tcPr>
          <w:p w14:paraId="11DDF03E" w14:textId="77777777" w:rsidR="00B902C0" w:rsidRPr="00BB20B4" w:rsidRDefault="00B902C0" w:rsidP="00B902C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Results</w:t>
            </w:r>
          </w:p>
        </w:tc>
      </w:tr>
      <w:tr w:rsidR="00BB20B4" w:rsidRPr="00BB20B4" w14:paraId="5B30A176" w14:textId="77777777" w:rsidTr="00207C1A">
        <w:tc>
          <w:tcPr>
            <w:tcW w:w="2027" w:type="dxa"/>
            <w:vMerge w:val="restart"/>
          </w:tcPr>
          <w:p w14:paraId="261E73F6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Participants</w:t>
            </w:r>
          </w:p>
        </w:tc>
        <w:tc>
          <w:tcPr>
            <w:tcW w:w="713" w:type="dxa"/>
            <w:vMerge w:val="restart"/>
          </w:tcPr>
          <w:p w14:paraId="79535F42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13</w:t>
            </w:r>
            <w:r w:rsidRPr="00BB20B4">
              <w:rPr>
                <w:bCs/>
                <w:sz w:val="20"/>
              </w:rPr>
              <w:t>*</w:t>
            </w:r>
          </w:p>
        </w:tc>
        <w:tc>
          <w:tcPr>
            <w:tcW w:w="8689" w:type="dxa"/>
          </w:tcPr>
          <w:p w14:paraId="0E7A5E57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(a) Report numbers of individuals at each stage of study—</w:t>
            </w:r>
            <w:proofErr w:type="spellStart"/>
            <w:r w:rsidRPr="00BB20B4">
              <w:rPr>
                <w:sz w:val="20"/>
              </w:rPr>
              <w:t>eg</w:t>
            </w:r>
            <w:proofErr w:type="spellEnd"/>
            <w:r w:rsidRPr="00BB20B4">
              <w:rPr>
                <w:sz w:val="20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BB20B4">
              <w:rPr>
                <w:sz w:val="20"/>
              </w:rPr>
              <w:t>analysed</w:t>
            </w:r>
            <w:proofErr w:type="spellEnd"/>
          </w:p>
        </w:tc>
        <w:tc>
          <w:tcPr>
            <w:tcW w:w="1061" w:type="dxa"/>
            <w:gridSpan w:val="2"/>
          </w:tcPr>
          <w:p w14:paraId="0781F0B9" w14:textId="43715805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9</w:t>
            </w:r>
          </w:p>
        </w:tc>
        <w:tc>
          <w:tcPr>
            <w:tcW w:w="2502" w:type="dxa"/>
            <w:gridSpan w:val="2"/>
          </w:tcPr>
          <w:p w14:paraId="1EFC96C4" w14:textId="07225903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See Additional Table 4</w:t>
            </w:r>
          </w:p>
        </w:tc>
      </w:tr>
      <w:tr w:rsidR="00BB20B4" w:rsidRPr="00BB20B4" w14:paraId="10F8FC0B" w14:textId="77777777" w:rsidTr="00207C1A">
        <w:tc>
          <w:tcPr>
            <w:tcW w:w="2027" w:type="dxa"/>
            <w:vMerge/>
          </w:tcPr>
          <w:p w14:paraId="73AF17E9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1F354300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59582C7E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(b) Give reasons for non-participation at each stage</w:t>
            </w:r>
          </w:p>
        </w:tc>
        <w:tc>
          <w:tcPr>
            <w:tcW w:w="1061" w:type="dxa"/>
            <w:gridSpan w:val="2"/>
          </w:tcPr>
          <w:p w14:paraId="26AFC148" w14:textId="687E2A7A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9</w:t>
            </w:r>
          </w:p>
        </w:tc>
        <w:tc>
          <w:tcPr>
            <w:tcW w:w="2502" w:type="dxa"/>
            <w:gridSpan w:val="2"/>
          </w:tcPr>
          <w:p w14:paraId="3F96A306" w14:textId="08D77AC4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“31 refused (main reasons: too heavy workload, especially in the context of the Covid-19 pandemic)”</w:t>
            </w:r>
          </w:p>
        </w:tc>
      </w:tr>
      <w:tr w:rsidR="00BB20B4" w:rsidRPr="00BB20B4" w14:paraId="24DE8216" w14:textId="77777777" w:rsidTr="00207C1A">
        <w:tc>
          <w:tcPr>
            <w:tcW w:w="2027" w:type="dxa"/>
            <w:vMerge/>
          </w:tcPr>
          <w:p w14:paraId="3AE9E3D3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39D5E77A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5E1DF448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(c) Consider use of a flow diagram</w:t>
            </w:r>
          </w:p>
        </w:tc>
        <w:tc>
          <w:tcPr>
            <w:tcW w:w="1061" w:type="dxa"/>
            <w:gridSpan w:val="2"/>
          </w:tcPr>
          <w:p w14:paraId="3E315A81" w14:textId="747102F4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  <w:tc>
          <w:tcPr>
            <w:tcW w:w="2502" w:type="dxa"/>
            <w:gridSpan w:val="2"/>
          </w:tcPr>
          <w:p w14:paraId="0669D35E" w14:textId="47C0406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0A10EBDD" w14:textId="77777777" w:rsidTr="00207C1A">
        <w:tc>
          <w:tcPr>
            <w:tcW w:w="2027" w:type="dxa"/>
            <w:vMerge w:val="restart"/>
          </w:tcPr>
          <w:p w14:paraId="07313DAB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Descriptive data</w:t>
            </w:r>
          </w:p>
        </w:tc>
        <w:tc>
          <w:tcPr>
            <w:tcW w:w="713" w:type="dxa"/>
            <w:vMerge w:val="restart"/>
          </w:tcPr>
          <w:p w14:paraId="07177B07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14</w:t>
            </w:r>
            <w:r w:rsidRPr="00BB20B4">
              <w:rPr>
                <w:bCs/>
                <w:sz w:val="20"/>
              </w:rPr>
              <w:t>*</w:t>
            </w:r>
          </w:p>
        </w:tc>
        <w:tc>
          <w:tcPr>
            <w:tcW w:w="8689" w:type="dxa"/>
          </w:tcPr>
          <w:p w14:paraId="2AD76DF9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(a) Give characteristics of study participants (</w:t>
            </w:r>
            <w:proofErr w:type="spellStart"/>
            <w:r w:rsidRPr="00BB20B4">
              <w:rPr>
                <w:sz w:val="20"/>
              </w:rPr>
              <w:t>eg</w:t>
            </w:r>
            <w:proofErr w:type="spellEnd"/>
            <w:r w:rsidRPr="00BB20B4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1061" w:type="dxa"/>
            <w:gridSpan w:val="2"/>
          </w:tcPr>
          <w:p w14:paraId="25A2A64D" w14:textId="4EAADC0B" w:rsidR="00B902C0" w:rsidRPr="00BB20B4" w:rsidRDefault="00620E17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9</w:t>
            </w:r>
          </w:p>
        </w:tc>
        <w:tc>
          <w:tcPr>
            <w:tcW w:w="2502" w:type="dxa"/>
            <w:gridSpan w:val="2"/>
          </w:tcPr>
          <w:p w14:paraId="6BD29E54" w14:textId="613FD4B6" w:rsidR="00B902C0" w:rsidRPr="00BB20B4" w:rsidRDefault="00620E17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See “Participants’ characteristics” section</w:t>
            </w:r>
          </w:p>
        </w:tc>
      </w:tr>
      <w:tr w:rsidR="00BB20B4" w:rsidRPr="00BB20B4" w14:paraId="45B2156C" w14:textId="77777777" w:rsidTr="00207C1A">
        <w:tc>
          <w:tcPr>
            <w:tcW w:w="2027" w:type="dxa"/>
            <w:vMerge/>
          </w:tcPr>
          <w:p w14:paraId="46352DC4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01297FB0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3014415B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1061" w:type="dxa"/>
            <w:gridSpan w:val="2"/>
          </w:tcPr>
          <w:p w14:paraId="141BFF4D" w14:textId="4FEE0913" w:rsidR="00B902C0" w:rsidRPr="00BB20B4" w:rsidRDefault="00620E17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Tables 2, 4</w:t>
            </w:r>
          </w:p>
        </w:tc>
        <w:tc>
          <w:tcPr>
            <w:tcW w:w="2502" w:type="dxa"/>
            <w:gridSpan w:val="2"/>
          </w:tcPr>
          <w:p w14:paraId="111DF7A4" w14:textId="52CA567D" w:rsidR="00B902C0" w:rsidRPr="00BB20B4" w:rsidRDefault="00620E17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20EB0F3A" w14:textId="77777777" w:rsidTr="00207C1A">
        <w:tc>
          <w:tcPr>
            <w:tcW w:w="2027" w:type="dxa"/>
            <w:vMerge/>
          </w:tcPr>
          <w:p w14:paraId="5BECB353" w14:textId="77777777" w:rsidR="00B902C0" w:rsidRPr="00BB20B4" w:rsidRDefault="00B902C0" w:rsidP="00B902C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" w:name="bold37" w:colFirst="0" w:colLast="0"/>
            <w:bookmarkStart w:id="3" w:name="italic37" w:colFirst="0" w:colLast="0"/>
          </w:p>
        </w:tc>
        <w:tc>
          <w:tcPr>
            <w:tcW w:w="713" w:type="dxa"/>
            <w:vMerge/>
          </w:tcPr>
          <w:p w14:paraId="22A86CA4" w14:textId="77777777" w:rsidR="00B902C0" w:rsidRPr="00BB20B4" w:rsidRDefault="00B902C0" w:rsidP="00B902C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325CA23A" w14:textId="77777777" w:rsidR="00B902C0" w:rsidRPr="00BB20B4" w:rsidRDefault="00B902C0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 xml:space="preserve">(c) </w:t>
            </w:r>
            <w:r w:rsidRPr="00BB20B4">
              <w:rPr>
                <w:i/>
                <w:sz w:val="20"/>
              </w:rPr>
              <w:t>Cohort study</w:t>
            </w:r>
            <w:r w:rsidRPr="00BB20B4">
              <w:rPr>
                <w:sz w:val="20"/>
              </w:rPr>
              <w:t>—</w:t>
            </w:r>
            <w:proofErr w:type="spellStart"/>
            <w:r w:rsidRPr="00BB20B4">
              <w:rPr>
                <w:sz w:val="20"/>
              </w:rPr>
              <w:t>Summarise</w:t>
            </w:r>
            <w:proofErr w:type="spellEnd"/>
            <w:r w:rsidRPr="00BB20B4">
              <w:rPr>
                <w:sz w:val="20"/>
              </w:rPr>
              <w:t xml:space="preserve"> follow-up time (</w:t>
            </w:r>
            <w:proofErr w:type="spellStart"/>
            <w:r w:rsidRPr="00BB20B4">
              <w:rPr>
                <w:sz w:val="20"/>
              </w:rPr>
              <w:t>eg</w:t>
            </w:r>
            <w:proofErr w:type="spellEnd"/>
            <w:r w:rsidRPr="00BB20B4">
              <w:rPr>
                <w:sz w:val="20"/>
              </w:rPr>
              <w:t>, average and total amount)</w:t>
            </w:r>
          </w:p>
        </w:tc>
        <w:tc>
          <w:tcPr>
            <w:tcW w:w="1061" w:type="dxa"/>
            <w:gridSpan w:val="2"/>
          </w:tcPr>
          <w:p w14:paraId="26C84BF6" w14:textId="62123CFC" w:rsidR="00B902C0" w:rsidRPr="00BB20B4" w:rsidRDefault="00620E17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  <w:tc>
          <w:tcPr>
            <w:tcW w:w="2502" w:type="dxa"/>
            <w:gridSpan w:val="2"/>
          </w:tcPr>
          <w:p w14:paraId="6D16DB61" w14:textId="27EF94BF" w:rsidR="00B902C0" w:rsidRPr="00BB20B4" w:rsidRDefault="00620E17" w:rsidP="00B902C0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bookmarkEnd w:id="2"/>
      <w:bookmarkEnd w:id="3"/>
      <w:tr w:rsidR="00BB20B4" w:rsidRPr="00BB20B4" w14:paraId="08F99428" w14:textId="77777777" w:rsidTr="00207C1A">
        <w:trPr>
          <w:trHeight w:val="295"/>
        </w:trPr>
        <w:tc>
          <w:tcPr>
            <w:tcW w:w="2027" w:type="dxa"/>
            <w:vMerge w:val="restart"/>
          </w:tcPr>
          <w:p w14:paraId="74B3E8A0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Outcome data</w:t>
            </w:r>
          </w:p>
        </w:tc>
        <w:tc>
          <w:tcPr>
            <w:tcW w:w="713" w:type="dxa"/>
            <w:vMerge w:val="restart"/>
          </w:tcPr>
          <w:p w14:paraId="34F04A0C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15</w:t>
            </w:r>
            <w:r w:rsidRPr="00BB20B4">
              <w:rPr>
                <w:bCs/>
                <w:sz w:val="20"/>
              </w:rPr>
              <w:t>*</w:t>
            </w:r>
          </w:p>
        </w:tc>
        <w:tc>
          <w:tcPr>
            <w:tcW w:w="8689" w:type="dxa"/>
          </w:tcPr>
          <w:p w14:paraId="01557505" w14:textId="7777777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i/>
                <w:sz w:val="20"/>
              </w:rPr>
              <w:t>Cohort study</w:t>
            </w:r>
            <w:r w:rsidRPr="00BB20B4">
              <w:rPr>
                <w:sz w:val="20"/>
              </w:rPr>
              <w:t>—Report numbers of outcome events or summary measures over time</w:t>
            </w:r>
          </w:p>
        </w:tc>
        <w:tc>
          <w:tcPr>
            <w:tcW w:w="1061" w:type="dxa"/>
            <w:gridSpan w:val="2"/>
          </w:tcPr>
          <w:p w14:paraId="4676FF4E" w14:textId="043AC011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  <w:tc>
          <w:tcPr>
            <w:tcW w:w="2502" w:type="dxa"/>
            <w:gridSpan w:val="2"/>
          </w:tcPr>
          <w:p w14:paraId="5E2D3FE8" w14:textId="25719543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09584F4A" w14:textId="77777777" w:rsidTr="00207C1A">
        <w:trPr>
          <w:trHeight w:val="294"/>
        </w:trPr>
        <w:tc>
          <w:tcPr>
            <w:tcW w:w="2027" w:type="dxa"/>
            <w:vMerge/>
          </w:tcPr>
          <w:p w14:paraId="69B57315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710CE170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16318CB6" w14:textId="77777777" w:rsidR="00620E17" w:rsidRPr="00BB20B4" w:rsidRDefault="00620E17" w:rsidP="00620E17">
            <w:pPr>
              <w:tabs>
                <w:tab w:val="left" w:pos="5400"/>
              </w:tabs>
              <w:rPr>
                <w:i/>
                <w:sz w:val="20"/>
              </w:rPr>
            </w:pPr>
            <w:r w:rsidRPr="00BB20B4">
              <w:rPr>
                <w:i/>
                <w:sz w:val="20"/>
              </w:rPr>
              <w:t>Case-control study—</w:t>
            </w:r>
            <w:r w:rsidRPr="00BB20B4">
              <w:rPr>
                <w:sz w:val="20"/>
              </w:rPr>
              <w:t>Report numbers in each exposure category, or summary measures of exposure</w:t>
            </w:r>
          </w:p>
        </w:tc>
        <w:tc>
          <w:tcPr>
            <w:tcW w:w="1061" w:type="dxa"/>
            <w:gridSpan w:val="2"/>
          </w:tcPr>
          <w:p w14:paraId="05EFE1E3" w14:textId="1EE32A84" w:rsidR="00620E17" w:rsidRPr="00BB20B4" w:rsidRDefault="00620E17" w:rsidP="00620E17">
            <w:pPr>
              <w:tabs>
                <w:tab w:val="left" w:pos="5400"/>
              </w:tabs>
              <w:rPr>
                <w:i/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  <w:tc>
          <w:tcPr>
            <w:tcW w:w="2502" w:type="dxa"/>
            <w:gridSpan w:val="2"/>
          </w:tcPr>
          <w:p w14:paraId="5EB964AE" w14:textId="0BE2C1C7" w:rsidR="00620E17" w:rsidRPr="00BB20B4" w:rsidRDefault="00620E17" w:rsidP="00620E17">
            <w:pPr>
              <w:tabs>
                <w:tab w:val="left" w:pos="5400"/>
              </w:tabs>
              <w:rPr>
                <w:i/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280063A5" w14:textId="77777777" w:rsidTr="00207C1A">
        <w:trPr>
          <w:trHeight w:val="294"/>
        </w:trPr>
        <w:tc>
          <w:tcPr>
            <w:tcW w:w="2027" w:type="dxa"/>
            <w:vMerge/>
          </w:tcPr>
          <w:p w14:paraId="1BE688D3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761BD04E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24132F62" w14:textId="77777777" w:rsidR="00620E17" w:rsidRPr="00BB20B4" w:rsidRDefault="00620E17" w:rsidP="00620E17">
            <w:pPr>
              <w:tabs>
                <w:tab w:val="left" w:pos="5400"/>
              </w:tabs>
              <w:rPr>
                <w:i/>
                <w:sz w:val="20"/>
              </w:rPr>
            </w:pPr>
            <w:r w:rsidRPr="00BB20B4">
              <w:rPr>
                <w:i/>
                <w:sz w:val="20"/>
              </w:rPr>
              <w:t>Cross-sectional study—</w:t>
            </w:r>
            <w:r w:rsidRPr="00BB20B4">
              <w:rPr>
                <w:sz w:val="20"/>
              </w:rPr>
              <w:t>Report numbers of outcome events or summary measures</w:t>
            </w:r>
          </w:p>
        </w:tc>
        <w:tc>
          <w:tcPr>
            <w:tcW w:w="1061" w:type="dxa"/>
            <w:gridSpan w:val="2"/>
          </w:tcPr>
          <w:p w14:paraId="0F0D7D93" w14:textId="2983D0F2" w:rsidR="00620E17" w:rsidRPr="00BB20B4" w:rsidRDefault="00620E17" w:rsidP="00620E17">
            <w:pPr>
              <w:tabs>
                <w:tab w:val="left" w:pos="5400"/>
              </w:tabs>
              <w:rPr>
                <w:i/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  <w:tc>
          <w:tcPr>
            <w:tcW w:w="2502" w:type="dxa"/>
            <w:gridSpan w:val="2"/>
          </w:tcPr>
          <w:p w14:paraId="13972202" w14:textId="40F3A67C" w:rsidR="00620E17" w:rsidRPr="00BB20B4" w:rsidRDefault="00620E17" w:rsidP="00620E17">
            <w:pPr>
              <w:tabs>
                <w:tab w:val="left" w:pos="5400"/>
              </w:tabs>
              <w:rPr>
                <w:i/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3E60AAC9" w14:textId="77777777" w:rsidTr="00207C1A">
        <w:tc>
          <w:tcPr>
            <w:tcW w:w="2027" w:type="dxa"/>
            <w:vMerge w:val="restart"/>
          </w:tcPr>
          <w:p w14:paraId="31FB7E45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Main results</w:t>
            </w:r>
          </w:p>
        </w:tc>
        <w:tc>
          <w:tcPr>
            <w:tcW w:w="713" w:type="dxa"/>
            <w:vMerge w:val="restart"/>
          </w:tcPr>
          <w:p w14:paraId="1827E1EE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16</w:t>
            </w:r>
          </w:p>
        </w:tc>
        <w:tc>
          <w:tcPr>
            <w:tcW w:w="8689" w:type="dxa"/>
          </w:tcPr>
          <w:p w14:paraId="4D13182A" w14:textId="7777777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</w:rPr>
              <w:t>a</w:t>
            </w:r>
            <w:r w:rsidRPr="00BB20B4">
              <w:rPr>
                <w:sz w:val="20"/>
              </w:rPr>
              <w:t>) Give unadjusted estimates and, if applicable, confounder-adjusted estimates and their precision (</w:t>
            </w:r>
            <w:proofErr w:type="spellStart"/>
            <w:r w:rsidRPr="00BB20B4">
              <w:rPr>
                <w:sz w:val="20"/>
              </w:rPr>
              <w:t>eg</w:t>
            </w:r>
            <w:proofErr w:type="spellEnd"/>
            <w:r w:rsidRPr="00BB20B4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1061" w:type="dxa"/>
            <w:gridSpan w:val="2"/>
          </w:tcPr>
          <w:p w14:paraId="7092DFA4" w14:textId="54EF3DCC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  <w:tc>
          <w:tcPr>
            <w:tcW w:w="2502" w:type="dxa"/>
            <w:gridSpan w:val="2"/>
          </w:tcPr>
          <w:p w14:paraId="4D9A955B" w14:textId="7922B0BE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45FC6E46" w14:textId="77777777" w:rsidTr="00207C1A">
        <w:tc>
          <w:tcPr>
            <w:tcW w:w="2027" w:type="dxa"/>
            <w:vMerge/>
          </w:tcPr>
          <w:p w14:paraId="1D84BBFC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082C79A8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2D43E3F8" w14:textId="7777777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</w:rPr>
              <w:t>b</w:t>
            </w:r>
            <w:r w:rsidRPr="00BB20B4">
              <w:rPr>
                <w:sz w:val="20"/>
              </w:rPr>
              <w:t>) Report category boundaries when continuous variables were categorized</w:t>
            </w:r>
          </w:p>
        </w:tc>
        <w:tc>
          <w:tcPr>
            <w:tcW w:w="1061" w:type="dxa"/>
            <w:gridSpan w:val="2"/>
          </w:tcPr>
          <w:p w14:paraId="208D74F1" w14:textId="74941000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  <w:tc>
          <w:tcPr>
            <w:tcW w:w="2502" w:type="dxa"/>
            <w:gridSpan w:val="2"/>
          </w:tcPr>
          <w:p w14:paraId="6DCBFED7" w14:textId="6F36C69C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55095A90" w14:textId="77777777" w:rsidTr="00207C1A">
        <w:tc>
          <w:tcPr>
            <w:tcW w:w="2027" w:type="dxa"/>
            <w:vMerge/>
          </w:tcPr>
          <w:p w14:paraId="001F4A20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713" w:type="dxa"/>
            <w:vMerge/>
          </w:tcPr>
          <w:p w14:paraId="4B6B672B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8689" w:type="dxa"/>
          </w:tcPr>
          <w:p w14:paraId="7261C9A4" w14:textId="7777777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(</w:t>
            </w:r>
            <w:r w:rsidRPr="00BB20B4">
              <w:rPr>
                <w:i/>
                <w:sz w:val="20"/>
              </w:rPr>
              <w:t>c</w:t>
            </w:r>
            <w:r w:rsidRPr="00BB20B4">
              <w:rPr>
                <w:sz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1061" w:type="dxa"/>
            <w:gridSpan w:val="2"/>
          </w:tcPr>
          <w:p w14:paraId="2C818BD2" w14:textId="329EC2FF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  <w:tc>
          <w:tcPr>
            <w:tcW w:w="2502" w:type="dxa"/>
            <w:gridSpan w:val="2"/>
          </w:tcPr>
          <w:p w14:paraId="00DDB8DB" w14:textId="0FAB7EB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N/A</w:t>
            </w:r>
          </w:p>
        </w:tc>
      </w:tr>
      <w:tr w:rsidR="00BB20B4" w:rsidRPr="00BB20B4" w14:paraId="3349B242" w14:textId="77777777" w:rsidTr="00207C1A">
        <w:tc>
          <w:tcPr>
            <w:tcW w:w="0" w:type="auto"/>
          </w:tcPr>
          <w:p w14:paraId="6381A303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Other analyses</w:t>
            </w:r>
          </w:p>
        </w:tc>
        <w:tc>
          <w:tcPr>
            <w:tcW w:w="713" w:type="dxa"/>
          </w:tcPr>
          <w:p w14:paraId="7F578A4B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17</w:t>
            </w:r>
          </w:p>
        </w:tc>
        <w:tc>
          <w:tcPr>
            <w:tcW w:w="8689" w:type="dxa"/>
          </w:tcPr>
          <w:p w14:paraId="5C616824" w14:textId="7777777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Report other analyses done—</w:t>
            </w:r>
            <w:proofErr w:type="spellStart"/>
            <w:r w:rsidRPr="00BB20B4">
              <w:rPr>
                <w:sz w:val="20"/>
              </w:rPr>
              <w:t>eg</w:t>
            </w:r>
            <w:proofErr w:type="spellEnd"/>
            <w:r w:rsidRPr="00BB20B4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1050" w:type="dxa"/>
          </w:tcPr>
          <w:p w14:paraId="1FE50186" w14:textId="0B4543DB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11</w:t>
            </w:r>
          </w:p>
        </w:tc>
        <w:tc>
          <w:tcPr>
            <w:tcW w:w="2513" w:type="dxa"/>
            <w:gridSpan w:val="3"/>
          </w:tcPr>
          <w:p w14:paraId="2F78405B" w14:textId="504D835A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See “Differences in knowledge, beliefs and attitudes by profession” section</w:t>
            </w:r>
          </w:p>
        </w:tc>
      </w:tr>
      <w:tr w:rsidR="00BB20B4" w:rsidRPr="00BB20B4" w14:paraId="4DBAEEFC" w14:textId="77777777" w:rsidTr="00E00795">
        <w:tc>
          <w:tcPr>
            <w:tcW w:w="14992" w:type="dxa"/>
            <w:gridSpan w:val="7"/>
          </w:tcPr>
          <w:p w14:paraId="2D486798" w14:textId="77777777" w:rsidR="00620E17" w:rsidRPr="00BB20B4" w:rsidRDefault="00620E17" w:rsidP="00620E1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Discussion</w:t>
            </w:r>
          </w:p>
        </w:tc>
      </w:tr>
      <w:tr w:rsidR="00BB20B4" w:rsidRPr="00BB20B4" w14:paraId="693B29C7" w14:textId="77777777" w:rsidTr="00207C1A">
        <w:tc>
          <w:tcPr>
            <w:tcW w:w="0" w:type="auto"/>
          </w:tcPr>
          <w:p w14:paraId="176F1F4D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Key results</w:t>
            </w:r>
          </w:p>
        </w:tc>
        <w:tc>
          <w:tcPr>
            <w:tcW w:w="713" w:type="dxa"/>
          </w:tcPr>
          <w:p w14:paraId="1D109A14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18</w:t>
            </w:r>
          </w:p>
        </w:tc>
        <w:tc>
          <w:tcPr>
            <w:tcW w:w="8689" w:type="dxa"/>
          </w:tcPr>
          <w:p w14:paraId="20F3A139" w14:textId="7777777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proofErr w:type="spellStart"/>
            <w:r w:rsidRPr="00BB20B4">
              <w:rPr>
                <w:sz w:val="20"/>
              </w:rPr>
              <w:t>Summarise</w:t>
            </w:r>
            <w:proofErr w:type="spellEnd"/>
            <w:r w:rsidRPr="00BB20B4">
              <w:rPr>
                <w:sz w:val="20"/>
              </w:rPr>
              <w:t xml:space="preserve"> key results with reference to study objectives</w:t>
            </w:r>
          </w:p>
        </w:tc>
        <w:tc>
          <w:tcPr>
            <w:tcW w:w="1050" w:type="dxa"/>
          </w:tcPr>
          <w:p w14:paraId="3D7CC4C6" w14:textId="0528CA9E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13</w:t>
            </w:r>
          </w:p>
        </w:tc>
        <w:tc>
          <w:tcPr>
            <w:tcW w:w="2513" w:type="dxa"/>
            <w:gridSpan w:val="3"/>
          </w:tcPr>
          <w:p w14:paraId="7695BB30" w14:textId="1E332FE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“This mixed methods study showed…”</w:t>
            </w:r>
          </w:p>
        </w:tc>
      </w:tr>
      <w:tr w:rsidR="00BB20B4" w:rsidRPr="00BB20B4" w14:paraId="129C4E04" w14:textId="77777777" w:rsidTr="00207C1A">
        <w:tc>
          <w:tcPr>
            <w:tcW w:w="0" w:type="auto"/>
          </w:tcPr>
          <w:p w14:paraId="1DBEB58D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Limitations</w:t>
            </w:r>
          </w:p>
        </w:tc>
        <w:tc>
          <w:tcPr>
            <w:tcW w:w="713" w:type="dxa"/>
          </w:tcPr>
          <w:p w14:paraId="3847982C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19</w:t>
            </w:r>
          </w:p>
        </w:tc>
        <w:tc>
          <w:tcPr>
            <w:tcW w:w="8689" w:type="dxa"/>
          </w:tcPr>
          <w:p w14:paraId="2DA5A16F" w14:textId="7777777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050" w:type="dxa"/>
          </w:tcPr>
          <w:p w14:paraId="462EE3CF" w14:textId="7ABFA152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13</w:t>
            </w:r>
          </w:p>
        </w:tc>
        <w:tc>
          <w:tcPr>
            <w:tcW w:w="2513" w:type="dxa"/>
            <w:gridSpan w:val="3"/>
          </w:tcPr>
          <w:p w14:paraId="0FE656CA" w14:textId="3AD1DDE0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See “Study’s strengths and limitations” section</w:t>
            </w:r>
          </w:p>
        </w:tc>
      </w:tr>
      <w:tr w:rsidR="00BB20B4" w:rsidRPr="00BB20B4" w14:paraId="49FF1375" w14:textId="77777777" w:rsidTr="00207C1A">
        <w:tc>
          <w:tcPr>
            <w:tcW w:w="0" w:type="auto"/>
          </w:tcPr>
          <w:p w14:paraId="11699FA3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Interpretation</w:t>
            </w:r>
          </w:p>
        </w:tc>
        <w:tc>
          <w:tcPr>
            <w:tcW w:w="713" w:type="dxa"/>
          </w:tcPr>
          <w:p w14:paraId="1C1DDBD3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20</w:t>
            </w:r>
          </w:p>
        </w:tc>
        <w:tc>
          <w:tcPr>
            <w:tcW w:w="8689" w:type="dxa"/>
          </w:tcPr>
          <w:p w14:paraId="4086FC8D" w14:textId="7777777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050" w:type="dxa"/>
          </w:tcPr>
          <w:p w14:paraId="15939154" w14:textId="40F1CF18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14-15</w:t>
            </w:r>
          </w:p>
        </w:tc>
        <w:tc>
          <w:tcPr>
            <w:tcW w:w="2513" w:type="dxa"/>
            <w:gridSpan w:val="3"/>
          </w:tcPr>
          <w:p w14:paraId="593B10C4" w14:textId="6B974366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 xml:space="preserve">See “Implications for the </w:t>
            </w:r>
            <w:proofErr w:type="spellStart"/>
            <w:r w:rsidRPr="00BB20B4">
              <w:rPr>
                <w:sz w:val="20"/>
              </w:rPr>
              <w:t>PrevHPV</w:t>
            </w:r>
            <w:proofErr w:type="spellEnd"/>
            <w:r w:rsidRPr="00BB20B4">
              <w:rPr>
                <w:sz w:val="20"/>
              </w:rPr>
              <w:t xml:space="preserve"> program and for public health” section</w:t>
            </w:r>
          </w:p>
        </w:tc>
      </w:tr>
      <w:tr w:rsidR="00BB20B4" w:rsidRPr="00BB20B4" w14:paraId="680F2FDD" w14:textId="77777777" w:rsidTr="00207C1A">
        <w:tc>
          <w:tcPr>
            <w:tcW w:w="0" w:type="auto"/>
          </w:tcPr>
          <w:p w14:paraId="599A4AB1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  <w:proofErr w:type="spellStart"/>
            <w:r w:rsidRPr="00BB20B4">
              <w:rPr>
                <w:bCs/>
                <w:sz w:val="20"/>
              </w:rPr>
              <w:t>Generalisability</w:t>
            </w:r>
            <w:proofErr w:type="spellEnd"/>
          </w:p>
        </w:tc>
        <w:tc>
          <w:tcPr>
            <w:tcW w:w="713" w:type="dxa"/>
          </w:tcPr>
          <w:p w14:paraId="0F304451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21</w:t>
            </w:r>
          </w:p>
        </w:tc>
        <w:tc>
          <w:tcPr>
            <w:tcW w:w="8689" w:type="dxa"/>
          </w:tcPr>
          <w:p w14:paraId="49B98D00" w14:textId="7777777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 xml:space="preserve">Discuss the </w:t>
            </w:r>
            <w:proofErr w:type="spellStart"/>
            <w:r w:rsidRPr="00BB20B4">
              <w:rPr>
                <w:sz w:val="20"/>
              </w:rPr>
              <w:t>generalisability</w:t>
            </w:r>
            <w:proofErr w:type="spellEnd"/>
            <w:r w:rsidRPr="00BB20B4">
              <w:rPr>
                <w:sz w:val="20"/>
              </w:rPr>
              <w:t xml:space="preserve"> (external validity) of the study results</w:t>
            </w:r>
          </w:p>
        </w:tc>
        <w:tc>
          <w:tcPr>
            <w:tcW w:w="1050" w:type="dxa"/>
          </w:tcPr>
          <w:p w14:paraId="6E630DF7" w14:textId="266A525D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13</w:t>
            </w:r>
          </w:p>
        </w:tc>
        <w:tc>
          <w:tcPr>
            <w:tcW w:w="2513" w:type="dxa"/>
            <w:gridSpan w:val="3"/>
          </w:tcPr>
          <w:p w14:paraId="691BBC2E" w14:textId="57E68610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See “Study’s strengths and limitations” section</w:t>
            </w:r>
          </w:p>
        </w:tc>
      </w:tr>
      <w:tr w:rsidR="00BB20B4" w:rsidRPr="00BB20B4" w14:paraId="57619D55" w14:textId="77777777" w:rsidTr="00207C1A">
        <w:tc>
          <w:tcPr>
            <w:tcW w:w="2027" w:type="dxa"/>
          </w:tcPr>
          <w:p w14:paraId="29AC147E" w14:textId="77777777" w:rsidR="00620E17" w:rsidRPr="00BB20B4" w:rsidRDefault="00620E17" w:rsidP="00620E1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Other information</w:t>
            </w:r>
          </w:p>
        </w:tc>
        <w:tc>
          <w:tcPr>
            <w:tcW w:w="12965" w:type="dxa"/>
            <w:gridSpan w:val="6"/>
          </w:tcPr>
          <w:p w14:paraId="499AEC21" w14:textId="77777777" w:rsidR="00620E17" w:rsidRPr="00BB20B4" w:rsidRDefault="00620E17" w:rsidP="00620E1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207C1A" w:rsidRPr="00BB20B4" w14:paraId="701CF846" w14:textId="77777777" w:rsidTr="00207C1A">
        <w:tc>
          <w:tcPr>
            <w:tcW w:w="0" w:type="auto"/>
          </w:tcPr>
          <w:p w14:paraId="56DD9C92" w14:textId="77777777" w:rsidR="00620E17" w:rsidRPr="00BB20B4" w:rsidRDefault="00620E17" w:rsidP="00620E17">
            <w:pPr>
              <w:tabs>
                <w:tab w:val="left" w:pos="5400"/>
              </w:tabs>
              <w:rPr>
                <w:bCs/>
                <w:sz w:val="20"/>
              </w:rPr>
            </w:pPr>
            <w:r w:rsidRPr="00BB20B4">
              <w:rPr>
                <w:bCs/>
                <w:sz w:val="20"/>
              </w:rPr>
              <w:t>Funding</w:t>
            </w:r>
          </w:p>
        </w:tc>
        <w:tc>
          <w:tcPr>
            <w:tcW w:w="713" w:type="dxa"/>
          </w:tcPr>
          <w:p w14:paraId="0ECC6CF3" w14:textId="77777777" w:rsidR="00620E17" w:rsidRPr="00BB20B4" w:rsidRDefault="00620E17" w:rsidP="00620E1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BB20B4">
              <w:rPr>
                <w:sz w:val="20"/>
              </w:rPr>
              <w:t>22</w:t>
            </w:r>
          </w:p>
        </w:tc>
        <w:tc>
          <w:tcPr>
            <w:tcW w:w="8689" w:type="dxa"/>
          </w:tcPr>
          <w:p w14:paraId="537C6CEF" w14:textId="77777777" w:rsidR="00620E17" w:rsidRPr="00BB20B4" w:rsidRDefault="00620E17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050" w:type="dxa"/>
          </w:tcPr>
          <w:p w14:paraId="676BF1AD" w14:textId="7335D3BB" w:rsidR="00620E17" w:rsidRPr="00BB20B4" w:rsidRDefault="00207C1A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16</w:t>
            </w:r>
          </w:p>
        </w:tc>
        <w:tc>
          <w:tcPr>
            <w:tcW w:w="2513" w:type="dxa"/>
            <w:gridSpan w:val="3"/>
          </w:tcPr>
          <w:p w14:paraId="3323666B" w14:textId="3F47C73E" w:rsidR="00620E17" w:rsidRPr="00BB20B4" w:rsidRDefault="00207C1A" w:rsidP="00620E17">
            <w:pPr>
              <w:tabs>
                <w:tab w:val="left" w:pos="5400"/>
              </w:tabs>
              <w:rPr>
                <w:sz w:val="20"/>
              </w:rPr>
            </w:pPr>
            <w:r w:rsidRPr="00BB20B4">
              <w:rPr>
                <w:sz w:val="20"/>
              </w:rPr>
              <w:t>See “Funding” section</w:t>
            </w:r>
          </w:p>
        </w:tc>
      </w:tr>
    </w:tbl>
    <w:p w14:paraId="226D9ABB" w14:textId="77777777" w:rsidR="00197042" w:rsidRPr="00BB20B4" w:rsidRDefault="00197042" w:rsidP="00197042">
      <w:pPr>
        <w:pStyle w:val="TableNote"/>
        <w:tabs>
          <w:tab w:val="left" w:pos="5400"/>
        </w:tabs>
        <w:rPr>
          <w:bCs/>
          <w:sz w:val="20"/>
        </w:rPr>
      </w:pPr>
    </w:p>
    <w:p w14:paraId="61D5B0CD" w14:textId="77777777" w:rsidR="00197042" w:rsidRPr="00BB20B4" w:rsidRDefault="00197042" w:rsidP="00197042">
      <w:pPr>
        <w:pStyle w:val="TableNote"/>
        <w:tabs>
          <w:tab w:val="left" w:pos="5400"/>
        </w:tabs>
        <w:rPr>
          <w:sz w:val="20"/>
        </w:rPr>
      </w:pPr>
      <w:r w:rsidRPr="00BB20B4">
        <w:rPr>
          <w:bCs/>
          <w:sz w:val="20"/>
        </w:rPr>
        <w:t>*</w:t>
      </w:r>
      <w:r w:rsidRPr="00BB20B4">
        <w:rPr>
          <w:sz w:val="20"/>
        </w:rPr>
        <w:t>Give information separately for cases and controls in case-control studies and, if applicable, for exposed and unexposed groups in cohort and cross-sectional studies.</w:t>
      </w:r>
    </w:p>
    <w:p w14:paraId="5DECA381" w14:textId="77777777" w:rsidR="00197042" w:rsidRPr="00BB20B4" w:rsidRDefault="00197042" w:rsidP="00197042">
      <w:pPr>
        <w:pStyle w:val="TableNote"/>
        <w:tabs>
          <w:tab w:val="left" w:pos="5400"/>
        </w:tabs>
        <w:rPr>
          <w:sz w:val="20"/>
        </w:rPr>
      </w:pPr>
    </w:p>
    <w:p w14:paraId="3D1B12A8" w14:textId="18EAB95D" w:rsidR="00197042" w:rsidRPr="00BB20B4" w:rsidRDefault="00197042" w:rsidP="004F473E">
      <w:pPr>
        <w:spacing w:after="160" w:line="259" w:lineRule="auto"/>
        <w:jc w:val="both"/>
        <w:rPr>
          <w:bCs/>
          <w:sz w:val="20"/>
          <w:szCs w:val="20"/>
          <w:lang w:val="en-GB"/>
        </w:rPr>
      </w:pPr>
    </w:p>
    <w:p w14:paraId="7FD5DC3B" w14:textId="77777777" w:rsidR="00197042" w:rsidRPr="00BB20B4" w:rsidRDefault="00197042" w:rsidP="004F473E">
      <w:pPr>
        <w:spacing w:after="160" w:line="259" w:lineRule="auto"/>
        <w:jc w:val="both"/>
        <w:rPr>
          <w:bCs/>
          <w:sz w:val="20"/>
          <w:szCs w:val="20"/>
          <w:lang w:val="en-GB"/>
        </w:rPr>
        <w:sectPr w:rsidR="00197042" w:rsidRPr="00BB20B4" w:rsidSect="00197042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E8A91AE" w14:textId="0ED4BA9D" w:rsidR="00707417" w:rsidRPr="00BB20B4" w:rsidRDefault="00F42418" w:rsidP="00707417">
      <w:pPr>
        <w:spacing w:line="240" w:lineRule="auto"/>
      </w:pPr>
      <w:r w:rsidRPr="00BB20B4">
        <w:rPr>
          <w:b/>
          <w:bCs/>
          <w:lang w:val="en-GB"/>
        </w:rPr>
        <w:t xml:space="preserve">Additional </w:t>
      </w:r>
      <w:r w:rsidR="00707417" w:rsidRPr="00BB20B4">
        <w:rPr>
          <w:b/>
        </w:rPr>
        <w:t xml:space="preserve">Table </w:t>
      </w:r>
      <w:r w:rsidR="00145F7E" w:rsidRPr="00BB20B4">
        <w:rPr>
          <w:b/>
        </w:rPr>
        <w:t>4</w:t>
      </w:r>
      <w:r w:rsidR="00707417" w:rsidRPr="00BB20B4">
        <w:rPr>
          <w:b/>
        </w:rPr>
        <w:t xml:space="preserve"> </w:t>
      </w:r>
      <w:r w:rsidR="00707417" w:rsidRPr="00BB20B4">
        <w:t>Characteristics of the middle schools invited to participate in the study and of those which accepted to participate</w:t>
      </w:r>
    </w:p>
    <w:p w14:paraId="5503C296" w14:textId="77777777" w:rsidR="00707417" w:rsidRPr="00BB20B4" w:rsidRDefault="00707417" w:rsidP="00707417"/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559"/>
        <w:gridCol w:w="1980"/>
        <w:gridCol w:w="2546"/>
      </w:tblGrid>
      <w:tr w:rsidR="00BB20B4" w:rsidRPr="00BB20B4" w14:paraId="20078266" w14:textId="77777777" w:rsidTr="007A406B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C4CDBF9" w14:textId="77777777" w:rsidR="00707417" w:rsidRPr="00BB20B4" w:rsidRDefault="00707417" w:rsidP="00707417">
            <w:pPr>
              <w:spacing w:line="240" w:lineRule="auto"/>
              <w:rPr>
                <w:b/>
              </w:rPr>
            </w:pPr>
            <w:r w:rsidRPr="00BB20B4">
              <w:rPr>
                <w:b/>
              </w:rPr>
              <w:t>Characteristics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B9F8D03" w14:textId="77777777" w:rsidR="00707417" w:rsidRPr="00BB20B4" w:rsidRDefault="00707417" w:rsidP="00707417">
            <w:pPr>
              <w:spacing w:line="240" w:lineRule="auto"/>
              <w:rPr>
                <w:b/>
              </w:rPr>
            </w:pPr>
            <w:r w:rsidRPr="00BB20B4">
              <w:rPr>
                <w:b/>
              </w:rPr>
              <w:t>Schools contacted to participate (n = 83)</w:t>
            </w:r>
          </w:p>
          <w:p w14:paraId="792FB03C" w14:textId="77777777" w:rsidR="00707417" w:rsidRPr="00BB20B4" w:rsidRDefault="00707417" w:rsidP="00707417">
            <w:pPr>
              <w:spacing w:line="240" w:lineRule="auto"/>
              <w:rPr>
                <w:b/>
              </w:rPr>
            </w:pPr>
            <w:r w:rsidRPr="00BB20B4">
              <w:rPr>
                <w:b/>
              </w:rPr>
              <w:t>N (%)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588F21F" w14:textId="6CF5CC25" w:rsidR="00707417" w:rsidRPr="00BB20B4" w:rsidRDefault="00707417" w:rsidP="00707417">
            <w:pPr>
              <w:spacing w:line="240" w:lineRule="auto"/>
              <w:rPr>
                <w:b/>
              </w:rPr>
            </w:pPr>
            <w:r w:rsidRPr="00BB20B4">
              <w:rPr>
                <w:b/>
              </w:rPr>
              <w:t>Schools which accepted to participate to the study (n = 35)</w:t>
            </w:r>
          </w:p>
          <w:p w14:paraId="61BD60B5" w14:textId="77777777" w:rsidR="00707417" w:rsidRPr="00BB20B4" w:rsidRDefault="00707417" w:rsidP="00707417">
            <w:pPr>
              <w:spacing w:line="240" w:lineRule="auto"/>
              <w:rPr>
                <w:b/>
              </w:rPr>
            </w:pPr>
            <w:r w:rsidRPr="00BB20B4">
              <w:rPr>
                <w:b/>
              </w:rPr>
              <w:t>N (%)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</w:tcPr>
          <w:p w14:paraId="3933EA9A" w14:textId="6981FDAB" w:rsidR="00707417" w:rsidRPr="00BB20B4" w:rsidRDefault="00707417" w:rsidP="00707417">
            <w:pPr>
              <w:spacing w:line="240" w:lineRule="auto"/>
              <w:rPr>
                <w:b/>
              </w:rPr>
            </w:pPr>
            <w:r w:rsidRPr="00BB20B4">
              <w:rPr>
                <w:b/>
              </w:rPr>
              <w:t>Schools with at least one staff member who completed the online questionnaire (n = 17)</w:t>
            </w:r>
          </w:p>
          <w:p w14:paraId="17BBF089" w14:textId="77777777" w:rsidR="00707417" w:rsidRPr="00BB20B4" w:rsidRDefault="00707417" w:rsidP="00707417">
            <w:pPr>
              <w:spacing w:line="240" w:lineRule="auto"/>
              <w:rPr>
                <w:b/>
              </w:rPr>
            </w:pPr>
            <w:r w:rsidRPr="00BB20B4">
              <w:rPr>
                <w:b/>
              </w:rPr>
              <w:t>N (%)</w:t>
            </w:r>
          </w:p>
        </w:tc>
      </w:tr>
      <w:tr w:rsidR="00BB20B4" w:rsidRPr="00BB20B4" w14:paraId="3E3D446B" w14:textId="77777777" w:rsidTr="007A406B">
        <w:tc>
          <w:tcPr>
            <w:tcW w:w="2977" w:type="dxa"/>
            <w:tcBorders>
              <w:top w:val="single" w:sz="4" w:space="0" w:color="auto"/>
            </w:tcBorders>
          </w:tcPr>
          <w:p w14:paraId="5B225998" w14:textId="77777777" w:rsidR="00707417" w:rsidRPr="00BB20B4" w:rsidRDefault="00707417" w:rsidP="00707417">
            <w:pPr>
              <w:spacing w:line="240" w:lineRule="auto"/>
            </w:pPr>
            <w:r w:rsidRPr="00BB20B4">
              <w:t>Location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FD4148E" w14:textId="77777777" w:rsidR="00707417" w:rsidRPr="00BB20B4" w:rsidRDefault="00707417" w:rsidP="00707417">
            <w:pPr>
              <w:spacing w:line="240" w:lineRule="auto"/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16255A7D" w14:textId="77777777" w:rsidR="00707417" w:rsidRPr="00BB20B4" w:rsidRDefault="00707417" w:rsidP="00707417">
            <w:pPr>
              <w:spacing w:line="240" w:lineRule="auto"/>
            </w:pPr>
          </w:p>
        </w:tc>
        <w:tc>
          <w:tcPr>
            <w:tcW w:w="2546" w:type="dxa"/>
            <w:tcBorders>
              <w:top w:val="single" w:sz="4" w:space="0" w:color="auto"/>
            </w:tcBorders>
          </w:tcPr>
          <w:p w14:paraId="320D2B27" w14:textId="77777777" w:rsidR="00707417" w:rsidRPr="00BB20B4" w:rsidRDefault="00707417" w:rsidP="00707417">
            <w:pPr>
              <w:spacing w:line="240" w:lineRule="auto"/>
            </w:pPr>
          </w:p>
        </w:tc>
      </w:tr>
      <w:tr w:rsidR="00BB20B4" w:rsidRPr="00BB20B4" w14:paraId="11DD8394" w14:textId="77777777" w:rsidTr="007A406B">
        <w:tc>
          <w:tcPr>
            <w:tcW w:w="2977" w:type="dxa"/>
          </w:tcPr>
          <w:p w14:paraId="4F76A120" w14:textId="77777777" w:rsidR="00707417" w:rsidRPr="00BB20B4" w:rsidRDefault="00707417" w:rsidP="007A406B">
            <w:pPr>
              <w:spacing w:line="240" w:lineRule="auto"/>
              <w:ind w:left="462"/>
            </w:pPr>
            <w:r w:rsidRPr="00BB20B4">
              <w:t>Rural</w:t>
            </w:r>
          </w:p>
        </w:tc>
        <w:tc>
          <w:tcPr>
            <w:tcW w:w="1559" w:type="dxa"/>
          </w:tcPr>
          <w:p w14:paraId="151023D1" w14:textId="77777777" w:rsidR="00707417" w:rsidRPr="00BB20B4" w:rsidRDefault="00707417" w:rsidP="00707417">
            <w:pPr>
              <w:spacing w:line="240" w:lineRule="auto"/>
            </w:pPr>
            <w:r w:rsidRPr="00BB20B4">
              <w:t>17 (20)</w:t>
            </w:r>
          </w:p>
        </w:tc>
        <w:tc>
          <w:tcPr>
            <w:tcW w:w="1980" w:type="dxa"/>
          </w:tcPr>
          <w:p w14:paraId="273ABE94" w14:textId="77777777" w:rsidR="00707417" w:rsidRPr="00BB20B4" w:rsidRDefault="00707417" w:rsidP="00707417">
            <w:pPr>
              <w:spacing w:line="240" w:lineRule="auto"/>
            </w:pPr>
            <w:r w:rsidRPr="00BB20B4">
              <w:t>10 (29)</w:t>
            </w:r>
          </w:p>
        </w:tc>
        <w:tc>
          <w:tcPr>
            <w:tcW w:w="2546" w:type="dxa"/>
          </w:tcPr>
          <w:p w14:paraId="13ADE958" w14:textId="77777777" w:rsidR="00707417" w:rsidRPr="00BB20B4" w:rsidRDefault="00707417" w:rsidP="00707417">
            <w:pPr>
              <w:spacing w:line="240" w:lineRule="auto"/>
            </w:pPr>
            <w:r w:rsidRPr="00BB20B4">
              <w:t>6 (35)</w:t>
            </w:r>
          </w:p>
        </w:tc>
      </w:tr>
      <w:tr w:rsidR="00BB20B4" w:rsidRPr="00BB20B4" w14:paraId="652EE17E" w14:textId="77777777" w:rsidTr="007A406B">
        <w:tc>
          <w:tcPr>
            <w:tcW w:w="2977" w:type="dxa"/>
          </w:tcPr>
          <w:p w14:paraId="7A0D777D" w14:textId="77777777" w:rsidR="00707417" w:rsidRPr="00BB20B4" w:rsidRDefault="00707417" w:rsidP="007A406B">
            <w:pPr>
              <w:spacing w:line="240" w:lineRule="auto"/>
              <w:ind w:left="462"/>
            </w:pPr>
            <w:r w:rsidRPr="00BB20B4">
              <w:t>Urban</w:t>
            </w:r>
          </w:p>
        </w:tc>
        <w:tc>
          <w:tcPr>
            <w:tcW w:w="1559" w:type="dxa"/>
          </w:tcPr>
          <w:p w14:paraId="71ADF57C" w14:textId="77777777" w:rsidR="00707417" w:rsidRPr="00BB20B4" w:rsidRDefault="00707417" w:rsidP="00707417">
            <w:pPr>
              <w:spacing w:line="240" w:lineRule="auto"/>
            </w:pPr>
            <w:r w:rsidRPr="00BB20B4">
              <w:t>66 (80)</w:t>
            </w:r>
          </w:p>
        </w:tc>
        <w:tc>
          <w:tcPr>
            <w:tcW w:w="1980" w:type="dxa"/>
          </w:tcPr>
          <w:p w14:paraId="39AF98A6" w14:textId="77777777" w:rsidR="00707417" w:rsidRPr="00BB20B4" w:rsidRDefault="00707417" w:rsidP="00707417">
            <w:pPr>
              <w:spacing w:line="240" w:lineRule="auto"/>
            </w:pPr>
            <w:r w:rsidRPr="00BB20B4">
              <w:t>25 (71)</w:t>
            </w:r>
          </w:p>
        </w:tc>
        <w:tc>
          <w:tcPr>
            <w:tcW w:w="2546" w:type="dxa"/>
          </w:tcPr>
          <w:p w14:paraId="207FE2DC" w14:textId="77777777" w:rsidR="00707417" w:rsidRPr="00BB20B4" w:rsidRDefault="00707417" w:rsidP="00707417">
            <w:pPr>
              <w:spacing w:line="240" w:lineRule="auto"/>
            </w:pPr>
            <w:r w:rsidRPr="00BB20B4">
              <w:t>10 (59)</w:t>
            </w:r>
          </w:p>
        </w:tc>
      </w:tr>
      <w:tr w:rsidR="00BB20B4" w:rsidRPr="00BB20B4" w14:paraId="01BF9E5B" w14:textId="77777777" w:rsidTr="007A406B">
        <w:tc>
          <w:tcPr>
            <w:tcW w:w="2977" w:type="dxa"/>
          </w:tcPr>
          <w:p w14:paraId="528D9B3B" w14:textId="77777777" w:rsidR="00707417" w:rsidRPr="00BB20B4" w:rsidRDefault="00707417" w:rsidP="007A406B">
            <w:pPr>
              <w:spacing w:line="240" w:lineRule="auto"/>
              <w:ind w:left="462"/>
            </w:pPr>
            <w:r w:rsidRPr="00BB20B4">
              <w:t>NA</w:t>
            </w:r>
          </w:p>
        </w:tc>
        <w:tc>
          <w:tcPr>
            <w:tcW w:w="1559" w:type="dxa"/>
          </w:tcPr>
          <w:p w14:paraId="1D88F4F6" w14:textId="77777777" w:rsidR="00707417" w:rsidRPr="00BB20B4" w:rsidRDefault="00707417" w:rsidP="00707417">
            <w:pPr>
              <w:spacing w:line="240" w:lineRule="auto"/>
            </w:pPr>
            <w:r w:rsidRPr="00BB20B4">
              <w:t>/</w:t>
            </w:r>
          </w:p>
        </w:tc>
        <w:tc>
          <w:tcPr>
            <w:tcW w:w="1980" w:type="dxa"/>
          </w:tcPr>
          <w:p w14:paraId="2A2A42A2" w14:textId="77777777" w:rsidR="00707417" w:rsidRPr="00BB20B4" w:rsidRDefault="00707417" w:rsidP="00707417">
            <w:pPr>
              <w:spacing w:line="240" w:lineRule="auto"/>
            </w:pPr>
            <w:r w:rsidRPr="00BB20B4">
              <w:t>/</w:t>
            </w:r>
          </w:p>
        </w:tc>
        <w:tc>
          <w:tcPr>
            <w:tcW w:w="2546" w:type="dxa"/>
          </w:tcPr>
          <w:p w14:paraId="324AFC59" w14:textId="77777777" w:rsidR="00707417" w:rsidRPr="00BB20B4" w:rsidRDefault="00707417" w:rsidP="00707417">
            <w:pPr>
              <w:spacing w:line="240" w:lineRule="auto"/>
            </w:pPr>
            <w:r w:rsidRPr="00BB20B4">
              <w:t>1 (6)</w:t>
            </w:r>
          </w:p>
        </w:tc>
      </w:tr>
      <w:tr w:rsidR="00BB20B4" w:rsidRPr="00BB20B4" w14:paraId="0B6A716A" w14:textId="77777777" w:rsidTr="007A406B">
        <w:tc>
          <w:tcPr>
            <w:tcW w:w="2977" w:type="dxa"/>
          </w:tcPr>
          <w:p w14:paraId="2F2AA921" w14:textId="77777777" w:rsidR="00707417" w:rsidRPr="00BB20B4" w:rsidRDefault="00707417" w:rsidP="00707417">
            <w:pPr>
              <w:spacing w:line="240" w:lineRule="auto"/>
            </w:pPr>
            <w:r w:rsidRPr="00BB20B4">
              <w:t>Status</w:t>
            </w:r>
          </w:p>
        </w:tc>
        <w:tc>
          <w:tcPr>
            <w:tcW w:w="1559" w:type="dxa"/>
          </w:tcPr>
          <w:p w14:paraId="12A726F1" w14:textId="77777777" w:rsidR="00707417" w:rsidRPr="00BB20B4" w:rsidRDefault="00707417" w:rsidP="00707417">
            <w:pPr>
              <w:spacing w:line="240" w:lineRule="auto"/>
            </w:pPr>
          </w:p>
        </w:tc>
        <w:tc>
          <w:tcPr>
            <w:tcW w:w="1980" w:type="dxa"/>
          </w:tcPr>
          <w:p w14:paraId="318DAEC3" w14:textId="77777777" w:rsidR="00707417" w:rsidRPr="00BB20B4" w:rsidRDefault="00707417" w:rsidP="00707417">
            <w:pPr>
              <w:spacing w:line="240" w:lineRule="auto"/>
            </w:pPr>
          </w:p>
        </w:tc>
        <w:tc>
          <w:tcPr>
            <w:tcW w:w="2546" w:type="dxa"/>
          </w:tcPr>
          <w:p w14:paraId="2376460F" w14:textId="77777777" w:rsidR="00707417" w:rsidRPr="00BB20B4" w:rsidRDefault="00707417" w:rsidP="00707417">
            <w:pPr>
              <w:spacing w:line="240" w:lineRule="auto"/>
            </w:pPr>
          </w:p>
        </w:tc>
      </w:tr>
      <w:tr w:rsidR="00BB20B4" w:rsidRPr="00BB20B4" w14:paraId="53FD3BE8" w14:textId="77777777" w:rsidTr="007A406B">
        <w:tc>
          <w:tcPr>
            <w:tcW w:w="2977" w:type="dxa"/>
          </w:tcPr>
          <w:p w14:paraId="0D8D9952" w14:textId="77777777" w:rsidR="00707417" w:rsidRPr="00BB20B4" w:rsidRDefault="00707417" w:rsidP="007A406B">
            <w:pPr>
              <w:spacing w:line="240" w:lineRule="auto"/>
              <w:ind w:left="462"/>
            </w:pPr>
            <w:r w:rsidRPr="00BB20B4">
              <w:t>Public</w:t>
            </w:r>
          </w:p>
        </w:tc>
        <w:tc>
          <w:tcPr>
            <w:tcW w:w="1559" w:type="dxa"/>
          </w:tcPr>
          <w:p w14:paraId="0C3F9FE8" w14:textId="77777777" w:rsidR="00707417" w:rsidRPr="00BB20B4" w:rsidRDefault="00707417" w:rsidP="00707417">
            <w:pPr>
              <w:spacing w:line="240" w:lineRule="auto"/>
            </w:pPr>
            <w:r w:rsidRPr="00BB20B4">
              <w:t>69 (83)</w:t>
            </w:r>
          </w:p>
        </w:tc>
        <w:tc>
          <w:tcPr>
            <w:tcW w:w="1980" w:type="dxa"/>
          </w:tcPr>
          <w:p w14:paraId="7FE634D6" w14:textId="77777777" w:rsidR="00707417" w:rsidRPr="00BB20B4" w:rsidRDefault="00707417" w:rsidP="00707417">
            <w:pPr>
              <w:spacing w:line="240" w:lineRule="auto"/>
            </w:pPr>
            <w:r w:rsidRPr="00BB20B4">
              <w:t>30 (86)</w:t>
            </w:r>
          </w:p>
        </w:tc>
        <w:tc>
          <w:tcPr>
            <w:tcW w:w="2546" w:type="dxa"/>
          </w:tcPr>
          <w:p w14:paraId="3D85E05E" w14:textId="77777777" w:rsidR="00707417" w:rsidRPr="00BB20B4" w:rsidRDefault="00707417" w:rsidP="00707417">
            <w:pPr>
              <w:spacing w:line="240" w:lineRule="auto"/>
            </w:pPr>
            <w:r w:rsidRPr="00BB20B4">
              <w:t>13 (76)</w:t>
            </w:r>
          </w:p>
        </w:tc>
      </w:tr>
      <w:tr w:rsidR="00BB20B4" w:rsidRPr="00BB20B4" w14:paraId="7584C34C" w14:textId="77777777" w:rsidTr="007A406B">
        <w:tc>
          <w:tcPr>
            <w:tcW w:w="2977" w:type="dxa"/>
          </w:tcPr>
          <w:p w14:paraId="34F0113E" w14:textId="77777777" w:rsidR="00707417" w:rsidRPr="00BB20B4" w:rsidRDefault="00707417" w:rsidP="007A406B">
            <w:pPr>
              <w:spacing w:line="240" w:lineRule="auto"/>
              <w:ind w:left="462"/>
            </w:pPr>
            <w:r w:rsidRPr="00BB20B4">
              <w:t>Private</w:t>
            </w:r>
          </w:p>
        </w:tc>
        <w:tc>
          <w:tcPr>
            <w:tcW w:w="1559" w:type="dxa"/>
          </w:tcPr>
          <w:p w14:paraId="78D248D1" w14:textId="77777777" w:rsidR="00707417" w:rsidRPr="00BB20B4" w:rsidRDefault="00707417" w:rsidP="00707417">
            <w:pPr>
              <w:spacing w:line="240" w:lineRule="auto"/>
            </w:pPr>
            <w:r w:rsidRPr="00BB20B4">
              <w:t>14 (17)</w:t>
            </w:r>
          </w:p>
        </w:tc>
        <w:tc>
          <w:tcPr>
            <w:tcW w:w="1980" w:type="dxa"/>
          </w:tcPr>
          <w:p w14:paraId="36407D33" w14:textId="77777777" w:rsidR="00707417" w:rsidRPr="00BB20B4" w:rsidRDefault="00707417" w:rsidP="00707417">
            <w:pPr>
              <w:spacing w:line="240" w:lineRule="auto"/>
            </w:pPr>
            <w:r w:rsidRPr="00BB20B4">
              <w:t>5 (14)</w:t>
            </w:r>
          </w:p>
        </w:tc>
        <w:tc>
          <w:tcPr>
            <w:tcW w:w="2546" w:type="dxa"/>
          </w:tcPr>
          <w:p w14:paraId="630FF05B" w14:textId="77777777" w:rsidR="00707417" w:rsidRPr="00BB20B4" w:rsidRDefault="00707417" w:rsidP="00707417">
            <w:pPr>
              <w:spacing w:line="240" w:lineRule="auto"/>
            </w:pPr>
            <w:r w:rsidRPr="00BB20B4">
              <w:t>3 (18)</w:t>
            </w:r>
          </w:p>
        </w:tc>
      </w:tr>
      <w:tr w:rsidR="00BB20B4" w:rsidRPr="00BB20B4" w14:paraId="16F12F61" w14:textId="77777777" w:rsidTr="007A406B">
        <w:tc>
          <w:tcPr>
            <w:tcW w:w="2977" w:type="dxa"/>
          </w:tcPr>
          <w:p w14:paraId="01453E90" w14:textId="77777777" w:rsidR="00707417" w:rsidRPr="00BB20B4" w:rsidRDefault="00707417" w:rsidP="007A406B">
            <w:pPr>
              <w:spacing w:line="240" w:lineRule="auto"/>
              <w:ind w:left="462"/>
            </w:pPr>
            <w:r w:rsidRPr="00BB20B4">
              <w:t>NA</w:t>
            </w:r>
          </w:p>
        </w:tc>
        <w:tc>
          <w:tcPr>
            <w:tcW w:w="1559" w:type="dxa"/>
          </w:tcPr>
          <w:p w14:paraId="587DC8D8" w14:textId="77777777" w:rsidR="00707417" w:rsidRPr="00BB20B4" w:rsidRDefault="00707417" w:rsidP="00707417">
            <w:pPr>
              <w:spacing w:line="240" w:lineRule="auto"/>
            </w:pPr>
            <w:r w:rsidRPr="00BB20B4">
              <w:t>/</w:t>
            </w:r>
          </w:p>
        </w:tc>
        <w:tc>
          <w:tcPr>
            <w:tcW w:w="1980" w:type="dxa"/>
          </w:tcPr>
          <w:p w14:paraId="6C8ED897" w14:textId="77777777" w:rsidR="00707417" w:rsidRPr="00BB20B4" w:rsidRDefault="00707417" w:rsidP="00707417">
            <w:pPr>
              <w:spacing w:line="240" w:lineRule="auto"/>
            </w:pPr>
            <w:r w:rsidRPr="00BB20B4">
              <w:t>/</w:t>
            </w:r>
          </w:p>
        </w:tc>
        <w:tc>
          <w:tcPr>
            <w:tcW w:w="2546" w:type="dxa"/>
          </w:tcPr>
          <w:p w14:paraId="3F180128" w14:textId="77777777" w:rsidR="00707417" w:rsidRPr="00BB20B4" w:rsidRDefault="00707417" w:rsidP="00707417">
            <w:pPr>
              <w:spacing w:line="240" w:lineRule="auto"/>
            </w:pPr>
            <w:r w:rsidRPr="00BB20B4">
              <w:t>1 (6)</w:t>
            </w:r>
          </w:p>
        </w:tc>
      </w:tr>
      <w:tr w:rsidR="00BB20B4" w:rsidRPr="00BB20B4" w14:paraId="03793971" w14:textId="77777777" w:rsidTr="007A406B">
        <w:tc>
          <w:tcPr>
            <w:tcW w:w="2977" w:type="dxa"/>
          </w:tcPr>
          <w:p w14:paraId="3DB35988" w14:textId="77777777" w:rsidR="00707417" w:rsidRPr="00BB20B4" w:rsidRDefault="00707417" w:rsidP="00707417">
            <w:pPr>
              <w:spacing w:line="240" w:lineRule="auto"/>
            </w:pPr>
            <w:r w:rsidRPr="00BB20B4">
              <w:t xml:space="preserve">High-priority educational </w:t>
            </w:r>
            <w:proofErr w:type="spellStart"/>
            <w:r w:rsidRPr="00BB20B4">
              <w:t>network</w:t>
            </w:r>
            <w:r w:rsidRPr="00BB20B4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559" w:type="dxa"/>
          </w:tcPr>
          <w:p w14:paraId="247E8036" w14:textId="77777777" w:rsidR="00707417" w:rsidRPr="00BB20B4" w:rsidRDefault="00707417" w:rsidP="00707417">
            <w:pPr>
              <w:spacing w:line="240" w:lineRule="auto"/>
            </w:pPr>
          </w:p>
        </w:tc>
        <w:tc>
          <w:tcPr>
            <w:tcW w:w="1980" w:type="dxa"/>
          </w:tcPr>
          <w:p w14:paraId="24096E3C" w14:textId="77777777" w:rsidR="00707417" w:rsidRPr="00BB20B4" w:rsidRDefault="00707417" w:rsidP="00707417">
            <w:pPr>
              <w:spacing w:line="240" w:lineRule="auto"/>
            </w:pPr>
          </w:p>
        </w:tc>
        <w:tc>
          <w:tcPr>
            <w:tcW w:w="2546" w:type="dxa"/>
          </w:tcPr>
          <w:p w14:paraId="18D6CCBD" w14:textId="77777777" w:rsidR="00707417" w:rsidRPr="00BB20B4" w:rsidRDefault="00707417" w:rsidP="00707417">
            <w:pPr>
              <w:spacing w:line="240" w:lineRule="auto"/>
            </w:pPr>
          </w:p>
        </w:tc>
      </w:tr>
      <w:tr w:rsidR="00BB20B4" w:rsidRPr="00BB20B4" w14:paraId="14978B50" w14:textId="77777777" w:rsidTr="007A406B">
        <w:tc>
          <w:tcPr>
            <w:tcW w:w="2977" w:type="dxa"/>
          </w:tcPr>
          <w:p w14:paraId="5C9D622A" w14:textId="77777777" w:rsidR="00707417" w:rsidRPr="00BB20B4" w:rsidRDefault="00707417" w:rsidP="007A406B">
            <w:pPr>
              <w:spacing w:line="240" w:lineRule="auto"/>
              <w:ind w:left="462"/>
            </w:pPr>
            <w:r w:rsidRPr="00BB20B4">
              <w:t>Yes</w:t>
            </w:r>
          </w:p>
        </w:tc>
        <w:tc>
          <w:tcPr>
            <w:tcW w:w="1559" w:type="dxa"/>
          </w:tcPr>
          <w:p w14:paraId="1CCBD55A" w14:textId="77777777" w:rsidR="00707417" w:rsidRPr="00BB20B4" w:rsidRDefault="00707417" w:rsidP="00707417">
            <w:pPr>
              <w:spacing w:line="240" w:lineRule="auto"/>
            </w:pPr>
            <w:r w:rsidRPr="00BB20B4">
              <w:t>19 (28)</w:t>
            </w:r>
          </w:p>
        </w:tc>
        <w:tc>
          <w:tcPr>
            <w:tcW w:w="1980" w:type="dxa"/>
          </w:tcPr>
          <w:p w14:paraId="52C4AD58" w14:textId="77777777" w:rsidR="00707417" w:rsidRPr="00BB20B4" w:rsidRDefault="00707417" w:rsidP="00707417">
            <w:pPr>
              <w:spacing w:line="240" w:lineRule="auto"/>
            </w:pPr>
            <w:r w:rsidRPr="00BB20B4">
              <w:t>6 (20)</w:t>
            </w:r>
          </w:p>
        </w:tc>
        <w:tc>
          <w:tcPr>
            <w:tcW w:w="2546" w:type="dxa"/>
          </w:tcPr>
          <w:p w14:paraId="5E3AE607" w14:textId="77777777" w:rsidR="00707417" w:rsidRPr="00BB20B4" w:rsidRDefault="00707417" w:rsidP="00707417">
            <w:pPr>
              <w:spacing w:line="240" w:lineRule="auto"/>
            </w:pPr>
            <w:r w:rsidRPr="00BB20B4">
              <w:t>3 (23)</w:t>
            </w:r>
          </w:p>
        </w:tc>
      </w:tr>
      <w:tr w:rsidR="00BB20B4" w:rsidRPr="00BB20B4" w14:paraId="2DE2A51A" w14:textId="77777777" w:rsidTr="007A406B">
        <w:tc>
          <w:tcPr>
            <w:tcW w:w="2977" w:type="dxa"/>
          </w:tcPr>
          <w:p w14:paraId="14C83DB4" w14:textId="77777777" w:rsidR="00707417" w:rsidRPr="00BB20B4" w:rsidRDefault="00707417" w:rsidP="007A406B">
            <w:pPr>
              <w:spacing w:line="240" w:lineRule="auto"/>
              <w:ind w:left="462"/>
            </w:pPr>
            <w:r w:rsidRPr="00BB20B4">
              <w:t>No</w:t>
            </w:r>
          </w:p>
        </w:tc>
        <w:tc>
          <w:tcPr>
            <w:tcW w:w="1559" w:type="dxa"/>
          </w:tcPr>
          <w:p w14:paraId="60F3DA5C" w14:textId="77777777" w:rsidR="00707417" w:rsidRPr="00BB20B4" w:rsidRDefault="00707417" w:rsidP="00707417">
            <w:pPr>
              <w:spacing w:line="240" w:lineRule="auto"/>
            </w:pPr>
            <w:r w:rsidRPr="00BB20B4">
              <w:t>50 (72)</w:t>
            </w:r>
          </w:p>
        </w:tc>
        <w:tc>
          <w:tcPr>
            <w:tcW w:w="1980" w:type="dxa"/>
          </w:tcPr>
          <w:p w14:paraId="060CEF91" w14:textId="77777777" w:rsidR="00707417" w:rsidRPr="00BB20B4" w:rsidRDefault="00707417" w:rsidP="00707417">
            <w:pPr>
              <w:spacing w:line="240" w:lineRule="auto"/>
            </w:pPr>
            <w:r w:rsidRPr="00BB20B4">
              <w:t>24 (80)</w:t>
            </w:r>
          </w:p>
        </w:tc>
        <w:tc>
          <w:tcPr>
            <w:tcW w:w="2546" w:type="dxa"/>
          </w:tcPr>
          <w:p w14:paraId="394F2F9E" w14:textId="77777777" w:rsidR="00707417" w:rsidRPr="00BB20B4" w:rsidRDefault="00707417" w:rsidP="00707417">
            <w:pPr>
              <w:spacing w:line="240" w:lineRule="auto"/>
            </w:pPr>
            <w:r w:rsidRPr="00BB20B4">
              <w:t>10 (77)</w:t>
            </w:r>
          </w:p>
        </w:tc>
      </w:tr>
      <w:tr w:rsidR="00BB20B4" w:rsidRPr="00BB20B4" w14:paraId="572BF2A2" w14:textId="77777777" w:rsidTr="007A406B">
        <w:tc>
          <w:tcPr>
            <w:tcW w:w="2977" w:type="dxa"/>
          </w:tcPr>
          <w:p w14:paraId="35C7980C" w14:textId="3EF1876F" w:rsidR="007A406B" w:rsidRPr="00BB20B4" w:rsidRDefault="007A406B" w:rsidP="007A406B">
            <w:pPr>
              <w:spacing w:line="240" w:lineRule="auto"/>
              <w:ind w:right="769"/>
            </w:pPr>
            <w:r w:rsidRPr="00BB20B4">
              <w:t>Region</w:t>
            </w:r>
          </w:p>
        </w:tc>
        <w:tc>
          <w:tcPr>
            <w:tcW w:w="1559" w:type="dxa"/>
          </w:tcPr>
          <w:p w14:paraId="4520C985" w14:textId="77777777" w:rsidR="007A406B" w:rsidRPr="00BB20B4" w:rsidRDefault="007A406B" w:rsidP="00707417">
            <w:pPr>
              <w:spacing w:line="240" w:lineRule="auto"/>
            </w:pPr>
          </w:p>
        </w:tc>
        <w:tc>
          <w:tcPr>
            <w:tcW w:w="1980" w:type="dxa"/>
          </w:tcPr>
          <w:p w14:paraId="15DFBFE5" w14:textId="77777777" w:rsidR="007A406B" w:rsidRPr="00BB20B4" w:rsidRDefault="007A406B" w:rsidP="00707417">
            <w:pPr>
              <w:spacing w:line="240" w:lineRule="auto"/>
            </w:pPr>
          </w:p>
        </w:tc>
        <w:tc>
          <w:tcPr>
            <w:tcW w:w="2546" w:type="dxa"/>
          </w:tcPr>
          <w:p w14:paraId="43D18018" w14:textId="77777777" w:rsidR="007A406B" w:rsidRPr="00BB20B4" w:rsidRDefault="007A406B" w:rsidP="00707417">
            <w:pPr>
              <w:spacing w:line="240" w:lineRule="auto"/>
            </w:pPr>
          </w:p>
        </w:tc>
      </w:tr>
      <w:tr w:rsidR="00BB20B4" w:rsidRPr="00BB20B4" w14:paraId="1F3E6B32" w14:textId="77777777" w:rsidTr="007A406B">
        <w:tc>
          <w:tcPr>
            <w:tcW w:w="2977" w:type="dxa"/>
          </w:tcPr>
          <w:p w14:paraId="72F882B6" w14:textId="2C6A0E34" w:rsidR="007A406B" w:rsidRPr="00BB20B4" w:rsidRDefault="007A406B" w:rsidP="007A406B">
            <w:pPr>
              <w:spacing w:line="240" w:lineRule="auto"/>
              <w:ind w:left="462"/>
            </w:pPr>
            <w:r w:rsidRPr="00BB20B4">
              <w:t>Ile de France</w:t>
            </w:r>
          </w:p>
        </w:tc>
        <w:tc>
          <w:tcPr>
            <w:tcW w:w="1559" w:type="dxa"/>
          </w:tcPr>
          <w:p w14:paraId="42BB857D" w14:textId="444CAD77" w:rsidR="007A406B" w:rsidRPr="00BB20B4" w:rsidRDefault="007A406B" w:rsidP="00707417">
            <w:pPr>
              <w:spacing w:line="240" w:lineRule="auto"/>
            </w:pPr>
            <w:r w:rsidRPr="00BB20B4">
              <w:t>20 (24)</w:t>
            </w:r>
          </w:p>
        </w:tc>
        <w:tc>
          <w:tcPr>
            <w:tcW w:w="1980" w:type="dxa"/>
          </w:tcPr>
          <w:p w14:paraId="2EFCF28A" w14:textId="299A1C0F" w:rsidR="007A406B" w:rsidRPr="00BB20B4" w:rsidRDefault="007A406B" w:rsidP="00707417">
            <w:pPr>
              <w:spacing w:line="240" w:lineRule="auto"/>
            </w:pPr>
            <w:r w:rsidRPr="00BB20B4">
              <w:t>8 (23)</w:t>
            </w:r>
          </w:p>
        </w:tc>
        <w:tc>
          <w:tcPr>
            <w:tcW w:w="2546" w:type="dxa"/>
          </w:tcPr>
          <w:p w14:paraId="38F161B7" w14:textId="44FDFBC4" w:rsidR="007A406B" w:rsidRPr="00BB20B4" w:rsidRDefault="00D57C35" w:rsidP="00707417">
            <w:pPr>
              <w:spacing w:line="240" w:lineRule="auto"/>
            </w:pPr>
            <w:r w:rsidRPr="00BB20B4">
              <w:t>1 (6)</w:t>
            </w:r>
          </w:p>
        </w:tc>
      </w:tr>
      <w:tr w:rsidR="00BB20B4" w:rsidRPr="00BB20B4" w14:paraId="34FA9D43" w14:textId="77777777" w:rsidTr="007A406B">
        <w:tc>
          <w:tcPr>
            <w:tcW w:w="2977" w:type="dxa"/>
          </w:tcPr>
          <w:p w14:paraId="59D7FD5D" w14:textId="1141A423" w:rsidR="007A406B" w:rsidRPr="00BB20B4" w:rsidRDefault="007A406B" w:rsidP="007A406B">
            <w:pPr>
              <w:spacing w:line="240" w:lineRule="auto"/>
              <w:ind w:left="462"/>
            </w:pPr>
            <w:r w:rsidRPr="00BB20B4">
              <w:t>Auvergne</w:t>
            </w:r>
            <w:r w:rsidRPr="00BB20B4">
              <w:rPr>
                <w:lang w:val="en-GB"/>
              </w:rPr>
              <w:t>-Rhône-Alpes</w:t>
            </w:r>
          </w:p>
        </w:tc>
        <w:tc>
          <w:tcPr>
            <w:tcW w:w="1559" w:type="dxa"/>
          </w:tcPr>
          <w:p w14:paraId="4E1FCBF3" w14:textId="4C9B2243" w:rsidR="007A406B" w:rsidRPr="00BB20B4" w:rsidRDefault="007A406B" w:rsidP="00707417">
            <w:pPr>
              <w:spacing w:line="240" w:lineRule="auto"/>
            </w:pPr>
            <w:r w:rsidRPr="00BB20B4">
              <w:t>33 (40)</w:t>
            </w:r>
          </w:p>
        </w:tc>
        <w:tc>
          <w:tcPr>
            <w:tcW w:w="1980" w:type="dxa"/>
          </w:tcPr>
          <w:p w14:paraId="34E00A16" w14:textId="1F4E315A" w:rsidR="007A406B" w:rsidRPr="00BB20B4" w:rsidRDefault="007A406B" w:rsidP="00707417">
            <w:pPr>
              <w:spacing w:line="240" w:lineRule="auto"/>
            </w:pPr>
            <w:r w:rsidRPr="00BB20B4">
              <w:t>13 (37)</w:t>
            </w:r>
          </w:p>
        </w:tc>
        <w:tc>
          <w:tcPr>
            <w:tcW w:w="2546" w:type="dxa"/>
          </w:tcPr>
          <w:p w14:paraId="11EFBB8C" w14:textId="5EC56F2F" w:rsidR="007A406B" w:rsidRPr="00BB20B4" w:rsidRDefault="00D57C35" w:rsidP="00707417">
            <w:pPr>
              <w:spacing w:line="240" w:lineRule="auto"/>
            </w:pPr>
            <w:r w:rsidRPr="00BB20B4">
              <w:t>7 (41)</w:t>
            </w:r>
          </w:p>
        </w:tc>
      </w:tr>
      <w:tr w:rsidR="00BB20B4" w:rsidRPr="00BB20B4" w14:paraId="3953BAF4" w14:textId="77777777" w:rsidTr="007A406B">
        <w:tc>
          <w:tcPr>
            <w:tcW w:w="2977" w:type="dxa"/>
          </w:tcPr>
          <w:p w14:paraId="6363E173" w14:textId="615741A4" w:rsidR="007A406B" w:rsidRPr="00BB20B4" w:rsidRDefault="007A406B" w:rsidP="007A406B">
            <w:pPr>
              <w:spacing w:line="240" w:lineRule="auto"/>
              <w:ind w:left="462"/>
            </w:pPr>
            <w:r w:rsidRPr="00BB20B4">
              <w:rPr>
                <w:lang w:val="en-GB"/>
              </w:rPr>
              <w:t>Grand Est</w:t>
            </w:r>
          </w:p>
        </w:tc>
        <w:tc>
          <w:tcPr>
            <w:tcW w:w="1559" w:type="dxa"/>
          </w:tcPr>
          <w:p w14:paraId="09CCDF48" w14:textId="22BC94B4" w:rsidR="007A406B" w:rsidRPr="00BB20B4" w:rsidRDefault="007A406B" w:rsidP="00707417">
            <w:pPr>
              <w:spacing w:line="240" w:lineRule="auto"/>
            </w:pPr>
            <w:r w:rsidRPr="00BB20B4">
              <w:t>13 (16)</w:t>
            </w:r>
          </w:p>
        </w:tc>
        <w:tc>
          <w:tcPr>
            <w:tcW w:w="1980" w:type="dxa"/>
          </w:tcPr>
          <w:p w14:paraId="139E9338" w14:textId="3641ED8F" w:rsidR="007A406B" w:rsidRPr="00BB20B4" w:rsidRDefault="007A406B" w:rsidP="00707417">
            <w:pPr>
              <w:spacing w:line="240" w:lineRule="auto"/>
            </w:pPr>
            <w:r w:rsidRPr="00BB20B4">
              <w:t>7 (20)</w:t>
            </w:r>
          </w:p>
        </w:tc>
        <w:tc>
          <w:tcPr>
            <w:tcW w:w="2546" w:type="dxa"/>
          </w:tcPr>
          <w:p w14:paraId="45827873" w14:textId="5B9121BE" w:rsidR="007A406B" w:rsidRPr="00BB20B4" w:rsidRDefault="00D57C35" w:rsidP="00707417">
            <w:pPr>
              <w:spacing w:line="240" w:lineRule="auto"/>
            </w:pPr>
            <w:r w:rsidRPr="00BB20B4">
              <w:t>3 (18)</w:t>
            </w:r>
          </w:p>
        </w:tc>
      </w:tr>
      <w:tr w:rsidR="00BB20B4" w:rsidRPr="00BB20B4" w14:paraId="4EA3DAAF" w14:textId="77777777" w:rsidTr="007A406B">
        <w:tc>
          <w:tcPr>
            <w:tcW w:w="2977" w:type="dxa"/>
          </w:tcPr>
          <w:p w14:paraId="7D87500F" w14:textId="2042FBF4" w:rsidR="007A406B" w:rsidRPr="00BB20B4" w:rsidRDefault="007A406B" w:rsidP="007A406B">
            <w:pPr>
              <w:spacing w:line="240" w:lineRule="auto"/>
              <w:ind w:left="462"/>
            </w:pPr>
            <w:r w:rsidRPr="00BB20B4">
              <w:rPr>
                <w:lang w:val="en-GB"/>
              </w:rPr>
              <w:t xml:space="preserve">Pays de </w:t>
            </w:r>
            <w:r w:rsidRPr="00BB20B4">
              <w:t>Loire</w:t>
            </w:r>
          </w:p>
        </w:tc>
        <w:tc>
          <w:tcPr>
            <w:tcW w:w="1559" w:type="dxa"/>
          </w:tcPr>
          <w:p w14:paraId="4B173D85" w14:textId="42B90342" w:rsidR="007A406B" w:rsidRPr="00BB20B4" w:rsidRDefault="007A406B" w:rsidP="00707417">
            <w:pPr>
              <w:spacing w:line="240" w:lineRule="auto"/>
            </w:pPr>
            <w:r w:rsidRPr="00BB20B4">
              <w:t>17 (20)</w:t>
            </w:r>
          </w:p>
        </w:tc>
        <w:tc>
          <w:tcPr>
            <w:tcW w:w="1980" w:type="dxa"/>
          </w:tcPr>
          <w:p w14:paraId="559FEAB6" w14:textId="6B66912B" w:rsidR="007A406B" w:rsidRPr="00BB20B4" w:rsidRDefault="007A406B" w:rsidP="00707417">
            <w:pPr>
              <w:spacing w:line="240" w:lineRule="auto"/>
            </w:pPr>
            <w:r w:rsidRPr="00BB20B4">
              <w:t>7 (20)</w:t>
            </w:r>
          </w:p>
        </w:tc>
        <w:tc>
          <w:tcPr>
            <w:tcW w:w="2546" w:type="dxa"/>
          </w:tcPr>
          <w:p w14:paraId="72FC2853" w14:textId="76077080" w:rsidR="007A406B" w:rsidRPr="00BB20B4" w:rsidRDefault="00D57C35" w:rsidP="00707417">
            <w:pPr>
              <w:spacing w:line="240" w:lineRule="auto"/>
            </w:pPr>
            <w:r w:rsidRPr="00BB20B4">
              <w:t>5 (29)</w:t>
            </w:r>
          </w:p>
        </w:tc>
      </w:tr>
      <w:tr w:rsidR="00BB20B4" w:rsidRPr="00BB20B4" w14:paraId="1277E70B" w14:textId="77777777" w:rsidTr="007A406B">
        <w:tc>
          <w:tcPr>
            <w:tcW w:w="2977" w:type="dxa"/>
          </w:tcPr>
          <w:p w14:paraId="74B47AA2" w14:textId="71E3E8FA" w:rsidR="00D57C35" w:rsidRPr="00BB20B4" w:rsidRDefault="00D57C35" w:rsidP="007A406B">
            <w:pPr>
              <w:spacing w:line="240" w:lineRule="auto"/>
              <w:ind w:left="462"/>
              <w:rPr>
                <w:lang w:val="en-GB"/>
              </w:rPr>
            </w:pPr>
            <w:r w:rsidRPr="00BB20B4">
              <w:rPr>
                <w:lang w:val="en-GB"/>
              </w:rPr>
              <w:t>NA</w:t>
            </w:r>
          </w:p>
        </w:tc>
        <w:tc>
          <w:tcPr>
            <w:tcW w:w="1559" w:type="dxa"/>
          </w:tcPr>
          <w:p w14:paraId="4AD1A08C" w14:textId="4F6DACF7" w:rsidR="00D57C35" w:rsidRPr="00BB20B4" w:rsidRDefault="00D57C35" w:rsidP="00707417">
            <w:pPr>
              <w:spacing w:line="240" w:lineRule="auto"/>
            </w:pPr>
            <w:r w:rsidRPr="00BB20B4">
              <w:t>/</w:t>
            </w:r>
          </w:p>
        </w:tc>
        <w:tc>
          <w:tcPr>
            <w:tcW w:w="1980" w:type="dxa"/>
          </w:tcPr>
          <w:p w14:paraId="6708F2E6" w14:textId="3D915A2B" w:rsidR="00D57C35" w:rsidRPr="00BB20B4" w:rsidRDefault="00D57C35" w:rsidP="00707417">
            <w:pPr>
              <w:spacing w:line="240" w:lineRule="auto"/>
            </w:pPr>
            <w:r w:rsidRPr="00BB20B4">
              <w:t>/</w:t>
            </w:r>
          </w:p>
        </w:tc>
        <w:tc>
          <w:tcPr>
            <w:tcW w:w="2546" w:type="dxa"/>
          </w:tcPr>
          <w:p w14:paraId="5D5B4BCD" w14:textId="3763305E" w:rsidR="00D57C35" w:rsidRPr="00BB20B4" w:rsidRDefault="00D57C35" w:rsidP="00707417">
            <w:pPr>
              <w:spacing w:line="240" w:lineRule="auto"/>
            </w:pPr>
            <w:r w:rsidRPr="00BB20B4">
              <w:t>1 (6)</w:t>
            </w:r>
          </w:p>
        </w:tc>
      </w:tr>
    </w:tbl>
    <w:p w14:paraId="6AE4B514" w14:textId="77777777" w:rsidR="00707417" w:rsidRPr="00BB20B4" w:rsidRDefault="00707417" w:rsidP="00707417">
      <w:pPr>
        <w:spacing w:line="240" w:lineRule="auto"/>
      </w:pPr>
      <w:r w:rsidRPr="00BB20B4">
        <w:t>NA = not available.</w:t>
      </w:r>
    </w:p>
    <w:p w14:paraId="6303A9EA" w14:textId="77777777" w:rsidR="00707417" w:rsidRPr="00BB20B4" w:rsidRDefault="00707417" w:rsidP="00707417">
      <w:pPr>
        <w:spacing w:line="240" w:lineRule="auto"/>
      </w:pPr>
      <w:proofErr w:type="spellStart"/>
      <w:proofErr w:type="gramStart"/>
      <w:r w:rsidRPr="00BB20B4">
        <w:rPr>
          <w:vertAlign w:val="superscript"/>
        </w:rPr>
        <w:t>a</w:t>
      </w:r>
      <w:proofErr w:type="spellEnd"/>
      <w:proofErr w:type="gramEnd"/>
      <w:r w:rsidRPr="00BB20B4">
        <w:t xml:space="preserve"> According to the social deprivation level (for public schools only).</w:t>
      </w:r>
    </w:p>
    <w:p w14:paraId="1E9A5458" w14:textId="77777777" w:rsidR="00707417" w:rsidRPr="00BB20B4" w:rsidRDefault="00707417" w:rsidP="00707417"/>
    <w:p w14:paraId="21A281BF" w14:textId="77777777" w:rsidR="00707417" w:rsidRPr="00BB20B4" w:rsidRDefault="00707417" w:rsidP="00707417">
      <w:pPr>
        <w:spacing w:after="160" w:line="259" w:lineRule="auto"/>
        <w:sectPr w:rsidR="00707417" w:rsidRPr="00BB20B4" w:rsidSect="002C4E3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25844B1" w14:textId="0D1598D1" w:rsidR="00707417" w:rsidRPr="00BB20B4" w:rsidRDefault="00F42418" w:rsidP="00707417">
      <w:pPr>
        <w:spacing w:line="240" w:lineRule="auto"/>
      </w:pPr>
      <w:bookmarkStart w:id="4" w:name="_Hlk85099289"/>
      <w:r w:rsidRPr="00BB20B4">
        <w:rPr>
          <w:b/>
          <w:bCs/>
          <w:lang w:val="en-GB"/>
        </w:rPr>
        <w:t xml:space="preserve">Additional </w:t>
      </w:r>
      <w:r w:rsidR="00707417" w:rsidRPr="00BB20B4">
        <w:rPr>
          <w:b/>
        </w:rPr>
        <w:t xml:space="preserve">Table </w:t>
      </w:r>
      <w:r w:rsidR="00145F7E" w:rsidRPr="00BB20B4">
        <w:rPr>
          <w:b/>
        </w:rPr>
        <w:t>5</w:t>
      </w:r>
      <w:r w:rsidR="00707417" w:rsidRPr="00BB20B4">
        <w:rPr>
          <w:b/>
        </w:rPr>
        <w:t xml:space="preserve"> </w:t>
      </w:r>
      <w:r w:rsidR="00707417" w:rsidRPr="00BB20B4">
        <w:t xml:space="preserve">Additional </w:t>
      </w:r>
      <w:r w:rsidR="008A3679" w:rsidRPr="00BB20B4">
        <w:t>illustrative verbatim</w:t>
      </w:r>
      <w:r w:rsidR="00707417" w:rsidRPr="00BB20B4">
        <w:t xml:space="preserve"> of participants to the focus groups (n = 3 focus groups, 14 participants)</w:t>
      </w:r>
    </w:p>
    <w:p w14:paraId="3F501F01" w14:textId="77777777" w:rsidR="00707417" w:rsidRPr="00BB20B4" w:rsidRDefault="00707417" w:rsidP="00707417">
      <w:pPr>
        <w:spacing w:line="240" w:lineRule="auto"/>
      </w:pPr>
    </w:p>
    <w:tbl>
      <w:tblPr>
        <w:tblW w:w="978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363"/>
      </w:tblGrid>
      <w:tr w:rsidR="00BB20B4" w:rsidRPr="00BB20B4" w14:paraId="4A5F2DDB" w14:textId="77777777" w:rsidTr="00707417">
        <w:tc>
          <w:tcPr>
            <w:tcW w:w="1418" w:type="dxa"/>
          </w:tcPr>
          <w:p w14:paraId="7FC247FF" w14:textId="77777777" w:rsidR="00707417" w:rsidRPr="00BB20B4" w:rsidRDefault="00707417" w:rsidP="00707417">
            <w:pPr>
              <w:spacing w:after="60" w:line="240" w:lineRule="auto"/>
              <w:rPr>
                <w:b/>
              </w:rPr>
            </w:pPr>
            <w:r w:rsidRPr="00BB20B4">
              <w:rPr>
                <w:b/>
              </w:rPr>
              <w:t>Theme</w:t>
            </w:r>
          </w:p>
        </w:tc>
        <w:tc>
          <w:tcPr>
            <w:tcW w:w="8363" w:type="dxa"/>
          </w:tcPr>
          <w:p w14:paraId="5B50EB49" w14:textId="77777777" w:rsidR="00707417" w:rsidRPr="00BB20B4" w:rsidRDefault="00707417" w:rsidP="00707417">
            <w:pPr>
              <w:spacing w:after="60" w:line="240" w:lineRule="auto"/>
              <w:rPr>
                <w:b/>
              </w:rPr>
            </w:pPr>
            <w:r w:rsidRPr="00BB20B4">
              <w:rPr>
                <w:b/>
              </w:rPr>
              <w:t>Verbatim</w:t>
            </w:r>
          </w:p>
        </w:tc>
      </w:tr>
      <w:tr w:rsidR="00BB20B4" w:rsidRPr="00BB20B4" w14:paraId="7C39C38B" w14:textId="77777777" w:rsidTr="00707417">
        <w:tc>
          <w:tcPr>
            <w:tcW w:w="9781" w:type="dxa"/>
            <w:gridSpan w:val="2"/>
            <w:tcBorders>
              <w:bottom w:val="dotted" w:sz="4" w:space="0" w:color="auto"/>
            </w:tcBorders>
          </w:tcPr>
          <w:p w14:paraId="406EF856" w14:textId="77777777" w:rsidR="00707417" w:rsidRPr="00BB20B4" w:rsidRDefault="00707417" w:rsidP="00707417">
            <w:pPr>
              <w:spacing w:after="60" w:line="240" w:lineRule="auto"/>
            </w:pPr>
            <w:r w:rsidRPr="00BB20B4">
              <w:rPr>
                <w:b/>
                <w:i/>
              </w:rPr>
              <w:t>Knowledge about HPV infections</w:t>
            </w:r>
          </w:p>
        </w:tc>
      </w:tr>
      <w:tr w:rsidR="00BB20B4" w:rsidRPr="00BB20B4" w14:paraId="0A547D91" w14:textId="77777777" w:rsidTr="00707417"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4F0FB690" w14:textId="77777777" w:rsidR="00707417" w:rsidRPr="00BB20B4" w:rsidRDefault="00707417" w:rsidP="00707417">
            <w:pPr>
              <w:spacing w:after="60" w:line="240" w:lineRule="auto"/>
            </w:pPr>
            <w:r w:rsidRPr="00BB20B4">
              <w:t>Poorly informed</w:t>
            </w:r>
          </w:p>
        </w:tc>
        <w:tc>
          <w:tcPr>
            <w:tcW w:w="8363" w:type="dxa"/>
            <w:tcBorders>
              <w:top w:val="dotted" w:sz="4" w:space="0" w:color="auto"/>
              <w:bottom w:val="dotted" w:sz="4" w:space="0" w:color="auto"/>
            </w:tcBorders>
          </w:tcPr>
          <w:p w14:paraId="28DB90F3" w14:textId="09009711" w:rsidR="00707417" w:rsidRPr="00BB20B4" w:rsidRDefault="00707417" w:rsidP="00707417">
            <w:pPr>
              <w:spacing w:after="60" w:line="240" w:lineRule="auto"/>
              <w:rPr>
                <w:lang w:val="en-GB"/>
              </w:rPr>
            </w:pPr>
            <w:r w:rsidRPr="00BB20B4">
              <w:rPr>
                <w:i/>
                <w:lang w:val="en-GB"/>
              </w:rPr>
              <w:t xml:space="preserve">“I had the impression […] only a few people were affected by this kind of diseases, I realize that it’s perhaps not the case, I don’t know”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2</w:t>
            </w:r>
            <w:r w:rsidRPr="00BB20B4">
              <w:rPr>
                <w:sz w:val="20"/>
                <w:szCs w:val="20"/>
              </w:rPr>
              <w:t>, support staff)</w:t>
            </w:r>
          </w:p>
        </w:tc>
      </w:tr>
      <w:tr w:rsidR="00BB20B4" w:rsidRPr="00BB20B4" w14:paraId="398B4327" w14:textId="77777777" w:rsidTr="00707417"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6661DB7F" w14:textId="77777777" w:rsidR="00707417" w:rsidRPr="00BB20B4" w:rsidRDefault="00707417" w:rsidP="00707417">
            <w:pPr>
              <w:spacing w:after="60" w:line="240" w:lineRule="auto"/>
            </w:pPr>
            <w:r w:rsidRPr="00BB20B4">
              <w:t>A female problem</w:t>
            </w:r>
          </w:p>
        </w:tc>
        <w:tc>
          <w:tcPr>
            <w:tcW w:w="8363" w:type="dxa"/>
            <w:tcBorders>
              <w:top w:val="dotted" w:sz="4" w:space="0" w:color="auto"/>
              <w:bottom w:val="dotted" w:sz="4" w:space="0" w:color="auto"/>
            </w:tcBorders>
          </w:tcPr>
          <w:p w14:paraId="532E7D57" w14:textId="76B00C43" w:rsidR="00707417" w:rsidRPr="00BB20B4" w:rsidRDefault="00707417" w:rsidP="00707417">
            <w:pPr>
              <w:spacing w:after="60" w:line="240" w:lineRule="auto"/>
            </w:pPr>
            <w:r w:rsidRPr="00BB20B4">
              <w:t>“</w:t>
            </w:r>
            <w:r w:rsidRPr="00BB20B4">
              <w:rPr>
                <w:i/>
              </w:rPr>
              <w:t>It's an infection mostly in girls not in boys for me</w:t>
            </w:r>
            <w:r w:rsidRPr="00BB20B4">
              <w:t xml:space="preserve">”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3</w:t>
            </w:r>
            <w:r w:rsidRPr="00BB20B4">
              <w:rPr>
                <w:sz w:val="20"/>
                <w:szCs w:val="20"/>
              </w:rPr>
              <w:t>, support staff)</w:t>
            </w:r>
          </w:p>
        </w:tc>
      </w:tr>
      <w:tr w:rsidR="00BB20B4" w:rsidRPr="00BB20B4" w14:paraId="68274403" w14:textId="77777777" w:rsidTr="00707417">
        <w:tc>
          <w:tcPr>
            <w:tcW w:w="1418" w:type="dxa"/>
            <w:tcBorders>
              <w:top w:val="dotted" w:sz="4" w:space="0" w:color="auto"/>
            </w:tcBorders>
          </w:tcPr>
          <w:p w14:paraId="2E9C1320" w14:textId="77777777" w:rsidR="00707417" w:rsidRPr="00BB20B4" w:rsidRDefault="00707417" w:rsidP="00707417">
            <w:pPr>
              <w:spacing w:after="60" w:line="240" w:lineRule="auto"/>
            </w:pPr>
            <w:r w:rsidRPr="00BB20B4">
              <w:t>Sources of information</w:t>
            </w:r>
          </w:p>
        </w:tc>
        <w:tc>
          <w:tcPr>
            <w:tcW w:w="8363" w:type="dxa"/>
            <w:tcBorders>
              <w:top w:val="dotted" w:sz="4" w:space="0" w:color="auto"/>
            </w:tcBorders>
          </w:tcPr>
          <w:p w14:paraId="349671F1" w14:textId="5AD3632B" w:rsidR="00707417" w:rsidRPr="00BB20B4" w:rsidRDefault="00707417" w:rsidP="00707417">
            <w:pPr>
              <w:spacing w:after="60" w:line="240" w:lineRule="auto"/>
              <w:rPr>
                <w:sz w:val="20"/>
                <w:szCs w:val="20"/>
              </w:rPr>
            </w:pPr>
            <w:r w:rsidRPr="00BB20B4">
              <w:t>“</w:t>
            </w:r>
            <w:r w:rsidRPr="00BB20B4">
              <w:rPr>
                <w:i/>
              </w:rPr>
              <w:t>During a consultation with our general practitioner, she clearly told me and my daughter about it, she explained to us what this infection was</w:t>
            </w:r>
            <w:r w:rsidRPr="00BB20B4">
              <w:t xml:space="preserve">”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4</w:t>
            </w:r>
            <w:r w:rsidRPr="00BB20B4">
              <w:rPr>
                <w:sz w:val="20"/>
                <w:szCs w:val="20"/>
              </w:rPr>
              <w:t>, support staff)</w:t>
            </w:r>
          </w:p>
          <w:p w14:paraId="0A9DF0B0" w14:textId="0EDED1AD" w:rsidR="00707417" w:rsidRPr="00BB20B4" w:rsidRDefault="00707417" w:rsidP="00707417">
            <w:pPr>
              <w:spacing w:after="60" w:line="240" w:lineRule="auto"/>
              <w:rPr>
                <w:i/>
              </w:rPr>
            </w:pPr>
            <w:r w:rsidRPr="00BB20B4">
              <w:rPr>
                <w:i/>
              </w:rPr>
              <w:t>“[…] even in our training sessions on sex education, they don't talk to us about it, they already talk to us about AIDS, but [...] HPV they don't talk about it”</w:t>
            </w:r>
            <w:r w:rsidRPr="00BB20B4"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11</w:t>
            </w:r>
            <w:r w:rsidRPr="00BB20B4">
              <w:rPr>
                <w:sz w:val="20"/>
                <w:szCs w:val="20"/>
              </w:rPr>
              <w:t>, nurse)</w:t>
            </w:r>
          </w:p>
        </w:tc>
      </w:tr>
      <w:tr w:rsidR="00BB20B4" w:rsidRPr="00BB20B4" w14:paraId="69B70C39" w14:textId="77777777" w:rsidTr="00707417">
        <w:tc>
          <w:tcPr>
            <w:tcW w:w="9781" w:type="dxa"/>
            <w:gridSpan w:val="2"/>
            <w:tcBorders>
              <w:bottom w:val="dotted" w:sz="4" w:space="0" w:color="auto"/>
            </w:tcBorders>
          </w:tcPr>
          <w:p w14:paraId="45690A25" w14:textId="77777777" w:rsidR="00707417" w:rsidRPr="00BB20B4" w:rsidRDefault="00707417" w:rsidP="00707417">
            <w:pPr>
              <w:spacing w:after="60" w:line="240" w:lineRule="auto"/>
              <w:rPr>
                <w:b/>
              </w:rPr>
            </w:pPr>
            <w:r w:rsidRPr="00BB20B4">
              <w:rPr>
                <w:b/>
                <w:i/>
              </w:rPr>
              <w:t>Knowledge, beliefs and attitudes towards HPV vaccination</w:t>
            </w:r>
          </w:p>
        </w:tc>
      </w:tr>
      <w:tr w:rsidR="00BB20B4" w:rsidRPr="00BB20B4" w14:paraId="1E754D64" w14:textId="77777777" w:rsidTr="00707417"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E5CDE4B" w14:textId="77777777" w:rsidR="00707417" w:rsidRPr="00BB20B4" w:rsidRDefault="00707417" w:rsidP="00707417">
            <w:pPr>
              <w:spacing w:after="60" w:line="240" w:lineRule="auto"/>
            </w:pPr>
            <w:r w:rsidRPr="00BB20B4">
              <w:t>Vaccination schedule</w:t>
            </w:r>
          </w:p>
        </w:tc>
        <w:tc>
          <w:tcPr>
            <w:tcW w:w="8363" w:type="dxa"/>
            <w:tcBorders>
              <w:top w:val="dotted" w:sz="4" w:space="0" w:color="auto"/>
              <w:bottom w:val="dotted" w:sz="4" w:space="0" w:color="auto"/>
            </w:tcBorders>
          </w:tcPr>
          <w:p w14:paraId="3BC8B930" w14:textId="151E8F20" w:rsidR="00707417" w:rsidRPr="00BB20B4" w:rsidRDefault="00707417" w:rsidP="00707417">
            <w:pPr>
              <w:spacing w:after="60" w:line="240" w:lineRule="auto"/>
              <w:rPr>
                <w:i/>
              </w:rPr>
            </w:pPr>
            <w:r w:rsidRPr="00BB20B4">
              <w:rPr>
                <w:i/>
              </w:rPr>
              <w:t>“But once he had his first intercourse, it was no longer effective, well, maybe I'm wrong, that's what I understood”</w:t>
            </w:r>
            <w:r w:rsidRPr="00BB20B4">
              <w:rPr>
                <w:lang w:val="en-GB"/>
              </w:rPr>
              <w:t xml:space="preserve"> </w:t>
            </w:r>
            <w:r w:rsidRPr="00BB20B4">
              <w:rPr>
                <w:sz w:val="20"/>
                <w:szCs w:val="20"/>
                <w:lang w:val="en-GB"/>
              </w:rPr>
              <w:t>(P</w:t>
            </w:r>
            <w:r w:rsidR="007061EC" w:rsidRPr="00BB20B4">
              <w:rPr>
                <w:sz w:val="20"/>
                <w:szCs w:val="20"/>
                <w:lang w:val="en-GB"/>
              </w:rPr>
              <w:t>4</w:t>
            </w:r>
            <w:r w:rsidRPr="00BB20B4">
              <w:rPr>
                <w:sz w:val="20"/>
                <w:szCs w:val="20"/>
                <w:lang w:val="en-GB"/>
              </w:rPr>
              <w:t>, support staff)</w:t>
            </w:r>
          </w:p>
        </w:tc>
      </w:tr>
      <w:tr w:rsidR="00BB20B4" w:rsidRPr="00BB20B4" w14:paraId="185EC879" w14:textId="77777777" w:rsidTr="00707417"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526BED6" w14:textId="77777777" w:rsidR="00707417" w:rsidRPr="00BB20B4" w:rsidRDefault="00707417" w:rsidP="00707417">
            <w:pPr>
              <w:spacing w:after="60" w:line="240" w:lineRule="auto"/>
            </w:pPr>
            <w:r w:rsidRPr="00BB20B4">
              <w:t>Vaccination for boys</w:t>
            </w:r>
          </w:p>
        </w:tc>
        <w:tc>
          <w:tcPr>
            <w:tcW w:w="8363" w:type="dxa"/>
            <w:tcBorders>
              <w:top w:val="dotted" w:sz="4" w:space="0" w:color="auto"/>
              <w:bottom w:val="dotted" w:sz="4" w:space="0" w:color="auto"/>
            </w:tcBorders>
          </w:tcPr>
          <w:p w14:paraId="0A73D27D" w14:textId="506577B8" w:rsidR="00707417" w:rsidRPr="00BB20B4" w:rsidRDefault="00707417" w:rsidP="00707417">
            <w:pPr>
              <w:spacing w:after="60" w:line="240" w:lineRule="auto"/>
            </w:pPr>
            <w:r w:rsidRPr="00BB20B4">
              <w:rPr>
                <w:i/>
              </w:rPr>
              <w:t>“I was surprised some time ago after a visit to my general practitioner for my son to learn that boys could also be vaccinated”</w:t>
            </w:r>
            <w:r w:rsidRPr="00BB20B4">
              <w:t xml:space="preserve"> </w:t>
            </w:r>
            <w:r w:rsidRPr="00BB20B4">
              <w:rPr>
                <w:sz w:val="20"/>
                <w:szCs w:val="20"/>
                <w:lang w:val="en-GB"/>
              </w:rPr>
              <w:t>(P</w:t>
            </w:r>
            <w:r w:rsidR="007061EC" w:rsidRPr="00BB20B4">
              <w:rPr>
                <w:sz w:val="20"/>
                <w:szCs w:val="20"/>
                <w:lang w:val="en-GB"/>
              </w:rPr>
              <w:t>1</w:t>
            </w:r>
            <w:r w:rsidRPr="00BB20B4">
              <w:rPr>
                <w:sz w:val="20"/>
                <w:szCs w:val="20"/>
                <w:lang w:val="en-GB"/>
              </w:rPr>
              <w:t>, teacher)</w:t>
            </w:r>
          </w:p>
        </w:tc>
      </w:tr>
      <w:tr w:rsidR="00BB20B4" w:rsidRPr="00BB20B4" w14:paraId="1D342FB3" w14:textId="77777777" w:rsidTr="00707417"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</w:tcPr>
          <w:p w14:paraId="073D933E" w14:textId="77777777" w:rsidR="00707417" w:rsidRPr="00BB20B4" w:rsidRDefault="00707417" w:rsidP="00707417">
            <w:pPr>
              <w:spacing w:after="60" w:line="240" w:lineRule="auto"/>
            </w:pPr>
            <w:r w:rsidRPr="00BB20B4">
              <w:t>Vaccine efficacy / safety</w:t>
            </w:r>
          </w:p>
        </w:tc>
        <w:tc>
          <w:tcPr>
            <w:tcW w:w="8363" w:type="dxa"/>
            <w:tcBorders>
              <w:top w:val="dotted" w:sz="4" w:space="0" w:color="auto"/>
              <w:bottom w:val="single" w:sz="4" w:space="0" w:color="auto"/>
            </w:tcBorders>
          </w:tcPr>
          <w:p w14:paraId="6046575C" w14:textId="5FAEB76B" w:rsidR="00707417" w:rsidRPr="00BB20B4" w:rsidRDefault="00707417" w:rsidP="00707417">
            <w:pPr>
              <w:spacing w:after="60" w:line="240" w:lineRule="auto"/>
              <w:rPr>
                <w:sz w:val="20"/>
                <w:szCs w:val="20"/>
              </w:rPr>
            </w:pPr>
            <w:r w:rsidRPr="00BB20B4">
              <w:rPr>
                <w:i/>
              </w:rPr>
              <w:t>“Because there are so many papillomaviruses and this vaccine concerns only one kind of papillomavirus so is it useful?”</w:t>
            </w:r>
            <w:r w:rsidRPr="00BB20B4"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11</w:t>
            </w:r>
            <w:r w:rsidRPr="00BB20B4">
              <w:rPr>
                <w:sz w:val="20"/>
                <w:szCs w:val="20"/>
              </w:rPr>
              <w:t>, nurse)</w:t>
            </w:r>
          </w:p>
          <w:p w14:paraId="05925A37" w14:textId="4CBF5B16" w:rsidR="00707417" w:rsidRPr="00BB20B4" w:rsidRDefault="00707417" w:rsidP="00707417">
            <w:pPr>
              <w:spacing w:after="60" w:line="240" w:lineRule="auto"/>
            </w:pPr>
            <w:r w:rsidRPr="00BB20B4">
              <w:rPr>
                <w:i/>
              </w:rPr>
              <w:t>“I thought that at one time the vaccine has even been called into question […] we were not sure that the vaccine was not finally harmful”</w:t>
            </w:r>
            <w:r w:rsidRPr="00BB20B4">
              <w:rPr>
                <w:i/>
                <w:lang w:val="en-GB"/>
              </w:rPr>
              <w:t xml:space="preserve"> </w:t>
            </w:r>
            <w:r w:rsidRPr="00BB20B4">
              <w:rPr>
                <w:sz w:val="20"/>
                <w:szCs w:val="20"/>
                <w:lang w:val="en-GB"/>
              </w:rPr>
              <w:t>(P</w:t>
            </w:r>
            <w:r w:rsidR="007061EC" w:rsidRPr="00BB20B4">
              <w:rPr>
                <w:sz w:val="20"/>
                <w:szCs w:val="20"/>
                <w:lang w:val="en-GB"/>
              </w:rPr>
              <w:t>2</w:t>
            </w:r>
            <w:r w:rsidRPr="00BB20B4">
              <w:rPr>
                <w:sz w:val="20"/>
                <w:szCs w:val="20"/>
                <w:lang w:val="en-GB"/>
              </w:rPr>
              <w:t>, support staff)</w:t>
            </w:r>
          </w:p>
          <w:p w14:paraId="5A9B91C6" w14:textId="64164550" w:rsidR="00707417" w:rsidRPr="00BB20B4" w:rsidRDefault="00707417" w:rsidP="00707417">
            <w:pPr>
              <w:spacing w:after="60" w:line="240" w:lineRule="auto"/>
            </w:pPr>
            <w:r w:rsidRPr="00BB20B4">
              <w:t>“</w:t>
            </w:r>
            <w:r w:rsidRPr="00BB20B4">
              <w:rPr>
                <w:i/>
              </w:rPr>
              <w:t>I'm afraid that it</w:t>
            </w:r>
            <w:r w:rsidRPr="00BB20B4">
              <w:t xml:space="preserve"> [the HPV vaccine] </w:t>
            </w:r>
            <w:r w:rsidRPr="00BB20B4">
              <w:rPr>
                <w:i/>
              </w:rPr>
              <w:t>will lead to something else because we don't have enough hindsight</w:t>
            </w:r>
            <w:r w:rsidRPr="00BB20B4">
              <w:t xml:space="preserve">” </w:t>
            </w:r>
            <w:r w:rsidRPr="00BB20B4">
              <w:rPr>
                <w:sz w:val="20"/>
                <w:szCs w:val="20"/>
                <w:lang w:val="en-GB"/>
              </w:rPr>
              <w:t>(P</w:t>
            </w:r>
            <w:r w:rsidR="007061EC" w:rsidRPr="00BB20B4">
              <w:rPr>
                <w:sz w:val="20"/>
                <w:szCs w:val="20"/>
                <w:lang w:val="en-GB"/>
              </w:rPr>
              <w:t>9</w:t>
            </w:r>
            <w:r w:rsidRPr="00BB20B4">
              <w:rPr>
                <w:sz w:val="20"/>
                <w:szCs w:val="20"/>
                <w:lang w:val="en-GB"/>
              </w:rPr>
              <w:t>, teacher)</w:t>
            </w:r>
          </w:p>
        </w:tc>
      </w:tr>
      <w:tr w:rsidR="00BB20B4" w:rsidRPr="00BB20B4" w:rsidDel="00002273" w14:paraId="5DFFE508" w14:textId="77777777" w:rsidTr="00707417">
        <w:tc>
          <w:tcPr>
            <w:tcW w:w="9781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7616A68A" w14:textId="77777777" w:rsidR="00707417" w:rsidRPr="00BB20B4" w:rsidDel="00002273" w:rsidRDefault="00707417" w:rsidP="00707417">
            <w:pPr>
              <w:spacing w:after="60" w:line="240" w:lineRule="auto"/>
              <w:rPr>
                <w:b/>
                <w:i/>
              </w:rPr>
            </w:pPr>
            <w:r w:rsidRPr="00BB20B4">
              <w:rPr>
                <w:b/>
                <w:i/>
              </w:rPr>
              <w:t>Antecedents of vaccination in general</w:t>
            </w:r>
          </w:p>
        </w:tc>
      </w:tr>
      <w:tr w:rsidR="00BB20B4" w:rsidRPr="00BB20B4" w14:paraId="2A7CEA39" w14:textId="77777777" w:rsidTr="00707417"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3D024923" w14:textId="59536E31" w:rsidR="00707417" w:rsidRPr="00BB20B4" w:rsidRDefault="00707417" w:rsidP="00707417">
            <w:pPr>
              <w:spacing w:after="60" w:line="240" w:lineRule="auto"/>
            </w:pPr>
            <w:r w:rsidRPr="00BB20B4">
              <w:t xml:space="preserve">Collective </w:t>
            </w:r>
            <w:proofErr w:type="spellStart"/>
            <w:r w:rsidR="009A7417" w:rsidRPr="00BB20B4">
              <w:t>Responsibili</w:t>
            </w:r>
            <w:proofErr w:type="spellEnd"/>
            <w:r w:rsidR="008A3679" w:rsidRPr="00BB20B4">
              <w:t>-</w:t>
            </w:r>
            <w:r w:rsidR="009A7417" w:rsidRPr="00BB20B4">
              <w:t>ty</w:t>
            </w:r>
          </w:p>
        </w:tc>
        <w:tc>
          <w:tcPr>
            <w:tcW w:w="8363" w:type="dxa"/>
            <w:tcBorders>
              <w:top w:val="dotted" w:sz="4" w:space="0" w:color="auto"/>
              <w:bottom w:val="dotted" w:sz="4" w:space="0" w:color="auto"/>
            </w:tcBorders>
          </w:tcPr>
          <w:p w14:paraId="1BBC8667" w14:textId="456E0499" w:rsidR="00707417" w:rsidRPr="00BB20B4" w:rsidRDefault="00707417" w:rsidP="00707417">
            <w:pPr>
              <w:spacing w:after="60" w:line="240" w:lineRule="auto"/>
            </w:pPr>
            <w:r w:rsidRPr="00BB20B4">
              <w:rPr>
                <w:i/>
              </w:rPr>
              <w:t xml:space="preserve">“Yes it’s a public health problem […] I don't know if this vaccination would really eradicate the virus completely if we were all vaccinated […] but in any case it would greatly reduce the number of cancer risks for both girls and boys”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14</w:t>
            </w:r>
            <w:r w:rsidRPr="00BB20B4">
              <w:rPr>
                <w:sz w:val="20"/>
                <w:szCs w:val="20"/>
              </w:rPr>
              <w:t>, nurse)</w:t>
            </w:r>
          </w:p>
        </w:tc>
      </w:tr>
      <w:tr w:rsidR="00BB20B4" w:rsidRPr="00BB20B4" w14:paraId="4FC35760" w14:textId="77777777" w:rsidTr="00707417"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5324727" w14:textId="77777777" w:rsidR="00707417" w:rsidRPr="00BB20B4" w:rsidRDefault="00707417" w:rsidP="00707417">
            <w:pPr>
              <w:spacing w:after="60" w:line="240" w:lineRule="auto"/>
            </w:pPr>
            <w:r w:rsidRPr="00BB20B4">
              <w:t>Confidence</w:t>
            </w:r>
          </w:p>
        </w:tc>
        <w:tc>
          <w:tcPr>
            <w:tcW w:w="8363" w:type="dxa"/>
            <w:tcBorders>
              <w:top w:val="dotted" w:sz="4" w:space="0" w:color="auto"/>
              <w:bottom w:val="dotted" w:sz="4" w:space="0" w:color="auto"/>
            </w:tcBorders>
          </w:tcPr>
          <w:p w14:paraId="44E070B8" w14:textId="28B3490F" w:rsidR="00707417" w:rsidRPr="00BB20B4" w:rsidRDefault="00707417" w:rsidP="00707417">
            <w:pPr>
              <w:spacing w:after="60" w:line="240" w:lineRule="auto"/>
            </w:pPr>
            <w:r w:rsidRPr="00BB20B4">
              <w:rPr>
                <w:i/>
              </w:rPr>
              <w:t xml:space="preserve">"The famous </w:t>
            </w:r>
            <w:r w:rsidRPr="00BB20B4">
              <w:t>[H1N1]</w:t>
            </w:r>
            <w:r w:rsidRPr="00BB20B4">
              <w:rPr>
                <w:i/>
              </w:rPr>
              <w:t xml:space="preserve"> flu where finally there were </w:t>
            </w:r>
            <w:proofErr w:type="spellStart"/>
            <w:r w:rsidRPr="00BB20B4">
              <w:rPr>
                <w:i/>
              </w:rPr>
              <w:t>heu</w:t>
            </w:r>
            <w:proofErr w:type="spellEnd"/>
            <w:r w:rsidRPr="00BB20B4">
              <w:rPr>
                <w:i/>
              </w:rPr>
              <w:t xml:space="preserve"> I don't know how many tens of millions of vaccine stocks that were thrown away [...] to show that our leaders are not necessarily very...”</w:t>
            </w:r>
            <w:r w:rsidRPr="00BB20B4"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2</w:t>
            </w:r>
            <w:r w:rsidRPr="00BB20B4">
              <w:rPr>
                <w:sz w:val="20"/>
                <w:szCs w:val="20"/>
              </w:rPr>
              <w:t>, support staff)</w:t>
            </w:r>
          </w:p>
          <w:p w14:paraId="71511C9B" w14:textId="01069860" w:rsidR="00707417" w:rsidRPr="00BB20B4" w:rsidRDefault="00707417" w:rsidP="00707417">
            <w:pPr>
              <w:spacing w:after="60" w:line="240" w:lineRule="auto"/>
            </w:pPr>
            <w:r w:rsidRPr="00BB20B4">
              <w:rPr>
                <w:i/>
                <w:lang w:val="en-GB"/>
              </w:rPr>
              <w:t>“I have the impression that there are more and more of them and honestly, it scares me because I have also had people against vaccines in the teachers"</w:t>
            </w:r>
            <w:r w:rsidRPr="00BB20B4">
              <w:rPr>
                <w:i/>
              </w:rPr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14</w:t>
            </w:r>
            <w:r w:rsidRPr="00BB20B4">
              <w:rPr>
                <w:sz w:val="20"/>
                <w:szCs w:val="20"/>
              </w:rPr>
              <w:t>, nurse)</w:t>
            </w:r>
          </w:p>
        </w:tc>
      </w:tr>
      <w:tr w:rsidR="00BB20B4" w:rsidRPr="00BB20B4" w14:paraId="031CB518" w14:textId="77777777" w:rsidTr="00707417"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</w:tcPr>
          <w:p w14:paraId="13FBDB77" w14:textId="77777777" w:rsidR="00707417" w:rsidRPr="00BB20B4" w:rsidRDefault="00707417" w:rsidP="00707417">
            <w:pPr>
              <w:spacing w:after="60" w:line="240" w:lineRule="auto"/>
            </w:pPr>
            <w:r w:rsidRPr="00BB20B4">
              <w:t>Target population</w:t>
            </w:r>
          </w:p>
        </w:tc>
        <w:tc>
          <w:tcPr>
            <w:tcW w:w="8363" w:type="dxa"/>
            <w:tcBorders>
              <w:top w:val="dotted" w:sz="4" w:space="0" w:color="auto"/>
              <w:bottom w:val="single" w:sz="4" w:space="0" w:color="auto"/>
            </w:tcBorders>
          </w:tcPr>
          <w:p w14:paraId="401F12B0" w14:textId="751038C5" w:rsidR="00707417" w:rsidRPr="00BB20B4" w:rsidRDefault="00707417" w:rsidP="00707417">
            <w:pPr>
              <w:spacing w:after="60" w:line="240" w:lineRule="auto"/>
            </w:pPr>
            <w:r w:rsidRPr="00BB20B4">
              <w:rPr>
                <w:i/>
              </w:rPr>
              <w:t xml:space="preserve">"And it’s young… she </w:t>
            </w:r>
            <w:r w:rsidRPr="00BB20B4">
              <w:t>[her 11 year old daughter]</w:t>
            </w:r>
            <w:r w:rsidRPr="00BB20B4">
              <w:rPr>
                <w:i/>
              </w:rPr>
              <w:t xml:space="preserve"> was embarrassed when I told her about sexual intercourse and she looked at me with big eyes”</w:t>
            </w:r>
            <w:r w:rsidRPr="00BB20B4"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4</w:t>
            </w:r>
            <w:r w:rsidRPr="00BB20B4">
              <w:rPr>
                <w:sz w:val="20"/>
                <w:szCs w:val="20"/>
              </w:rPr>
              <w:t>, support staff)</w:t>
            </w:r>
          </w:p>
        </w:tc>
      </w:tr>
      <w:tr w:rsidR="00BB20B4" w:rsidRPr="00BB20B4" w14:paraId="0A841C8E" w14:textId="77777777" w:rsidTr="00707417">
        <w:tc>
          <w:tcPr>
            <w:tcW w:w="9781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7F5C144F" w14:textId="77777777" w:rsidR="00707417" w:rsidRPr="00BB20B4" w:rsidRDefault="00707417" w:rsidP="00707417">
            <w:pPr>
              <w:spacing w:after="60" w:line="240" w:lineRule="auto"/>
              <w:rPr>
                <w:i/>
              </w:rPr>
            </w:pPr>
            <w:r w:rsidRPr="00BB20B4">
              <w:rPr>
                <w:b/>
                <w:i/>
              </w:rPr>
              <w:t>Schools’ role in promoting HPV vaccination</w:t>
            </w:r>
          </w:p>
        </w:tc>
      </w:tr>
      <w:tr w:rsidR="00BB20B4" w:rsidRPr="00BB20B4" w14:paraId="70E9B6B8" w14:textId="77777777" w:rsidTr="00707417"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94835C0" w14:textId="77777777" w:rsidR="00707417" w:rsidRPr="00BB20B4" w:rsidRDefault="00707417" w:rsidP="00707417">
            <w:pPr>
              <w:spacing w:after="60" w:line="240" w:lineRule="auto"/>
            </w:pPr>
            <w:r w:rsidRPr="00BB20B4">
              <w:t>Informing/educating pupils</w:t>
            </w:r>
          </w:p>
        </w:tc>
        <w:tc>
          <w:tcPr>
            <w:tcW w:w="8363" w:type="dxa"/>
            <w:tcBorders>
              <w:top w:val="dotted" w:sz="4" w:space="0" w:color="auto"/>
              <w:bottom w:val="dotted" w:sz="4" w:space="0" w:color="auto"/>
            </w:tcBorders>
          </w:tcPr>
          <w:p w14:paraId="3242C923" w14:textId="77777777" w:rsidR="00707417" w:rsidRPr="00BB20B4" w:rsidRDefault="00707417" w:rsidP="00707417">
            <w:pPr>
              <w:spacing w:after="60" w:line="240" w:lineRule="auto"/>
              <w:rPr>
                <w:u w:val="single"/>
              </w:rPr>
            </w:pPr>
            <w:r w:rsidRPr="00BB20B4">
              <w:rPr>
                <w:u w:val="single"/>
              </w:rPr>
              <w:t>A positive attitude among nurses and some teachers/support staff</w:t>
            </w:r>
          </w:p>
          <w:p w14:paraId="472B1B02" w14:textId="0A5EC99E" w:rsidR="00707417" w:rsidRPr="00BB20B4" w:rsidRDefault="00707417" w:rsidP="00707417">
            <w:pPr>
              <w:spacing w:after="60" w:line="240" w:lineRule="auto"/>
            </w:pPr>
            <w:r w:rsidRPr="00BB20B4">
              <w:rPr>
                <w:i/>
              </w:rPr>
              <w:t>“I'm thinking of middle school as well</w:t>
            </w:r>
            <w:r w:rsidRPr="00BB20B4">
              <w:t xml:space="preserve"> [as a way to educate pupils about HPV]. </w:t>
            </w:r>
            <w:r w:rsidRPr="00BB20B4">
              <w:rPr>
                <w:i/>
              </w:rPr>
              <w:t>Because they are quite sensitive to what they are told in schools”</w:t>
            </w:r>
            <w:r w:rsidRPr="00BB20B4"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9</w:t>
            </w:r>
            <w:r w:rsidRPr="00BB20B4">
              <w:rPr>
                <w:sz w:val="20"/>
                <w:szCs w:val="20"/>
              </w:rPr>
              <w:t>, teacher)</w:t>
            </w:r>
          </w:p>
          <w:p w14:paraId="5BB7E6A7" w14:textId="74C3850B" w:rsidR="00707417" w:rsidRPr="00BB20B4" w:rsidRDefault="00707417" w:rsidP="00707417">
            <w:pPr>
              <w:spacing w:after="60" w:line="240" w:lineRule="auto"/>
              <w:rPr>
                <w:i/>
              </w:rPr>
            </w:pPr>
            <w:r w:rsidRPr="00BB20B4">
              <w:rPr>
                <w:i/>
              </w:rPr>
              <w:t>"If I had more knowledge about HPV, if I could talk about it more convincingly, I would be able to add it as an unavoidable topic to my sex education activities</w:t>
            </w:r>
            <w:r w:rsidRPr="00BB20B4"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14</w:t>
            </w:r>
            <w:r w:rsidRPr="00BB20B4">
              <w:rPr>
                <w:sz w:val="20"/>
                <w:szCs w:val="20"/>
              </w:rPr>
              <w:t>, nurse)</w:t>
            </w:r>
          </w:p>
          <w:p w14:paraId="39188716" w14:textId="77777777" w:rsidR="00707417" w:rsidRPr="00BB20B4" w:rsidRDefault="00707417" w:rsidP="00707417">
            <w:pPr>
              <w:spacing w:after="60" w:line="240" w:lineRule="auto"/>
              <w:rPr>
                <w:u w:val="single"/>
              </w:rPr>
            </w:pPr>
            <w:r w:rsidRPr="00BB20B4">
              <w:rPr>
                <w:u w:val="single"/>
              </w:rPr>
              <w:t>But some reluctance among teachers/support staff</w:t>
            </w:r>
          </w:p>
          <w:p w14:paraId="7D03187A" w14:textId="0BD3E538" w:rsidR="00707417" w:rsidRPr="00BB20B4" w:rsidRDefault="00707417" w:rsidP="00707417">
            <w:pPr>
              <w:spacing w:after="60" w:line="240" w:lineRule="auto"/>
              <w:rPr>
                <w:sz w:val="20"/>
                <w:szCs w:val="20"/>
              </w:rPr>
            </w:pPr>
            <w:r w:rsidRPr="00BB20B4">
              <w:rPr>
                <w:i/>
              </w:rPr>
              <w:t>“I think, perhaps, that parents would be surprised to have public health information coming into the school”</w:t>
            </w:r>
            <w:r w:rsidRPr="00BB20B4"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4</w:t>
            </w:r>
            <w:r w:rsidRPr="00BB20B4">
              <w:rPr>
                <w:sz w:val="20"/>
                <w:szCs w:val="20"/>
              </w:rPr>
              <w:t>, support staff)</w:t>
            </w:r>
          </w:p>
          <w:p w14:paraId="7ACEF714" w14:textId="5B0D5050" w:rsidR="00707417" w:rsidRPr="00BB20B4" w:rsidRDefault="00707417" w:rsidP="00707417">
            <w:pPr>
              <w:spacing w:after="60" w:line="240" w:lineRule="auto"/>
            </w:pPr>
            <w:r w:rsidRPr="00BB20B4">
              <w:rPr>
                <w:i/>
              </w:rPr>
              <w:t>“We’ve to be very careful not to enter the parental sphere”</w:t>
            </w:r>
            <w:r w:rsidRPr="00BB20B4"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2</w:t>
            </w:r>
            <w:r w:rsidRPr="00BB20B4">
              <w:rPr>
                <w:sz w:val="20"/>
                <w:szCs w:val="20"/>
              </w:rPr>
              <w:t>, support staff)</w:t>
            </w:r>
          </w:p>
        </w:tc>
      </w:tr>
      <w:tr w:rsidR="00707417" w:rsidRPr="00BB20B4" w14:paraId="2631CC5A" w14:textId="77777777" w:rsidTr="00707417">
        <w:tc>
          <w:tcPr>
            <w:tcW w:w="1418" w:type="dxa"/>
            <w:tcBorders>
              <w:top w:val="dotted" w:sz="4" w:space="0" w:color="auto"/>
            </w:tcBorders>
          </w:tcPr>
          <w:p w14:paraId="5113A5CE" w14:textId="77777777" w:rsidR="00707417" w:rsidRPr="00BB20B4" w:rsidRDefault="00707417" w:rsidP="00707417">
            <w:pPr>
              <w:spacing w:after="60" w:line="240" w:lineRule="auto"/>
            </w:pPr>
            <w:r w:rsidRPr="00BB20B4">
              <w:t>Offering access to HPV vaccination</w:t>
            </w:r>
          </w:p>
        </w:tc>
        <w:tc>
          <w:tcPr>
            <w:tcW w:w="8363" w:type="dxa"/>
            <w:tcBorders>
              <w:top w:val="dotted" w:sz="4" w:space="0" w:color="auto"/>
            </w:tcBorders>
          </w:tcPr>
          <w:p w14:paraId="79CCBE80" w14:textId="243520D3" w:rsidR="00707417" w:rsidRPr="00BB20B4" w:rsidRDefault="00707417" w:rsidP="00707417">
            <w:pPr>
              <w:spacing w:after="60" w:line="240" w:lineRule="auto"/>
              <w:rPr>
                <w:sz w:val="20"/>
                <w:szCs w:val="20"/>
              </w:rPr>
            </w:pPr>
            <w:r w:rsidRPr="00BB20B4">
              <w:rPr>
                <w:i/>
              </w:rPr>
              <w:t xml:space="preserve">“Well, then I think it's the parents who are going to, </w:t>
            </w:r>
            <w:proofErr w:type="spellStart"/>
            <w:r w:rsidRPr="00BB20B4">
              <w:rPr>
                <w:i/>
              </w:rPr>
              <w:t>euh</w:t>
            </w:r>
            <w:proofErr w:type="spellEnd"/>
            <w:r w:rsidRPr="00BB20B4">
              <w:rPr>
                <w:i/>
              </w:rPr>
              <w:t>, step up to the plate”</w:t>
            </w:r>
            <w:r w:rsidRPr="00BB20B4"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5</w:t>
            </w:r>
            <w:r w:rsidRPr="00BB20B4">
              <w:rPr>
                <w:sz w:val="20"/>
                <w:szCs w:val="20"/>
              </w:rPr>
              <w:t xml:space="preserve"> and P</w:t>
            </w:r>
            <w:r w:rsidR="007061EC" w:rsidRPr="00BB20B4">
              <w:rPr>
                <w:sz w:val="20"/>
                <w:szCs w:val="20"/>
              </w:rPr>
              <w:t>7</w:t>
            </w:r>
            <w:r w:rsidRPr="00BB20B4">
              <w:rPr>
                <w:sz w:val="20"/>
                <w:szCs w:val="20"/>
              </w:rPr>
              <w:t>, teachers)</w:t>
            </w:r>
          </w:p>
          <w:p w14:paraId="3EB53F91" w14:textId="25390BFB" w:rsidR="00707417" w:rsidRPr="00BB20B4" w:rsidRDefault="00707417" w:rsidP="00707417">
            <w:pPr>
              <w:spacing w:after="60" w:line="240" w:lineRule="auto"/>
            </w:pPr>
            <w:r w:rsidRPr="00BB20B4">
              <w:rPr>
                <w:i/>
              </w:rPr>
              <w:t xml:space="preserve">“if it </w:t>
            </w:r>
            <w:r w:rsidRPr="00BB20B4">
              <w:t>[the vaccination]</w:t>
            </w:r>
            <w:r w:rsidRPr="00BB20B4">
              <w:rPr>
                <w:i/>
              </w:rPr>
              <w:t xml:space="preserve"> is done at school, I think that it should also be a little, not anonymous, but not everyone should see who is going to be vaccinated and who is not, so that it is not [...] Yeah, stigmatizing”</w:t>
            </w:r>
            <w:r w:rsidRPr="00BB20B4"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9</w:t>
            </w:r>
            <w:r w:rsidRPr="00BB20B4">
              <w:rPr>
                <w:sz w:val="20"/>
                <w:szCs w:val="20"/>
              </w:rPr>
              <w:t>, teacher)</w:t>
            </w:r>
          </w:p>
          <w:p w14:paraId="4A547C4F" w14:textId="188D610C" w:rsidR="00707417" w:rsidRPr="00BB20B4" w:rsidRDefault="00707417" w:rsidP="00707417">
            <w:pPr>
              <w:spacing w:after="60" w:line="240" w:lineRule="auto"/>
              <w:rPr>
                <w:u w:val="single"/>
              </w:rPr>
            </w:pPr>
            <w:r w:rsidRPr="00BB20B4">
              <w:rPr>
                <w:i/>
              </w:rPr>
              <w:t xml:space="preserve">"if we're told we have to vaccinate for the </w:t>
            </w:r>
            <w:proofErr w:type="spellStart"/>
            <w:r w:rsidRPr="00BB20B4">
              <w:rPr>
                <w:i/>
              </w:rPr>
              <w:t>Covid</w:t>
            </w:r>
            <w:proofErr w:type="spellEnd"/>
            <w:r w:rsidRPr="00BB20B4">
              <w:rPr>
                <w:i/>
              </w:rPr>
              <w:t>, well, because it's supervised, because that's how it is, because there's a doctor not far away, okay, we've already done it for the H1N1 flu, but to be part of a vaccination policy, to vaccinate, well, I don't know if that's really our role in fact"</w:t>
            </w:r>
            <w:r w:rsidRPr="00BB20B4">
              <w:t xml:space="preserve"> </w:t>
            </w:r>
            <w:r w:rsidRPr="00BB20B4">
              <w:rPr>
                <w:sz w:val="20"/>
                <w:szCs w:val="20"/>
              </w:rPr>
              <w:t>(P</w:t>
            </w:r>
            <w:r w:rsidR="007061EC" w:rsidRPr="00BB20B4">
              <w:rPr>
                <w:sz w:val="20"/>
                <w:szCs w:val="20"/>
              </w:rPr>
              <w:t>11</w:t>
            </w:r>
            <w:r w:rsidRPr="00BB20B4">
              <w:rPr>
                <w:sz w:val="20"/>
                <w:szCs w:val="20"/>
              </w:rPr>
              <w:t>, nurse)</w:t>
            </w:r>
          </w:p>
        </w:tc>
      </w:tr>
    </w:tbl>
    <w:p w14:paraId="5F795084" w14:textId="77777777" w:rsidR="00707417" w:rsidRPr="00BB20B4" w:rsidRDefault="00707417" w:rsidP="00707417">
      <w:pPr>
        <w:spacing w:after="160" w:line="259" w:lineRule="auto"/>
      </w:pPr>
    </w:p>
    <w:p w14:paraId="4C12BE28" w14:textId="77777777" w:rsidR="00707417" w:rsidRPr="00BB20B4" w:rsidRDefault="00707417" w:rsidP="00707417">
      <w:pPr>
        <w:spacing w:line="240" w:lineRule="auto"/>
        <w:rPr>
          <w:b/>
        </w:rPr>
        <w:sectPr w:rsidR="00707417" w:rsidRPr="00BB20B4" w:rsidSect="00707417">
          <w:pgSz w:w="11906" w:h="16838"/>
          <w:pgMar w:top="1021" w:right="1021" w:bottom="1021" w:left="1021" w:header="709" w:footer="709" w:gutter="0"/>
          <w:cols w:space="708"/>
          <w:docGrid w:linePitch="360"/>
        </w:sectPr>
      </w:pPr>
    </w:p>
    <w:p w14:paraId="0615D515" w14:textId="2BA9C6C8" w:rsidR="00707417" w:rsidRPr="00BB20B4" w:rsidRDefault="00F42418" w:rsidP="00707417">
      <w:pPr>
        <w:spacing w:line="240" w:lineRule="auto"/>
        <w:rPr>
          <w:lang w:val="en-GB"/>
        </w:rPr>
      </w:pPr>
      <w:bookmarkStart w:id="5" w:name="_Hlk92114856"/>
      <w:r w:rsidRPr="00BB20B4">
        <w:rPr>
          <w:b/>
          <w:bCs/>
          <w:lang w:val="en-GB"/>
        </w:rPr>
        <w:t xml:space="preserve">Additional </w:t>
      </w:r>
      <w:r w:rsidR="00707417" w:rsidRPr="00BB20B4">
        <w:rPr>
          <w:b/>
          <w:lang w:val="en-GB"/>
        </w:rPr>
        <w:t xml:space="preserve">Table </w:t>
      </w:r>
      <w:r w:rsidR="00145F7E" w:rsidRPr="00BB20B4">
        <w:rPr>
          <w:b/>
          <w:lang w:val="en-GB"/>
        </w:rPr>
        <w:t>6</w:t>
      </w:r>
      <w:r w:rsidR="00707417" w:rsidRPr="00BB20B4">
        <w:rPr>
          <w:b/>
          <w:lang w:val="en-GB"/>
        </w:rPr>
        <w:t xml:space="preserve"> </w:t>
      </w:r>
      <w:r w:rsidR="00707417" w:rsidRPr="00BB20B4">
        <w:rPr>
          <w:lang w:val="en-GB"/>
        </w:rPr>
        <w:t xml:space="preserve">Psychological antecedents of vaccination (5C </w:t>
      </w:r>
      <w:proofErr w:type="spellStart"/>
      <w:r w:rsidR="00707417" w:rsidRPr="00BB20B4">
        <w:rPr>
          <w:lang w:val="en-GB"/>
        </w:rPr>
        <w:t>scale</w:t>
      </w:r>
      <w:r w:rsidR="00707417" w:rsidRPr="00BB20B4">
        <w:rPr>
          <w:vertAlign w:val="superscript"/>
          <w:lang w:val="en-GB"/>
        </w:rPr>
        <w:t>a</w:t>
      </w:r>
      <w:proofErr w:type="spellEnd"/>
      <w:r w:rsidR="00707417" w:rsidRPr="00BB20B4">
        <w:rPr>
          <w:lang w:val="en-GB"/>
        </w:rPr>
        <w:t>) among participants to the self-administered online questionnaire and by profession (n = 301)</w:t>
      </w:r>
    </w:p>
    <w:tbl>
      <w:tblPr>
        <w:tblW w:w="1004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1457"/>
        <w:gridCol w:w="1083"/>
        <w:gridCol w:w="1150"/>
        <w:gridCol w:w="1057"/>
        <w:gridCol w:w="905"/>
      </w:tblGrid>
      <w:tr w:rsidR="00BB20B4" w:rsidRPr="00BB20B4" w14:paraId="2DAAF250" w14:textId="77777777" w:rsidTr="00707417">
        <w:trPr>
          <w:trHeight w:val="290"/>
        </w:trPr>
        <w:tc>
          <w:tcPr>
            <w:tcW w:w="4395" w:type="dxa"/>
            <w:tcBorders>
              <w:top w:val="single" w:sz="4" w:space="0" w:color="auto"/>
              <w:bottom w:val="nil"/>
            </w:tcBorders>
            <w:noWrap/>
          </w:tcPr>
          <w:p w14:paraId="0E9C4439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bookmarkStart w:id="6" w:name="_Hlk85099136"/>
            <w:bookmarkEnd w:id="4"/>
            <w:bookmarkEnd w:id="5"/>
            <w:r w:rsidRPr="00BB20B4">
              <w:rPr>
                <w:b/>
                <w:lang w:val="en-GB"/>
              </w:rPr>
              <w:t>Item</w:t>
            </w:r>
          </w:p>
        </w:tc>
        <w:tc>
          <w:tcPr>
            <w:tcW w:w="5652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BF1FE06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r w:rsidRPr="00BB20B4">
              <w:rPr>
                <w:b/>
                <w:lang w:val="en-GB"/>
              </w:rPr>
              <w:t>Mean (standard deviation)</w:t>
            </w:r>
          </w:p>
        </w:tc>
      </w:tr>
      <w:tr w:rsidR="00BB20B4" w:rsidRPr="00BB20B4" w14:paraId="1238900B" w14:textId="77777777" w:rsidTr="00707417">
        <w:trPr>
          <w:trHeight w:val="290"/>
        </w:trPr>
        <w:tc>
          <w:tcPr>
            <w:tcW w:w="4395" w:type="dxa"/>
            <w:tcBorders>
              <w:top w:val="nil"/>
              <w:bottom w:val="single" w:sz="4" w:space="0" w:color="auto"/>
            </w:tcBorders>
            <w:noWrap/>
          </w:tcPr>
          <w:p w14:paraId="121EC18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22E8E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r w:rsidRPr="00BB20B4">
              <w:rPr>
                <w:b/>
                <w:lang w:val="en-GB"/>
              </w:rPr>
              <w:t>All participants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5F0DC5F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r w:rsidRPr="00BB20B4">
              <w:rPr>
                <w:b/>
                <w:lang w:val="en-GB"/>
              </w:rPr>
              <w:t>Nurses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442F9BC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r w:rsidRPr="00BB20B4">
              <w:rPr>
                <w:b/>
                <w:lang w:val="en-GB"/>
              </w:rPr>
              <w:t>Teachers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873773E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r w:rsidRPr="00BB20B4">
              <w:rPr>
                <w:b/>
                <w:lang w:val="en-GB"/>
              </w:rPr>
              <w:t>Support staff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40B2461D" w14:textId="77777777" w:rsidR="00707417" w:rsidRPr="00BB20B4" w:rsidRDefault="00707417" w:rsidP="00707417">
            <w:pPr>
              <w:spacing w:line="240" w:lineRule="auto"/>
              <w:rPr>
                <w:b/>
                <w:i/>
                <w:lang w:val="en-GB"/>
              </w:rPr>
            </w:pPr>
            <w:r w:rsidRPr="00BB20B4">
              <w:rPr>
                <w:b/>
                <w:i/>
                <w:lang w:val="en-GB"/>
              </w:rPr>
              <w:t>p</w:t>
            </w:r>
            <w:r w:rsidRPr="00BB20B4">
              <w:rPr>
                <w:b/>
                <w:vertAlign w:val="superscript"/>
                <w:lang w:val="en-GB"/>
              </w:rPr>
              <w:t>b</w:t>
            </w:r>
          </w:p>
        </w:tc>
      </w:tr>
      <w:tr w:rsidR="00BB20B4" w:rsidRPr="00BB20B4" w14:paraId="76B9B40B" w14:textId="77777777" w:rsidTr="00707417">
        <w:trPr>
          <w:trHeight w:val="290"/>
        </w:trPr>
        <w:tc>
          <w:tcPr>
            <w:tcW w:w="4395" w:type="dxa"/>
            <w:tcBorders>
              <w:top w:val="single" w:sz="4" w:space="0" w:color="auto"/>
              <w:bottom w:val="nil"/>
            </w:tcBorders>
            <w:noWrap/>
          </w:tcPr>
          <w:p w14:paraId="1EFAB0B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b/>
                <w:i/>
                <w:lang w:val="en-GB"/>
              </w:rPr>
              <w:t>Confidence</w:t>
            </w:r>
          </w:p>
        </w:tc>
        <w:tc>
          <w:tcPr>
            <w:tcW w:w="1457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 w14:paraId="125B2C1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</w:tcPr>
          <w:p w14:paraId="4EB7114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0" w:type="dxa"/>
            <w:tcBorders>
              <w:top w:val="single" w:sz="4" w:space="0" w:color="auto"/>
              <w:bottom w:val="nil"/>
            </w:tcBorders>
            <w:noWrap/>
          </w:tcPr>
          <w:p w14:paraId="601E76A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57" w:type="dxa"/>
            <w:tcBorders>
              <w:top w:val="single" w:sz="4" w:space="0" w:color="auto"/>
              <w:bottom w:val="nil"/>
            </w:tcBorders>
            <w:noWrap/>
          </w:tcPr>
          <w:p w14:paraId="0BB9F44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05" w:type="dxa"/>
            <w:tcBorders>
              <w:top w:val="single" w:sz="4" w:space="0" w:color="auto"/>
              <w:bottom w:val="nil"/>
            </w:tcBorders>
            <w:noWrap/>
          </w:tcPr>
          <w:p w14:paraId="77DD0FF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7CBB863B" w14:textId="77777777" w:rsidTr="00707417">
        <w:trPr>
          <w:trHeight w:val="29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14:paraId="4D3CF10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I am completely confident that vaccines are safe</w:t>
            </w:r>
          </w:p>
        </w:tc>
        <w:tc>
          <w:tcPr>
            <w:tcW w:w="1457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35F743B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5.5 (1.6)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</w:tcBorders>
            <w:noWrap/>
          </w:tcPr>
          <w:p w14:paraId="69EE1A8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5.9 (1.2)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</w:tcPr>
          <w:p w14:paraId="6E7C6C5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5.5 (1.6)</w:t>
            </w:r>
          </w:p>
        </w:tc>
        <w:tc>
          <w:tcPr>
            <w:tcW w:w="1057" w:type="dxa"/>
            <w:tcBorders>
              <w:top w:val="nil"/>
              <w:bottom w:val="nil"/>
            </w:tcBorders>
            <w:noWrap/>
            <w:hideMark/>
          </w:tcPr>
          <w:p w14:paraId="3655CB8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4.8 (2.0)</w:t>
            </w:r>
          </w:p>
        </w:tc>
        <w:tc>
          <w:tcPr>
            <w:tcW w:w="905" w:type="dxa"/>
            <w:tcBorders>
              <w:top w:val="nil"/>
              <w:bottom w:val="nil"/>
            </w:tcBorders>
            <w:noWrap/>
            <w:hideMark/>
          </w:tcPr>
          <w:p w14:paraId="146EE10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&lt;.001</w:t>
            </w:r>
          </w:p>
        </w:tc>
      </w:tr>
      <w:tr w:rsidR="00BB20B4" w:rsidRPr="00BB20B4" w14:paraId="19545244" w14:textId="77777777" w:rsidTr="00707417">
        <w:trPr>
          <w:trHeight w:val="290"/>
        </w:trPr>
        <w:tc>
          <w:tcPr>
            <w:tcW w:w="4395" w:type="dxa"/>
            <w:tcBorders>
              <w:top w:val="nil"/>
            </w:tcBorders>
            <w:noWrap/>
            <w:hideMark/>
          </w:tcPr>
          <w:p w14:paraId="41198A9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Vaccinations are effective</w:t>
            </w:r>
          </w:p>
        </w:tc>
        <w:tc>
          <w:tcPr>
            <w:tcW w:w="1457" w:type="dxa"/>
            <w:tcBorders>
              <w:top w:val="nil"/>
              <w:right w:val="single" w:sz="4" w:space="0" w:color="auto"/>
            </w:tcBorders>
            <w:noWrap/>
            <w:hideMark/>
          </w:tcPr>
          <w:p w14:paraId="0BE6476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6.0 (1.3)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</w:tcBorders>
            <w:noWrap/>
          </w:tcPr>
          <w:p w14:paraId="1C4EFD8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6.2 (1.0)</w:t>
            </w:r>
          </w:p>
        </w:tc>
        <w:tc>
          <w:tcPr>
            <w:tcW w:w="1150" w:type="dxa"/>
            <w:tcBorders>
              <w:top w:val="nil"/>
            </w:tcBorders>
            <w:noWrap/>
          </w:tcPr>
          <w:p w14:paraId="1D60470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6.0 (1.3)</w:t>
            </w:r>
          </w:p>
        </w:tc>
        <w:tc>
          <w:tcPr>
            <w:tcW w:w="1057" w:type="dxa"/>
            <w:tcBorders>
              <w:top w:val="nil"/>
            </w:tcBorders>
            <w:noWrap/>
            <w:hideMark/>
          </w:tcPr>
          <w:p w14:paraId="1192D45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5.3 (1.7)</w:t>
            </w:r>
          </w:p>
        </w:tc>
        <w:tc>
          <w:tcPr>
            <w:tcW w:w="905" w:type="dxa"/>
            <w:tcBorders>
              <w:top w:val="nil"/>
            </w:tcBorders>
            <w:noWrap/>
            <w:hideMark/>
          </w:tcPr>
          <w:p w14:paraId="48E8781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&lt;.001</w:t>
            </w:r>
          </w:p>
        </w:tc>
      </w:tr>
      <w:tr w:rsidR="00BB20B4" w:rsidRPr="00BB20B4" w14:paraId="25309B8C" w14:textId="77777777" w:rsidTr="00707417">
        <w:trPr>
          <w:trHeight w:val="290"/>
        </w:trPr>
        <w:tc>
          <w:tcPr>
            <w:tcW w:w="4395" w:type="dxa"/>
            <w:tcBorders>
              <w:bottom w:val="dotted" w:sz="4" w:space="0" w:color="auto"/>
            </w:tcBorders>
            <w:noWrap/>
            <w:hideMark/>
          </w:tcPr>
          <w:p w14:paraId="52E4C5D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Regarding vaccines, I am confident that public authorities decide in the best interest of the community</w:t>
            </w:r>
          </w:p>
        </w:tc>
        <w:tc>
          <w:tcPr>
            <w:tcW w:w="1457" w:type="dxa"/>
            <w:tcBorders>
              <w:bottom w:val="dotted" w:sz="4" w:space="0" w:color="auto"/>
              <w:right w:val="single" w:sz="4" w:space="0" w:color="auto"/>
            </w:tcBorders>
            <w:noWrap/>
            <w:hideMark/>
          </w:tcPr>
          <w:p w14:paraId="2D87438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5.4 (1.6)</w:t>
            </w:r>
          </w:p>
        </w:tc>
        <w:tc>
          <w:tcPr>
            <w:tcW w:w="1083" w:type="dxa"/>
            <w:tcBorders>
              <w:left w:val="single" w:sz="4" w:space="0" w:color="auto"/>
              <w:bottom w:val="dotted" w:sz="4" w:space="0" w:color="auto"/>
            </w:tcBorders>
            <w:noWrap/>
          </w:tcPr>
          <w:p w14:paraId="3935FA7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5.6 (1.5)</w:t>
            </w:r>
          </w:p>
        </w:tc>
        <w:tc>
          <w:tcPr>
            <w:tcW w:w="1150" w:type="dxa"/>
            <w:tcBorders>
              <w:bottom w:val="dotted" w:sz="4" w:space="0" w:color="auto"/>
            </w:tcBorders>
            <w:noWrap/>
          </w:tcPr>
          <w:p w14:paraId="66D5929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5.4 (1.6)</w:t>
            </w:r>
          </w:p>
        </w:tc>
        <w:tc>
          <w:tcPr>
            <w:tcW w:w="1057" w:type="dxa"/>
            <w:tcBorders>
              <w:bottom w:val="dotted" w:sz="4" w:space="0" w:color="auto"/>
            </w:tcBorders>
            <w:noWrap/>
            <w:hideMark/>
          </w:tcPr>
          <w:p w14:paraId="2A64DCD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4.9 (1.8)</w:t>
            </w:r>
          </w:p>
        </w:tc>
        <w:tc>
          <w:tcPr>
            <w:tcW w:w="905" w:type="dxa"/>
            <w:tcBorders>
              <w:bottom w:val="dotted" w:sz="4" w:space="0" w:color="auto"/>
            </w:tcBorders>
            <w:noWrap/>
            <w:hideMark/>
          </w:tcPr>
          <w:p w14:paraId="7A79940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0.020</w:t>
            </w:r>
          </w:p>
        </w:tc>
      </w:tr>
      <w:tr w:rsidR="00BB20B4" w:rsidRPr="00BB20B4" w14:paraId="18043A9C" w14:textId="77777777" w:rsidTr="00707417">
        <w:trPr>
          <w:trHeight w:val="290"/>
        </w:trPr>
        <w:tc>
          <w:tcPr>
            <w:tcW w:w="4395" w:type="dxa"/>
            <w:tcBorders>
              <w:top w:val="dotted" w:sz="4" w:space="0" w:color="auto"/>
              <w:bottom w:val="nil"/>
            </w:tcBorders>
            <w:noWrap/>
          </w:tcPr>
          <w:p w14:paraId="54CC1CF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b/>
                <w:i/>
                <w:lang w:val="en-GB"/>
              </w:rPr>
              <w:t>Complacency</w:t>
            </w:r>
          </w:p>
        </w:tc>
        <w:tc>
          <w:tcPr>
            <w:tcW w:w="1457" w:type="dxa"/>
            <w:tcBorders>
              <w:top w:val="dotted" w:sz="4" w:space="0" w:color="auto"/>
              <w:bottom w:val="nil"/>
              <w:right w:val="single" w:sz="4" w:space="0" w:color="auto"/>
            </w:tcBorders>
            <w:noWrap/>
          </w:tcPr>
          <w:p w14:paraId="357FA75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83" w:type="dxa"/>
            <w:tcBorders>
              <w:top w:val="dotted" w:sz="4" w:space="0" w:color="auto"/>
              <w:left w:val="single" w:sz="4" w:space="0" w:color="auto"/>
              <w:bottom w:val="nil"/>
            </w:tcBorders>
            <w:noWrap/>
          </w:tcPr>
          <w:p w14:paraId="7D43814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0" w:type="dxa"/>
            <w:tcBorders>
              <w:top w:val="dotted" w:sz="4" w:space="0" w:color="auto"/>
              <w:bottom w:val="nil"/>
            </w:tcBorders>
            <w:noWrap/>
          </w:tcPr>
          <w:p w14:paraId="21C293D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57" w:type="dxa"/>
            <w:tcBorders>
              <w:top w:val="dotted" w:sz="4" w:space="0" w:color="auto"/>
              <w:bottom w:val="nil"/>
            </w:tcBorders>
            <w:noWrap/>
          </w:tcPr>
          <w:p w14:paraId="40AEC1C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nil"/>
            </w:tcBorders>
            <w:noWrap/>
          </w:tcPr>
          <w:p w14:paraId="0B4CAFE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5232484F" w14:textId="77777777" w:rsidTr="00707417">
        <w:trPr>
          <w:trHeight w:val="29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noWrap/>
            <w:hideMark/>
          </w:tcPr>
          <w:p w14:paraId="75492D6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Vaccination is unnecessary because vaccine-preventable diseases are not common anymore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36024E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1.9 (1.3)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6A75AE2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1.8 (1.2)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A7EDE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1.8 (1.2)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DC26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2.3 (1.6)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</w:tcBorders>
            <w:noWrap/>
            <w:hideMark/>
          </w:tcPr>
          <w:p w14:paraId="2FF7D85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0.089</w:t>
            </w:r>
          </w:p>
        </w:tc>
      </w:tr>
      <w:tr w:rsidR="00BB20B4" w:rsidRPr="00BB20B4" w14:paraId="3BBA0F96" w14:textId="77777777" w:rsidTr="00707417">
        <w:trPr>
          <w:trHeight w:val="29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noWrap/>
            <w:hideMark/>
          </w:tcPr>
          <w:p w14:paraId="6E0CD0F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My immune system is so strong; it also protects me against diseases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CB9A4D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2.2 (1.5)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78F6AC5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2.1 (1.4)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3E81C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2.0 (1.4)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4EEE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2.5 (1.8)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</w:tcBorders>
            <w:noWrap/>
            <w:hideMark/>
          </w:tcPr>
          <w:p w14:paraId="474EF92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0.097</w:t>
            </w:r>
          </w:p>
        </w:tc>
      </w:tr>
      <w:tr w:rsidR="00BB20B4" w:rsidRPr="00BB20B4" w14:paraId="5ADB8766" w14:textId="77777777" w:rsidTr="00707417">
        <w:trPr>
          <w:trHeight w:val="290"/>
        </w:trPr>
        <w:tc>
          <w:tcPr>
            <w:tcW w:w="4395" w:type="dxa"/>
            <w:tcBorders>
              <w:top w:val="nil"/>
              <w:bottom w:val="dotted" w:sz="4" w:space="0" w:color="auto"/>
              <w:right w:val="nil"/>
            </w:tcBorders>
            <w:noWrap/>
            <w:hideMark/>
          </w:tcPr>
          <w:p w14:paraId="6BF4B7F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Vaccine-preventable diseases are not so severe that I should be vaccinated</w:t>
            </w:r>
          </w:p>
        </w:tc>
        <w:tc>
          <w:tcPr>
            <w:tcW w:w="145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hideMark/>
          </w:tcPr>
          <w:p w14:paraId="2642941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1.9 (1.3)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</w:tcPr>
          <w:p w14:paraId="6337041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1.7 (1.1)</w:t>
            </w:r>
          </w:p>
        </w:tc>
        <w:tc>
          <w:tcPr>
            <w:tcW w:w="115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</w:tcPr>
          <w:p w14:paraId="50A52E9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1.9 (1.3)</w:t>
            </w:r>
          </w:p>
        </w:tc>
        <w:tc>
          <w:tcPr>
            <w:tcW w:w="105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14:paraId="6BF8315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2.5 (1.6)</w:t>
            </w:r>
          </w:p>
        </w:tc>
        <w:tc>
          <w:tcPr>
            <w:tcW w:w="905" w:type="dxa"/>
            <w:tcBorders>
              <w:top w:val="nil"/>
              <w:left w:val="nil"/>
              <w:bottom w:val="dotted" w:sz="4" w:space="0" w:color="auto"/>
            </w:tcBorders>
            <w:noWrap/>
            <w:hideMark/>
          </w:tcPr>
          <w:p w14:paraId="2B89A71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0.001</w:t>
            </w:r>
          </w:p>
        </w:tc>
      </w:tr>
      <w:tr w:rsidR="00BB20B4" w:rsidRPr="00BB20B4" w14:paraId="52E8113D" w14:textId="77777777" w:rsidTr="00707417">
        <w:trPr>
          <w:trHeight w:val="290"/>
        </w:trPr>
        <w:tc>
          <w:tcPr>
            <w:tcW w:w="4395" w:type="dxa"/>
            <w:tcBorders>
              <w:top w:val="dotted" w:sz="4" w:space="0" w:color="auto"/>
              <w:bottom w:val="nil"/>
              <w:right w:val="nil"/>
            </w:tcBorders>
            <w:noWrap/>
          </w:tcPr>
          <w:p w14:paraId="32E64BC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b/>
                <w:i/>
                <w:lang w:val="en-GB"/>
              </w:rPr>
              <w:t>Constraints</w:t>
            </w:r>
          </w:p>
        </w:tc>
        <w:tc>
          <w:tcPr>
            <w:tcW w:w="1457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47F6684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83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noWrap/>
          </w:tcPr>
          <w:p w14:paraId="530AB10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5C3709F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5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468695E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nil"/>
              <w:bottom w:val="nil"/>
            </w:tcBorders>
            <w:noWrap/>
          </w:tcPr>
          <w:p w14:paraId="3430E5A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404825C6" w14:textId="77777777" w:rsidTr="00707417">
        <w:trPr>
          <w:trHeight w:val="29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14:paraId="2BEA208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Everyday stress prevents me from being vaccinated</w:t>
            </w:r>
          </w:p>
        </w:tc>
        <w:tc>
          <w:tcPr>
            <w:tcW w:w="1457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4FEE02C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1.9 (1.3)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</w:tcBorders>
            <w:noWrap/>
          </w:tcPr>
          <w:p w14:paraId="78ED672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1.8 (1.2)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</w:tcPr>
          <w:p w14:paraId="469C363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1.8 (1.2)</w:t>
            </w:r>
          </w:p>
        </w:tc>
        <w:tc>
          <w:tcPr>
            <w:tcW w:w="1057" w:type="dxa"/>
            <w:tcBorders>
              <w:top w:val="nil"/>
              <w:bottom w:val="nil"/>
            </w:tcBorders>
            <w:noWrap/>
            <w:hideMark/>
          </w:tcPr>
          <w:p w14:paraId="71D8A20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2.2 (1.6)</w:t>
            </w:r>
          </w:p>
        </w:tc>
        <w:tc>
          <w:tcPr>
            <w:tcW w:w="905" w:type="dxa"/>
            <w:tcBorders>
              <w:top w:val="nil"/>
              <w:bottom w:val="nil"/>
            </w:tcBorders>
            <w:noWrap/>
            <w:hideMark/>
          </w:tcPr>
          <w:p w14:paraId="1ECD2D1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0.167</w:t>
            </w:r>
          </w:p>
        </w:tc>
      </w:tr>
      <w:tr w:rsidR="00BB20B4" w:rsidRPr="00BB20B4" w14:paraId="7BDE488D" w14:textId="77777777" w:rsidTr="00707417">
        <w:trPr>
          <w:trHeight w:val="29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14:paraId="2ADDE2E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For me, it is inconvenient to be vaccinated</w:t>
            </w:r>
          </w:p>
        </w:tc>
        <w:tc>
          <w:tcPr>
            <w:tcW w:w="1457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1D56F78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2.1 (1.5)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</w:tcBorders>
            <w:noWrap/>
          </w:tcPr>
          <w:p w14:paraId="2C62218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2.0 (1.5)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</w:tcPr>
          <w:p w14:paraId="4BACEFB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2.2 (1.4)</w:t>
            </w:r>
          </w:p>
        </w:tc>
        <w:tc>
          <w:tcPr>
            <w:tcW w:w="1057" w:type="dxa"/>
            <w:tcBorders>
              <w:top w:val="nil"/>
              <w:bottom w:val="nil"/>
            </w:tcBorders>
            <w:noWrap/>
            <w:hideMark/>
          </w:tcPr>
          <w:p w14:paraId="447517B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2.3 (1.5)</w:t>
            </w:r>
          </w:p>
        </w:tc>
        <w:tc>
          <w:tcPr>
            <w:tcW w:w="905" w:type="dxa"/>
            <w:tcBorders>
              <w:top w:val="nil"/>
              <w:bottom w:val="nil"/>
            </w:tcBorders>
            <w:noWrap/>
            <w:hideMark/>
          </w:tcPr>
          <w:p w14:paraId="5B1CD32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0.290</w:t>
            </w:r>
          </w:p>
        </w:tc>
      </w:tr>
      <w:tr w:rsidR="00BB20B4" w:rsidRPr="00BB20B4" w14:paraId="4FB8DEA3" w14:textId="77777777" w:rsidTr="00707417">
        <w:trPr>
          <w:trHeight w:val="290"/>
        </w:trPr>
        <w:tc>
          <w:tcPr>
            <w:tcW w:w="4395" w:type="dxa"/>
            <w:tcBorders>
              <w:top w:val="nil"/>
              <w:bottom w:val="dotted" w:sz="4" w:space="0" w:color="auto"/>
            </w:tcBorders>
            <w:noWrap/>
            <w:hideMark/>
          </w:tcPr>
          <w:p w14:paraId="199235F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Visiting the doctor makes me feel uncomfortable; this keeps me from being vaccinated</w:t>
            </w:r>
          </w:p>
        </w:tc>
        <w:tc>
          <w:tcPr>
            <w:tcW w:w="1457" w:type="dxa"/>
            <w:tcBorders>
              <w:top w:val="nil"/>
              <w:bottom w:val="dotted" w:sz="4" w:space="0" w:color="auto"/>
              <w:right w:val="single" w:sz="4" w:space="0" w:color="auto"/>
            </w:tcBorders>
            <w:noWrap/>
            <w:hideMark/>
          </w:tcPr>
          <w:p w14:paraId="192C4DF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1.6 (1.1)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dotted" w:sz="4" w:space="0" w:color="auto"/>
            </w:tcBorders>
            <w:noWrap/>
          </w:tcPr>
          <w:p w14:paraId="53B800C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1.6 (0.8)</w:t>
            </w:r>
          </w:p>
        </w:tc>
        <w:tc>
          <w:tcPr>
            <w:tcW w:w="1150" w:type="dxa"/>
            <w:tcBorders>
              <w:top w:val="nil"/>
              <w:bottom w:val="dotted" w:sz="4" w:space="0" w:color="auto"/>
            </w:tcBorders>
            <w:noWrap/>
          </w:tcPr>
          <w:p w14:paraId="5501C7E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1.6 (1.1)</w:t>
            </w:r>
          </w:p>
        </w:tc>
        <w:tc>
          <w:tcPr>
            <w:tcW w:w="1057" w:type="dxa"/>
            <w:tcBorders>
              <w:top w:val="nil"/>
              <w:bottom w:val="dotted" w:sz="4" w:space="0" w:color="auto"/>
            </w:tcBorders>
            <w:noWrap/>
            <w:hideMark/>
          </w:tcPr>
          <w:p w14:paraId="405EAFF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1.8 (1.4)</w:t>
            </w:r>
          </w:p>
        </w:tc>
        <w:tc>
          <w:tcPr>
            <w:tcW w:w="905" w:type="dxa"/>
            <w:tcBorders>
              <w:top w:val="nil"/>
              <w:bottom w:val="dotted" w:sz="4" w:space="0" w:color="auto"/>
            </w:tcBorders>
            <w:noWrap/>
            <w:hideMark/>
          </w:tcPr>
          <w:p w14:paraId="0B90DE9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0.262</w:t>
            </w:r>
          </w:p>
        </w:tc>
      </w:tr>
      <w:tr w:rsidR="00BB20B4" w:rsidRPr="00BB20B4" w14:paraId="4DDF5053" w14:textId="77777777" w:rsidTr="00707417">
        <w:trPr>
          <w:trHeight w:val="290"/>
        </w:trPr>
        <w:tc>
          <w:tcPr>
            <w:tcW w:w="4395" w:type="dxa"/>
            <w:tcBorders>
              <w:top w:val="dotted" w:sz="4" w:space="0" w:color="auto"/>
              <w:bottom w:val="nil"/>
            </w:tcBorders>
            <w:noWrap/>
          </w:tcPr>
          <w:p w14:paraId="0241F680" w14:textId="77777777" w:rsidR="00707417" w:rsidRPr="00BB20B4" w:rsidRDefault="00707417" w:rsidP="00707417">
            <w:pPr>
              <w:spacing w:line="240" w:lineRule="auto"/>
              <w:rPr>
                <w:b/>
                <w:i/>
                <w:lang w:val="en-GB"/>
              </w:rPr>
            </w:pPr>
            <w:r w:rsidRPr="00BB20B4">
              <w:rPr>
                <w:b/>
                <w:i/>
                <w:lang w:val="en-GB"/>
              </w:rPr>
              <w:t>Calculation</w:t>
            </w:r>
          </w:p>
        </w:tc>
        <w:tc>
          <w:tcPr>
            <w:tcW w:w="1457" w:type="dxa"/>
            <w:tcBorders>
              <w:top w:val="dotted" w:sz="4" w:space="0" w:color="auto"/>
              <w:bottom w:val="nil"/>
              <w:right w:val="single" w:sz="4" w:space="0" w:color="auto"/>
            </w:tcBorders>
            <w:noWrap/>
          </w:tcPr>
          <w:p w14:paraId="379A3377" w14:textId="77777777" w:rsidR="00707417" w:rsidRPr="00BB20B4" w:rsidRDefault="00707417" w:rsidP="00707417">
            <w:pPr>
              <w:spacing w:line="240" w:lineRule="auto"/>
              <w:rPr>
                <w:b/>
                <w:i/>
                <w:lang w:val="en-GB"/>
              </w:rPr>
            </w:pPr>
          </w:p>
        </w:tc>
        <w:tc>
          <w:tcPr>
            <w:tcW w:w="1083" w:type="dxa"/>
            <w:tcBorders>
              <w:top w:val="dotted" w:sz="4" w:space="0" w:color="auto"/>
              <w:left w:val="single" w:sz="4" w:space="0" w:color="auto"/>
              <w:bottom w:val="nil"/>
            </w:tcBorders>
            <w:noWrap/>
          </w:tcPr>
          <w:p w14:paraId="31B52118" w14:textId="77777777" w:rsidR="00707417" w:rsidRPr="00BB20B4" w:rsidRDefault="00707417" w:rsidP="00707417">
            <w:pPr>
              <w:spacing w:line="240" w:lineRule="auto"/>
              <w:rPr>
                <w:b/>
                <w:i/>
                <w:lang w:val="en-GB"/>
              </w:rPr>
            </w:pPr>
          </w:p>
        </w:tc>
        <w:tc>
          <w:tcPr>
            <w:tcW w:w="1150" w:type="dxa"/>
            <w:tcBorders>
              <w:top w:val="dotted" w:sz="4" w:space="0" w:color="auto"/>
              <w:bottom w:val="nil"/>
            </w:tcBorders>
            <w:noWrap/>
          </w:tcPr>
          <w:p w14:paraId="0CC35D6E" w14:textId="77777777" w:rsidR="00707417" w:rsidRPr="00BB20B4" w:rsidRDefault="00707417" w:rsidP="00707417">
            <w:pPr>
              <w:spacing w:line="240" w:lineRule="auto"/>
              <w:rPr>
                <w:b/>
                <w:i/>
                <w:lang w:val="en-GB"/>
              </w:rPr>
            </w:pPr>
          </w:p>
        </w:tc>
        <w:tc>
          <w:tcPr>
            <w:tcW w:w="1057" w:type="dxa"/>
            <w:tcBorders>
              <w:top w:val="dotted" w:sz="4" w:space="0" w:color="auto"/>
              <w:bottom w:val="nil"/>
            </w:tcBorders>
            <w:noWrap/>
          </w:tcPr>
          <w:p w14:paraId="3DE3F1EB" w14:textId="77777777" w:rsidR="00707417" w:rsidRPr="00BB20B4" w:rsidRDefault="00707417" w:rsidP="00707417">
            <w:pPr>
              <w:spacing w:line="240" w:lineRule="auto"/>
              <w:rPr>
                <w:b/>
                <w:i/>
                <w:lang w:val="en-GB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nil"/>
            </w:tcBorders>
            <w:noWrap/>
          </w:tcPr>
          <w:p w14:paraId="6CC49D9C" w14:textId="77777777" w:rsidR="00707417" w:rsidRPr="00BB20B4" w:rsidRDefault="00707417" w:rsidP="00707417">
            <w:pPr>
              <w:spacing w:line="240" w:lineRule="auto"/>
              <w:rPr>
                <w:b/>
                <w:i/>
                <w:lang w:val="en-GB"/>
              </w:rPr>
            </w:pPr>
          </w:p>
        </w:tc>
      </w:tr>
      <w:tr w:rsidR="00BB20B4" w:rsidRPr="00BB20B4" w14:paraId="793B0641" w14:textId="77777777" w:rsidTr="00707417">
        <w:trPr>
          <w:trHeight w:val="29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14:paraId="0B19544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When I think about being vaccinated, I weigh its benefits and risks to make the best decision possible</w:t>
            </w:r>
          </w:p>
        </w:tc>
        <w:tc>
          <w:tcPr>
            <w:tcW w:w="1457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5C3C0C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5.5 (1.7)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</w:tcBorders>
            <w:noWrap/>
          </w:tcPr>
          <w:p w14:paraId="21C74B9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5.7 (1.6)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</w:tcPr>
          <w:p w14:paraId="75AC9E2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5.3 (1.7)</w:t>
            </w:r>
          </w:p>
        </w:tc>
        <w:tc>
          <w:tcPr>
            <w:tcW w:w="1057" w:type="dxa"/>
            <w:tcBorders>
              <w:top w:val="nil"/>
              <w:bottom w:val="nil"/>
            </w:tcBorders>
            <w:noWrap/>
            <w:hideMark/>
          </w:tcPr>
          <w:p w14:paraId="7A3C090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5.4 (1.6)</w:t>
            </w:r>
          </w:p>
        </w:tc>
        <w:tc>
          <w:tcPr>
            <w:tcW w:w="905" w:type="dxa"/>
            <w:tcBorders>
              <w:top w:val="nil"/>
              <w:bottom w:val="nil"/>
            </w:tcBorders>
            <w:noWrap/>
            <w:hideMark/>
          </w:tcPr>
          <w:p w14:paraId="6C32F05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0.158</w:t>
            </w:r>
          </w:p>
        </w:tc>
      </w:tr>
      <w:tr w:rsidR="00BB20B4" w:rsidRPr="00BB20B4" w14:paraId="2A7D145B" w14:textId="77777777" w:rsidTr="00707417">
        <w:trPr>
          <w:trHeight w:val="29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14:paraId="686BE4E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For each and every vaccination, I closely consider whether it is useful for me</w:t>
            </w:r>
          </w:p>
        </w:tc>
        <w:tc>
          <w:tcPr>
            <w:tcW w:w="1457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0E3A0E9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5.4 (1.6)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</w:tcBorders>
            <w:noWrap/>
          </w:tcPr>
          <w:p w14:paraId="644DD2E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5.7 (1.5)</w:t>
            </w:r>
          </w:p>
        </w:tc>
        <w:tc>
          <w:tcPr>
            <w:tcW w:w="1150" w:type="dxa"/>
            <w:tcBorders>
              <w:top w:val="nil"/>
              <w:bottom w:val="nil"/>
            </w:tcBorders>
            <w:noWrap/>
          </w:tcPr>
          <w:p w14:paraId="18A0B5E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5.3 (1.6)</w:t>
            </w:r>
          </w:p>
        </w:tc>
        <w:tc>
          <w:tcPr>
            <w:tcW w:w="1057" w:type="dxa"/>
            <w:tcBorders>
              <w:top w:val="nil"/>
              <w:bottom w:val="nil"/>
            </w:tcBorders>
            <w:noWrap/>
            <w:hideMark/>
          </w:tcPr>
          <w:p w14:paraId="686FD59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5.1 (1.8)</w:t>
            </w:r>
          </w:p>
        </w:tc>
        <w:tc>
          <w:tcPr>
            <w:tcW w:w="905" w:type="dxa"/>
            <w:tcBorders>
              <w:top w:val="nil"/>
              <w:bottom w:val="nil"/>
            </w:tcBorders>
            <w:noWrap/>
            <w:hideMark/>
          </w:tcPr>
          <w:p w14:paraId="25618D7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0.026</w:t>
            </w:r>
          </w:p>
        </w:tc>
      </w:tr>
      <w:tr w:rsidR="00BB20B4" w:rsidRPr="00BB20B4" w14:paraId="078FB489" w14:textId="77777777" w:rsidTr="00707417">
        <w:trPr>
          <w:trHeight w:val="290"/>
        </w:trPr>
        <w:tc>
          <w:tcPr>
            <w:tcW w:w="4395" w:type="dxa"/>
            <w:tcBorders>
              <w:top w:val="nil"/>
              <w:bottom w:val="dotted" w:sz="4" w:space="0" w:color="auto"/>
            </w:tcBorders>
            <w:noWrap/>
            <w:hideMark/>
          </w:tcPr>
          <w:p w14:paraId="1B829FC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It is important for me to fully understand the topic of vaccination before I get vaccinated</w:t>
            </w:r>
          </w:p>
        </w:tc>
        <w:tc>
          <w:tcPr>
            <w:tcW w:w="1457" w:type="dxa"/>
            <w:tcBorders>
              <w:top w:val="nil"/>
              <w:bottom w:val="dotted" w:sz="4" w:space="0" w:color="auto"/>
              <w:right w:val="single" w:sz="4" w:space="0" w:color="auto"/>
            </w:tcBorders>
            <w:noWrap/>
            <w:hideMark/>
          </w:tcPr>
          <w:p w14:paraId="7D38826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5.9 (1.3)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dotted" w:sz="4" w:space="0" w:color="auto"/>
            </w:tcBorders>
            <w:noWrap/>
          </w:tcPr>
          <w:p w14:paraId="7BEEFBC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6.1 (1.2)</w:t>
            </w:r>
          </w:p>
        </w:tc>
        <w:tc>
          <w:tcPr>
            <w:tcW w:w="1150" w:type="dxa"/>
            <w:tcBorders>
              <w:top w:val="nil"/>
              <w:bottom w:val="dotted" w:sz="4" w:space="0" w:color="auto"/>
            </w:tcBorders>
            <w:noWrap/>
          </w:tcPr>
          <w:p w14:paraId="1A3E368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5.7 (1.5)</w:t>
            </w:r>
          </w:p>
        </w:tc>
        <w:tc>
          <w:tcPr>
            <w:tcW w:w="1057" w:type="dxa"/>
            <w:tcBorders>
              <w:top w:val="nil"/>
              <w:bottom w:val="dotted" w:sz="4" w:space="0" w:color="auto"/>
            </w:tcBorders>
            <w:noWrap/>
            <w:hideMark/>
          </w:tcPr>
          <w:p w14:paraId="5FBF5B5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5.8 (1.2)</w:t>
            </w:r>
          </w:p>
        </w:tc>
        <w:tc>
          <w:tcPr>
            <w:tcW w:w="905" w:type="dxa"/>
            <w:tcBorders>
              <w:top w:val="nil"/>
              <w:bottom w:val="dotted" w:sz="4" w:space="0" w:color="auto"/>
            </w:tcBorders>
            <w:noWrap/>
            <w:hideMark/>
          </w:tcPr>
          <w:p w14:paraId="4B1F370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0.059</w:t>
            </w:r>
          </w:p>
        </w:tc>
      </w:tr>
      <w:tr w:rsidR="00BB20B4" w:rsidRPr="00BB20B4" w14:paraId="35C369C0" w14:textId="77777777" w:rsidTr="00707417">
        <w:trPr>
          <w:trHeight w:val="290"/>
        </w:trPr>
        <w:tc>
          <w:tcPr>
            <w:tcW w:w="4395" w:type="dxa"/>
            <w:tcBorders>
              <w:top w:val="dotted" w:sz="4" w:space="0" w:color="auto"/>
              <w:bottom w:val="nil"/>
            </w:tcBorders>
            <w:noWrap/>
          </w:tcPr>
          <w:p w14:paraId="2F0D91D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b/>
                <w:i/>
                <w:lang w:val="en-GB"/>
              </w:rPr>
              <w:t>Collective responsibility</w:t>
            </w:r>
          </w:p>
        </w:tc>
        <w:tc>
          <w:tcPr>
            <w:tcW w:w="1457" w:type="dxa"/>
            <w:tcBorders>
              <w:top w:val="dotted" w:sz="4" w:space="0" w:color="auto"/>
              <w:bottom w:val="nil"/>
              <w:right w:val="single" w:sz="4" w:space="0" w:color="auto"/>
            </w:tcBorders>
            <w:noWrap/>
          </w:tcPr>
          <w:p w14:paraId="36A07CB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83" w:type="dxa"/>
            <w:tcBorders>
              <w:top w:val="dotted" w:sz="4" w:space="0" w:color="auto"/>
              <w:left w:val="single" w:sz="4" w:space="0" w:color="auto"/>
              <w:bottom w:val="nil"/>
            </w:tcBorders>
            <w:noWrap/>
          </w:tcPr>
          <w:p w14:paraId="45DD0DE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0" w:type="dxa"/>
            <w:tcBorders>
              <w:top w:val="dotted" w:sz="4" w:space="0" w:color="auto"/>
              <w:bottom w:val="nil"/>
            </w:tcBorders>
            <w:noWrap/>
          </w:tcPr>
          <w:p w14:paraId="4C6B7B8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57" w:type="dxa"/>
            <w:tcBorders>
              <w:top w:val="dotted" w:sz="4" w:space="0" w:color="auto"/>
              <w:bottom w:val="nil"/>
            </w:tcBorders>
            <w:noWrap/>
          </w:tcPr>
          <w:p w14:paraId="526F131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nil"/>
            </w:tcBorders>
            <w:noWrap/>
          </w:tcPr>
          <w:p w14:paraId="0A3BDE1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58D226A1" w14:textId="77777777" w:rsidTr="00707417">
        <w:trPr>
          <w:trHeight w:val="290"/>
        </w:trPr>
        <w:tc>
          <w:tcPr>
            <w:tcW w:w="4395" w:type="dxa"/>
            <w:tcBorders>
              <w:top w:val="nil"/>
            </w:tcBorders>
            <w:noWrap/>
            <w:hideMark/>
          </w:tcPr>
          <w:p w14:paraId="24BCC55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When everyone else is vaccinated, I don’t have to be vaccinated, too (R)</w:t>
            </w:r>
          </w:p>
        </w:tc>
        <w:tc>
          <w:tcPr>
            <w:tcW w:w="1457" w:type="dxa"/>
            <w:tcBorders>
              <w:top w:val="nil"/>
              <w:right w:val="single" w:sz="4" w:space="0" w:color="auto"/>
            </w:tcBorders>
            <w:noWrap/>
            <w:hideMark/>
          </w:tcPr>
          <w:p w14:paraId="78EB653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6.3 (1.2)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</w:tcBorders>
            <w:noWrap/>
          </w:tcPr>
          <w:p w14:paraId="7997855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6.3 (1.0)</w:t>
            </w:r>
          </w:p>
        </w:tc>
        <w:tc>
          <w:tcPr>
            <w:tcW w:w="1150" w:type="dxa"/>
            <w:tcBorders>
              <w:top w:val="nil"/>
            </w:tcBorders>
            <w:noWrap/>
          </w:tcPr>
          <w:p w14:paraId="44E32CA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6.3 (1.2)</w:t>
            </w:r>
          </w:p>
        </w:tc>
        <w:tc>
          <w:tcPr>
            <w:tcW w:w="1057" w:type="dxa"/>
            <w:tcBorders>
              <w:top w:val="nil"/>
            </w:tcBorders>
            <w:noWrap/>
            <w:hideMark/>
          </w:tcPr>
          <w:p w14:paraId="5A34D89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6.2 (1.4)</w:t>
            </w:r>
          </w:p>
        </w:tc>
        <w:tc>
          <w:tcPr>
            <w:tcW w:w="905" w:type="dxa"/>
            <w:tcBorders>
              <w:top w:val="nil"/>
            </w:tcBorders>
            <w:noWrap/>
            <w:hideMark/>
          </w:tcPr>
          <w:p w14:paraId="3866BFA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0.760</w:t>
            </w:r>
          </w:p>
        </w:tc>
      </w:tr>
      <w:tr w:rsidR="00BB20B4" w:rsidRPr="00BB20B4" w14:paraId="214BA76F" w14:textId="77777777" w:rsidTr="00707417">
        <w:trPr>
          <w:trHeight w:val="290"/>
        </w:trPr>
        <w:tc>
          <w:tcPr>
            <w:tcW w:w="4395" w:type="dxa"/>
            <w:noWrap/>
            <w:hideMark/>
          </w:tcPr>
          <w:p w14:paraId="1120CF9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I get vaccinated because I can also protect people with a weaker immune system</w:t>
            </w:r>
          </w:p>
        </w:tc>
        <w:tc>
          <w:tcPr>
            <w:tcW w:w="1457" w:type="dxa"/>
            <w:tcBorders>
              <w:right w:val="single" w:sz="4" w:space="0" w:color="auto"/>
            </w:tcBorders>
            <w:noWrap/>
            <w:hideMark/>
          </w:tcPr>
          <w:p w14:paraId="32C8E3A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5.4 (1.8)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noWrap/>
          </w:tcPr>
          <w:p w14:paraId="5FD1FA3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5.3 (1.7)</w:t>
            </w:r>
          </w:p>
        </w:tc>
        <w:tc>
          <w:tcPr>
            <w:tcW w:w="1150" w:type="dxa"/>
            <w:noWrap/>
          </w:tcPr>
          <w:p w14:paraId="157928E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5.5 (1.7)</w:t>
            </w:r>
          </w:p>
        </w:tc>
        <w:tc>
          <w:tcPr>
            <w:tcW w:w="1057" w:type="dxa"/>
            <w:noWrap/>
            <w:hideMark/>
          </w:tcPr>
          <w:p w14:paraId="6423421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5.1 (2.1)</w:t>
            </w:r>
          </w:p>
        </w:tc>
        <w:tc>
          <w:tcPr>
            <w:tcW w:w="905" w:type="dxa"/>
            <w:noWrap/>
            <w:hideMark/>
          </w:tcPr>
          <w:p w14:paraId="37AA74B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0.300</w:t>
            </w:r>
          </w:p>
        </w:tc>
      </w:tr>
      <w:tr w:rsidR="00BB20B4" w:rsidRPr="00BB20B4" w14:paraId="52C04724" w14:textId="77777777" w:rsidTr="00707417">
        <w:trPr>
          <w:trHeight w:val="290"/>
        </w:trPr>
        <w:tc>
          <w:tcPr>
            <w:tcW w:w="4395" w:type="dxa"/>
            <w:noWrap/>
            <w:hideMark/>
          </w:tcPr>
          <w:p w14:paraId="6E630DD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Vaccination is a collective action to prevent the spread of diseases</w:t>
            </w:r>
          </w:p>
        </w:tc>
        <w:tc>
          <w:tcPr>
            <w:tcW w:w="1457" w:type="dxa"/>
            <w:tcBorders>
              <w:right w:val="single" w:sz="4" w:space="0" w:color="auto"/>
            </w:tcBorders>
            <w:noWrap/>
            <w:hideMark/>
          </w:tcPr>
          <w:p w14:paraId="6916B3A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6.3 (1.2)</w:t>
            </w: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6F67FC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6.4 (1.0)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noWrap/>
          </w:tcPr>
          <w:p w14:paraId="5991EAE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6.3 (1.3)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noWrap/>
            <w:hideMark/>
          </w:tcPr>
          <w:p w14:paraId="4DECD34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6.1 (1.4)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noWrap/>
            <w:hideMark/>
          </w:tcPr>
          <w:p w14:paraId="1171B88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0.273</w:t>
            </w:r>
          </w:p>
        </w:tc>
      </w:tr>
    </w:tbl>
    <w:p w14:paraId="357609D8" w14:textId="77777777" w:rsidR="00707417" w:rsidRPr="00BB20B4" w:rsidRDefault="00707417" w:rsidP="00707417">
      <w:pPr>
        <w:spacing w:line="240" w:lineRule="auto"/>
        <w:rPr>
          <w:lang w:val="en-GB"/>
        </w:rPr>
      </w:pPr>
      <w:proofErr w:type="spellStart"/>
      <w:proofErr w:type="gramStart"/>
      <w:r w:rsidRPr="00BB20B4">
        <w:rPr>
          <w:vertAlign w:val="superscript"/>
          <w:lang w:val="en-GB"/>
        </w:rPr>
        <w:t>a</w:t>
      </w:r>
      <w:proofErr w:type="spellEnd"/>
      <w:proofErr w:type="gramEnd"/>
      <w:r w:rsidRPr="00BB20B4">
        <w:rPr>
          <w:vertAlign w:val="superscript"/>
          <w:lang w:val="en-GB"/>
        </w:rPr>
        <w:t xml:space="preserve"> </w:t>
      </w:r>
      <w:r w:rsidRPr="00BB20B4">
        <w:rPr>
          <w:lang w:val="en-GB"/>
        </w:rPr>
        <w:t>Instruction for the 5C scale: “Please evaluate how much you disagree or agree with the following statements.” (1=</w:t>
      </w:r>
      <w:r w:rsidRPr="00BB20B4">
        <w:rPr>
          <w:i/>
          <w:lang w:val="en-GB"/>
        </w:rPr>
        <w:t>strongly disagree</w:t>
      </w:r>
      <w:r w:rsidRPr="00BB20B4">
        <w:rPr>
          <w:lang w:val="en-GB"/>
        </w:rPr>
        <w:t>, 2=</w:t>
      </w:r>
      <w:r w:rsidRPr="00BB20B4">
        <w:rPr>
          <w:i/>
          <w:lang w:val="en-GB"/>
        </w:rPr>
        <w:t>moderately disagree</w:t>
      </w:r>
      <w:r w:rsidRPr="00BB20B4">
        <w:rPr>
          <w:lang w:val="en-GB"/>
        </w:rPr>
        <w:t>, 3=</w:t>
      </w:r>
      <w:r w:rsidRPr="00BB20B4">
        <w:rPr>
          <w:i/>
          <w:lang w:val="en-GB"/>
        </w:rPr>
        <w:t>slightly disagree</w:t>
      </w:r>
      <w:r w:rsidRPr="00BB20B4">
        <w:rPr>
          <w:lang w:val="en-GB"/>
        </w:rPr>
        <w:t>, 4=</w:t>
      </w:r>
      <w:r w:rsidRPr="00BB20B4">
        <w:rPr>
          <w:i/>
          <w:lang w:val="en-GB"/>
        </w:rPr>
        <w:t>neutral</w:t>
      </w:r>
      <w:r w:rsidRPr="00BB20B4">
        <w:rPr>
          <w:lang w:val="en-GB"/>
        </w:rPr>
        <w:t>, 5=</w:t>
      </w:r>
      <w:r w:rsidRPr="00BB20B4">
        <w:rPr>
          <w:i/>
          <w:lang w:val="en-GB"/>
        </w:rPr>
        <w:t>slightly agree</w:t>
      </w:r>
      <w:r w:rsidRPr="00BB20B4">
        <w:rPr>
          <w:lang w:val="en-GB"/>
        </w:rPr>
        <w:t>, 6=</w:t>
      </w:r>
      <w:r w:rsidRPr="00BB20B4">
        <w:rPr>
          <w:i/>
          <w:lang w:val="en-GB"/>
        </w:rPr>
        <w:t>moderately agree</w:t>
      </w:r>
      <w:r w:rsidRPr="00BB20B4">
        <w:rPr>
          <w:lang w:val="en-GB"/>
        </w:rPr>
        <w:t>, 7=</w:t>
      </w:r>
      <w:r w:rsidRPr="00BB20B4">
        <w:rPr>
          <w:i/>
          <w:lang w:val="en-GB"/>
        </w:rPr>
        <w:t>strongly agree</w:t>
      </w:r>
      <w:r w:rsidRPr="00BB20B4">
        <w:rPr>
          <w:lang w:val="en-GB"/>
        </w:rPr>
        <w:t>). Item with (R) is reverse-coded: as all items are scored in such a way that a higher score indicates a higher degree of the “C” assessed, the item “When everyone else is vaccinated, I don’t have to be vaccinated, too” of the “Collective responsibility” subscale is reverse-coded.</w:t>
      </w:r>
    </w:p>
    <w:p w14:paraId="0C646E2D" w14:textId="77777777" w:rsidR="00707417" w:rsidRPr="00BB20B4" w:rsidRDefault="00707417" w:rsidP="00707417">
      <w:pPr>
        <w:spacing w:after="160" w:line="259" w:lineRule="auto"/>
        <w:rPr>
          <w:lang w:val="en-GB"/>
        </w:rPr>
      </w:pPr>
      <w:r w:rsidRPr="00BB20B4">
        <w:rPr>
          <w:vertAlign w:val="superscript"/>
          <w:lang w:val="en-GB"/>
        </w:rPr>
        <w:t xml:space="preserve">b </w:t>
      </w:r>
      <w:r w:rsidRPr="00BB20B4">
        <w:rPr>
          <w:lang w:val="en-GB"/>
        </w:rPr>
        <w:t xml:space="preserve">ANOVA. </w:t>
      </w:r>
      <w:bookmarkEnd w:id="6"/>
    </w:p>
    <w:p w14:paraId="03E36B80" w14:textId="77777777" w:rsidR="00707417" w:rsidRPr="00BB20B4" w:rsidRDefault="00707417" w:rsidP="00707417">
      <w:pPr>
        <w:spacing w:after="160" w:line="259" w:lineRule="auto"/>
      </w:pPr>
    </w:p>
    <w:p w14:paraId="469FB4FD" w14:textId="77777777" w:rsidR="00707417" w:rsidRPr="00BB20B4" w:rsidRDefault="00707417" w:rsidP="00707417">
      <w:pPr>
        <w:spacing w:after="160" w:line="259" w:lineRule="auto"/>
        <w:sectPr w:rsidR="00707417" w:rsidRPr="00BB20B4" w:rsidSect="00C063E7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835E91A" w14:textId="7C0756C9" w:rsidR="000B6CF1" w:rsidRPr="00BB20B4" w:rsidRDefault="000B6CF1">
      <w:pPr>
        <w:spacing w:after="160" w:line="259" w:lineRule="auto"/>
        <w:rPr>
          <w:b/>
          <w:bCs/>
          <w:lang w:val="en-GB"/>
        </w:rPr>
      </w:pPr>
      <w:bookmarkStart w:id="7" w:name="_Hlk92114862"/>
      <w:r w:rsidRPr="00BB20B4">
        <w:rPr>
          <w:b/>
          <w:bCs/>
          <w:lang w:val="en-GB"/>
        </w:rPr>
        <w:t xml:space="preserve">Additional </w:t>
      </w:r>
      <w:r w:rsidRPr="00BB20B4">
        <w:rPr>
          <w:b/>
          <w:lang w:val="en-GB"/>
        </w:rPr>
        <w:t xml:space="preserve">Table 7 </w:t>
      </w:r>
      <w:r w:rsidRPr="00BB20B4">
        <w:rPr>
          <w:lang w:val="en-GB"/>
        </w:rPr>
        <w:t>P</w:t>
      </w:r>
      <w:r w:rsidR="00EF5429" w:rsidRPr="00BB20B4">
        <w:rPr>
          <w:lang w:val="en-GB"/>
        </w:rPr>
        <w:t xml:space="preserve">ublic health topics discussed with pupils </w:t>
      </w:r>
      <w:r w:rsidR="001A0794" w:rsidRPr="00BB20B4">
        <w:rPr>
          <w:lang w:val="en-GB"/>
        </w:rPr>
        <w:t>by</w:t>
      </w:r>
      <w:r w:rsidRPr="00BB20B4">
        <w:rPr>
          <w:lang w:val="en-GB"/>
        </w:rPr>
        <w:t xml:space="preserve"> participants to the self-administered online questionnaire and by profession (n = 301)</w:t>
      </w:r>
      <w:r w:rsidR="00EF5429" w:rsidRPr="00BB20B4">
        <w:rPr>
          <w:lang w:val="en-GB"/>
        </w:rPr>
        <w:t xml:space="preserve"> - % of </w:t>
      </w:r>
      <w:r w:rsidR="001A0794" w:rsidRPr="00BB20B4">
        <w:rPr>
          <w:lang w:val="en-GB"/>
        </w:rPr>
        <w:t>“</w:t>
      </w:r>
      <w:r w:rsidR="00EF5429" w:rsidRPr="00BB20B4">
        <w:rPr>
          <w:lang w:val="en-GB"/>
        </w:rPr>
        <w:t>often</w:t>
      </w:r>
      <w:r w:rsidR="001A0794" w:rsidRPr="00BB20B4">
        <w:rPr>
          <w:lang w:val="en-GB"/>
        </w:rPr>
        <w:t>”</w:t>
      </w:r>
      <w:r w:rsidR="00EF5429" w:rsidRPr="00BB20B4">
        <w:rPr>
          <w:lang w:val="en-GB"/>
        </w:rPr>
        <w:t xml:space="preserve"> or </w:t>
      </w:r>
      <w:r w:rsidR="001A0794" w:rsidRPr="00BB20B4">
        <w:rPr>
          <w:lang w:val="en-GB"/>
        </w:rPr>
        <w:t>“</w:t>
      </w:r>
      <w:r w:rsidR="00EF5429" w:rsidRPr="00BB20B4">
        <w:rPr>
          <w:lang w:val="en-GB"/>
        </w:rPr>
        <w:t>always</w:t>
      </w:r>
      <w:r w:rsidR="001A0794" w:rsidRPr="00BB20B4">
        <w:rPr>
          <w:lang w:val="en-GB"/>
        </w:rPr>
        <w:t>”</w:t>
      </w:r>
    </w:p>
    <w:p w14:paraId="11398935" w14:textId="77777777" w:rsidR="000B6CF1" w:rsidRPr="00BB20B4" w:rsidRDefault="000B6CF1">
      <w:pPr>
        <w:spacing w:after="160" w:line="259" w:lineRule="auto"/>
        <w:rPr>
          <w:b/>
          <w:bCs/>
          <w:lang w:val="en-GB"/>
        </w:rPr>
      </w:pPr>
    </w:p>
    <w:tbl>
      <w:tblPr>
        <w:tblW w:w="9780" w:type="dxa"/>
        <w:tblLook w:val="04A0" w:firstRow="1" w:lastRow="0" w:firstColumn="1" w:lastColumn="0" w:noHBand="0" w:noVBand="1"/>
      </w:tblPr>
      <w:tblGrid>
        <w:gridCol w:w="2919"/>
        <w:gridCol w:w="1901"/>
        <w:gridCol w:w="1147"/>
        <w:gridCol w:w="216"/>
        <w:gridCol w:w="1150"/>
        <w:gridCol w:w="124"/>
        <w:gridCol w:w="1048"/>
        <w:gridCol w:w="1275"/>
      </w:tblGrid>
      <w:tr w:rsidR="00BB20B4" w:rsidRPr="00BB20B4" w14:paraId="27DAE27A" w14:textId="77777777" w:rsidTr="00EF5429">
        <w:trPr>
          <w:trHeight w:val="626"/>
        </w:trPr>
        <w:tc>
          <w:tcPr>
            <w:tcW w:w="2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352809" w14:textId="55807220" w:rsidR="000B6CF1" w:rsidRPr="00BB20B4" w:rsidRDefault="000B6CF1" w:rsidP="00EF5429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E4DBBA1" w14:textId="77777777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BB20B4">
              <w:rPr>
                <w:rFonts w:cs="Times New Roman"/>
                <w:b/>
                <w:szCs w:val="24"/>
              </w:rPr>
              <w:t>All participants (%)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72411F1" w14:textId="77777777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BB20B4">
              <w:rPr>
                <w:rFonts w:cs="Times New Roman"/>
                <w:b/>
                <w:szCs w:val="24"/>
              </w:rPr>
              <w:t>Nurses (%)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1072C" w14:textId="77777777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BB20B4">
              <w:rPr>
                <w:rFonts w:cs="Times New Roman"/>
                <w:b/>
                <w:szCs w:val="24"/>
              </w:rPr>
              <w:t>Teachers (%)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CD470" w14:textId="77777777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BB20B4">
              <w:rPr>
                <w:rFonts w:cs="Times New Roman"/>
                <w:b/>
                <w:szCs w:val="24"/>
              </w:rPr>
              <w:t>Support staff (%)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EA208" w14:textId="48D31ECD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BB20B4">
              <w:rPr>
                <w:rFonts w:cs="Times New Roman"/>
                <w:b/>
                <w:i/>
                <w:szCs w:val="24"/>
              </w:rPr>
              <w:t>p</w:t>
            </w:r>
            <w:r w:rsidR="001B3557" w:rsidRPr="00BB20B4">
              <w:rPr>
                <w:rFonts w:cs="Times New Roman"/>
                <w:szCs w:val="24"/>
                <w:vertAlign w:val="superscript"/>
              </w:rPr>
              <w:t>a</w:t>
            </w:r>
          </w:p>
        </w:tc>
      </w:tr>
      <w:tr w:rsidR="00BB20B4" w:rsidRPr="00BB20B4" w14:paraId="68C2EFC6" w14:textId="77777777" w:rsidTr="00EF5429">
        <w:trPr>
          <w:trHeight w:val="340"/>
        </w:trPr>
        <w:tc>
          <w:tcPr>
            <w:tcW w:w="2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E722A91" w14:textId="2D0DCD2B" w:rsidR="000B6CF1" w:rsidRPr="00BB20B4" w:rsidRDefault="000B6CF1" w:rsidP="000B6CF1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Screens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DB670CE" w14:textId="575BEA67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57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B124D07" w14:textId="3DA96624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92</w:t>
            </w:r>
          </w:p>
        </w:tc>
        <w:tc>
          <w:tcPr>
            <w:tcW w:w="14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821D63E" w14:textId="26C03996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34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524D40D" w14:textId="376E0669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0E7D428" w14:textId="39A8DC69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i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&lt;.001</w:t>
            </w:r>
          </w:p>
        </w:tc>
      </w:tr>
      <w:tr w:rsidR="00BB20B4" w:rsidRPr="00BB20B4" w14:paraId="35D41624" w14:textId="77777777" w:rsidTr="00EF5429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97578B1" w14:textId="0584C849" w:rsidR="000B6CF1" w:rsidRPr="00BB20B4" w:rsidRDefault="000B6CF1" w:rsidP="000B6CF1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Diet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62E55D3" w14:textId="7C3C4C74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55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A9F6DBA" w14:textId="6ACE7FE0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90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12586" w14:textId="0F0C9A5B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98548" w14:textId="718A50C6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B01E1" w14:textId="1E1C6DFB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&lt;.001</w:t>
            </w:r>
          </w:p>
        </w:tc>
      </w:tr>
      <w:tr w:rsidR="00BB20B4" w:rsidRPr="00BB20B4" w14:paraId="2A07BA15" w14:textId="77777777" w:rsidTr="00EF5429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462313B" w14:textId="52044DF1" w:rsidR="000B6CF1" w:rsidRPr="00BB20B4" w:rsidRDefault="000B6CF1" w:rsidP="000B6CF1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Health risks in general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2E02490" w14:textId="304DF295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47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BE759FD" w14:textId="406D256A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82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4292A" w14:textId="36412495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23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BEA2D" w14:textId="7C253022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3A9DA" w14:textId="43B3F4C0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&lt;.001</w:t>
            </w:r>
          </w:p>
        </w:tc>
      </w:tr>
      <w:tr w:rsidR="00BB20B4" w:rsidRPr="00BB20B4" w14:paraId="45DB2CB3" w14:textId="77777777" w:rsidTr="00EF5429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7A7FB7" w14:textId="0A2F03F3" w:rsidR="000B6CF1" w:rsidRPr="00BB20B4" w:rsidRDefault="000B6CF1" w:rsidP="000B6CF1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Physical activity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B7992E4" w14:textId="395FFC18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45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204F736" w14:textId="5B5AFE9D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74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CD046" w14:textId="4CE6B52F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30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ED870" w14:textId="49C1B858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1ED59" w14:textId="69C136ED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&lt;.001</w:t>
            </w:r>
          </w:p>
        </w:tc>
      </w:tr>
      <w:tr w:rsidR="00BB20B4" w:rsidRPr="00BB20B4" w14:paraId="1F569E29" w14:textId="77777777" w:rsidTr="00EF5429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4E9FCE" w14:textId="48B73C3F" w:rsidR="000B6CF1" w:rsidRPr="00BB20B4" w:rsidRDefault="000B6CF1" w:rsidP="000B6CF1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Sexuality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78C0F66" w14:textId="325706E0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45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337B25F" w14:textId="099D54B5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90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292B9" w14:textId="73C75B0C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19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37D21" w14:textId="41FCDD83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4351F" w14:textId="3464FF62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&lt;.001</w:t>
            </w:r>
          </w:p>
        </w:tc>
      </w:tr>
      <w:tr w:rsidR="00BB20B4" w:rsidRPr="00BB20B4" w14:paraId="013A1DFD" w14:textId="77777777" w:rsidTr="00EF5429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FE51B4" w14:textId="388F14DA" w:rsidR="000B6CF1" w:rsidRPr="00BB20B4" w:rsidRDefault="000B6CF1" w:rsidP="000B6CF1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Tobacco consumption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7E3EAC8" w14:textId="4FAF9744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42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DB2A78A" w14:textId="270FE1F7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70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D22B67" w14:textId="275C9494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22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7F931" w14:textId="25BCAF0F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FA06B" w14:textId="21A631EA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&lt;.001</w:t>
            </w:r>
          </w:p>
        </w:tc>
      </w:tr>
      <w:tr w:rsidR="00BB20B4" w:rsidRPr="00BB20B4" w14:paraId="5D5ACF0D" w14:textId="77777777" w:rsidTr="00EF5429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D9D22CA" w14:textId="641FD279" w:rsidR="000B6CF1" w:rsidRPr="00BB20B4" w:rsidRDefault="000B6CF1" w:rsidP="000B6CF1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Drug consumption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B3F85F4" w14:textId="1E4AE804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39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F02A565" w14:textId="2A3B403B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64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8FED74" w14:textId="3E1BF060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20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956C36" w14:textId="50E15DA7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50AC4" w14:textId="7FD59347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&lt;.001</w:t>
            </w:r>
          </w:p>
        </w:tc>
      </w:tr>
      <w:tr w:rsidR="00BB20B4" w:rsidRPr="00BB20B4" w14:paraId="345E081E" w14:textId="77777777" w:rsidTr="00EF5429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C61B5B" w14:textId="33DA5FA6" w:rsidR="000B6CF1" w:rsidRPr="00BB20B4" w:rsidRDefault="000B6CF1" w:rsidP="000B6CF1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Alcohol consumption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FFED496" w14:textId="3AB3B2E7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36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E2E4AEB" w14:textId="5E55DF88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60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FCFDB4" w14:textId="1F6D5A6C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17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D9E2E" w14:textId="413297EF" w:rsidR="000B6CF1" w:rsidRPr="00BB20B4" w:rsidRDefault="000B6CF1" w:rsidP="000B6CF1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CA48F7" w14:textId="3F80109E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&lt;.001</w:t>
            </w:r>
          </w:p>
        </w:tc>
      </w:tr>
      <w:tr w:rsidR="00BB20B4" w:rsidRPr="00BB20B4" w14:paraId="041D42F8" w14:textId="77777777" w:rsidTr="00EF5429">
        <w:trPr>
          <w:trHeight w:val="470"/>
        </w:trPr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8885B" w14:textId="3F30DF81" w:rsidR="000B6CF1" w:rsidRPr="00BB20B4" w:rsidRDefault="000B6CF1" w:rsidP="00EF5429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Vaccination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E63DD" w14:textId="1AE30C68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28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19F69D" w14:textId="65F37712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55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16E370" w14:textId="482BCBE0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13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202A02" w14:textId="53391E26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F88544" w14:textId="2F0A40C3" w:rsidR="000B6CF1" w:rsidRPr="00BB20B4" w:rsidRDefault="000B6CF1" w:rsidP="00EF542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&lt;.001</w:t>
            </w:r>
          </w:p>
        </w:tc>
      </w:tr>
    </w:tbl>
    <w:p w14:paraId="380D2B38" w14:textId="507EB924" w:rsidR="000B6CF1" w:rsidRPr="00BB20B4" w:rsidRDefault="001B3557">
      <w:pPr>
        <w:spacing w:after="160" w:line="259" w:lineRule="auto"/>
        <w:rPr>
          <w:b/>
          <w:bCs/>
          <w:lang w:val="en-GB"/>
        </w:rPr>
      </w:pPr>
      <w:r w:rsidRPr="00BB20B4">
        <w:rPr>
          <w:vertAlign w:val="superscript"/>
        </w:rPr>
        <w:t xml:space="preserve">a </w:t>
      </w:r>
      <w:r w:rsidRPr="00BB20B4">
        <w:t>Chi2 or exact Fisher test.</w:t>
      </w:r>
    </w:p>
    <w:p w14:paraId="1A32367E" w14:textId="13613773" w:rsidR="000B6CF1" w:rsidRPr="00BB20B4" w:rsidRDefault="000B6CF1">
      <w:pPr>
        <w:spacing w:after="160" w:line="259" w:lineRule="auto"/>
        <w:rPr>
          <w:b/>
          <w:bCs/>
          <w:lang w:val="en-GB"/>
        </w:rPr>
      </w:pPr>
    </w:p>
    <w:p w14:paraId="1398E8AF" w14:textId="53660D51" w:rsidR="000B6CF1" w:rsidRPr="00BB20B4" w:rsidRDefault="000B6CF1">
      <w:pPr>
        <w:spacing w:after="160" w:line="259" w:lineRule="auto"/>
        <w:rPr>
          <w:b/>
          <w:bCs/>
          <w:lang w:val="en-GB"/>
        </w:rPr>
      </w:pPr>
      <w:r w:rsidRPr="00BB20B4">
        <w:rPr>
          <w:b/>
          <w:bCs/>
          <w:lang w:val="en-GB"/>
        </w:rPr>
        <w:br w:type="page"/>
      </w:r>
    </w:p>
    <w:p w14:paraId="77FA191A" w14:textId="01323DBE" w:rsidR="001B3557" w:rsidRPr="00BB20B4" w:rsidRDefault="001B3557" w:rsidP="001B3557">
      <w:pPr>
        <w:spacing w:after="160" w:line="259" w:lineRule="auto"/>
        <w:rPr>
          <w:b/>
          <w:bCs/>
          <w:lang w:val="en-GB"/>
        </w:rPr>
      </w:pPr>
      <w:r w:rsidRPr="00BB20B4">
        <w:rPr>
          <w:b/>
          <w:bCs/>
          <w:lang w:val="en-GB"/>
        </w:rPr>
        <w:t xml:space="preserve">Additional </w:t>
      </w:r>
      <w:r w:rsidRPr="00BB20B4">
        <w:rPr>
          <w:b/>
          <w:lang w:val="en-GB"/>
        </w:rPr>
        <w:t xml:space="preserve">Table 8 </w:t>
      </w:r>
      <w:r w:rsidR="001A0794" w:rsidRPr="00BB20B4">
        <w:rPr>
          <w:lang w:val="en-GB"/>
        </w:rPr>
        <w:t xml:space="preserve">Appropriate period to propose HPV vaccination among </w:t>
      </w:r>
      <w:r w:rsidRPr="00BB20B4">
        <w:rPr>
          <w:lang w:val="en-GB"/>
        </w:rPr>
        <w:t xml:space="preserve">pupils </w:t>
      </w:r>
      <w:r w:rsidR="001A0794" w:rsidRPr="00BB20B4">
        <w:rPr>
          <w:lang w:val="en-GB"/>
        </w:rPr>
        <w:t>according to</w:t>
      </w:r>
      <w:r w:rsidRPr="00BB20B4">
        <w:rPr>
          <w:lang w:val="en-GB"/>
        </w:rPr>
        <w:t xml:space="preserve"> participants to the self-administered online questionnaire and by profession (n = </w:t>
      </w:r>
      <w:r w:rsidR="009C277D" w:rsidRPr="00BB20B4">
        <w:rPr>
          <w:lang w:val="en-GB"/>
        </w:rPr>
        <w:t>283</w:t>
      </w:r>
      <w:r w:rsidRPr="00BB20B4">
        <w:rPr>
          <w:lang w:val="en-GB"/>
        </w:rPr>
        <w:t xml:space="preserve">) - % of </w:t>
      </w:r>
      <w:r w:rsidR="001A0794" w:rsidRPr="00BB20B4">
        <w:rPr>
          <w:lang w:val="en-GB"/>
        </w:rPr>
        <w:t>“yes”</w:t>
      </w:r>
    </w:p>
    <w:p w14:paraId="50A1E212" w14:textId="77777777" w:rsidR="001B3557" w:rsidRPr="00BB20B4" w:rsidRDefault="001B3557" w:rsidP="001B3557">
      <w:pPr>
        <w:spacing w:after="160" w:line="259" w:lineRule="auto"/>
        <w:rPr>
          <w:b/>
          <w:bCs/>
          <w:lang w:val="en-GB"/>
        </w:rPr>
      </w:pPr>
    </w:p>
    <w:tbl>
      <w:tblPr>
        <w:tblW w:w="9780" w:type="dxa"/>
        <w:tblLook w:val="04A0" w:firstRow="1" w:lastRow="0" w:firstColumn="1" w:lastColumn="0" w:noHBand="0" w:noVBand="1"/>
      </w:tblPr>
      <w:tblGrid>
        <w:gridCol w:w="2919"/>
        <w:gridCol w:w="1901"/>
        <w:gridCol w:w="1147"/>
        <w:gridCol w:w="216"/>
        <w:gridCol w:w="1150"/>
        <w:gridCol w:w="124"/>
        <w:gridCol w:w="1048"/>
        <w:gridCol w:w="1275"/>
      </w:tblGrid>
      <w:tr w:rsidR="00BB20B4" w:rsidRPr="00BB20B4" w14:paraId="38D3D723" w14:textId="77777777" w:rsidTr="00AD5306">
        <w:trPr>
          <w:trHeight w:val="626"/>
        </w:trPr>
        <w:tc>
          <w:tcPr>
            <w:tcW w:w="2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6AAE78" w14:textId="409955E1" w:rsidR="001B3557" w:rsidRPr="00BB20B4" w:rsidRDefault="001B3557" w:rsidP="00AD5306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0B41AF2" w14:textId="77777777" w:rsidR="001B3557" w:rsidRPr="00BB20B4" w:rsidRDefault="001B3557" w:rsidP="00AD5306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BB20B4">
              <w:rPr>
                <w:rFonts w:cs="Times New Roman"/>
                <w:b/>
                <w:szCs w:val="24"/>
              </w:rPr>
              <w:t>All participants (%)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87A7861" w14:textId="77777777" w:rsidR="001B3557" w:rsidRPr="00BB20B4" w:rsidRDefault="001B3557" w:rsidP="00AD5306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BB20B4">
              <w:rPr>
                <w:rFonts w:cs="Times New Roman"/>
                <w:b/>
                <w:szCs w:val="24"/>
              </w:rPr>
              <w:t>Nurses (%)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68D922" w14:textId="77777777" w:rsidR="001B3557" w:rsidRPr="00BB20B4" w:rsidRDefault="001B3557" w:rsidP="00AD5306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BB20B4">
              <w:rPr>
                <w:rFonts w:cs="Times New Roman"/>
                <w:b/>
                <w:szCs w:val="24"/>
              </w:rPr>
              <w:t>Teachers (%)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5EDA86" w14:textId="77777777" w:rsidR="001B3557" w:rsidRPr="00BB20B4" w:rsidRDefault="001B3557" w:rsidP="00AD5306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BB20B4">
              <w:rPr>
                <w:rFonts w:cs="Times New Roman"/>
                <w:b/>
                <w:szCs w:val="24"/>
              </w:rPr>
              <w:t>Support staff (%)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F2131B" w14:textId="77777777" w:rsidR="001B3557" w:rsidRPr="00BB20B4" w:rsidRDefault="001B3557" w:rsidP="00AD5306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BB20B4">
              <w:rPr>
                <w:rFonts w:cs="Times New Roman"/>
                <w:b/>
                <w:i/>
                <w:szCs w:val="24"/>
              </w:rPr>
              <w:t>p</w:t>
            </w:r>
            <w:r w:rsidRPr="00BB20B4">
              <w:rPr>
                <w:rFonts w:cs="Times New Roman"/>
                <w:szCs w:val="24"/>
                <w:vertAlign w:val="superscript"/>
              </w:rPr>
              <w:t>a</w:t>
            </w:r>
          </w:p>
        </w:tc>
      </w:tr>
      <w:tr w:rsidR="00BB20B4" w:rsidRPr="00BB20B4" w14:paraId="5509C242" w14:textId="77777777" w:rsidTr="001A0794">
        <w:trPr>
          <w:trHeight w:val="340"/>
        </w:trPr>
        <w:tc>
          <w:tcPr>
            <w:tcW w:w="2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1F13BDF" w14:textId="7D8801C2" w:rsidR="001A0794" w:rsidRPr="00BB20B4" w:rsidRDefault="001A0794" w:rsidP="001A0794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eastAsia="fr-FR"/>
              </w:rPr>
              <w:t>Before middle school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E92B1E8" w14:textId="76686522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CBFC73B" w14:textId="1DFCC583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44AF3E1" w14:textId="0531E552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4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A7AE996" w14:textId="66372D24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85FFA15" w14:textId="376337A1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i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0.038</w:t>
            </w:r>
          </w:p>
        </w:tc>
      </w:tr>
      <w:tr w:rsidR="00BB20B4" w:rsidRPr="00BB20B4" w14:paraId="5735F399" w14:textId="77777777" w:rsidTr="001A0794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26E3484" w14:textId="65B86436" w:rsidR="001A0794" w:rsidRPr="00BB20B4" w:rsidRDefault="001A0794" w:rsidP="001A0794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cs="Times New Roman"/>
                <w:szCs w:val="24"/>
              </w:rPr>
              <w:t>Grade 6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8E1A44B" w14:textId="36EBDFE8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26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36879EE" w14:textId="11F9900A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39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A9180" w14:textId="2E17916C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20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CC6E0" w14:textId="5932A224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63E04" w14:textId="5DF5CC3B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0.001</w:t>
            </w:r>
          </w:p>
        </w:tc>
      </w:tr>
      <w:tr w:rsidR="00BB20B4" w:rsidRPr="00BB20B4" w14:paraId="09246F68" w14:textId="77777777" w:rsidTr="001A0794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BCF0DBF" w14:textId="6DE96BD1" w:rsidR="001A0794" w:rsidRPr="00BB20B4" w:rsidRDefault="001A0794" w:rsidP="001A0794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cs="Times New Roman"/>
                <w:szCs w:val="24"/>
              </w:rPr>
              <w:t>Grade 7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14F3812" w14:textId="711481DF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39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726E2A8" w14:textId="3AC74C09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45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211E2" w14:textId="0ABCD136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36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4F68D" w14:textId="08B2B33A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344D5" w14:textId="7459FD91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0.192</w:t>
            </w:r>
          </w:p>
        </w:tc>
      </w:tr>
      <w:tr w:rsidR="00BB20B4" w:rsidRPr="00BB20B4" w14:paraId="0650EA14" w14:textId="77777777" w:rsidTr="001A0794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D29BF5" w14:textId="2EDA28F6" w:rsidR="001A0794" w:rsidRPr="00BB20B4" w:rsidRDefault="001A0794" w:rsidP="001A0794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cs="Times New Roman"/>
                <w:szCs w:val="24"/>
              </w:rPr>
              <w:t>Grade 8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BB5E22B" w14:textId="6E17ECD2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52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BB24F21" w14:textId="26E536E4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46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29814" w14:textId="42779362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61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1111B" w14:textId="005DE62E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A0A7B" w14:textId="3B619AF6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0.013</w:t>
            </w:r>
          </w:p>
        </w:tc>
      </w:tr>
      <w:tr w:rsidR="00BB20B4" w:rsidRPr="00BB20B4" w14:paraId="4D94B6DC" w14:textId="77777777" w:rsidTr="001A0794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30A920" w14:textId="0E142672" w:rsidR="001A0794" w:rsidRPr="00BB20B4" w:rsidRDefault="001A0794" w:rsidP="001A0794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cs="Times New Roman"/>
                <w:szCs w:val="24"/>
              </w:rPr>
              <w:t>Grade 9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AD522BF" w14:textId="0FBA1795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37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DA29F01" w14:textId="71275869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33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AA3E2" w14:textId="0D77B792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39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DE99F" w14:textId="44CA2698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84E68" w14:textId="2A82AFCD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0.636</w:t>
            </w:r>
          </w:p>
        </w:tc>
      </w:tr>
      <w:tr w:rsidR="00BB20B4" w:rsidRPr="00BB20B4" w14:paraId="73954BD9" w14:textId="77777777" w:rsidTr="001A0794">
        <w:trPr>
          <w:trHeight w:val="340"/>
        </w:trPr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C487A" w14:textId="327B3C7D" w:rsidR="001A0794" w:rsidRPr="00BB20B4" w:rsidRDefault="001A0794" w:rsidP="001A0794">
            <w:pPr>
              <w:spacing w:line="240" w:lineRule="auto"/>
              <w:rPr>
                <w:rFonts w:cs="Times New Roman"/>
                <w:szCs w:val="24"/>
              </w:rPr>
            </w:pPr>
            <w:r w:rsidRPr="00BB20B4">
              <w:rPr>
                <w:rFonts w:cs="Times New Roman"/>
                <w:szCs w:val="24"/>
              </w:rPr>
              <w:t>Never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573E5" w14:textId="5A2295D6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4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BBBF089" w14:textId="7BDB27A1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4</w:t>
            </w:r>
          </w:p>
        </w:tc>
        <w:tc>
          <w:tcPr>
            <w:tcW w:w="14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07712A" w14:textId="218C331E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8D3758" w14:textId="1A91C178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90F1B4" w14:textId="43BF90B7" w:rsidR="001A0794" w:rsidRPr="00BB20B4" w:rsidRDefault="001A0794" w:rsidP="001A0794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BB20B4">
              <w:rPr>
                <w:rFonts w:eastAsia="Times New Roman" w:cs="Times New Roman"/>
                <w:szCs w:val="24"/>
                <w:lang w:val="fr-FR" w:eastAsia="fr-FR"/>
              </w:rPr>
              <w:t>0.076</w:t>
            </w:r>
          </w:p>
        </w:tc>
      </w:tr>
    </w:tbl>
    <w:p w14:paraId="418BAC48" w14:textId="77777777" w:rsidR="001B3557" w:rsidRPr="00BB20B4" w:rsidRDefault="001B3557" w:rsidP="001B3557">
      <w:pPr>
        <w:spacing w:after="160" w:line="259" w:lineRule="auto"/>
        <w:rPr>
          <w:b/>
          <w:bCs/>
          <w:lang w:val="en-GB"/>
        </w:rPr>
      </w:pPr>
      <w:r w:rsidRPr="00BB20B4">
        <w:rPr>
          <w:vertAlign w:val="superscript"/>
        </w:rPr>
        <w:t xml:space="preserve">a </w:t>
      </w:r>
      <w:r w:rsidRPr="00BB20B4">
        <w:t>Chi2 or exact Fisher test.</w:t>
      </w:r>
    </w:p>
    <w:p w14:paraId="508E23A4" w14:textId="77777777" w:rsidR="001B3557" w:rsidRPr="00BB20B4" w:rsidRDefault="001B3557">
      <w:pPr>
        <w:spacing w:after="160" w:line="259" w:lineRule="auto"/>
        <w:rPr>
          <w:b/>
          <w:bCs/>
          <w:lang w:val="en-GB"/>
        </w:rPr>
      </w:pPr>
    </w:p>
    <w:p w14:paraId="580A7B1B" w14:textId="6C3FE20D" w:rsidR="000B6CF1" w:rsidRPr="00BB20B4" w:rsidRDefault="000B6CF1">
      <w:pPr>
        <w:spacing w:after="160" w:line="259" w:lineRule="auto"/>
        <w:rPr>
          <w:b/>
          <w:bCs/>
          <w:lang w:val="en-GB"/>
        </w:rPr>
      </w:pPr>
      <w:r w:rsidRPr="00BB20B4">
        <w:rPr>
          <w:b/>
          <w:bCs/>
          <w:lang w:val="en-GB"/>
        </w:rPr>
        <w:br w:type="page"/>
      </w:r>
    </w:p>
    <w:p w14:paraId="77EF1D2E" w14:textId="3E6C33C2" w:rsidR="00707417" w:rsidRPr="00BB20B4" w:rsidRDefault="00F42418" w:rsidP="00707417">
      <w:pPr>
        <w:spacing w:line="240" w:lineRule="auto"/>
        <w:rPr>
          <w:lang w:val="en-GB"/>
        </w:rPr>
      </w:pPr>
      <w:r w:rsidRPr="00BB20B4">
        <w:rPr>
          <w:b/>
          <w:bCs/>
          <w:lang w:val="en-GB"/>
        </w:rPr>
        <w:t xml:space="preserve">Additional </w:t>
      </w:r>
      <w:r w:rsidR="00707417" w:rsidRPr="00BB20B4">
        <w:rPr>
          <w:b/>
          <w:lang w:val="en-GB"/>
        </w:rPr>
        <w:t>D</w:t>
      </w:r>
      <w:r w:rsidRPr="00BB20B4">
        <w:rPr>
          <w:b/>
          <w:lang w:val="en-GB"/>
        </w:rPr>
        <w:t xml:space="preserve">ocument </w:t>
      </w:r>
      <w:r w:rsidR="00707417" w:rsidRPr="00BB20B4">
        <w:rPr>
          <w:b/>
          <w:lang w:val="en-GB"/>
        </w:rPr>
        <w:t xml:space="preserve">1 </w:t>
      </w:r>
      <w:r w:rsidR="00707417" w:rsidRPr="00BB20B4">
        <w:rPr>
          <w:lang w:val="en-GB"/>
        </w:rPr>
        <w:t>Self-administered online questionnaire</w:t>
      </w:r>
    </w:p>
    <w:bookmarkEnd w:id="7"/>
    <w:p w14:paraId="2B3F74A9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3C6B301E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7721B5A1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How old are you?</w:t>
      </w:r>
    </w:p>
    <w:p w14:paraId="6341CD4F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&lt;30</w:t>
      </w:r>
    </w:p>
    <w:p w14:paraId="6E6E3839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30-45</w:t>
      </w:r>
    </w:p>
    <w:p w14:paraId="156FCB76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&gt;45</w:t>
      </w:r>
    </w:p>
    <w:p w14:paraId="7CDD1EF1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49F902C7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You are:</w:t>
      </w:r>
    </w:p>
    <w:p w14:paraId="70EC769D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A woman</w:t>
      </w:r>
    </w:p>
    <w:p w14:paraId="3A8F5B93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A man</w:t>
      </w:r>
    </w:p>
    <w:p w14:paraId="28B8D7AB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5636769D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When did you finish your studies?</w:t>
      </w:r>
    </w:p>
    <w:p w14:paraId="0271476C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Before 1990</w:t>
      </w:r>
    </w:p>
    <w:p w14:paraId="4ECD9A4E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Between 1990 and 2000</w:t>
      </w:r>
    </w:p>
    <w:p w14:paraId="40A57249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Between 2000 and 2010</w:t>
      </w:r>
    </w:p>
    <w:p w14:paraId="261E4418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Between 2010 and now</w:t>
      </w:r>
    </w:p>
    <w:p w14:paraId="722723EF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629A7225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What is your profession?</w:t>
      </w:r>
    </w:p>
    <w:p w14:paraId="5A19EC0D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Teacher</w:t>
      </w:r>
    </w:p>
    <w:p w14:paraId="2F819D2B" w14:textId="4CF97AFF" w:rsidR="00707417" w:rsidRPr="00BB20B4" w:rsidRDefault="00707417" w:rsidP="00707417">
      <w:pPr>
        <w:pStyle w:val="Paragraphedeliste"/>
        <w:numPr>
          <w:ilvl w:val="2"/>
          <w:numId w:val="15"/>
        </w:numPr>
        <w:spacing w:line="240" w:lineRule="auto"/>
        <w:rPr>
          <w:lang w:val="en-GB"/>
        </w:rPr>
      </w:pPr>
      <w:bookmarkStart w:id="8" w:name="_Hlk120222871"/>
      <w:r w:rsidRPr="00BB20B4">
        <w:rPr>
          <w:lang w:val="en-GB"/>
        </w:rPr>
        <w:t>If you are a teacher, which discipline(s) do you t</w:t>
      </w:r>
      <w:r w:rsidR="00E00795" w:rsidRPr="00BB20B4">
        <w:rPr>
          <w:lang w:val="en-GB"/>
        </w:rPr>
        <w:t>each</w:t>
      </w:r>
      <w:bookmarkEnd w:id="8"/>
      <w:r w:rsidRPr="00BB20B4">
        <w:rPr>
          <w:lang w:val="en-GB"/>
        </w:rPr>
        <w:t>?: French / Mathematics / History-Geography / Foreign language / Life sciences / Physics-Chemistry / Technology / Music / Art / Physical activity</w:t>
      </w:r>
    </w:p>
    <w:p w14:paraId="1A774A6C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Nurse</w:t>
      </w:r>
    </w:p>
    <w:p w14:paraId="6D6ED5DE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Physician</w:t>
      </w:r>
    </w:p>
    <w:p w14:paraId="500F8E2C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Other</w:t>
      </w:r>
    </w:p>
    <w:p w14:paraId="7FCE16CE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204DE176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Do you usually address the following prevention topics with pupils?</w:t>
      </w:r>
    </w:p>
    <w:p w14:paraId="66CF32D2" w14:textId="77777777" w:rsidR="00707417" w:rsidRPr="00BB20B4" w:rsidRDefault="00707417" w:rsidP="00707417">
      <w:pPr>
        <w:spacing w:line="240" w:lineRule="auto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84"/>
        <w:gridCol w:w="1594"/>
        <w:gridCol w:w="1595"/>
        <w:gridCol w:w="1594"/>
        <w:gridCol w:w="1595"/>
      </w:tblGrid>
      <w:tr w:rsidR="00BB20B4" w:rsidRPr="00BB20B4" w14:paraId="69529FF1" w14:textId="77777777" w:rsidTr="00707417">
        <w:tc>
          <w:tcPr>
            <w:tcW w:w="2684" w:type="dxa"/>
          </w:tcPr>
          <w:p w14:paraId="35DDA30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4" w:type="dxa"/>
          </w:tcPr>
          <w:p w14:paraId="12C3AC8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Always</w:t>
            </w:r>
          </w:p>
        </w:tc>
        <w:tc>
          <w:tcPr>
            <w:tcW w:w="1595" w:type="dxa"/>
          </w:tcPr>
          <w:p w14:paraId="77BF0D0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Often</w:t>
            </w:r>
          </w:p>
        </w:tc>
        <w:tc>
          <w:tcPr>
            <w:tcW w:w="1594" w:type="dxa"/>
          </w:tcPr>
          <w:p w14:paraId="7764097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Sometimes</w:t>
            </w:r>
          </w:p>
        </w:tc>
        <w:tc>
          <w:tcPr>
            <w:tcW w:w="1595" w:type="dxa"/>
          </w:tcPr>
          <w:p w14:paraId="53CC8D3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Never</w:t>
            </w:r>
          </w:p>
        </w:tc>
      </w:tr>
      <w:tr w:rsidR="00BB20B4" w:rsidRPr="00BB20B4" w14:paraId="613A2FDC" w14:textId="77777777" w:rsidTr="00707417">
        <w:tc>
          <w:tcPr>
            <w:tcW w:w="2684" w:type="dxa"/>
          </w:tcPr>
          <w:p w14:paraId="21CED165" w14:textId="77777777" w:rsidR="00707417" w:rsidRPr="00BB20B4" w:rsidRDefault="00707417" w:rsidP="00707417">
            <w:pPr>
              <w:pStyle w:val="Paragraphedeliste"/>
              <w:numPr>
                <w:ilvl w:val="0"/>
                <w:numId w:val="16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Tobacco consumption</w:t>
            </w:r>
          </w:p>
        </w:tc>
        <w:tc>
          <w:tcPr>
            <w:tcW w:w="1594" w:type="dxa"/>
          </w:tcPr>
          <w:p w14:paraId="1643D84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43CDB5D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4" w:type="dxa"/>
          </w:tcPr>
          <w:p w14:paraId="45C52DC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387AFC9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1DC83435" w14:textId="77777777" w:rsidTr="00707417">
        <w:tc>
          <w:tcPr>
            <w:tcW w:w="2684" w:type="dxa"/>
          </w:tcPr>
          <w:p w14:paraId="104AEB6F" w14:textId="77777777" w:rsidR="00707417" w:rsidRPr="00BB20B4" w:rsidRDefault="00707417" w:rsidP="00707417">
            <w:pPr>
              <w:pStyle w:val="Paragraphedeliste"/>
              <w:numPr>
                <w:ilvl w:val="0"/>
                <w:numId w:val="16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Diet</w:t>
            </w:r>
          </w:p>
        </w:tc>
        <w:tc>
          <w:tcPr>
            <w:tcW w:w="1594" w:type="dxa"/>
          </w:tcPr>
          <w:p w14:paraId="2536B30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3E7DF14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4" w:type="dxa"/>
          </w:tcPr>
          <w:p w14:paraId="009CED7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1F4E66B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2EEACFE9" w14:textId="77777777" w:rsidTr="00707417">
        <w:tc>
          <w:tcPr>
            <w:tcW w:w="2684" w:type="dxa"/>
          </w:tcPr>
          <w:p w14:paraId="2487A88A" w14:textId="77777777" w:rsidR="00707417" w:rsidRPr="00BB20B4" w:rsidRDefault="00707417" w:rsidP="00707417">
            <w:pPr>
              <w:pStyle w:val="Paragraphedeliste"/>
              <w:numPr>
                <w:ilvl w:val="0"/>
                <w:numId w:val="16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 xml:space="preserve">Physical activity </w:t>
            </w:r>
          </w:p>
        </w:tc>
        <w:tc>
          <w:tcPr>
            <w:tcW w:w="1594" w:type="dxa"/>
          </w:tcPr>
          <w:p w14:paraId="035978B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1A788D4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4" w:type="dxa"/>
          </w:tcPr>
          <w:p w14:paraId="1DD0FD5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75934C8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3AEC9112" w14:textId="77777777" w:rsidTr="00707417">
        <w:tc>
          <w:tcPr>
            <w:tcW w:w="2684" w:type="dxa"/>
          </w:tcPr>
          <w:p w14:paraId="0136F431" w14:textId="77777777" w:rsidR="00707417" w:rsidRPr="00BB20B4" w:rsidRDefault="00707417" w:rsidP="00707417">
            <w:pPr>
              <w:pStyle w:val="Paragraphedeliste"/>
              <w:numPr>
                <w:ilvl w:val="0"/>
                <w:numId w:val="16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Alcohol consumption</w:t>
            </w:r>
          </w:p>
        </w:tc>
        <w:tc>
          <w:tcPr>
            <w:tcW w:w="1594" w:type="dxa"/>
          </w:tcPr>
          <w:p w14:paraId="3442A76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7C1D360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4" w:type="dxa"/>
          </w:tcPr>
          <w:p w14:paraId="07AF339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675B76E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58B1B2BD" w14:textId="77777777" w:rsidTr="00707417">
        <w:tc>
          <w:tcPr>
            <w:tcW w:w="2684" w:type="dxa"/>
          </w:tcPr>
          <w:p w14:paraId="208638A2" w14:textId="77777777" w:rsidR="00707417" w:rsidRPr="00BB20B4" w:rsidRDefault="00707417" w:rsidP="00707417">
            <w:pPr>
              <w:pStyle w:val="Paragraphedeliste"/>
              <w:numPr>
                <w:ilvl w:val="0"/>
                <w:numId w:val="16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Vaccination</w:t>
            </w:r>
          </w:p>
        </w:tc>
        <w:tc>
          <w:tcPr>
            <w:tcW w:w="1594" w:type="dxa"/>
          </w:tcPr>
          <w:p w14:paraId="5837513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5D33142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4" w:type="dxa"/>
          </w:tcPr>
          <w:p w14:paraId="0B98007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6156C43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30579446" w14:textId="77777777" w:rsidTr="00707417">
        <w:tc>
          <w:tcPr>
            <w:tcW w:w="2684" w:type="dxa"/>
          </w:tcPr>
          <w:p w14:paraId="3422F12D" w14:textId="77777777" w:rsidR="00707417" w:rsidRPr="00BB20B4" w:rsidRDefault="00707417" w:rsidP="00707417">
            <w:pPr>
              <w:pStyle w:val="Paragraphedeliste"/>
              <w:numPr>
                <w:ilvl w:val="0"/>
                <w:numId w:val="16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Sexuality</w:t>
            </w:r>
          </w:p>
        </w:tc>
        <w:tc>
          <w:tcPr>
            <w:tcW w:w="1594" w:type="dxa"/>
          </w:tcPr>
          <w:p w14:paraId="3B8B102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60F6B87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4" w:type="dxa"/>
          </w:tcPr>
          <w:p w14:paraId="740EF44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7CBE6C8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6BE6ECC0" w14:textId="77777777" w:rsidTr="00707417">
        <w:tc>
          <w:tcPr>
            <w:tcW w:w="2684" w:type="dxa"/>
          </w:tcPr>
          <w:p w14:paraId="2AE011AE" w14:textId="77777777" w:rsidR="00707417" w:rsidRPr="00BB20B4" w:rsidRDefault="00707417" w:rsidP="00707417">
            <w:pPr>
              <w:pStyle w:val="Paragraphedeliste"/>
              <w:numPr>
                <w:ilvl w:val="0"/>
                <w:numId w:val="16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Drugs consumption</w:t>
            </w:r>
          </w:p>
        </w:tc>
        <w:tc>
          <w:tcPr>
            <w:tcW w:w="1594" w:type="dxa"/>
          </w:tcPr>
          <w:p w14:paraId="7113084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0231F50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4" w:type="dxa"/>
          </w:tcPr>
          <w:p w14:paraId="5192921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7EFA85A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7D9B70E4" w14:textId="77777777" w:rsidTr="00707417">
        <w:tc>
          <w:tcPr>
            <w:tcW w:w="2684" w:type="dxa"/>
          </w:tcPr>
          <w:p w14:paraId="151576DE" w14:textId="77777777" w:rsidR="00707417" w:rsidRPr="00BB20B4" w:rsidRDefault="00707417" w:rsidP="00707417">
            <w:pPr>
              <w:pStyle w:val="Paragraphedeliste"/>
              <w:numPr>
                <w:ilvl w:val="0"/>
                <w:numId w:val="16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Screens</w:t>
            </w:r>
          </w:p>
        </w:tc>
        <w:tc>
          <w:tcPr>
            <w:tcW w:w="1594" w:type="dxa"/>
          </w:tcPr>
          <w:p w14:paraId="737DD28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3D02618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4" w:type="dxa"/>
          </w:tcPr>
          <w:p w14:paraId="1F63716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4502203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707417" w:rsidRPr="00BB20B4" w14:paraId="07999944" w14:textId="77777777" w:rsidTr="00707417">
        <w:tc>
          <w:tcPr>
            <w:tcW w:w="2684" w:type="dxa"/>
          </w:tcPr>
          <w:p w14:paraId="4F46C587" w14:textId="77777777" w:rsidR="00707417" w:rsidRPr="00BB20B4" w:rsidRDefault="00707417" w:rsidP="00707417">
            <w:pPr>
              <w:pStyle w:val="Paragraphedeliste"/>
              <w:numPr>
                <w:ilvl w:val="0"/>
                <w:numId w:val="16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 xml:space="preserve">At-risk </w:t>
            </w:r>
            <w:proofErr w:type="spellStart"/>
            <w:r w:rsidRPr="00BB20B4">
              <w:rPr>
                <w:lang w:val="en-GB"/>
              </w:rPr>
              <w:t>behaviors</w:t>
            </w:r>
            <w:proofErr w:type="spellEnd"/>
            <w:r w:rsidRPr="00BB20B4">
              <w:rPr>
                <w:lang w:val="en-GB"/>
              </w:rPr>
              <w:t xml:space="preserve"> in general</w:t>
            </w:r>
          </w:p>
        </w:tc>
        <w:tc>
          <w:tcPr>
            <w:tcW w:w="1594" w:type="dxa"/>
          </w:tcPr>
          <w:p w14:paraId="691498B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5632B78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4" w:type="dxa"/>
          </w:tcPr>
          <w:p w14:paraId="72B7D88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595" w:type="dxa"/>
          </w:tcPr>
          <w:p w14:paraId="11FBE55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</w:tbl>
    <w:p w14:paraId="2A997FB3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5DC4C021" w14:textId="77777777" w:rsidR="00707417" w:rsidRPr="00BB20B4" w:rsidRDefault="00707417" w:rsidP="00707417">
      <w:pPr>
        <w:spacing w:after="160" w:line="259" w:lineRule="auto"/>
        <w:rPr>
          <w:b/>
          <w:lang w:val="en-GB"/>
        </w:rPr>
      </w:pPr>
      <w:r w:rsidRPr="00BB20B4">
        <w:rPr>
          <w:b/>
          <w:lang w:val="en-GB"/>
        </w:rPr>
        <w:br w:type="page"/>
      </w:r>
    </w:p>
    <w:p w14:paraId="600BA47A" w14:textId="77777777" w:rsidR="00707417" w:rsidRPr="00BB20B4" w:rsidRDefault="00707417" w:rsidP="00707417">
      <w:pPr>
        <w:spacing w:line="240" w:lineRule="auto"/>
        <w:rPr>
          <w:i/>
          <w:lang w:val="en-GB"/>
        </w:rPr>
      </w:pPr>
      <w:r w:rsidRPr="00BB20B4">
        <w:rPr>
          <w:i/>
          <w:lang w:val="en-GB"/>
        </w:rPr>
        <w:t>Vaccination and you</w:t>
      </w:r>
    </w:p>
    <w:p w14:paraId="39B1CB24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74CAF05A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Please evaluate how much you disagree or agree with the following statements</w:t>
      </w:r>
    </w:p>
    <w:p w14:paraId="2873A974" w14:textId="77777777" w:rsidR="00707417" w:rsidRPr="00BB20B4" w:rsidRDefault="00707417" w:rsidP="00707417">
      <w:pPr>
        <w:spacing w:line="240" w:lineRule="auto"/>
        <w:rPr>
          <w:lang w:val="en-GB"/>
        </w:rPr>
      </w:pPr>
    </w:p>
    <w:tbl>
      <w:tblPr>
        <w:tblW w:w="9640" w:type="dxa"/>
        <w:tblInd w:w="-43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1134"/>
        <w:gridCol w:w="850"/>
        <w:gridCol w:w="993"/>
        <w:gridCol w:w="992"/>
        <w:gridCol w:w="992"/>
        <w:gridCol w:w="851"/>
        <w:gridCol w:w="850"/>
      </w:tblGrid>
      <w:tr w:rsidR="00BB20B4" w:rsidRPr="00BB20B4" w14:paraId="148278EA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8388B3F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F45D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r w:rsidRPr="00BB20B4">
              <w:rPr>
                <w:i/>
                <w:lang w:val="en-GB"/>
              </w:rPr>
              <w:t>Strongly disagree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4CA8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r w:rsidRPr="00BB20B4">
              <w:rPr>
                <w:i/>
                <w:lang w:val="en-GB"/>
              </w:rPr>
              <w:t>Mode-</w:t>
            </w:r>
            <w:proofErr w:type="spellStart"/>
            <w:r w:rsidRPr="00BB20B4">
              <w:rPr>
                <w:i/>
                <w:lang w:val="en-GB"/>
              </w:rPr>
              <w:t>rately</w:t>
            </w:r>
            <w:proofErr w:type="spellEnd"/>
            <w:r w:rsidRPr="00BB20B4">
              <w:rPr>
                <w:i/>
                <w:lang w:val="en-GB"/>
              </w:rPr>
              <w:t xml:space="preserve"> dis-agree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9DB4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r w:rsidRPr="00BB20B4">
              <w:rPr>
                <w:i/>
                <w:lang w:val="en-GB"/>
              </w:rPr>
              <w:t>Slightly dis-agree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BF9C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r w:rsidRPr="00BB20B4">
              <w:rPr>
                <w:i/>
                <w:lang w:val="en-GB"/>
              </w:rPr>
              <w:t>Neutral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8682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r w:rsidRPr="00BB20B4">
              <w:rPr>
                <w:i/>
                <w:lang w:val="en-GB"/>
              </w:rPr>
              <w:t>Slightly agree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03F7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r w:rsidRPr="00BB20B4">
              <w:rPr>
                <w:i/>
                <w:lang w:val="en-GB"/>
              </w:rPr>
              <w:t>Mode-</w:t>
            </w:r>
            <w:proofErr w:type="spellStart"/>
            <w:r w:rsidRPr="00BB20B4">
              <w:rPr>
                <w:i/>
                <w:lang w:val="en-GB"/>
              </w:rPr>
              <w:t>rately</w:t>
            </w:r>
            <w:proofErr w:type="spellEnd"/>
            <w:r w:rsidRPr="00BB20B4">
              <w:rPr>
                <w:i/>
                <w:lang w:val="en-GB"/>
              </w:rPr>
              <w:t xml:space="preserve"> agree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F34B" w14:textId="77777777" w:rsidR="00707417" w:rsidRPr="00BB20B4" w:rsidRDefault="00707417" w:rsidP="00707417">
            <w:pPr>
              <w:spacing w:line="240" w:lineRule="auto"/>
              <w:rPr>
                <w:b/>
                <w:lang w:val="en-GB"/>
              </w:rPr>
            </w:pPr>
            <w:proofErr w:type="spellStart"/>
            <w:r w:rsidRPr="00BB20B4">
              <w:rPr>
                <w:i/>
                <w:lang w:val="en-GB"/>
              </w:rPr>
              <w:t>Stron-gly</w:t>
            </w:r>
            <w:proofErr w:type="spellEnd"/>
            <w:r w:rsidRPr="00BB20B4">
              <w:rPr>
                <w:i/>
                <w:lang w:val="en-GB"/>
              </w:rPr>
              <w:t xml:space="preserve"> agree</w:t>
            </w:r>
          </w:p>
        </w:tc>
      </w:tr>
      <w:tr w:rsidR="00BB20B4" w:rsidRPr="00BB20B4" w14:paraId="3ED657F9" w14:textId="77777777" w:rsidTr="00707417">
        <w:trPr>
          <w:trHeight w:val="29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5555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BF0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6AB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06A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31C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1FF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38E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88A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6530C911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9C080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I am completely confident that vaccines are safe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CE8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88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692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FE0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1C3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52F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6CE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0E9D65E6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E6C84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Vaccinations are effective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C78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CCD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B6B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1C5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31D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BEB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B33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3326CBE7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AEF23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Regarding vaccines, I am confident that public authorities decide in the best interest of the community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EF9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14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AB7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B05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2D8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6C6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F17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67E8A5C6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931CF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Vaccination is unnecessary because vaccine-preventable diseases are not common anymore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CAA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786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300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8AB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DEC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770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F46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6BF7605C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C8A06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My immune system is so strong; it also protects me against diseases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F40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8C7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F98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BE5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C05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992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4FC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5888A0FD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8910D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Vaccine-preventable diseases are not so severe that I should be vaccinated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5B4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0F3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334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493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6FF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499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378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65F9266B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4E22E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Everyday stress prevents me from being vaccinated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B12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6EE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1A1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D3B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50B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82C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ECC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5BB4E057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3C372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For me, it is inconvenient to be vaccinated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A77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127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31D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1F8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8C1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D0A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B51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3FD1CF9C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F5C65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Visiting the doctor makes me feel uncomfortable; this keeps me from being vaccinated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730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68F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F07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226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F92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D23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81E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04F739C6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66DF5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When I think about being vaccinated, I weigh its benefits and risks to make the best decision possible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4B7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BB1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986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780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DC7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95C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BC6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525DD0E4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014B5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For each and every vaccination, I closely consider whether it is useful for 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2AF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021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227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2D1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44E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870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A5B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7276AA23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3A73F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It is important for me to fully understand the topic of vaccination before I get vaccinated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15B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1B2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2CF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F29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9C8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51F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2F2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1B78E9EB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9E3EB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When everyone else is vaccinated, I don’t have to be vaccinated, too (R)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9B1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B0B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99D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C79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F18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7D9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C54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02AB48D5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2ADE6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I get vaccinated because I can also protect people with a weaker immune system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F5A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916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342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68D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4A6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626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CF5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4BBF8CC2" w14:textId="77777777" w:rsidTr="00707417">
        <w:trPr>
          <w:trHeight w:val="2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5B447" w14:textId="77777777" w:rsidR="00707417" w:rsidRPr="00BB20B4" w:rsidRDefault="00707417" w:rsidP="00707417">
            <w:pPr>
              <w:pStyle w:val="Paragraphedeliste"/>
              <w:numPr>
                <w:ilvl w:val="0"/>
                <w:numId w:val="17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Vaccination is a collective action to prevent the spread of diseases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B14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DFF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C49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BCD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FBE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4DF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EB6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</w:tbl>
    <w:p w14:paraId="0E87CD1D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0AD494D3" w14:textId="77777777" w:rsidR="00707417" w:rsidRPr="00BB20B4" w:rsidRDefault="00707417" w:rsidP="00707417">
      <w:pPr>
        <w:spacing w:line="240" w:lineRule="auto"/>
        <w:rPr>
          <w:i/>
          <w:lang w:val="en-GB"/>
        </w:rPr>
      </w:pPr>
      <w:r w:rsidRPr="00BB20B4">
        <w:rPr>
          <w:i/>
          <w:lang w:val="en-GB"/>
        </w:rPr>
        <w:t>HPV infection and vaccination – knowledge</w:t>
      </w:r>
    </w:p>
    <w:p w14:paraId="185E1A7A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6D2A7A28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For each of the following statement, please choose one answer:</w:t>
      </w:r>
    </w:p>
    <w:p w14:paraId="119D4772" w14:textId="77777777" w:rsidR="00707417" w:rsidRPr="00BB20B4" w:rsidRDefault="00707417" w:rsidP="00707417">
      <w:pPr>
        <w:spacing w:line="240" w:lineRule="auto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07"/>
        <w:gridCol w:w="992"/>
        <w:gridCol w:w="993"/>
        <w:gridCol w:w="1270"/>
      </w:tblGrid>
      <w:tr w:rsidR="00BB20B4" w:rsidRPr="00BB20B4" w14:paraId="442A3206" w14:textId="77777777" w:rsidTr="00707417">
        <w:tc>
          <w:tcPr>
            <w:tcW w:w="5807" w:type="dxa"/>
          </w:tcPr>
          <w:p w14:paraId="59CA9E1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</w:tcPr>
          <w:p w14:paraId="4D1F51E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Yes</w:t>
            </w:r>
          </w:p>
        </w:tc>
        <w:tc>
          <w:tcPr>
            <w:tcW w:w="993" w:type="dxa"/>
          </w:tcPr>
          <w:p w14:paraId="4596400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No</w:t>
            </w:r>
          </w:p>
        </w:tc>
        <w:tc>
          <w:tcPr>
            <w:tcW w:w="1270" w:type="dxa"/>
          </w:tcPr>
          <w:p w14:paraId="3022DAA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Unsure</w:t>
            </w:r>
          </w:p>
        </w:tc>
      </w:tr>
      <w:tr w:rsidR="00BB20B4" w:rsidRPr="00BB20B4" w14:paraId="64688BA8" w14:textId="77777777" w:rsidTr="00707417">
        <w:tc>
          <w:tcPr>
            <w:tcW w:w="5807" w:type="dxa"/>
          </w:tcPr>
          <w:p w14:paraId="21CDDA5C" w14:textId="77777777" w:rsidR="00707417" w:rsidRPr="00BB20B4" w:rsidRDefault="00707417" w:rsidP="00707417">
            <w:pPr>
              <w:pStyle w:val="Paragraphedeliste"/>
              <w:numPr>
                <w:ilvl w:val="0"/>
                <w:numId w:val="18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is a sexually transmitted virus</w:t>
            </w:r>
          </w:p>
        </w:tc>
        <w:tc>
          <w:tcPr>
            <w:tcW w:w="992" w:type="dxa"/>
          </w:tcPr>
          <w:p w14:paraId="713ECE8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118588A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4AD83B5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5B21A1C1" w14:textId="77777777" w:rsidTr="00707417">
        <w:tc>
          <w:tcPr>
            <w:tcW w:w="5807" w:type="dxa"/>
          </w:tcPr>
          <w:p w14:paraId="19C2A831" w14:textId="77777777" w:rsidR="00707417" w:rsidRPr="00BB20B4" w:rsidRDefault="00707417" w:rsidP="00707417">
            <w:pPr>
              <w:pStyle w:val="Paragraphedeliste"/>
              <w:numPr>
                <w:ilvl w:val="0"/>
                <w:numId w:val="18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also concerns boys and men</w:t>
            </w:r>
          </w:p>
        </w:tc>
        <w:tc>
          <w:tcPr>
            <w:tcW w:w="992" w:type="dxa"/>
          </w:tcPr>
          <w:p w14:paraId="5BBB127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32BFBDE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00E48DD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3042DB7A" w14:textId="77777777" w:rsidTr="00707417">
        <w:tc>
          <w:tcPr>
            <w:tcW w:w="5807" w:type="dxa"/>
          </w:tcPr>
          <w:p w14:paraId="34475B9B" w14:textId="77777777" w:rsidR="00707417" w:rsidRPr="00BB20B4" w:rsidRDefault="00707417" w:rsidP="00707417">
            <w:pPr>
              <w:pStyle w:val="Paragraphedeliste"/>
              <w:numPr>
                <w:ilvl w:val="0"/>
                <w:numId w:val="18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More than half men and women are infected by HPV during their life course</w:t>
            </w:r>
          </w:p>
        </w:tc>
        <w:tc>
          <w:tcPr>
            <w:tcW w:w="992" w:type="dxa"/>
          </w:tcPr>
          <w:p w14:paraId="30921D3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707824B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4C24865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25F28B1C" w14:textId="77777777" w:rsidTr="00707417">
        <w:tc>
          <w:tcPr>
            <w:tcW w:w="5807" w:type="dxa"/>
          </w:tcPr>
          <w:p w14:paraId="0FEA9451" w14:textId="77777777" w:rsidR="00707417" w:rsidRPr="00BB20B4" w:rsidRDefault="00707417" w:rsidP="00707417">
            <w:pPr>
              <w:pStyle w:val="Paragraphedeliste"/>
              <w:numPr>
                <w:ilvl w:val="0"/>
                <w:numId w:val="18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infection is always symptomatic</w:t>
            </w:r>
          </w:p>
        </w:tc>
        <w:tc>
          <w:tcPr>
            <w:tcW w:w="992" w:type="dxa"/>
          </w:tcPr>
          <w:p w14:paraId="3548955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3C96AB2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7B311B5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091D5967" w14:textId="77777777" w:rsidTr="00707417">
        <w:tc>
          <w:tcPr>
            <w:tcW w:w="5807" w:type="dxa"/>
          </w:tcPr>
          <w:p w14:paraId="64CF7521" w14:textId="77777777" w:rsidR="00707417" w:rsidRPr="00BB20B4" w:rsidRDefault="00707417" w:rsidP="00707417">
            <w:pPr>
              <w:pStyle w:val="Paragraphedeliste"/>
              <w:numPr>
                <w:ilvl w:val="0"/>
                <w:numId w:val="18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causes genital warts</w:t>
            </w:r>
          </w:p>
        </w:tc>
        <w:tc>
          <w:tcPr>
            <w:tcW w:w="992" w:type="dxa"/>
          </w:tcPr>
          <w:p w14:paraId="05CD698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3456212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6742CF7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21AAC253" w14:textId="77777777" w:rsidTr="00707417">
        <w:tc>
          <w:tcPr>
            <w:tcW w:w="5807" w:type="dxa"/>
          </w:tcPr>
          <w:p w14:paraId="45FB8A1A" w14:textId="77777777" w:rsidR="00707417" w:rsidRPr="00BB20B4" w:rsidRDefault="00707417" w:rsidP="00707417">
            <w:pPr>
              <w:pStyle w:val="Paragraphedeliste"/>
              <w:numPr>
                <w:ilvl w:val="0"/>
                <w:numId w:val="18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Different types of HPV exist; only some of them cause cancers</w:t>
            </w:r>
          </w:p>
        </w:tc>
        <w:tc>
          <w:tcPr>
            <w:tcW w:w="992" w:type="dxa"/>
          </w:tcPr>
          <w:p w14:paraId="5DEDDE7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097B441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58F09C5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4254CEE3" w14:textId="77777777" w:rsidTr="00707417">
        <w:tc>
          <w:tcPr>
            <w:tcW w:w="5807" w:type="dxa"/>
          </w:tcPr>
          <w:p w14:paraId="2EEDA246" w14:textId="77777777" w:rsidR="00707417" w:rsidRPr="00BB20B4" w:rsidRDefault="00707417" w:rsidP="00707417">
            <w:pPr>
              <w:pStyle w:val="Paragraphedeliste"/>
              <w:numPr>
                <w:ilvl w:val="0"/>
                <w:numId w:val="18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can also cause oral cancers</w:t>
            </w:r>
          </w:p>
        </w:tc>
        <w:tc>
          <w:tcPr>
            <w:tcW w:w="992" w:type="dxa"/>
          </w:tcPr>
          <w:p w14:paraId="6D77332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10F1D28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2825846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2FB729EC" w14:textId="77777777" w:rsidTr="00707417">
        <w:tc>
          <w:tcPr>
            <w:tcW w:w="5807" w:type="dxa"/>
          </w:tcPr>
          <w:p w14:paraId="4A91BD25" w14:textId="77777777" w:rsidR="00707417" w:rsidRPr="00BB20B4" w:rsidRDefault="00707417" w:rsidP="00707417">
            <w:pPr>
              <w:pStyle w:val="Paragraphedeliste"/>
              <w:numPr>
                <w:ilvl w:val="0"/>
                <w:numId w:val="18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Most HPV infections can be eliminated spontaneously by our immune system</w:t>
            </w:r>
          </w:p>
        </w:tc>
        <w:tc>
          <w:tcPr>
            <w:tcW w:w="992" w:type="dxa"/>
          </w:tcPr>
          <w:p w14:paraId="541216B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54FF833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6959A90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797BEEDB" w14:textId="77777777" w:rsidTr="00707417">
        <w:tc>
          <w:tcPr>
            <w:tcW w:w="5807" w:type="dxa"/>
          </w:tcPr>
          <w:p w14:paraId="20D0002E" w14:textId="77777777" w:rsidR="00707417" w:rsidRPr="00BB20B4" w:rsidRDefault="00707417" w:rsidP="00707417">
            <w:pPr>
              <w:pStyle w:val="Paragraphedeliste"/>
              <w:numPr>
                <w:ilvl w:val="0"/>
                <w:numId w:val="18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There is no antiviral treatment against HPV infections</w:t>
            </w:r>
          </w:p>
        </w:tc>
        <w:tc>
          <w:tcPr>
            <w:tcW w:w="992" w:type="dxa"/>
          </w:tcPr>
          <w:p w14:paraId="66A3961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2CC1BEB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1FBEE5A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707417" w:rsidRPr="00BB20B4" w14:paraId="1529288E" w14:textId="77777777" w:rsidTr="00707417">
        <w:tc>
          <w:tcPr>
            <w:tcW w:w="5807" w:type="dxa"/>
          </w:tcPr>
          <w:p w14:paraId="22874F8E" w14:textId="77777777" w:rsidR="00707417" w:rsidRPr="00BB20B4" w:rsidRDefault="00707417" w:rsidP="00707417">
            <w:pPr>
              <w:pStyle w:val="Paragraphedeliste"/>
              <w:numPr>
                <w:ilvl w:val="0"/>
                <w:numId w:val="18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There is a vaccine against HPV infections</w:t>
            </w:r>
          </w:p>
        </w:tc>
        <w:tc>
          <w:tcPr>
            <w:tcW w:w="992" w:type="dxa"/>
          </w:tcPr>
          <w:p w14:paraId="3C03C82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7821C07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41E1F96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</w:tbl>
    <w:p w14:paraId="67057E0A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58C13726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Cervical cancer is due to a persistent HPV infection</w:t>
      </w:r>
    </w:p>
    <w:p w14:paraId="076D8DC4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Yes</w:t>
      </w:r>
    </w:p>
    <w:p w14:paraId="10E44D55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No</w:t>
      </w:r>
    </w:p>
    <w:p w14:paraId="2177610A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Partially (some cervical cancers only)</w:t>
      </w:r>
    </w:p>
    <w:p w14:paraId="7BD28815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Unsure</w:t>
      </w:r>
    </w:p>
    <w:p w14:paraId="56BB8A75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73BB9C04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7F5D4CC5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39572391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5EFC5135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10C44ECD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560FBB34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348DA497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38F00182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6A76AB18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658EB3DF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For each of the following statement, please choose one answer:</w:t>
      </w:r>
    </w:p>
    <w:p w14:paraId="2E977164" w14:textId="77777777" w:rsidR="00707417" w:rsidRPr="00BB20B4" w:rsidRDefault="00707417" w:rsidP="00707417">
      <w:pPr>
        <w:spacing w:line="240" w:lineRule="auto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07"/>
        <w:gridCol w:w="992"/>
        <w:gridCol w:w="993"/>
        <w:gridCol w:w="1270"/>
      </w:tblGrid>
      <w:tr w:rsidR="00BB20B4" w:rsidRPr="00BB20B4" w14:paraId="36E0AE40" w14:textId="77777777" w:rsidTr="00707417">
        <w:tc>
          <w:tcPr>
            <w:tcW w:w="5807" w:type="dxa"/>
          </w:tcPr>
          <w:p w14:paraId="02E5DB1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2" w:type="dxa"/>
          </w:tcPr>
          <w:p w14:paraId="4712484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Yes</w:t>
            </w:r>
          </w:p>
        </w:tc>
        <w:tc>
          <w:tcPr>
            <w:tcW w:w="993" w:type="dxa"/>
          </w:tcPr>
          <w:p w14:paraId="236AFC7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No</w:t>
            </w:r>
          </w:p>
        </w:tc>
        <w:tc>
          <w:tcPr>
            <w:tcW w:w="1270" w:type="dxa"/>
          </w:tcPr>
          <w:p w14:paraId="5A63848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Unsure</w:t>
            </w:r>
          </w:p>
        </w:tc>
      </w:tr>
      <w:tr w:rsidR="00BB20B4" w:rsidRPr="00BB20B4" w14:paraId="4680F4BF" w14:textId="77777777" w:rsidTr="00707417">
        <w:tc>
          <w:tcPr>
            <w:tcW w:w="5807" w:type="dxa"/>
          </w:tcPr>
          <w:p w14:paraId="64899A59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vaccine protects against virus which cause cancers</w:t>
            </w:r>
          </w:p>
        </w:tc>
        <w:tc>
          <w:tcPr>
            <w:tcW w:w="992" w:type="dxa"/>
          </w:tcPr>
          <w:p w14:paraId="0DF3450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48AB678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72AF349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5572A174" w14:textId="77777777" w:rsidTr="00707417">
        <w:tc>
          <w:tcPr>
            <w:tcW w:w="5807" w:type="dxa"/>
          </w:tcPr>
          <w:p w14:paraId="5C3A1B47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vaccine protects against genital warts</w:t>
            </w:r>
          </w:p>
        </w:tc>
        <w:tc>
          <w:tcPr>
            <w:tcW w:w="992" w:type="dxa"/>
          </w:tcPr>
          <w:p w14:paraId="3C354F1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6428904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0332F87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1F0873E3" w14:textId="77777777" w:rsidTr="00707417">
        <w:tc>
          <w:tcPr>
            <w:tcW w:w="5807" w:type="dxa"/>
          </w:tcPr>
          <w:p w14:paraId="29A8D023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vaccine can help eliminate an HPV infection that already exists</w:t>
            </w:r>
          </w:p>
        </w:tc>
        <w:tc>
          <w:tcPr>
            <w:tcW w:w="992" w:type="dxa"/>
          </w:tcPr>
          <w:p w14:paraId="4C4595E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2494617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6B6BBB9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4BB4E970" w14:textId="77777777" w:rsidTr="00707417">
        <w:tc>
          <w:tcPr>
            <w:tcW w:w="5807" w:type="dxa"/>
          </w:tcPr>
          <w:p w14:paraId="225291D3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Cervical screening remains recommended among vaccinated women</w:t>
            </w:r>
          </w:p>
        </w:tc>
        <w:tc>
          <w:tcPr>
            <w:tcW w:w="992" w:type="dxa"/>
          </w:tcPr>
          <w:p w14:paraId="54B114A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2871618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20B7F16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78841A0B" w14:textId="77777777" w:rsidTr="00707417">
        <w:tc>
          <w:tcPr>
            <w:tcW w:w="5807" w:type="dxa"/>
          </w:tcPr>
          <w:p w14:paraId="766C528A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vaccine is recommended for girls and boys aged 11-14 years with a possible catch-up until 19 years</w:t>
            </w:r>
          </w:p>
        </w:tc>
        <w:tc>
          <w:tcPr>
            <w:tcW w:w="992" w:type="dxa"/>
          </w:tcPr>
          <w:p w14:paraId="34A764B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14CF2EE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6B4606E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6CFC11DD" w14:textId="77777777" w:rsidTr="00707417">
        <w:tc>
          <w:tcPr>
            <w:tcW w:w="5807" w:type="dxa"/>
          </w:tcPr>
          <w:p w14:paraId="7EE80C82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vaccine is recommended for MSM or bisexual boys until 26 years old</w:t>
            </w:r>
          </w:p>
        </w:tc>
        <w:tc>
          <w:tcPr>
            <w:tcW w:w="992" w:type="dxa"/>
          </w:tcPr>
          <w:p w14:paraId="2734C27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2E148CE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656EF6B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08BD6624" w14:textId="77777777" w:rsidTr="00707417">
        <w:tc>
          <w:tcPr>
            <w:tcW w:w="5807" w:type="dxa"/>
          </w:tcPr>
          <w:p w14:paraId="1D463264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Condom protects against HPV infections</w:t>
            </w:r>
          </w:p>
        </w:tc>
        <w:tc>
          <w:tcPr>
            <w:tcW w:w="992" w:type="dxa"/>
          </w:tcPr>
          <w:p w14:paraId="2907D76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2CDF89A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16B0691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7AC1D572" w14:textId="77777777" w:rsidTr="00707417">
        <w:tc>
          <w:tcPr>
            <w:tcW w:w="5807" w:type="dxa"/>
          </w:tcPr>
          <w:p w14:paraId="65041611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vaccine is responsible for many side effects</w:t>
            </w:r>
          </w:p>
        </w:tc>
        <w:tc>
          <w:tcPr>
            <w:tcW w:w="992" w:type="dxa"/>
          </w:tcPr>
          <w:p w14:paraId="68CF83B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7BFCA86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26D5FFC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4C9EC9DE" w14:textId="77777777" w:rsidTr="00707417">
        <w:tc>
          <w:tcPr>
            <w:tcW w:w="5807" w:type="dxa"/>
          </w:tcPr>
          <w:p w14:paraId="79266F0C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After the first sexual intercourse, it’s too late to get vaccinated against HPV</w:t>
            </w:r>
          </w:p>
        </w:tc>
        <w:tc>
          <w:tcPr>
            <w:tcW w:w="992" w:type="dxa"/>
          </w:tcPr>
          <w:p w14:paraId="527F0A48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6EBA4DC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7C470BDB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5A8FB1CE" w14:textId="77777777" w:rsidTr="00707417">
        <w:tc>
          <w:tcPr>
            <w:tcW w:w="5807" w:type="dxa"/>
          </w:tcPr>
          <w:p w14:paraId="02B3267D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vaccine is effective to prevent precancerous lesions of the cervix</w:t>
            </w:r>
          </w:p>
        </w:tc>
        <w:tc>
          <w:tcPr>
            <w:tcW w:w="992" w:type="dxa"/>
          </w:tcPr>
          <w:p w14:paraId="2DD83EE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5BF23EA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775A342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1743F1E3" w14:textId="77777777" w:rsidTr="00707417">
        <w:tc>
          <w:tcPr>
            <w:tcW w:w="5807" w:type="dxa"/>
          </w:tcPr>
          <w:p w14:paraId="55A50C91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HPV vaccine is recommended for heterosexual boys</w:t>
            </w:r>
          </w:p>
        </w:tc>
        <w:tc>
          <w:tcPr>
            <w:tcW w:w="992" w:type="dxa"/>
          </w:tcPr>
          <w:p w14:paraId="37E0039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27F7C8A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67D952A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707417" w:rsidRPr="00BB20B4" w14:paraId="633D4DE2" w14:textId="77777777" w:rsidTr="00707417">
        <w:tc>
          <w:tcPr>
            <w:tcW w:w="5807" w:type="dxa"/>
          </w:tcPr>
          <w:p w14:paraId="24A34D8F" w14:textId="77777777" w:rsidR="00707417" w:rsidRPr="00BB20B4" w:rsidRDefault="00707417" w:rsidP="00707417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Getting vaccinated against HPV prone young girls to have sexual relationships</w:t>
            </w:r>
          </w:p>
        </w:tc>
        <w:tc>
          <w:tcPr>
            <w:tcW w:w="992" w:type="dxa"/>
          </w:tcPr>
          <w:p w14:paraId="27E3345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93" w:type="dxa"/>
          </w:tcPr>
          <w:p w14:paraId="525C2C8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270" w:type="dxa"/>
          </w:tcPr>
          <w:p w14:paraId="3524E3A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</w:tbl>
    <w:p w14:paraId="41E1D25C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0F4FE58C" w14:textId="77777777" w:rsidR="00707417" w:rsidRPr="00BB20B4" w:rsidRDefault="00707417" w:rsidP="00707417">
      <w:pPr>
        <w:spacing w:line="240" w:lineRule="auto"/>
        <w:rPr>
          <w:i/>
          <w:lang w:val="en-GB"/>
        </w:rPr>
      </w:pPr>
      <w:r w:rsidRPr="00BB20B4">
        <w:rPr>
          <w:i/>
          <w:lang w:val="en-GB"/>
        </w:rPr>
        <w:t>HPV infection and vaccination – Attitude</w:t>
      </w:r>
    </w:p>
    <w:p w14:paraId="0725E256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5368B2BD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Do you have a vaccination booklet and /or a health booklet?</w:t>
      </w:r>
    </w:p>
    <w:p w14:paraId="729DF105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Yes</w:t>
      </w:r>
    </w:p>
    <w:p w14:paraId="30345064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No</w:t>
      </w:r>
    </w:p>
    <w:p w14:paraId="61FCE4AB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Unsure</w:t>
      </w:r>
    </w:p>
    <w:p w14:paraId="3DDD53E1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6EE7BDD2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Have you heard about the electronic vaccination booklet?</w:t>
      </w:r>
    </w:p>
    <w:p w14:paraId="4B6A0E62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Yes</w:t>
      </w:r>
    </w:p>
    <w:p w14:paraId="3EB6B16C" w14:textId="77777777" w:rsidR="00707417" w:rsidRPr="00BB20B4" w:rsidRDefault="00707417" w:rsidP="00707417">
      <w:pPr>
        <w:pStyle w:val="Paragraphedeliste"/>
        <w:numPr>
          <w:ilvl w:val="2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If yes, do you have an electronic vaccination booklet? Yes / No / Unsure.</w:t>
      </w:r>
    </w:p>
    <w:p w14:paraId="01C164B0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No</w:t>
      </w:r>
    </w:p>
    <w:p w14:paraId="73406F5A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Unsure</w:t>
      </w:r>
    </w:p>
    <w:p w14:paraId="09FCD17A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42FCF097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Are you vaccinated against HPV?</w:t>
      </w:r>
    </w:p>
    <w:p w14:paraId="7CA69E54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Yes</w:t>
      </w:r>
    </w:p>
    <w:p w14:paraId="1F14F5AD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No</w:t>
      </w:r>
    </w:p>
    <w:p w14:paraId="0221BCC0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Unsure</w:t>
      </w:r>
    </w:p>
    <w:p w14:paraId="6352CF7D" w14:textId="77777777" w:rsidR="00707417" w:rsidRPr="00BB20B4" w:rsidRDefault="00707417" w:rsidP="00707417">
      <w:pPr>
        <w:pStyle w:val="Paragraphedeliste"/>
        <w:numPr>
          <w:ilvl w:val="2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 xml:space="preserve">If you are not vaccinated, please indicate why (several choices possible): The vaccine was not recommended for me / By personal choice / I did have my parents’ agreement / For religious reasons / Because of a lack of time / I did not know that a vaccine exist / I followed my doctor’s recommendation / I preferred to wait / I need additional information / I did not want this vaccine / I was not at risk regarding HPV infection / I was afraid of shots / I was afraid of potential side effects / This vaccine was not effective / The vaccine did not exist at that time </w:t>
      </w:r>
    </w:p>
    <w:p w14:paraId="7AEEE206" w14:textId="77777777" w:rsidR="00707417" w:rsidRPr="00BB20B4" w:rsidRDefault="00707417" w:rsidP="00707417">
      <w:pPr>
        <w:pStyle w:val="Paragraphedeliste"/>
        <w:numPr>
          <w:ilvl w:val="2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Please indicate why you have been vaccinated against HPV or whether you would have been vaccinated if it has been recommended for you (several choices possible): By personal choice / Because of my parents’ recommendation / Because of my doctor’s recommendation / I felt at risk towards HPV / I wanted to avoid a cancer / I did not want to transmit HPV to my sexual partner / I did not want to get vaccinated</w:t>
      </w:r>
    </w:p>
    <w:p w14:paraId="3961FB70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7EF7C9E1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In which class do you think it is appropriate to propose HPV vaccination?</w:t>
      </w:r>
    </w:p>
    <w:p w14:paraId="0308C6E9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In 6ème</w:t>
      </w:r>
    </w:p>
    <w:p w14:paraId="02C38A07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In 5ème</w:t>
      </w:r>
    </w:p>
    <w:p w14:paraId="2292D68F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In 4ème</w:t>
      </w:r>
    </w:p>
    <w:p w14:paraId="763DF645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In 3ème</w:t>
      </w:r>
    </w:p>
    <w:p w14:paraId="421DB4D2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Before middle school</w:t>
      </w:r>
    </w:p>
    <w:p w14:paraId="08AEAA98" w14:textId="77777777" w:rsidR="00707417" w:rsidRPr="00BB20B4" w:rsidRDefault="00707417" w:rsidP="00707417">
      <w:pPr>
        <w:pStyle w:val="Paragraphedeliste"/>
        <w:numPr>
          <w:ilvl w:val="1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Never</w:t>
      </w:r>
    </w:p>
    <w:p w14:paraId="2FD33594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54BB369F" w14:textId="77777777" w:rsidR="00707417" w:rsidRPr="00BB20B4" w:rsidRDefault="00707417" w:rsidP="00707417">
      <w:pPr>
        <w:pStyle w:val="Paragraphedeliste"/>
        <w:numPr>
          <w:ilvl w:val="0"/>
          <w:numId w:val="15"/>
        </w:numPr>
        <w:spacing w:line="240" w:lineRule="auto"/>
        <w:rPr>
          <w:lang w:val="en-GB"/>
        </w:rPr>
      </w:pPr>
      <w:r w:rsidRPr="00BB20B4">
        <w:rPr>
          <w:lang w:val="en-GB"/>
        </w:rPr>
        <w:t>Please evaluate how much you disagree or agree with the following statements</w:t>
      </w:r>
    </w:p>
    <w:p w14:paraId="2D2B5305" w14:textId="77777777" w:rsidR="00707417" w:rsidRPr="00BB20B4" w:rsidRDefault="00707417" w:rsidP="00707417">
      <w:pPr>
        <w:spacing w:line="240" w:lineRule="auto"/>
        <w:rPr>
          <w:lang w:val="en-GB"/>
        </w:rPr>
      </w:pPr>
    </w:p>
    <w:tbl>
      <w:tblPr>
        <w:tblW w:w="9108" w:type="dxa"/>
        <w:tblLook w:val="04A0" w:firstRow="1" w:lastRow="0" w:firstColumn="1" w:lastColumn="0" w:noHBand="0" w:noVBand="1"/>
      </w:tblPr>
      <w:tblGrid>
        <w:gridCol w:w="4103"/>
        <w:gridCol w:w="1043"/>
        <w:gridCol w:w="1096"/>
        <w:gridCol w:w="989"/>
        <w:gridCol w:w="847"/>
        <w:gridCol w:w="1030"/>
      </w:tblGrid>
      <w:tr w:rsidR="00BB20B4" w:rsidRPr="00BB20B4" w14:paraId="68E1C66C" w14:textId="77777777" w:rsidTr="00707417">
        <w:tc>
          <w:tcPr>
            <w:tcW w:w="4106" w:type="dxa"/>
          </w:tcPr>
          <w:p w14:paraId="721CB7D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40" w:type="dxa"/>
          </w:tcPr>
          <w:p w14:paraId="52C48DF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i/>
                <w:lang w:val="en-GB"/>
              </w:rPr>
              <w:t>Strongly disagree</w:t>
            </w:r>
          </w:p>
        </w:tc>
        <w:tc>
          <w:tcPr>
            <w:tcW w:w="1096" w:type="dxa"/>
          </w:tcPr>
          <w:p w14:paraId="598709AE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i/>
                <w:lang w:val="en-GB"/>
              </w:rPr>
              <w:t>Disagree</w:t>
            </w:r>
          </w:p>
        </w:tc>
        <w:tc>
          <w:tcPr>
            <w:tcW w:w="989" w:type="dxa"/>
          </w:tcPr>
          <w:p w14:paraId="2C8B46F5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i/>
                <w:lang w:val="en-GB"/>
              </w:rPr>
              <w:t>Neutral</w:t>
            </w:r>
          </w:p>
        </w:tc>
        <w:tc>
          <w:tcPr>
            <w:tcW w:w="847" w:type="dxa"/>
          </w:tcPr>
          <w:p w14:paraId="762DEA4F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i/>
                <w:lang w:val="en-GB"/>
              </w:rPr>
              <w:t>Agree</w:t>
            </w:r>
          </w:p>
        </w:tc>
        <w:tc>
          <w:tcPr>
            <w:tcW w:w="1030" w:type="dxa"/>
          </w:tcPr>
          <w:p w14:paraId="5A82D99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  <w:r w:rsidRPr="00BB20B4">
              <w:rPr>
                <w:i/>
                <w:lang w:val="en-GB"/>
              </w:rPr>
              <w:t>Strongly agree</w:t>
            </w:r>
          </w:p>
        </w:tc>
      </w:tr>
      <w:tr w:rsidR="00BB20B4" w:rsidRPr="00BB20B4" w14:paraId="7DEB29E1" w14:textId="77777777" w:rsidTr="00707417">
        <w:tc>
          <w:tcPr>
            <w:tcW w:w="4106" w:type="dxa"/>
          </w:tcPr>
          <w:p w14:paraId="38861E43" w14:textId="77777777" w:rsidR="00707417" w:rsidRPr="00BB20B4" w:rsidRDefault="00707417" w:rsidP="00707417">
            <w:pPr>
              <w:pStyle w:val="Paragraphedeliste"/>
              <w:numPr>
                <w:ilvl w:val="0"/>
                <w:numId w:val="20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I recommend to my family and friends targeted by the recommendations to get vaccinated against HPV</w:t>
            </w:r>
          </w:p>
        </w:tc>
        <w:tc>
          <w:tcPr>
            <w:tcW w:w="1040" w:type="dxa"/>
          </w:tcPr>
          <w:p w14:paraId="0C43C1F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96" w:type="dxa"/>
          </w:tcPr>
          <w:p w14:paraId="1E73E69C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89" w:type="dxa"/>
          </w:tcPr>
          <w:p w14:paraId="5F62C104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47" w:type="dxa"/>
          </w:tcPr>
          <w:p w14:paraId="6A93A83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30" w:type="dxa"/>
          </w:tcPr>
          <w:p w14:paraId="3DA855A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72340BBA" w14:textId="77777777" w:rsidTr="00707417">
        <w:tc>
          <w:tcPr>
            <w:tcW w:w="4106" w:type="dxa"/>
          </w:tcPr>
          <w:p w14:paraId="41B295BF" w14:textId="77777777" w:rsidR="00707417" w:rsidRPr="00BB20B4" w:rsidRDefault="00707417" w:rsidP="00707417">
            <w:pPr>
              <w:pStyle w:val="Paragraphedeliste"/>
              <w:numPr>
                <w:ilvl w:val="0"/>
                <w:numId w:val="20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If it was possible and recommended for me, I would like to get vaccinated against HPV</w:t>
            </w:r>
          </w:p>
        </w:tc>
        <w:tc>
          <w:tcPr>
            <w:tcW w:w="1040" w:type="dxa"/>
          </w:tcPr>
          <w:p w14:paraId="7B27A7B6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96" w:type="dxa"/>
          </w:tcPr>
          <w:p w14:paraId="3B59DD7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89" w:type="dxa"/>
          </w:tcPr>
          <w:p w14:paraId="0191EAE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47" w:type="dxa"/>
          </w:tcPr>
          <w:p w14:paraId="55ECB2F9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30" w:type="dxa"/>
          </w:tcPr>
          <w:p w14:paraId="749AD040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BB20B4" w:rsidRPr="00BB20B4" w14:paraId="537DB553" w14:textId="77777777" w:rsidTr="00707417">
        <w:tc>
          <w:tcPr>
            <w:tcW w:w="4106" w:type="dxa"/>
          </w:tcPr>
          <w:p w14:paraId="51B2CEBD" w14:textId="77777777" w:rsidR="00707417" w:rsidRPr="00BB20B4" w:rsidRDefault="00707417" w:rsidP="00707417">
            <w:pPr>
              <w:pStyle w:val="Paragraphedeliste"/>
              <w:numPr>
                <w:ilvl w:val="0"/>
                <w:numId w:val="20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Before getting the HPV vaccine or encouraging a relative to get the vaccine, I ask my doctor for advice</w:t>
            </w:r>
          </w:p>
        </w:tc>
        <w:tc>
          <w:tcPr>
            <w:tcW w:w="1040" w:type="dxa"/>
          </w:tcPr>
          <w:p w14:paraId="53B1FF5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96" w:type="dxa"/>
          </w:tcPr>
          <w:p w14:paraId="6E9DFF9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89" w:type="dxa"/>
          </w:tcPr>
          <w:p w14:paraId="3E63A3F7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47" w:type="dxa"/>
          </w:tcPr>
          <w:p w14:paraId="0F961FAA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30" w:type="dxa"/>
          </w:tcPr>
          <w:p w14:paraId="0D49639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  <w:tr w:rsidR="00707417" w:rsidRPr="00BB20B4" w14:paraId="73754653" w14:textId="77777777" w:rsidTr="00707417">
        <w:tc>
          <w:tcPr>
            <w:tcW w:w="4106" w:type="dxa"/>
          </w:tcPr>
          <w:p w14:paraId="18A21077" w14:textId="77777777" w:rsidR="00707417" w:rsidRPr="00BB20B4" w:rsidRDefault="00707417" w:rsidP="00707417">
            <w:pPr>
              <w:pStyle w:val="Paragraphedeliste"/>
              <w:numPr>
                <w:ilvl w:val="0"/>
                <w:numId w:val="20"/>
              </w:numPr>
              <w:spacing w:line="240" w:lineRule="auto"/>
              <w:rPr>
                <w:lang w:val="en-GB"/>
              </w:rPr>
            </w:pPr>
            <w:r w:rsidRPr="00BB20B4">
              <w:rPr>
                <w:lang w:val="en-GB"/>
              </w:rPr>
              <w:t>Before getting the HPV vaccine or encouraging a relative to get the vaccine, I look for information on the internet</w:t>
            </w:r>
          </w:p>
        </w:tc>
        <w:tc>
          <w:tcPr>
            <w:tcW w:w="1040" w:type="dxa"/>
          </w:tcPr>
          <w:p w14:paraId="1C5E5A8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96" w:type="dxa"/>
          </w:tcPr>
          <w:p w14:paraId="6AC2E652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989" w:type="dxa"/>
          </w:tcPr>
          <w:p w14:paraId="520AC15D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847" w:type="dxa"/>
          </w:tcPr>
          <w:p w14:paraId="01A8E401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  <w:tc>
          <w:tcPr>
            <w:tcW w:w="1030" w:type="dxa"/>
          </w:tcPr>
          <w:p w14:paraId="473FBE53" w14:textId="77777777" w:rsidR="00707417" w:rsidRPr="00BB20B4" w:rsidRDefault="00707417" w:rsidP="00707417">
            <w:pPr>
              <w:spacing w:line="240" w:lineRule="auto"/>
              <w:rPr>
                <w:lang w:val="en-GB"/>
              </w:rPr>
            </w:pPr>
          </w:p>
        </w:tc>
      </w:tr>
    </w:tbl>
    <w:p w14:paraId="7517D117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2DBD51C6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52F6DA7E" w14:textId="77777777" w:rsidR="00707417" w:rsidRPr="00BB20B4" w:rsidRDefault="00707417" w:rsidP="00707417">
      <w:pPr>
        <w:spacing w:line="240" w:lineRule="auto"/>
        <w:rPr>
          <w:lang w:val="en-GB"/>
        </w:rPr>
      </w:pPr>
    </w:p>
    <w:p w14:paraId="6328EB23" w14:textId="77777777" w:rsidR="00707417" w:rsidRPr="00BB20B4" w:rsidRDefault="00707417" w:rsidP="00707417">
      <w:pPr>
        <w:spacing w:after="160" w:line="259" w:lineRule="auto"/>
        <w:rPr>
          <w:b/>
          <w:lang w:val="en-GB"/>
        </w:rPr>
      </w:pPr>
      <w:r w:rsidRPr="00BB20B4">
        <w:rPr>
          <w:b/>
          <w:lang w:val="en-GB"/>
        </w:rPr>
        <w:br w:type="page"/>
      </w:r>
    </w:p>
    <w:p w14:paraId="33D195FA" w14:textId="64AC9F5F" w:rsidR="00707417" w:rsidRPr="00BB20B4" w:rsidRDefault="00F42418" w:rsidP="00707417">
      <w:pPr>
        <w:spacing w:line="240" w:lineRule="auto"/>
        <w:rPr>
          <w:lang w:val="en-GB"/>
        </w:rPr>
      </w:pPr>
      <w:bookmarkStart w:id="9" w:name="_Hlk92114874"/>
      <w:r w:rsidRPr="00BB20B4">
        <w:rPr>
          <w:b/>
          <w:bCs/>
          <w:lang w:val="en-GB"/>
        </w:rPr>
        <w:t xml:space="preserve">Additional </w:t>
      </w:r>
      <w:r w:rsidRPr="00BB20B4">
        <w:rPr>
          <w:b/>
          <w:lang w:val="en-GB"/>
        </w:rPr>
        <w:t xml:space="preserve">Document </w:t>
      </w:r>
      <w:r w:rsidR="00707417" w:rsidRPr="00BB20B4">
        <w:rPr>
          <w:b/>
          <w:lang w:val="en-GB"/>
        </w:rPr>
        <w:t xml:space="preserve">2 </w:t>
      </w:r>
      <w:r w:rsidR="00707417" w:rsidRPr="00BB20B4">
        <w:rPr>
          <w:lang w:val="en-GB"/>
        </w:rPr>
        <w:t>Focus groups’ interview guide</w:t>
      </w:r>
    </w:p>
    <w:bookmarkEnd w:id="9"/>
    <w:p w14:paraId="0A735FC1" w14:textId="77777777" w:rsidR="00707417" w:rsidRPr="00BB20B4" w:rsidRDefault="00707417" w:rsidP="00707417">
      <w:pPr>
        <w:spacing w:after="160" w:line="259" w:lineRule="auto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39"/>
        <w:gridCol w:w="7023"/>
      </w:tblGrid>
      <w:tr w:rsidR="00BB20B4" w:rsidRPr="00BB20B4" w14:paraId="41469B71" w14:textId="77777777" w:rsidTr="00707417">
        <w:tc>
          <w:tcPr>
            <w:tcW w:w="2039" w:type="dxa"/>
          </w:tcPr>
          <w:p w14:paraId="072D30FB" w14:textId="77777777" w:rsidR="00707417" w:rsidRPr="00BB20B4" w:rsidRDefault="00707417" w:rsidP="00707417">
            <w:pPr>
              <w:spacing w:after="160" w:line="259" w:lineRule="auto"/>
              <w:rPr>
                <w:rFonts w:cs="Times New Roman"/>
                <w:b/>
                <w:sz w:val="22"/>
                <w:lang w:val="en-GB"/>
              </w:rPr>
            </w:pPr>
            <w:r w:rsidRPr="00BB20B4">
              <w:rPr>
                <w:rFonts w:cs="Times New Roman"/>
                <w:b/>
                <w:sz w:val="22"/>
                <w:lang w:val="en-GB"/>
              </w:rPr>
              <w:t>Theme</w:t>
            </w:r>
          </w:p>
        </w:tc>
        <w:tc>
          <w:tcPr>
            <w:tcW w:w="7023" w:type="dxa"/>
          </w:tcPr>
          <w:p w14:paraId="6BBCB3B2" w14:textId="77777777" w:rsidR="00707417" w:rsidRPr="00BB20B4" w:rsidRDefault="00707417" w:rsidP="00707417">
            <w:pPr>
              <w:spacing w:after="160" w:line="259" w:lineRule="auto"/>
              <w:rPr>
                <w:rFonts w:cs="Times New Roman"/>
                <w:b/>
                <w:sz w:val="22"/>
                <w:lang w:val="en-GB"/>
              </w:rPr>
            </w:pPr>
            <w:r w:rsidRPr="00BB20B4">
              <w:rPr>
                <w:rFonts w:cs="Times New Roman"/>
                <w:b/>
                <w:sz w:val="22"/>
                <w:lang w:val="en-GB"/>
              </w:rPr>
              <w:t>Questions</w:t>
            </w:r>
          </w:p>
        </w:tc>
      </w:tr>
      <w:tr w:rsidR="00BB20B4" w:rsidRPr="00BB20B4" w14:paraId="685CFBD6" w14:textId="77777777" w:rsidTr="00707417">
        <w:tc>
          <w:tcPr>
            <w:tcW w:w="2039" w:type="dxa"/>
          </w:tcPr>
          <w:p w14:paraId="4CC6078E" w14:textId="77777777" w:rsidR="00707417" w:rsidRPr="00BB20B4" w:rsidRDefault="00707417" w:rsidP="00707417">
            <w:pPr>
              <w:spacing w:after="160" w:line="259" w:lineRule="auto"/>
              <w:jc w:val="center"/>
              <w:rPr>
                <w:rFonts w:cs="Times New Roman"/>
                <w:sz w:val="22"/>
                <w:lang w:val="en-GB"/>
              </w:rPr>
            </w:pPr>
            <w:r w:rsidRPr="00BB20B4">
              <w:rPr>
                <w:rFonts w:eastAsia="Calibri" w:cs="Times New Roman"/>
                <w:b/>
                <w:bCs/>
                <w:sz w:val="22"/>
                <w:lang w:val="en-GB"/>
              </w:rPr>
              <w:t>Knowledge/beliefs</w:t>
            </w:r>
          </w:p>
        </w:tc>
        <w:tc>
          <w:tcPr>
            <w:tcW w:w="7023" w:type="dxa"/>
          </w:tcPr>
          <w:p w14:paraId="641CB3B1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/>
              </w:rPr>
            </w:pPr>
            <w:r w:rsidRPr="00BB20B4">
              <w:rPr>
                <w:rFonts w:eastAsia="Calibri" w:cs="Times New Roman"/>
                <w:b/>
                <w:bCs/>
                <w:sz w:val="22"/>
                <w:lang w:val="en-GB"/>
              </w:rPr>
              <w:t>Starting question: What do you know about HPV and its vaccine?</w:t>
            </w:r>
          </w:p>
          <w:p w14:paraId="3C2676BA" w14:textId="77777777" w:rsidR="00707417" w:rsidRPr="00BB20B4" w:rsidRDefault="00707417" w:rsidP="0070741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sz w:val="22"/>
                <w:lang w:val="en-GB"/>
              </w:rPr>
            </w:pPr>
            <w:r w:rsidRPr="00BB20B4">
              <w:rPr>
                <w:rFonts w:eastAsia="Calibri" w:cs="Times New Roman"/>
                <w:i/>
                <w:iCs/>
                <w:sz w:val="22"/>
                <w:lang w:val="en-GB"/>
              </w:rPr>
              <w:t xml:space="preserve">Knowledge about the new recommendations: </w:t>
            </w:r>
            <w:r w:rsidRPr="00BB20B4">
              <w:rPr>
                <w:rFonts w:eastAsia="Calibri" w:cs="Times New Roman"/>
                <w:b/>
                <w:iCs/>
                <w:sz w:val="22"/>
                <w:lang w:val="en-GB"/>
              </w:rPr>
              <w:t>Who should be offered vaccination?</w:t>
            </w:r>
          </w:p>
          <w:p w14:paraId="2AA586DA" w14:textId="77777777" w:rsidR="00707417" w:rsidRPr="00BB20B4" w:rsidRDefault="00707417" w:rsidP="0070741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sz w:val="22"/>
                <w:lang w:val="en-GB"/>
              </w:rPr>
            </w:pPr>
            <w:r w:rsidRPr="00BB20B4">
              <w:rPr>
                <w:rFonts w:eastAsia="Calibri" w:cs="Times New Roman"/>
                <w:i/>
                <w:iCs/>
                <w:sz w:val="22"/>
                <w:lang w:val="en-GB"/>
              </w:rPr>
              <w:t xml:space="preserve">Sources of information: </w:t>
            </w:r>
            <w:r w:rsidRPr="00BB20B4">
              <w:rPr>
                <w:rFonts w:eastAsia="Calibri" w:cs="Times New Roman"/>
                <w:b/>
                <w:iCs/>
                <w:sz w:val="22"/>
                <w:lang w:val="en-GB"/>
              </w:rPr>
              <w:t>How and when have heard about the HPV vaccine?</w:t>
            </w:r>
          </w:p>
          <w:p w14:paraId="2B332566" w14:textId="77777777" w:rsidR="00707417" w:rsidRPr="00BB20B4" w:rsidRDefault="00707417" w:rsidP="0070741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sz w:val="22"/>
                <w:lang w:val="en-GB"/>
              </w:rPr>
            </w:pPr>
            <w:r w:rsidRPr="00BB20B4">
              <w:rPr>
                <w:rFonts w:eastAsia="Calibri" w:cs="Times New Roman"/>
                <w:bCs/>
                <w:i/>
                <w:sz w:val="22"/>
                <w:lang w:val="en-GB"/>
              </w:rPr>
              <w:t>Understanding of the vaccine</w:t>
            </w:r>
            <w:r w:rsidRPr="00BB20B4">
              <w:rPr>
                <w:rFonts w:eastAsia="Calibri" w:cs="Times New Roman"/>
                <w:bCs/>
                <w:sz w:val="22"/>
                <w:lang w:val="en-GB"/>
              </w:rPr>
              <w:t xml:space="preserve">: </w:t>
            </w:r>
            <w:r w:rsidRPr="00BB20B4">
              <w:rPr>
                <w:rFonts w:eastAsia="Calibri" w:cs="Times New Roman"/>
                <w:b/>
                <w:bCs/>
                <w:sz w:val="22"/>
                <w:lang w:val="en-GB"/>
              </w:rPr>
              <w:t>What questions do you still have about this vaccine?</w:t>
            </w:r>
          </w:p>
          <w:p w14:paraId="642E897A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cs="Times New Roman"/>
                <w:sz w:val="22"/>
                <w:lang w:val="en-GB"/>
              </w:rPr>
            </w:pPr>
          </w:p>
        </w:tc>
      </w:tr>
      <w:tr w:rsidR="00BB20B4" w:rsidRPr="00BB20B4" w14:paraId="1591A370" w14:textId="77777777" w:rsidTr="00707417">
        <w:tc>
          <w:tcPr>
            <w:tcW w:w="2039" w:type="dxa"/>
          </w:tcPr>
          <w:p w14:paraId="52363DDF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Calibri" w:cs="Times New Roman"/>
                <w:b/>
                <w:bCs/>
                <w:sz w:val="22"/>
                <w:lang w:val="en-GB"/>
              </w:rPr>
            </w:pPr>
            <w:r w:rsidRPr="00BB20B4">
              <w:rPr>
                <w:rFonts w:eastAsia="Calibri" w:cs="Times New Roman"/>
                <w:b/>
                <w:bCs/>
                <w:sz w:val="22"/>
                <w:lang w:val="en-GB"/>
              </w:rPr>
              <w:t>Attitudes, preferences and barriers to HPV vaccination</w:t>
            </w:r>
          </w:p>
        </w:tc>
        <w:tc>
          <w:tcPr>
            <w:tcW w:w="7023" w:type="dxa"/>
          </w:tcPr>
          <w:p w14:paraId="05F07AE4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/>
              </w:rPr>
            </w:pPr>
            <w:r w:rsidRPr="00BB20B4">
              <w:rPr>
                <w:rFonts w:eastAsia="Calibri" w:cs="Times New Roman"/>
                <w:b/>
                <w:bCs/>
                <w:sz w:val="22"/>
                <w:lang w:val="en-GB"/>
              </w:rPr>
              <w:t>Starting question: What do you think of this vaccine in terms of public health?</w:t>
            </w:r>
          </w:p>
          <w:p w14:paraId="75A73F5D" w14:textId="77777777" w:rsidR="00707417" w:rsidRPr="00BB20B4" w:rsidRDefault="00707417" w:rsidP="0070741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sz w:val="22"/>
                <w:lang w:val="en-GB"/>
              </w:rPr>
            </w:pPr>
            <w:r w:rsidRPr="00BB20B4">
              <w:rPr>
                <w:rFonts w:eastAsia="Calibri" w:cs="Times New Roman"/>
                <w:i/>
                <w:sz w:val="22"/>
                <w:lang w:val="en-GB"/>
              </w:rPr>
              <w:t xml:space="preserve">Universal vaccination: </w:t>
            </w:r>
            <w:r w:rsidRPr="00BB20B4">
              <w:rPr>
                <w:rFonts w:eastAsia="Calibri" w:cs="Times New Roman"/>
                <w:b/>
                <w:sz w:val="22"/>
                <w:lang w:val="en-GB"/>
              </w:rPr>
              <w:t>Do you think that HPV vaccination for boys is warranted?</w:t>
            </w:r>
          </w:p>
          <w:p w14:paraId="2C36B804" w14:textId="77777777" w:rsidR="00707417" w:rsidRPr="00BB20B4" w:rsidRDefault="00707417" w:rsidP="0070741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sz w:val="22"/>
                <w:lang w:val="en-GB"/>
              </w:rPr>
            </w:pPr>
            <w:r w:rsidRPr="00BB20B4">
              <w:rPr>
                <w:rFonts w:eastAsia="Calibri" w:cs="Times New Roman"/>
                <w:bCs/>
                <w:i/>
                <w:sz w:val="22"/>
                <w:lang w:val="en-GB"/>
              </w:rPr>
              <w:t>Acceptability of the vaccine</w:t>
            </w:r>
            <w:r w:rsidRPr="00BB20B4">
              <w:rPr>
                <w:rFonts w:eastAsia="Calibri" w:cs="Times New Roman"/>
                <w:b/>
                <w:bCs/>
                <w:sz w:val="22"/>
                <w:lang w:val="en-GB"/>
              </w:rPr>
              <w:t>: Why do you think adolescents should be vaccinated?</w:t>
            </w:r>
          </w:p>
          <w:p w14:paraId="4A3E3437" w14:textId="77777777" w:rsidR="00707417" w:rsidRPr="00BB20B4" w:rsidRDefault="00707417" w:rsidP="00707417">
            <w:pPr>
              <w:numPr>
                <w:ilvl w:val="0"/>
                <w:numId w:val="11"/>
              </w:numPr>
              <w:spacing w:after="120" w:line="240" w:lineRule="auto"/>
              <w:jc w:val="both"/>
              <w:rPr>
                <w:rFonts w:eastAsia="Calibri" w:cs="Times New Roman"/>
                <w:b/>
                <w:sz w:val="22"/>
                <w:lang w:val="en-GB"/>
              </w:rPr>
            </w:pPr>
            <w:r w:rsidRPr="00BB20B4">
              <w:rPr>
                <w:rFonts w:eastAsia="Calibri" w:cs="Times New Roman"/>
                <w:i/>
                <w:sz w:val="22"/>
                <w:lang w:val="en-GB"/>
              </w:rPr>
              <w:t xml:space="preserve">Barriers: </w:t>
            </w:r>
            <w:r w:rsidRPr="00BB20B4">
              <w:rPr>
                <w:rFonts w:eastAsia="Calibri" w:cs="Times New Roman"/>
                <w:b/>
                <w:sz w:val="22"/>
                <w:lang w:val="en-GB"/>
              </w:rPr>
              <w:t>What are the barriers to HPV vaccination?</w:t>
            </w:r>
          </w:p>
          <w:p w14:paraId="4F65F5C0" w14:textId="77777777" w:rsidR="00707417" w:rsidRPr="00BB20B4" w:rsidRDefault="00707417" w:rsidP="00707417">
            <w:pPr>
              <w:spacing w:after="160" w:line="259" w:lineRule="auto"/>
              <w:rPr>
                <w:rFonts w:cs="Times New Roman"/>
                <w:sz w:val="22"/>
                <w:lang w:val="en-GB"/>
              </w:rPr>
            </w:pPr>
          </w:p>
        </w:tc>
      </w:tr>
      <w:tr w:rsidR="00BB20B4" w:rsidRPr="00BB20B4" w14:paraId="2323A82B" w14:textId="77777777" w:rsidTr="00707417">
        <w:tc>
          <w:tcPr>
            <w:tcW w:w="2039" w:type="dxa"/>
          </w:tcPr>
          <w:p w14:paraId="0F37CD9E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Calibri" w:cs="Times New Roman"/>
                <w:b/>
                <w:bCs/>
                <w:sz w:val="22"/>
                <w:lang w:val="en-GB"/>
              </w:rPr>
            </w:pPr>
            <w:r w:rsidRPr="00BB20B4">
              <w:rPr>
                <w:rFonts w:eastAsia="Calibri" w:cs="Times New Roman"/>
                <w:b/>
                <w:bCs/>
                <w:sz w:val="22"/>
                <w:lang w:val="en-GB"/>
              </w:rPr>
              <w:t>Decision making process</w:t>
            </w:r>
          </w:p>
          <w:p w14:paraId="6AD7D646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Calibri" w:cs="Times New Roman"/>
                <w:b/>
                <w:bCs/>
                <w:sz w:val="22"/>
                <w:lang w:val="en-GB"/>
              </w:rPr>
            </w:pPr>
          </w:p>
        </w:tc>
        <w:tc>
          <w:tcPr>
            <w:tcW w:w="7023" w:type="dxa"/>
          </w:tcPr>
          <w:p w14:paraId="75443E40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sz w:val="22"/>
                <w:lang w:val="en-GB"/>
              </w:rPr>
            </w:pPr>
            <w:r w:rsidRPr="00BB20B4">
              <w:rPr>
                <w:rFonts w:eastAsia="Calibri" w:cs="Times New Roman"/>
                <w:b/>
                <w:bCs/>
                <w:sz w:val="22"/>
                <w:lang w:val="en-GB"/>
              </w:rPr>
              <w:t xml:space="preserve">Starting question: </w:t>
            </w:r>
            <w:r w:rsidRPr="00BB20B4">
              <w:rPr>
                <w:rFonts w:eastAsia="Calibri" w:cs="Times New Roman"/>
                <w:b/>
                <w:sz w:val="22"/>
                <w:lang w:val="en-GB"/>
              </w:rPr>
              <w:t>In your experience, are pupils involved in the decision to get vaccinated?</w:t>
            </w:r>
          </w:p>
          <w:p w14:paraId="56152325" w14:textId="77777777" w:rsidR="00707417" w:rsidRPr="00BB20B4" w:rsidRDefault="00707417" w:rsidP="0070741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sz w:val="22"/>
                <w:lang w:val="en-GB"/>
              </w:rPr>
            </w:pPr>
            <w:r w:rsidRPr="00BB20B4">
              <w:rPr>
                <w:rFonts w:eastAsia="Calibri" w:cs="Times New Roman"/>
                <w:sz w:val="22"/>
                <w:lang w:val="en-GB"/>
              </w:rPr>
              <w:t>To what extent are pupils seeking information about HPV vaccination?</w:t>
            </w:r>
          </w:p>
          <w:p w14:paraId="03F23310" w14:textId="77777777" w:rsidR="00707417" w:rsidRPr="00BB20B4" w:rsidRDefault="00707417" w:rsidP="00707417">
            <w:pPr>
              <w:pStyle w:val="Paragraphedeliste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sz w:val="22"/>
                <w:lang w:val="en-GB"/>
              </w:rPr>
            </w:pPr>
            <w:r w:rsidRPr="00BB20B4">
              <w:rPr>
                <w:rFonts w:eastAsia="Calibri" w:cs="Times New Roman"/>
                <w:sz w:val="22"/>
                <w:lang w:val="en-GB"/>
              </w:rPr>
              <w:t>In your opinion, do parents take into account their child's point of view?</w:t>
            </w:r>
          </w:p>
          <w:p w14:paraId="7D9DA082" w14:textId="77777777" w:rsidR="00707417" w:rsidRPr="00BB20B4" w:rsidRDefault="00707417" w:rsidP="00707417">
            <w:pPr>
              <w:pStyle w:val="Paragraphedeliste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sz w:val="22"/>
                <w:lang w:val="en-GB"/>
              </w:rPr>
            </w:pPr>
            <w:r w:rsidRPr="00BB20B4">
              <w:rPr>
                <w:rFonts w:eastAsia="Calibri" w:cs="Times New Roman"/>
                <w:sz w:val="22"/>
                <w:lang w:val="en-GB"/>
              </w:rPr>
              <w:t xml:space="preserve"> </w:t>
            </w:r>
          </w:p>
        </w:tc>
      </w:tr>
      <w:tr w:rsidR="00707417" w:rsidRPr="00BB20B4" w14:paraId="30BF53E1" w14:textId="77777777" w:rsidTr="00707417">
        <w:tc>
          <w:tcPr>
            <w:tcW w:w="2039" w:type="dxa"/>
          </w:tcPr>
          <w:p w14:paraId="29F746B9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Calibri" w:cs="Times New Roman"/>
                <w:b/>
                <w:bCs/>
                <w:sz w:val="22"/>
                <w:lang w:val="en-GB"/>
              </w:rPr>
            </w:pPr>
            <w:r w:rsidRPr="00BB20B4">
              <w:rPr>
                <w:rFonts w:eastAsia="Calibri" w:cs="Times New Roman"/>
                <w:b/>
                <w:bCs/>
                <w:sz w:val="22"/>
                <w:lang w:val="en-GB"/>
              </w:rPr>
              <w:t xml:space="preserve">School’s mobilization and participation </w:t>
            </w:r>
          </w:p>
          <w:p w14:paraId="0E60FD87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Calibri" w:cs="Times New Roman"/>
                <w:b/>
                <w:bCs/>
                <w:sz w:val="22"/>
                <w:lang w:val="en-GB"/>
              </w:rPr>
            </w:pPr>
          </w:p>
        </w:tc>
        <w:tc>
          <w:tcPr>
            <w:tcW w:w="7023" w:type="dxa"/>
          </w:tcPr>
          <w:p w14:paraId="39EAE11C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/>
              </w:rPr>
            </w:pPr>
            <w:r w:rsidRPr="00BB20B4">
              <w:rPr>
                <w:rFonts w:eastAsia="Calibri" w:cs="Times New Roman"/>
                <w:b/>
                <w:bCs/>
                <w:sz w:val="22"/>
                <w:lang w:val="en-GB"/>
              </w:rPr>
              <w:t>Starting question: What would you suggest to improve HPV vaccination coverage?</w:t>
            </w:r>
          </w:p>
          <w:p w14:paraId="02CACA70" w14:textId="77777777" w:rsidR="00707417" w:rsidRPr="00BB20B4" w:rsidRDefault="00707417" w:rsidP="0070741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sz w:val="22"/>
                <w:lang w:val="en-GB"/>
              </w:rPr>
            </w:pPr>
            <w:r w:rsidRPr="00BB20B4">
              <w:rPr>
                <w:rFonts w:eastAsia="Calibri" w:cs="Times New Roman"/>
                <w:i/>
                <w:sz w:val="22"/>
                <w:lang w:val="en-GB"/>
              </w:rPr>
              <w:t>The role of school</w:t>
            </w:r>
            <w:r w:rsidRPr="00BB20B4">
              <w:rPr>
                <w:rFonts w:eastAsia="Calibri" w:cs="Times New Roman"/>
                <w:b/>
                <w:sz w:val="22"/>
                <w:lang w:val="en-GB"/>
              </w:rPr>
              <w:t>: How can schools help promote HPV vaccination?</w:t>
            </w:r>
          </w:p>
          <w:p w14:paraId="38C4E74E" w14:textId="77777777" w:rsidR="00707417" w:rsidRPr="00BB20B4" w:rsidRDefault="00707417" w:rsidP="00707417">
            <w:pPr>
              <w:numPr>
                <w:ilvl w:val="1"/>
                <w:numId w:val="12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sz w:val="22"/>
                <w:lang w:val="en-GB"/>
              </w:rPr>
            </w:pPr>
            <w:r w:rsidRPr="00BB20B4">
              <w:rPr>
                <w:rFonts w:eastAsia="Calibri" w:cs="Times New Roman"/>
                <w:sz w:val="22"/>
                <w:lang w:val="en-GB"/>
              </w:rPr>
              <w:t>What are your experiences in that field?</w:t>
            </w:r>
          </w:p>
          <w:p w14:paraId="74EA7327" w14:textId="77777777" w:rsidR="00707417" w:rsidRPr="00BB20B4" w:rsidRDefault="00707417" w:rsidP="00707417">
            <w:pPr>
              <w:numPr>
                <w:ilvl w:val="1"/>
                <w:numId w:val="12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sz w:val="22"/>
                <w:lang w:val="en-GB"/>
              </w:rPr>
            </w:pPr>
            <w:r w:rsidRPr="00BB20B4">
              <w:rPr>
                <w:rFonts w:eastAsia="Calibri" w:cs="Times New Roman"/>
                <w:sz w:val="22"/>
                <w:lang w:val="en-GB"/>
              </w:rPr>
              <w:t>Do you think the school can have an informational/educational role?</w:t>
            </w:r>
          </w:p>
          <w:p w14:paraId="61508B83" w14:textId="77777777" w:rsidR="00707417" w:rsidRPr="00BB20B4" w:rsidRDefault="00707417" w:rsidP="00707417">
            <w:pPr>
              <w:numPr>
                <w:ilvl w:val="1"/>
                <w:numId w:val="12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sz w:val="22"/>
                <w:lang w:val="en-GB"/>
              </w:rPr>
            </w:pPr>
            <w:r w:rsidRPr="00BB20B4">
              <w:rPr>
                <w:rFonts w:eastAsia="Calibri" w:cs="Times New Roman"/>
                <w:sz w:val="22"/>
                <w:lang w:val="en-GB"/>
              </w:rPr>
              <w:t>What do you think about vaccination at school?</w:t>
            </w:r>
          </w:p>
          <w:p w14:paraId="6A05139A" w14:textId="77777777" w:rsidR="00707417" w:rsidRPr="00BB20B4" w:rsidRDefault="00707417" w:rsidP="0070741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sz w:val="22"/>
                <w:lang w:val="en-GB"/>
              </w:rPr>
            </w:pPr>
            <w:r w:rsidRPr="00BB20B4">
              <w:rPr>
                <w:rFonts w:eastAsia="Calibri" w:cs="Times New Roman"/>
                <w:i/>
                <w:sz w:val="22"/>
                <w:lang w:val="en-GB"/>
              </w:rPr>
              <w:t>Anti-</w:t>
            </w:r>
            <w:proofErr w:type="gramStart"/>
            <w:r w:rsidRPr="00BB20B4">
              <w:rPr>
                <w:rFonts w:eastAsia="Calibri" w:cs="Times New Roman"/>
                <w:i/>
                <w:sz w:val="22"/>
                <w:lang w:val="en-GB"/>
              </w:rPr>
              <w:t>Vax</w:t>
            </w:r>
            <w:r w:rsidRPr="00BB20B4">
              <w:rPr>
                <w:rFonts w:eastAsia="Calibri" w:cs="Times New Roman"/>
                <w:sz w:val="22"/>
                <w:lang w:val="en-GB"/>
              </w:rPr>
              <w:t> :</w:t>
            </w:r>
            <w:proofErr w:type="gramEnd"/>
            <w:r w:rsidRPr="00BB20B4">
              <w:rPr>
                <w:rFonts w:eastAsia="Calibri" w:cs="Times New Roman"/>
                <w:sz w:val="22"/>
                <w:lang w:val="en-GB"/>
              </w:rPr>
              <w:t xml:space="preserve"> </w:t>
            </w:r>
            <w:r w:rsidRPr="00BB20B4">
              <w:rPr>
                <w:rFonts w:eastAsia="Calibri" w:cs="Times New Roman"/>
                <w:b/>
                <w:sz w:val="22"/>
                <w:lang w:val="en-GB"/>
              </w:rPr>
              <w:t>How do you deal with the Anti-vax position?</w:t>
            </w:r>
          </w:p>
          <w:p w14:paraId="5FCDF42D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sz w:val="22"/>
                <w:lang w:val="en-GB"/>
              </w:rPr>
            </w:pPr>
          </w:p>
          <w:p w14:paraId="7B1D5E80" w14:textId="77777777" w:rsidR="00707417" w:rsidRPr="00BB20B4" w:rsidRDefault="00707417" w:rsidP="00707417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/>
              </w:rPr>
            </w:pPr>
            <w:r w:rsidRPr="00BB20B4">
              <w:rPr>
                <w:rFonts w:eastAsia="Calibri" w:cs="Times New Roman"/>
                <w:b/>
                <w:bCs/>
                <w:sz w:val="22"/>
                <w:lang w:val="en-GB"/>
              </w:rPr>
              <w:t>Do you have anything to add?</w:t>
            </w:r>
          </w:p>
        </w:tc>
      </w:tr>
    </w:tbl>
    <w:p w14:paraId="3701B07C" w14:textId="77777777" w:rsidR="00707417" w:rsidRPr="00BB20B4" w:rsidRDefault="00707417" w:rsidP="00707417">
      <w:pPr>
        <w:spacing w:after="160" w:line="259" w:lineRule="auto"/>
        <w:rPr>
          <w:lang w:val="en-GB"/>
        </w:rPr>
      </w:pPr>
    </w:p>
    <w:p w14:paraId="56DC6567" w14:textId="28F86DE0" w:rsidR="00AD5306" w:rsidRPr="00BB20B4" w:rsidRDefault="00AD5306">
      <w:pPr>
        <w:spacing w:after="160" w:line="259" w:lineRule="auto"/>
        <w:rPr>
          <w:lang w:val="en-GB"/>
        </w:rPr>
      </w:pPr>
      <w:r w:rsidRPr="00BB20B4">
        <w:rPr>
          <w:lang w:val="en-GB"/>
        </w:rPr>
        <w:br w:type="page"/>
      </w:r>
    </w:p>
    <w:p w14:paraId="44B6AB06" w14:textId="7ECE9198" w:rsidR="00AD5306" w:rsidRPr="00BB20B4" w:rsidRDefault="00AD5306" w:rsidP="00AD5306">
      <w:pPr>
        <w:spacing w:line="240" w:lineRule="auto"/>
        <w:rPr>
          <w:lang w:val="en-GB"/>
        </w:rPr>
      </w:pPr>
      <w:bookmarkStart w:id="10" w:name="_Hlk121120641"/>
      <w:r w:rsidRPr="00BB20B4">
        <w:rPr>
          <w:b/>
          <w:bCs/>
          <w:lang w:val="en-GB"/>
        </w:rPr>
        <w:t xml:space="preserve">Additional </w:t>
      </w:r>
      <w:r w:rsidRPr="00BB20B4">
        <w:rPr>
          <w:b/>
          <w:lang w:val="en-GB"/>
        </w:rPr>
        <w:t xml:space="preserve">Document 3 </w:t>
      </w:r>
      <w:bookmarkEnd w:id="10"/>
      <w:r w:rsidRPr="00BB20B4">
        <w:rPr>
          <w:lang w:val="en-GB"/>
        </w:rPr>
        <w:t xml:space="preserve">Names of the </w:t>
      </w:r>
      <w:proofErr w:type="spellStart"/>
      <w:r w:rsidRPr="00BB20B4">
        <w:rPr>
          <w:lang w:val="en-GB"/>
        </w:rPr>
        <w:t>PrevHPV</w:t>
      </w:r>
      <w:proofErr w:type="spellEnd"/>
      <w:r w:rsidRPr="00BB20B4">
        <w:rPr>
          <w:lang w:val="en-GB"/>
        </w:rPr>
        <w:t xml:space="preserve"> Study Group’s members</w:t>
      </w:r>
    </w:p>
    <w:p w14:paraId="5D9BFFF1" w14:textId="77777777" w:rsidR="00707417" w:rsidRPr="00BB20B4" w:rsidRDefault="00707417" w:rsidP="00707417">
      <w:pPr>
        <w:spacing w:after="160" w:line="259" w:lineRule="auto"/>
        <w:rPr>
          <w:lang w:val="en-GB"/>
        </w:rPr>
      </w:pPr>
    </w:p>
    <w:p w14:paraId="54812A3D" w14:textId="1D924FAA" w:rsidR="00707417" w:rsidRPr="00BB20B4" w:rsidRDefault="00AD5306" w:rsidP="00B76084">
      <w:pPr>
        <w:rPr>
          <w:rFonts w:cstheme="minorHAnsi"/>
          <w:lang w:val="en-GB"/>
        </w:rPr>
      </w:pPr>
      <w:r w:rsidRPr="00BB20B4">
        <w:t xml:space="preserve">The </w:t>
      </w:r>
      <w:proofErr w:type="spellStart"/>
      <w:r w:rsidRPr="00BB20B4">
        <w:t>PrevHPV</w:t>
      </w:r>
      <w:proofErr w:type="spellEnd"/>
      <w:r w:rsidRPr="00BB20B4">
        <w:t xml:space="preserve"> Study group includes the authors of the present manuscript and: </w:t>
      </w:r>
      <w:r w:rsidRPr="00BB20B4">
        <w:rPr>
          <w:rFonts w:cstheme="minorHAnsi"/>
          <w:lang w:val="en-GB"/>
        </w:rPr>
        <w:t>For the team 1: Nelly AGRINIER</w:t>
      </w:r>
      <w:r w:rsidRPr="00BB20B4">
        <w:rPr>
          <w:rFonts w:cstheme="minorHAnsi"/>
          <w:vertAlign w:val="superscript"/>
        </w:rPr>
        <w:t>1</w:t>
      </w:r>
      <w:r w:rsidRPr="00BB20B4">
        <w:rPr>
          <w:rFonts w:cstheme="minorHAnsi"/>
          <w:lang w:val="en-GB"/>
        </w:rPr>
        <w:t>, Estelle FALL</w:t>
      </w:r>
      <w:r w:rsidRPr="00BB20B4">
        <w:rPr>
          <w:rFonts w:cstheme="minorHAnsi"/>
          <w:vertAlign w:val="superscript"/>
        </w:rPr>
        <w:t>1</w:t>
      </w:r>
      <w:r w:rsidRPr="00BB20B4">
        <w:rPr>
          <w:rFonts w:cstheme="minorHAnsi"/>
          <w:lang w:val="en-GB"/>
        </w:rPr>
        <w:t>, Céline PULCINI</w:t>
      </w:r>
      <w:r w:rsidRPr="00BB20B4">
        <w:rPr>
          <w:rFonts w:cstheme="minorHAnsi"/>
          <w:vertAlign w:val="superscript"/>
        </w:rPr>
        <w:t>1,13</w:t>
      </w:r>
      <w:r w:rsidRPr="00BB20B4">
        <w:rPr>
          <w:rFonts w:cstheme="minorHAnsi"/>
          <w:lang w:val="en-GB"/>
        </w:rPr>
        <w:t xml:space="preserve">; for the team 2: </w:t>
      </w:r>
      <w:proofErr w:type="spellStart"/>
      <w:r w:rsidRPr="00BB20B4">
        <w:rPr>
          <w:rFonts w:cstheme="minorHAnsi"/>
        </w:rPr>
        <w:t>Sébastien</w:t>
      </w:r>
      <w:proofErr w:type="spellEnd"/>
      <w:r w:rsidRPr="00BB20B4">
        <w:rPr>
          <w:rFonts w:cstheme="minorHAnsi"/>
        </w:rPr>
        <w:t xml:space="preserve"> BRUEL</w:t>
      </w:r>
      <w:r w:rsidRPr="00BB20B4">
        <w:rPr>
          <w:vertAlign w:val="superscript"/>
        </w:rPr>
        <w:t>5</w:t>
      </w:r>
      <w:r w:rsidRPr="00BB20B4">
        <w:rPr>
          <w:rFonts w:cstheme="minorHAnsi"/>
        </w:rPr>
        <w:t>, Serge GILBERG</w:t>
      </w:r>
      <w:r w:rsidRPr="00BB20B4">
        <w:rPr>
          <w:vertAlign w:val="superscript"/>
        </w:rPr>
        <w:t>5</w:t>
      </w:r>
      <w:r w:rsidRPr="00BB20B4">
        <w:rPr>
          <w:rFonts w:cstheme="minorHAnsi"/>
        </w:rPr>
        <w:t xml:space="preserve">, </w:t>
      </w:r>
      <w:proofErr w:type="spellStart"/>
      <w:r w:rsidRPr="00BB20B4">
        <w:rPr>
          <w:rFonts w:cstheme="minorHAnsi"/>
        </w:rPr>
        <w:t>Josselin</w:t>
      </w:r>
      <w:proofErr w:type="spellEnd"/>
      <w:r w:rsidRPr="00BB20B4">
        <w:rPr>
          <w:rFonts w:cstheme="minorHAnsi"/>
        </w:rPr>
        <w:t xml:space="preserve"> LE BEL</w:t>
      </w:r>
      <w:r w:rsidRPr="00BB20B4">
        <w:rPr>
          <w:vertAlign w:val="superscript"/>
        </w:rPr>
        <w:t>5</w:t>
      </w:r>
      <w:r w:rsidRPr="00BB20B4">
        <w:rPr>
          <w:rFonts w:cstheme="minorHAnsi"/>
        </w:rPr>
        <w:t>, Henri PARTOUCHE</w:t>
      </w:r>
      <w:r w:rsidRPr="00BB20B4">
        <w:rPr>
          <w:vertAlign w:val="superscript"/>
        </w:rPr>
        <w:t>5</w:t>
      </w:r>
      <w:r w:rsidRPr="00BB20B4">
        <w:rPr>
          <w:rFonts w:cstheme="minorHAnsi"/>
        </w:rPr>
        <w:t>, Juliette PINOT</w:t>
      </w:r>
      <w:r w:rsidRPr="00BB20B4">
        <w:rPr>
          <w:vertAlign w:val="superscript"/>
        </w:rPr>
        <w:t>5</w:t>
      </w:r>
      <w:r w:rsidRPr="00BB20B4">
        <w:rPr>
          <w:rFonts w:cstheme="minorHAnsi"/>
        </w:rPr>
        <w:t>, Louise ROSSIGNOL</w:t>
      </w:r>
      <w:r w:rsidRPr="00BB20B4">
        <w:rPr>
          <w:vertAlign w:val="superscript"/>
        </w:rPr>
        <w:t>5</w:t>
      </w:r>
      <w:r w:rsidRPr="00BB20B4">
        <w:rPr>
          <w:rFonts w:cstheme="minorHAnsi"/>
        </w:rPr>
        <w:t>, Arthur TRON</w:t>
      </w:r>
      <w:r w:rsidRPr="00BB20B4">
        <w:rPr>
          <w:vertAlign w:val="superscript"/>
        </w:rPr>
        <w:t>5</w:t>
      </w:r>
      <w:r w:rsidRPr="00BB20B4">
        <w:rPr>
          <w:rFonts w:cstheme="minorHAnsi"/>
        </w:rPr>
        <w:t xml:space="preserve">, </w:t>
      </w:r>
      <w:proofErr w:type="spellStart"/>
      <w:r w:rsidRPr="00BB20B4">
        <w:rPr>
          <w:rFonts w:cstheme="minorHAnsi"/>
        </w:rPr>
        <w:t>Minghui</w:t>
      </w:r>
      <w:proofErr w:type="spellEnd"/>
      <w:r w:rsidRPr="00BB20B4">
        <w:rPr>
          <w:rFonts w:cstheme="minorHAnsi"/>
        </w:rPr>
        <w:t xml:space="preserve"> ZUO</w:t>
      </w:r>
      <w:r w:rsidRPr="00BB20B4">
        <w:rPr>
          <w:vertAlign w:val="superscript"/>
        </w:rPr>
        <w:t>5</w:t>
      </w:r>
      <w:r w:rsidRPr="00BB20B4">
        <w:rPr>
          <w:rFonts w:cstheme="minorHAnsi"/>
          <w:lang w:val="en-GB"/>
        </w:rPr>
        <w:t>; for the team 3:</w:t>
      </w:r>
      <w:r w:rsidRPr="00BB20B4">
        <w:rPr>
          <w:rFonts w:cstheme="minorHAnsi"/>
        </w:rPr>
        <w:t xml:space="preserve"> Julie BROS</w:t>
      </w:r>
      <w:r w:rsidRPr="00BB20B4">
        <w:rPr>
          <w:vertAlign w:val="superscript"/>
        </w:rPr>
        <w:t>3,4</w:t>
      </w:r>
      <w:r w:rsidRPr="00BB20B4">
        <w:rPr>
          <w:rFonts w:cstheme="minorHAnsi"/>
        </w:rPr>
        <w:t>, Olivier EPAULARD</w:t>
      </w:r>
      <w:r w:rsidRPr="00BB20B4">
        <w:rPr>
          <w:rFonts w:cstheme="minorHAnsi"/>
          <w:vertAlign w:val="superscript"/>
        </w:rPr>
        <w:t>14</w:t>
      </w:r>
      <w:r w:rsidRPr="00BB20B4">
        <w:rPr>
          <w:rFonts w:cstheme="minorHAnsi"/>
        </w:rPr>
        <w:t>, Catherine JUNEAU</w:t>
      </w:r>
      <w:r w:rsidR="006E2E3A" w:rsidRPr="00BB20B4">
        <w:rPr>
          <w:vertAlign w:val="superscript"/>
        </w:rPr>
        <w:t>3,4</w:t>
      </w:r>
      <w:r w:rsidRPr="00BB20B4">
        <w:rPr>
          <w:rFonts w:cstheme="minorHAnsi"/>
        </w:rPr>
        <w:t xml:space="preserve">, </w:t>
      </w:r>
      <w:proofErr w:type="spellStart"/>
      <w:r w:rsidRPr="00BB20B4">
        <w:rPr>
          <w:rFonts w:cstheme="minorHAnsi"/>
        </w:rPr>
        <w:t>Gaëlle</w:t>
      </w:r>
      <w:proofErr w:type="spellEnd"/>
      <w:r w:rsidRPr="00BB20B4">
        <w:rPr>
          <w:rFonts w:cstheme="minorHAnsi"/>
        </w:rPr>
        <w:t xml:space="preserve"> VAREILLES</w:t>
      </w:r>
      <w:r w:rsidR="006E2E3A" w:rsidRPr="00BB20B4">
        <w:rPr>
          <w:rFonts w:cstheme="minorHAnsi"/>
          <w:vertAlign w:val="superscript"/>
        </w:rPr>
        <w:t>15</w:t>
      </w:r>
      <w:r w:rsidRPr="00BB20B4">
        <w:rPr>
          <w:rFonts w:cstheme="minorHAnsi"/>
          <w:lang w:val="en-GB"/>
        </w:rPr>
        <w:t xml:space="preserve">; for the team 4: </w:t>
      </w:r>
      <w:r w:rsidRPr="00BB20B4">
        <w:rPr>
          <w:rFonts w:cstheme="minorHAnsi"/>
        </w:rPr>
        <w:t>Anne-Sophie LE DUC-BANASZUK</w:t>
      </w:r>
      <w:r w:rsidR="006E2E3A" w:rsidRPr="00BB20B4">
        <w:rPr>
          <w:vertAlign w:val="superscript"/>
        </w:rPr>
        <w:t>2</w:t>
      </w:r>
      <w:r w:rsidRPr="00BB20B4">
        <w:rPr>
          <w:rFonts w:cstheme="minorHAnsi"/>
          <w:lang w:val="en-GB"/>
        </w:rPr>
        <w:t xml:space="preserve">; for the team 5: </w:t>
      </w:r>
      <w:r w:rsidRPr="00BB20B4">
        <w:rPr>
          <w:rFonts w:cstheme="minorHAnsi"/>
        </w:rPr>
        <w:t>Elisabeth BOTELHO-NEVERS</w:t>
      </w:r>
      <w:r w:rsidR="006E2E3A" w:rsidRPr="00BB20B4">
        <w:rPr>
          <w:vertAlign w:val="superscript"/>
        </w:rPr>
        <w:t>11</w:t>
      </w:r>
      <w:r w:rsidRPr="00BB20B4">
        <w:rPr>
          <w:rFonts w:cstheme="minorHAnsi"/>
        </w:rPr>
        <w:t>, Florian JEANLEBOEUF</w:t>
      </w:r>
      <w:r w:rsidR="006E2E3A" w:rsidRPr="00BB20B4">
        <w:rPr>
          <w:vertAlign w:val="superscript"/>
        </w:rPr>
        <w:t>11</w:t>
      </w:r>
      <w:r w:rsidRPr="00BB20B4">
        <w:rPr>
          <w:rFonts w:cstheme="minorHAnsi"/>
        </w:rPr>
        <w:t>, Julie KALECINSKI</w:t>
      </w:r>
      <w:r w:rsidR="006E2E3A" w:rsidRPr="00BB20B4">
        <w:rPr>
          <w:vertAlign w:val="superscript"/>
        </w:rPr>
        <w:t>16,17</w:t>
      </w:r>
      <w:r w:rsidRPr="00BB20B4">
        <w:rPr>
          <w:rFonts w:cstheme="minorHAnsi"/>
        </w:rPr>
        <w:t>, Christine LASSET</w:t>
      </w:r>
      <w:r w:rsidR="006E2E3A" w:rsidRPr="00BB20B4">
        <w:rPr>
          <w:vertAlign w:val="superscript"/>
        </w:rPr>
        <w:t>18,19,20</w:t>
      </w:r>
      <w:r w:rsidRPr="00BB20B4">
        <w:rPr>
          <w:rFonts w:cstheme="minorHAnsi"/>
        </w:rPr>
        <w:t>, Laetitia MARIE DIT ASSE</w:t>
      </w:r>
      <w:r w:rsidR="006E2E3A" w:rsidRPr="00BB20B4">
        <w:rPr>
          <w:vertAlign w:val="superscript"/>
        </w:rPr>
        <w:t>19</w:t>
      </w:r>
      <w:r w:rsidRPr="00BB20B4">
        <w:rPr>
          <w:rFonts w:cstheme="minorHAnsi"/>
        </w:rPr>
        <w:t>,</w:t>
      </w:r>
      <w:r w:rsidRPr="00BB20B4">
        <w:rPr>
          <w:rFonts w:cstheme="minorHAnsi"/>
          <w:lang w:val="en-GB"/>
        </w:rPr>
        <w:t xml:space="preserve"> </w:t>
      </w:r>
      <w:proofErr w:type="spellStart"/>
      <w:r w:rsidRPr="00BB20B4">
        <w:rPr>
          <w:rFonts w:cstheme="minorHAnsi"/>
          <w:lang w:val="en-GB"/>
        </w:rPr>
        <w:t>Mabrouk</w:t>
      </w:r>
      <w:proofErr w:type="spellEnd"/>
      <w:r w:rsidRPr="00BB20B4">
        <w:rPr>
          <w:rFonts w:cstheme="minorHAnsi"/>
          <w:lang w:val="en-GB"/>
        </w:rPr>
        <w:t xml:space="preserve"> NEKAA</w:t>
      </w:r>
      <w:r w:rsidR="00FE42F3" w:rsidRPr="00BB20B4">
        <w:rPr>
          <w:vertAlign w:val="superscript"/>
        </w:rPr>
        <w:t>21</w:t>
      </w:r>
      <w:r w:rsidRPr="00BB20B4">
        <w:rPr>
          <w:rFonts w:cstheme="minorHAnsi"/>
          <w:lang w:val="en-GB"/>
        </w:rPr>
        <w:t>; for the team 6:</w:t>
      </w:r>
      <w:r w:rsidRPr="00BB20B4">
        <w:rPr>
          <w:rFonts w:cstheme="minorHAnsi"/>
        </w:rPr>
        <w:t xml:space="preserve"> </w:t>
      </w:r>
      <w:proofErr w:type="spellStart"/>
      <w:r w:rsidRPr="00BB20B4">
        <w:rPr>
          <w:rFonts w:cstheme="minorHAnsi"/>
        </w:rPr>
        <w:t>Morgane</w:t>
      </w:r>
      <w:proofErr w:type="spellEnd"/>
      <w:r w:rsidRPr="00BB20B4">
        <w:rPr>
          <w:rFonts w:cstheme="minorHAnsi"/>
        </w:rPr>
        <w:t xml:space="preserve"> MICHEL</w:t>
      </w:r>
      <w:r w:rsidR="006E2E3A" w:rsidRPr="00BB20B4">
        <w:rPr>
          <w:vertAlign w:val="superscript"/>
        </w:rPr>
        <w:t>6,7,8</w:t>
      </w:r>
      <w:r w:rsidRPr="00BB20B4">
        <w:rPr>
          <w:rFonts w:cstheme="minorHAnsi"/>
          <w:lang w:val="en-GB"/>
        </w:rPr>
        <w:t xml:space="preserve">; for the team 7: </w:t>
      </w:r>
      <w:r w:rsidRPr="00BB20B4">
        <w:rPr>
          <w:rFonts w:cstheme="minorHAnsi"/>
        </w:rPr>
        <w:t>Anne-Sophie BARRET</w:t>
      </w:r>
      <w:r w:rsidR="006E2E3A" w:rsidRPr="00BB20B4">
        <w:rPr>
          <w:vertAlign w:val="superscript"/>
        </w:rPr>
        <w:t>2</w:t>
      </w:r>
      <w:r w:rsidR="00FE42F3" w:rsidRPr="00BB20B4">
        <w:rPr>
          <w:vertAlign w:val="superscript"/>
        </w:rPr>
        <w:t>2</w:t>
      </w:r>
      <w:r w:rsidRPr="00BB20B4">
        <w:rPr>
          <w:rFonts w:cstheme="minorHAnsi"/>
        </w:rPr>
        <w:t>, Isabelle BONMARIN</w:t>
      </w:r>
      <w:r w:rsidR="006E2E3A" w:rsidRPr="00BB20B4">
        <w:rPr>
          <w:vertAlign w:val="superscript"/>
        </w:rPr>
        <w:t>2</w:t>
      </w:r>
      <w:r w:rsidR="00FE42F3" w:rsidRPr="00BB20B4">
        <w:rPr>
          <w:vertAlign w:val="superscript"/>
        </w:rPr>
        <w:t>2</w:t>
      </w:r>
      <w:r w:rsidRPr="00BB20B4">
        <w:rPr>
          <w:rFonts w:cstheme="minorHAnsi"/>
        </w:rPr>
        <w:t>, Sandra CHYDERIOTIS</w:t>
      </w:r>
      <w:r w:rsidR="006E2E3A" w:rsidRPr="00BB20B4">
        <w:rPr>
          <w:vertAlign w:val="superscript"/>
        </w:rPr>
        <w:t>9</w:t>
      </w:r>
      <w:r w:rsidRPr="00BB20B4">
        <w:rPr>
          <w:rFonts w:cstheme="minorHAnsi"/>
        </w:rPr>
        <w:t>, Daniel LEVY-BRUHL</w:t>
      </w:r>
      <w:r w:rsidR="006E2E3A" w:rsidRPr="00BB20B4">
        <w:rPr>
          <w:vertAlign w:val="superscript"/>
        </w:rPr>
        <w:t>2</w:t>
      </w:r>
      <w:r w:rsidR="00FE42F3" w:rsidRPr="00BB20B4">
        <w:rPr>
          <w:vertAlign w:val="superscript"/>
        </w:rPr>
        <w:t>2</w:t>
      </w:r>
      <w:r w:rsidRPr="00BB20B4">
        <w:rPr>
          <w:rFonts w:cstheme="minorHAnsi"/>
        </w:rPr>
        <w:t>,</w:t>
      </w:r>
      <w:r w:rsidRPr="00BB20B4">
        <w:rPr>
          <w:rFonts w:cstheme="minorHAnsi"/>
          <w:lang w:val="en-GB"/>
        </w:rPr>
        <w:t xml:space="preserve"> Jocelyn RAUDE</w:t>
      </w:r>
      <w:r w:rsidR="006E2E3A" w:rsidRPr="00BB20B4">
        <w:rPr>
          <w:vertAlign w:val="superscript"/>
          <w:lang w:val="en-GB"/>
        </w:rPr>
        <w:t>10</w:t>
      </w:r>
      <w:r w:rsidRPr="00BB20B4">
        <w:rPr>
          <w:rFonts w:cstheme="minorHAnsi"/>
          <w:lang w:val="en-GB"/>
        </w:rPr>
        <w:t>, Jonathan SICSIC</w:t>
      </w:r>
      <w:r w:rsidR="006E2E3A" w:rsidRPr="00BB20B4">
        <w:rPr>
          <w:rFonts w:cstheme="minorHAnsi"/>
          <w:vertAlign w:val="superscript"/>
          <w:lang w:val="en-GB"/>
        </w:rPr>
        <w:t>2</w:t>
      </w:r>
      <w:r w:rsidR="00FE42F3" w:rsidRPr="00BB20B4">
        <w:rPr>
          <w:rFonts w:cstheme="minorHAnsi"/>
          <w:vertAlign w:val="superscript"/>
          <w:lang w:val="en-GB"/>
        </w:rPr>
        <w:t>3</w:t>
      </w:r>
      <w:r w:rsidRPr="00BB20B4">
        <w:rPr>
          <w:rFonts w:cstheme="minorHAnsi"/>
          <w:lang w:val="en-GB"/>
        </w:rPr>
        <w:t xml:space="preserve">; for the team 8: </w:t>
      </w:r>
      <w:r w:rsidRPr="00BB20B4">
        <w:rPr>
          <w:rFonts w:cstheme="minorHAnsi"/>
        </w:rPr>
        <w:t>Bruno GIRAUDEAU</w:t>
      </w:r>
      <w:r w:rsidR="006E2E3A" w:rsidRPr="00BB20B4">
        <w:rPr>
          <w:rFonts w:cstheme="minorHAnsi"/>
          <w:vertAlign w:val="superscript"/>
        </w:rPr>
        <w:t>2</w:t>
      </w:r>
      <w:r w:rsidR="00FE42F3" w:rsidRPr="00BB20B4">
        <w:rPr>
          <w:rFonts w:cstheme="minorHAnsi"/>
          <w:vertAlign w:val="superscript"/>
        </w:rPr>
        <w:t>4</w:t>
      </w:r>
      <w:r w:rsidRPr="00BB20B4">
        <w:rPr>
          <w:rFonts w:cstheme="minorHAnsi"/>
          <w:lang w:val="en-GB"/>
        </w:rPr>
        <w:t xml:space="preserve">; </w:t>
      </w:r>
      <w:proofErr w:type="spellStart"/>
      <w:r w:rsidRPr="00BB20B4">
        <w:rPr>
          <w:rFonts w:cstheme="minorHAnsi"/>
          <w:lang w:val="en-GB"/>
        </w:rPr>
        <w:t>Clémence</w:t>
      </w:r>
      <w:proofErr w:type="spellEnd"/>
      <w:r w:rsidRPr="00BB20B4">
        <w:rPr>
          <w:rFonts w:cstheme="minorHAnsi"/>
          <w:lang w:val="en-GB"/>
        </w:rPr>
        <w:t xml:space="preserve"> CASTAGNET</w:t>
      </w:r>
      <w:r w:rsidR="00FE42F3" w:rsidRPr="00BB20B4">
        <w:rPr>
          <w:rFonts w:cstheme="minorHAnsi"/>
          <w:vertAlign w:val="superscript"/>
        </w:rPr>
        <w:t>25,26</w:t>
      </w:r>
      <w:r w:rsidRPr="00BB20B4">
        <w:rPr>
          <w:rFonts w:cstheme="minorHAnsi"/>
          <w:lang w:val="en-GB"/>
        </w:rPr>
        <w:t xml:space="preserve"> and </w:t>
      </w:r>
      <w:proofErr w:type="spellStart"/>
      <w:r w:rsidRPr="00BB20B4">
        <w:rPr>
          <w:rFonts w:cstheme="minorHAnsi"/>
          <w:lang w:val="en-GB"/>
        </w:rPr>
        <w:t>Mélanie</w:t>
      </w:r>
      <w:proofErr w:type="spellEnd"/>
      <w:r w:rsidRPr="00BB20B4">
        <w:rPr>
          <w:rFonts w:cstheme="minorHAnsi"/>
          <w:lang w:val="en-GB"/>
        </w:rPr>
        <w:t xml:space="preserve"> SIMONY</w:t>
      </w:r>
      <w:r w:rsidR="00FE42F3" w:rsidRPr="00BB20B4">
        <w:rPr>
          <w:rFonts w:cstheme="minorHAnsi"/>
          <w:vertAlign w:val="superscript"/>
        </w:rPr>
        <w:t>26</w:t>
      </w:r>
      <w:r w:rsidRPr="00BB20B4">
        <w:rPr>
          <w:rFonts w:cstheme="minorHAnsi"/>
          <w:lang w:val="en-GB"/>
        </w:rPr>
        <w:t>.</w:t>
      </w:r>
    </w:p>
    <w:p w14:paraId="61423B0C" w14:textId="44E01BB8" w:rsidR="00AD5306" w:rsidRPr="00BB20B4" w:rsidRDefault="00AD5306" w:rsidP="00B76084">
      <w:pPr>
        <w:rPr>
          <w:b/>
          <w:bCs/>
          <w:lang w:val="en-GB"/>
        </w:rPr>
      </w:pPr>
    </w:p>
    <w:p w14:paraId="1BC5FEFE" w14:textId="0F6A7E54" w:rsidR="00AD5306" w:rsidRPr="00BB20B4" w:rsidRDefault="00AD5306" w:rsidP="00FE42F3">
      <w:pPr>
        <w:rPr>
          <w:lang w:val="fr-FR"/>
        </w:rPr>
      </w:pPr>
      <w:r w:rsidRPr="00BB20B4">
        <w:rPr>
          <w:vertAlign w:val="superscript"/>
          <w:lang w:val="fr-FR"/>
        </w:rPr>
        <w:t>13</w:t>
      </w:r>
      <w:r w:rsidRPr="00BB20B4">
        <w:rPr>
          <w:lang w:val="fr-FR"/>
        </w:rPr>
        <w:t xml:space="preserve"> Université de Lorraine, CHRU-Nancy, Service des maladies infectieuses et tropicales, F-54000 Nancy, France</w:t>
      </w:r>
      <w:r w:rsidR="0069645A" w:rsidRPr="00BB20B4">
        <w:rPr>
          <w:lang w:val="fr-FR"/>
        </w:rPr>
        <w:t>.</w:t>
      </w:r>
    </w:p>
    <w:p w14:paraId="63483854" w14:textId="071C0B87" w:rsidR="006E2E3A" w:rsidRPr="00BB20B4" w:rsidRDefault="006E2E3A" w:rsidP="00FE42F3">
      <w:pPr>
        <w:rPr>
          <w:lang w:val="fr-FR"/>
        </w:rPr>
      </w:pPr>
      <w:r w:rsidRPr="00BB20B4">
        <w:rPr>
          <w:vertAlign w:val="superscript"/>
          <w:lang w:val="fr-FR"/>
        </w:rPr>
        <w:t>14</w:t>
      </w:r>
      <w:r w:rsidRPr="00BB20B4">
        <w:rPr>
          <w:lang w:val="fr-FR"/>
        </w:rPr>
        <w:t xml:space="preserve"> CHUGA</w:t>
      </w:r>
      <w:r w:rsidR="00B37E46">
        <w:rPr>
          <w:lang w:val="fr-FR"/>
        </w:rPr>
        <w:t xml:space="preserve"> </w:t>
      </w:r>
      <w:bookmarkStart w:id="11" w:name="_GoBack"/>
      <w:bookmarkEnd w:id="11"/>
      <w:r w:rsidRPr="00BB20B4">
        <w:rPr>
          <w:lang w:val="fr-FR"/>
        </w:rPr>
        <w:t>- service infectiologie</w:t>
      </w:r>
      <w:r w:rsidR="0069645A" w:rsidRPr="00BB20B4">
        <w:rPr>
          <w:lang w:val="fr-FR"/>
        </w:rPr>
        <w:t>, La Tronche, France.</w:t>
      </w:r>
    </w:p>
    <w:p w14:paraId="60BC9C67" w14:textId="0379B985" w:rsidR="006E2E3A" w:rsidRPr="00BB20B4" w:rsidRDefault="006E2E3A" w:rsidP="00FE42F3">
      <w:pPr>
        <w:rPr>
          <w:lang w:val="fr-FR"/>
        </w:rPr>
      </w:pPr>
      <w:r w:rsidRPr="00BB20B4">
        <w:rPr>
          <w:vertAlign w:val="superscript"/>
          <w:lang w:val="fr-FR"/>
        </w:rPr>
        <w:t>15</w:t>
      </w:r>
      <w:r w:rsidRPr="00BB20B4">
        <w:rPr>
          <w:lang w:val="fr-FR"/>
        </w:rPr>
        <w:t xml:space="preserve"> Centre départemental de santé de l’Isère</w:t>
      </w:r>
      <w:r w:rsidR="0069645A" w:rsidRPr="00BB20B4">
        <w:rPr>
          <w:lang w:val="fr-FR"/>
        </w:rPr>
        <w:t>, Grenoble, France.</w:t>
      </w:r>
    </w:p>
    <w:p w14:paraId="5FE68CFD" w14:textId="7B8B3585" w:rsidR="006E2E3A" w:rsidRPr="00BB20B4" w:rsidRDefault="006E2E3A" w:rsidP="00FE42F3">
      <w:r w:rsidRPr="00BB20B4">
        <w:rPr>
          <w:vertAlign w:val="superscript"/>
        </w:rPr>
        <w:t>16</w:t>
      </w:r>
      <w:r w:rsidRPr="00BB20B4">
        <w:t xml:space="preserve"> </w:t>
      </w:r>
      <w:proofErr w:type="spellStart"/>
      <w:r w:rsidRPr="00BB20B4">
        <w:t>Université</w:t>
      </w:r>
      <w:proofErr w:type="spellEnd"/>
      <w:r w:rsidRPr="00BB20B4">
        <w:t xml:space="preserve"> Claude Bernard Lyon 1, Research on Healthcare Performance (RESHAPE), INSERM, U1290, Lyon, France</w:t>
      </w:r>
      <w:r w:rsidR="0069645A" w:rsidRPr="00BB20B4">
        <w:t>.</w:t>
      </w:r>
    </w:p>
    <w:p w14:paraId="10A05A07" w14:textId="56920D46" w:rsidR="00AD5306" w:rsidRPr="00BB20B4" w:rsidRDefault="006E2E3A" w:rsidP="00FE42F3">
      <w:pPr>
        <w:rPr>
          <w:lang w:val="fr-FR"/>
        </w:rPr>
      </w:pPr>
      <w:r w:rsidRPr="00BB20B4">
        <w:rPr>
          <w:vertAlign w:val="superscript"/>
          <w:lang w:val="fr-FR"/>
        </w:rPr>
        <w:t>17</w:t>
      </w:r>
      <w:r w:rsidRPr="00BB20B4">
        <w:rPr>
          <w:lang w:val="fr-FR"/>
        </w:rPr>
        <w:t xml:space="preserve"> Institut de Cancérologie Lucien Neuwirth, Saint-Priest-en-Jarez</w:t>
      </w:r>
      <w:r w:rsidR="0069645A" w:rsidRPr="00BB20B4">
        <w:rPr>
          <w:lang w:val="fr-FR"/>
        </w:rPr>
        <w:t>, France.</w:t>
      </w:r>
    </w:p>
    <w:p w14:paraId="40F5B2B1" w14:textId="7C87073C" w:rsidR="006E2E3A" w:rsidRPr="00BB20B4" w:rsidRDefault="006E2E3A" w:rsidP="00FE42F3">
      <w:pPr>
        <w:rPr>
          <w:lang w:val="fr-FR"/>
        </w:rPr>
      </w:pPr>
      <w:r w:rsidRPr="00BB20B4">
        <w:rPr>
          <w:vertAlign w:val="superscript"/>
          <w:lang w:val="fr-FR"/>
        </w:rPr>
        <w:t>18</w:t>
      </w:r>
      <w:r w:rsidRPr="00BB20B4">
        <w:rPr>
          <w:lang w:val="fr-FR"/>
        </w:rPr>
        <w:t xml:space="preserve"> Université Lyon 1, Faculté de Médecine et Maïeutique Charles Mérieux Lyon Sud</w:t>
      </w:r>
      <w:r w:rsidR="0069645A" w:rsidRPr="00BB20B4">
        <w:rPr>
          <w:lang w:val="fr-FR"/>
        </w:rPr>
        <w:t>, Oullins, France.</w:t>
      </w:r>
    </w:p>
    <w:p w14:paraId="2CD51767" w14:textId="61E68801" w:rsidR="006E2E3A" w:rsidRPr="00BB20B4" w:rsidRDefault="006E2E3A" w:rsidP="00FE42F3">
      <w:pPr>
        <w:rPr>
          <w:lang w:val="fr-FR"/>
        </w:rPr>
      </w:pPr>
      <w:r w:rsidRPr="00BB20B4">
        <w:rPr>
          <w:vertAlign w:val="superscript"/>
          <w:lang w:val="fr-FR"/>
        </w:rPr>
        <w:t>19</w:t>
      </w:r>
      <w:r w:rsidRPr="00BB20B4">
        <w:rPr>
          <w:lang w:val="fr-FR"/>
        </w:rPr>
        <w:t xml:space="preserve"> Centre Léon Bérard, Département Prévention Santé Publique - DPSP, Lyon</w:t>
      </w:r>
      <w:r w:rsidR="0069645A" w:rsidRPr="00BB20B4">
        <w:rPr>
          <w:lang w:val="fr-FR"/>
        </w:rPr>
        <w:t>, France.</w:t>
      </w:r>
    </w:p>
    <w:p w14:paraId="69973E13" w14:textId="577E7DB1" w:rsidR="006E2E3A" w:rsidRPr="00BB20B4" w:rsidRDefault="006E2E3A" w:rsidP="00FE42F3">
      <w:pPr>
        <w:rPr>
          <w:lang w:val="fr-FR"/>
        </w:rPr>
      </w:pPr>
      <w:r w:rsidRPr="00BB20B4">
        <w:rPr>
          <w:vertAlign w:val="superscript"/>
          <w:lang w:val="fr-FR"/>
        </w:rPr>
        <w:t>20</w:t>
      </w:r>
      <w:r w:rsidRPr="00BB20B4">
        <w:rPr>
          <w:lang w:val="fr-FR"/>
        </w:rPr>
        <w:t xml:space="preserve"> UMR CNRS 5558 Laboratoire de Biométrie et Biologie Evolutive</w:t>
      </w:r>
      <w:r w:rsidR="0069645A" w:rsidRPr="00BB20B4">
        <w:rPr>
          <w:lang w:val="fr-FR"/>
        </w:rPr>
        <w:t>, Villeurbanne, France.</w:t>
      </w:r>
    </w:p>
    <w:p w14:paraId="50258E83" w14:textId="65806D97" w:rsidR="00FE42F3" w:rsidRPr="00BB20B4" w:rsidRDefault="00FE42F3" w:rsidP="00FE42F3">
      <w:pPr>
        <w:rPr>
          <w:lang w:val="fr-FR"/>
        </w:rPr>
      </w:pPr>
      <w:r w:rsidRPr="00BB20B4">
        <w:rPr>
          <w:vertAlign w:val="superscript"/>
        </w:rPr>
        <w:t>21</w:t>
      </w:r>
      <w:r w:rsidRPr="00BB20B4">
        <w:t xml:space="preserve"> French Academic Directorate of the National Education Services of the Loire Department, Univ. </w:t>
      </w:r>
      <w:r w:rsidRPr="00BB20B4">
        <w:rPr>
          <w:lang w:val="fr-FR"/>
        </w:rPr>
        <w:t>Lyon, Université Saint-Etienne, HESPER EA 7425, F-69000 Lyon, France.</w:t>
      </w:r>
    </w:p>
    <w:p w14:paraId="62F94C61" w14:textId="2EBE5BD1" w:rsidR="006E2E3A" w:rsidRPr="00BB20B4" w:rsidRDefault="006E2E3A" w:rsidP="00FE42F3">
      <w:pPr>
        <w:rPr>
          <w:lang w:val="fr-FR"/>
        </w:rPr>
      </w:pPr>
      <w:r w:rsidRPr="00BB20B4">
        <w:rPr>
          <w:vertAlign w:val="superscript"/>
          <w:lang w:val="fr-FR"/>
        </w:rPr>
        <w:t>2</w:t>
      </w:r>
      <w:r w:rsidR="00FE42F3" w:rsidRPr="00BB20B4">
        <w:rPr>
          <w:vertAlign w:val="superscript"/>
          <w:lang w:val="fr-FR"/>
        </w:rPr>
        <w:t>2</w:t>
      </w:r>
      <w:r w:rsidRPr="00BB20B4">
        <w:rPr>
          <w:lang w:val="fr-FR"/>
        </w:rPr>
        <w:t xml:space="preserve"> Santé publique France, Saint-Maurice, France</w:t>
      </w:r>
      <w:r w:rsidR="0069645A" w:rsidRPr="00BB20B4">
        <w:rPr>
          <w:lang w:val="fr-FR"/>
        </w:rPr>
        <w:t>.</w:t>
      </w:r>
    </w:p>
    <w:p w14:paraId="5BB38BC5" w14:textId="055D1E7F" w:rsidR="006E2E3A" w:rsidRPr="00BB20B4" w:rsidRDefault="006E2E3A" w:rsidP="00FE42F3">
      <w:pPr>
        <w:rPr>
          <w:lang w:val="fr-FR"/>
        </w:rPr>
      </w:pPr>
      <w:r w:rsidRPr="00BB20B4">
        <w:rPr>
          <w:vertAlign w:val="superscript"/>
          <w:lang w:val="fr-FR"/>
        </w:rPr>
        <w:t>2</w:t>
      </w:r>
      <w:r w:rsidR="00FE42F3" w:rsidRPr="00BB20B4">
        <w:rPr>
          <w:vertAlign w:val="superscript"/>
          <w:lang w:val="fr-FR"/>
        </w:rPr>
        <w:t>3</w:t>
      </w:r>
      <w:r w:rsidRPr="00BB20B4">
        <w:rPr>
          <w:lang w:val="fr-FR"/>
        </w:rPr>
        <w:t xml:space="preserve"> LIRAES (EA 4470), University of Paris, Paris, </w:t>
      </w:r>
      <w:r w:rsidR="0069645A" w:rsidRPr="00BB20B4">
        <w:rPr>
          <w:lang w:val="fr-FR"/>
        </w:rPr>
        <w:t>France.</w:t>
      </w:r>
    </w:p>
    <w:p w14:paraId="0270C22B" w14:textId="5EB9992C" w:rsidR="006E2E3A" w:rsidRPr="00BB20B4" w:rsidRDefault="006E2E3A" w:rsidP="00FE42F3">
      <w:pPr>
        <w:rPr>
          <w:lang w:val="fr-FR"/>
        </w:rPr>
      </w:pPr>
      <w:r w:rsidRPr="00BB20B4">
        <w:rPr>
          <w:vertAlign w:val="superscript"/>
          <w:lang w:val="fr-FR"/>
        </w:rPr>
        <w:t>2</w:t>
      </w:r>
      <w:r w:rsidR="00FE42F3" w:rsidRPr="00BB20B4">
        <w:rPr>
          <w:vertAlign w:val="superscript"/>
          <w:lang w:val="fr-FR"/>
        </w:rPr>
        <w:t>4</w:t>
      </w:r>
      <w:r w:rsidRPr="00BB20B4">
        <w:rPr>
          <w:lang w:val="fr-FR"/>
        </w:rPr>
        <w:t xml:space="preserve"> Université de Tours, Université de Nantes, INSERM, SPHERE U1246, Tours, France ; INSERM CIC1415, CHRU de Tours, Tours, </w:t>
      </w:r>
      <w:r w:rsidR="00FE42F3" w:rsidRPr="00BB20B4">
        <w:rPr>
          <w:lang w:val="fr-FR"/>
        </w:rPr>
        <w:t>France</w:t>
      </w:r>
      <w:r w:rsidR="0069645A" w:rsidRPr="00BB20B4">
        <w:rPr>
          <w:lang w:val="fr-FR"/>
        </w:rPr>
        <w:t>.</w:t>
      </w:r>
    </w:p>
    <w:p w14:paraId="65192883" w14:textId="1E45982F" w:rsidR="00FE42F3" w:rsidRPr="00BB20B4" w:rsidRDefault="00FE42F3" w:rsidP="00FE42F3">
      <w:r w:rsidRPr="00BB20B4">
        <w:rPr>
          <w:vertAlign w:val="superscript"/>
        </w:rPr>
        <w:t>25</w:t>
      </w:r>
      <w:r w:rsidRPr="00BB20B4">
        <w:t xml:space="preserve"> French National Institute for Health and Medical Research (</w:t>
      </w:r>
      <w:proofErr w:type="spellStart"/>
      <w:r w:rsidRPr="00BB20B4">
        <w:t>Inserm</w:t>
      </w:r>
      <w:proofErr w:type="spellEnd"/>
      <w:r w:rsidRPr="00BB20B4">
        <w:t>)</w:t>
      </w:r>
      <w:r w:rsidR="0069645A" w:rsidRPr="00BB20B4">
        <w:t>, Paris, France.</w:t>
      </w:r>
    </w:p>
    <w:p w14:paraId="401749B5" w14:textId="35037A54" w:rsidR="00FE42F3" w:rsidRPr="00BB20B4" w:rsidRDefault="00FE42F3" w:rsidP="00FE42F3">
      <w:r w:rsidRPr="00BB20B4">
        <w:rPr>
          <w:vertAlign w:val="superscript"/>
        </w:rPr>
        <w:t>26</w:t>
      </w:r>
      <w:r w:rsidRPr="00BB20B4">
        <w:t xml:space="preserve"> French Institute for Public Health Research (</w:t>
      </w:r>
      <w:proofErr w:type="spellStart"/>
      <w:r w:rsidRPr="00BB20B4">
        <w:t>IReSP</w:t>
      </w:r>
      <w:proofErr w:type="spellEnd"/>
      <w:r w:rsidRPr="00BB20B4">
        <w:t>)</w:t>
      </w:r>
      <w:r w:rsidR="0069645A" w:rsidRPr="00BB20B4">
        <w:t>, Paris, France.</w:t>
      </w:r>
    </w:p>
    <w:sectPr w:rsidR="00FE42F3" w:rsidRPr="00BB20B4" w:rsidSect="002C4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3D78F" w16cex:dateUtc="2021-10-27T11:50:00Z"/>
  <w16cex:commentExtensible w16cex:durableId="2523DA77" w16cex:dateUtc="2021-10-27T12:02:00Z"/>
  <w16cex:commentExtensible w16cex:durableId="2523DB26" w16cex:dateUtc="2021-10-27T12:05:00Z"/>
  <w16cex:commentExtensible w16cex:durableId="2523DBBE" w16cex:dateUtc="2021-10-27T12:07:00Z"/>
  <w16cex:commentExtensible w16cex:durableId="2523DC7F" w16cex:dateUtc="2021-10-27T12:11:00Z"/>
  <w16cex:commentExtensible w16cex:durableId="2523DDA4" w16cex:dateUtc="2021-10-27T12:1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923C5" w14:textId="77777777" w:rsidR="00AD5306" w:rsidRDefault="00AD5306" w:rsidP="00BE1F48">
      <w:pPr>
        <w:spacing w:line="240" w:lineRule="auto"/>
      </w:pPr>
      <w:r>
        <w:separator/>
      </w:r>
    </w:p>
  </w:endnote>
  <w:endnote w:type="continuationSeparator" w:id="0">
    <w:p w14:paraId="5B582515" w14:textId="77777777" w:rsidR="00AD5306" w:rsidRDefault="00AD5306" w:rsidP="00BE1F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1FD43" w14:textId="77777777" w:rsidR="00AD5306" w:rsidRDefault="00AD5306" w:rsidP="00BE1F48">
      <w:pPr>
        <w:spacing w:line="240" w:lineRule="auto"/>
      </w:pPr>
      <w:r>
        <w:separator/>
      </w:r>
    </w:p>
  </w:footnote>
  <w:footnote w:type="continuationSeparator" w:id="0">
    <w:p w14:paraId="0F6B3598" w14:textId="77777777" w:rsidR="00AD5306" w:rsidRDefault="00AD5306" w:rsidP="00BE1F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513560"/>
      <w:docPartObj>
        <w:docPartGallery w:val="Page Numbers (Top of Page)"/>
        <w:docPartUnique/>
      </w:docPartObj>
    </w:sdtPr>
    <w:sdtEndPr/>
    <w:sdtContent>
      <w:p w14:paraId="602B10E2" w14:textId="1AA69BA3" w:rsidR="00AD5306" w:rsidRDefault="00AD5306" w:rsidP="00707417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E46" w:rsidRPr="00B37E46">
          <w:rPr>
            <w:noProof/>
            <w:lang w:val="fr-FR"/>
          </w:rPr>
          <w:t>20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4633E"/>
    <w:multiLevelType w:val="hybridMultilevel"/>
    <w:tmpl w:val="2B0001CE"/>
    <w:lvl w:ilvl="0" w:tplc="040C0017">
      <w:start w:val="1"/>
      <w:numFmt w:val="lowerLetter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001CC6"/>
    <w:multiLevelType w:val="hybridMultilevel"/>
    <w:tmpl w:val="73F4CC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46ADBE">
      <w:start w:val="12"/>
      <w:numFmt w:val="bullet"/>
      <w:lvlText w:val="-"/>
      <w:lvlJc w:val="left"/>
      <w:pPr>
        <w:ind w:left="2160" w:hanging="180"/>
      </w:pPr>
      <w:rPr>
        <w:rFonts w:ascii="Calibri" w:eastAsiaTheme="minorHAnsi" w:hAnsi="Calibri" w:cs="Calibri" w:hint="default"/>
      </w:r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E2B8F"/>
    <w:multiLevelType w:val="multilevel"/>
    <w:tmpl w:val="A21E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D6095"/>
    <w:multiLevelType w:val="hybridMultilevel"/>
    <w:tmpl w:val="8C180EA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15478"/>
    <w:multiLevelType w:val="hybridMultilevel"/>
    <w:tmpl w:val="75666AA0"/>
    <w:lvl w:ilvl="0" w:tplc="040C0017">
      <w:start w:val="1"/>
      <w:numFmt w:val="lowerLetter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C36C4"/>
    <w:multiLevelType w:val="hybridMultilevel"/>
    <w:tmpl w:val="6770CF0E"/>
    <w:lvl w:ilvl="0" w:tplc="040C0017">
      <w:start w:val="1"/>
      <w:numFmt w:val="lowerLetter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7D2295"/>
    <w:multiLevelType w:val="hybridMultilevel"/>
    <w:tmpl w:val="073869EA"/>
    <w:lvl w:ilvl="0" w:tplc="68EE008A">
      <w:start w:val="738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261F5"/>
    <w:multiLevelType w:val="hybridMultilevel"/>
    <w:tmpl w:val="B9940110"/>
    <w:lvl w:ilvl="0" w:tplc="6A78E97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A1581"/>
    <w:multiLevelType w:val="hybridMultilevel"/>
    <w:tmpl w:val="822082CA"/>
    <w:lvl w:ilvl="0" w:tplc="DE5E58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37825"/>
    <w:multiLevelType w:val="hybridMultilevel"/>
    <w:tmpl w:val="F92A771A"/>
    <w:lvl w:ilvl="0" w:tplc="5A1AF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11FAF"/>
    <w:multiLevelType w:val="hybridMultilevel"/>
    <w:tmpl w:val="CB924D18"/>
    <w:lvl w:ilvl="0" w:tplc="E4AC1F0E">
      <w:start w:val="15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934EF"/>
    <w:multiLevelType w:val="hybridMultilevel"/>
    <w:tmpl w:val="B560B16C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E275C8"/>
    <w:multiLevelType w:val="hybridMultilevel"/>
    <w:tmpl w:val="ECC85F74"/>
    <w:lvl w:ilvl="0" w:tplc="2946ADB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1F3310"/>
    <w:multiLevelType w:val="hybridMultilevel"/>
    <w:tmpl w:val="3B0CA3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D1E97"/>
    <w:multiLevelType w:val="hybridMultilevel"/>
    <w:tmpl w:val="0486D5AE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146A28"/>
    <w:multiLevelType w:val="hybridMultilevel"/>
    <w:tmpl w:val="A29A68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3153FC"/>
    <w:multiLevelType w:val="hybridMultilevel"/>
    <w:tmpl w:val="7B9C9AB4"/>
    <w:lvl w:ilvl="0" w:tplc="040C0017">
      <w:start w:val="1"/>
      <w:numFmt w:val="lowerLetter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0B0705"/>
    <w:multiLevelType w:val="hybridMultilevel"/>
    <w:tmpl w:val="ABCC2720"/>
    <w:lvl w:ilvl="0" w:tplc="B83E9C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7D31CE"/>
    <w:multiLevelType w:val="hybridMultilevel"/>
    <w:tmpl w:val="307A4258"/>
    <w:lvl w:ilvl="0" w:tplc="D5EC7E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9199F"/>
    <w:multiLevelType w:val="hybridMultilevel"/>
    <w:tmpl w:val="516C2BCE"/>
    <w:lvl w:ilvl="0" w:tplc="24E01ABE">
      <w:start w:val="738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513D6F"/>
    <w:multiLevelType w:val="hybridMultilevel"/>
    <w:tmpl w:val="25C8B9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CB6B5D"/>
    <w:multiLevelType w:val="hybridMultilevel"/>
    <w:tmpl w:val="0316CA3C"/>
    <w:lvl w:ilvl="0" w:tplc="1638A27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6C7B93"/>
    <w:multiLevelType w:val="hybridMultilevel"/>
    <w:tmpl w:val="35322B00"/>
    <w:lvl w:ilvl="0" w:tplc="040C0017">
      <w:start w:val="1"/>
      <w:numFmt w:val="lowerLetter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FD111A"/>
    <w:multiLevelType w:val="hybridMultilevel"/>
    <w:tmpl w:val="D2629FCA"/>
    <w:lvl w:ilvl="0" w:tplc="CBEEFD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9"/>
  </w:num>
  <w:num w:numId="4">
    <w:abstractNumId w:val="10"/>
  </w:num>
  <w:num w:numId="5">
    <w:abstractNumId w:val="18"/>
  </w:num>
  <w:num w:numId="6">
    <w:abstractNumId w:val="7"/>
  </w:num>
  <w:num w:numId="7">
    <w:abstractNumId w:val="13"/>
  </w:num>
  <w:num w:numId="8">
    <w:abstractNumId w:val="3"/>
  </w:num>
  <w:num w:numId="9">
    <w:abstractNumId w:val="8"/>
  </w:num>
  <w:num w:numId="10">
    <w:abstractNumId w:val="9"/>
  </w:num>
  <w:num w:numId="11">
    <w:abstractNumId w:val="11"/>
  </w:num>
  <w:num w:numId="12">
    <w:abstractNumId w:val="14"/>
  </w:num>
  <w:num w:numId="13">
    <w:abstractNumId w:val="23"/>
  </w:num>
  <w:num w:numId="14">
    <w:abstractNumId w:val="21"/>
  </w:num>
  <w:num w:numId="15">
    <w:abstractNumId w:val="1"/>
  </w:num>
  <w:num w:numId="16">
    <w:abstractNumId w:val="22"/>
  </w:num>
  <w:num w:numId="17">
    <w:abstractNumId w:val="0"/>
  </w:num>
  <w:num w:numId="18">
    <w:abstractNumId w:val="5"/>
  </w:num>
  <w:num w:numId="19">
    <w:abstractNumId w:val="16"/>
  </w:num>
  <w:num w:numId="20">
    <w:abstractNumId w:val="4"/>
  </w:num>
  <w:num w:numId="21">
    <w:abstractNumId w:val="17"/>
  </w:num>
  <w:num w:numId="22">
    <w:abstractNumId w:val="15"/>
  </w:num>
  <w:num w:numId="23">
    <w:abstractNumId w:val="2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5FB"/>
    <w:rsid w:val="00001775"/>
    <w:rsid w:val="00002273"/>
    <w:rsid w:val="00003D0F"/>
    <w:rsid w:val="0001319B"/>
    <w:rsid w:val="00013E46"/>
    <w:rsid w:val="00013E6F"/>
    <w:rsid w:val="000142F2"/>
    <w:rsid w:val="000174C7"/>
    <w:rsid w:val="00020082"/>
    <w:rsid w:val="0002075E"/>
    <w:rsid w:val="000216E9"/>
    <w:rsid w:val="00022BA7"/>
    <w:rsid w:val="000239B3"/>
    <w:rsid w:val="00024FC1"/>
    <w:rsid w:val="000250EC"/>
    <w:rsid w:val="00025743"/>
    <w:rsid w:val="000272AF"/>
    <w:rsid w:val="00031F09"/>
    <w:rsid w:val="00032EF8"/>
    <w:rsid w:val="00033002"/>
    <w:rsid w:val="00033BA3"/>
    <w:rsid w:val="00033D19"/>
    <w:rsid w:val="00033D86"/>
    <w:rsid w:val="0003439C"/>
    <w:rsid w:val="000349DC"/>
    <w:rsid w:val="00034DA3"/>
    <w:rsid w:val="00035F19"/>
    <w:rsid w:val="00037A03"/>
    <w:rsid w:val="00037D07"/>
    <w:rsid w:val="00044DD9"/>
    <w:rsid w:val="00047007"/>
    <w:rsid w:val="00047678"/>
    <w:rsid w:val="00050159"/>
    <w:rsid w:val="00052C37"/>
    <w:rsid w:val="000578A1"/>
    <w:rsid w:val="00057CCD"/>
    <w:rsid w:val="00061D02"/>
    <w:rsid w:val="0006343D"/>
    <w:rsid w:val="00063C24"/>
    <w:rsid w:val="00064675"/>
    <w:rsid w:val="000646BA"/>
    <w:rsid w:val="00064A04"/>
    <w:rsid w:val="000676A8"/>
    <w:rsid w:val="0007009E"/>
    <w:rsid w:val="00070F2C"/>
    <w:rsid w:val="00071335"/>
    <w:rsid w:val="00071E07"/>
    <w:rsid w:val="00073834"/>
    <w:rsid w:val="00075F3D"/>
    <w:rsid w:val="0007717B"/>
    <w:rsid w:val="00077C89"/>
    <w:rsid w:val="00080470"/>
    <w:rsid w:val="00080553"/>
    <w:rsid w:val="00082DCC"/>
    <w:rsid w:val="00084346"/>
    <w:rsid w:val="000847F0"/>
    <w:rsid w:val="00084BB8"/>
    <w:rsid w:val="000857B5"/>
    <w:rsid w:val="00087293"/>
    <w:rsid w:val="00087723"/>
    <w:rsid w:val="00090457"/>
    <w:rsid w:val="0009104B"/>
    <w:rsid w:val="00091C50"/>
    <w:rsid w:val="000923C3"/>
    <w:rsid w:val="00094436"/>
    <w:rsid w:val="00094597"/>
    <w:rsid w:val="00094F0A"/>
    <w:rsid w:val="00095739"/>
    <w:rsid w:val="000958CF"/>
    <w:rsid w:val="0009612F"/>
    <w:rsid w:val="000A069C"/>
    <w:rsid w:val="000A1264"/>
    <w:rsid w:val="000A261F"/>
    <w:rsid w:val="000A3B9C"/>
    <w:rsid w:val="000A406A"/>
    <w:rsid w:val="000A4AEC"/>
    <w:rsid w:val="000A51A3"/>
    <w:rsid w:val="000A52CF"/>
    <w:rsid w:val="000A54D8"/>
    <w:rsid w:val="000A61F8"/>
    <w:rsid w:val="000A6362"/>
    <w:rsid w:val="000B0C7B"/>
    <w:rsid w:val="000B17D2"/>
    <w:rsid w:val="000B20FB"/>
    <w:rsid w:val="000B4542"/>
    <w:rsid w:val="000B6CF1"/>
    <w:rsid w:val="000C0D0F"/>
    <w:rsid w:val="000C2081"/>
    <w:rsid w:val="000C6B3D"/>
    <w:rsid w:val="000C6DCD"/>
    <w:rsid w:val="000D06AA"/>
    <w:rsid w:val="000D138B"/>
    <w:rsid w:val="000D1576"/>
    <w:rsid w:val="000D167C"/>
    <w:rsid w:val="000D1C1A"/>
    <w:rsid w:val="000D238D"/>
    <w:rsid w:val="000D2857"/>
    <w:rsid w:val="000D35E8"/>
    <w:rsid w:val="000D3D31"/>
    <w:rsid w:val="000D4BE9"/>
    <w:rsid w:val="000D5CA6"/>
    <w:rsid w:val="000D729E"/>
    <w:rsid w:val="000E1925"/>
    <w:rsid w:val="000E407A"/>
    <w:rsid w:val="000E5A68"/>
    <w:rsid w:val="000E69C1"/>
    <w:rsid w:val="000E6FE6"/>
    <w:rsid w:val="000F0552"/>
    <w:rsid w:val="000F1004"/>
    <w:rsid w:val="001011CE"/>
    <w:rsid w:val="00103986"/>
    <w:rsid w:val="001067FC"/>
    <w:rsid w:val="00106A3E"/>
    <w:rsid w:val="00107354"/>
    <w:rsid w:val="00107468"/>
    <w:rsid w:val="0010747B"/>
    <w:rsid w:val="001078C0"/>
    <w:rsid w:val="0011108C"/>
    <w:rsid w:val="001118CA"/>
    <w:rsid w:val="00111A27"/>
    <w:rsid w:val="00111D0A"/>
    <w:rsid w:val="001129F2"/>
    <w:rsid w:val="00112E9A"/>
    <w:rsid w:val="001141CC"/>
    <w:rsid w:val="00115C52"/>
    <w:rsid w:val="00120D31"/>
    <w:rsid w:val="00122CC0"/>
    <w:rsid w:val="00123991"/>
    <w:rsid w:val="001241DD"/>
    <w:rsid w:val="001249C6"/>
    <w:rsid w:val="00126E45"/>
    <w:rsid w:val="00126ECB"/>
    <w:rsid w:val="00132107"/>
    <w:rsid w:val="00132501"/>
    <w:rsid w:val="00132661"/>
    <w:rsid w:val="00132855"/>
    <w:rsid w:val="00132C2E"/>
    <w:rsid w:val="00132F94"/>
    <w:rsid w:val="00140D79"/>
    <w:rsid w:val="00143E3F"/>
    <w:rsid w:val="00145761"/>
    <w:rsid w:val="00145F7E"/>
    <w:rsid w:val="00146F72"/>
    <w:rsid w:val="001472A5"/>
    <w:rsid w:val="0015012A"/>
    <w:rsid w:val="00150259"/>
    <w:rsid w:val="00150831"/>
    <w:rsid w:val="00151DD2"/>
    <w:rsid w:val="00151F9E"/>
    <w:rsid w:val="00152152"/>
    <w:rsid w:val="0015286D"/>
    <w:rsid w:val="00152A33"/>
    <w:rsid w:val="00154961"/>
    <w:rsid w:val="001549DE"/>
    <w:rsid w:val="00154D1E"/>
    <w:rsid w:val="001551BE"/>
    <w:rsid w:val="001554D7"/>
    <w:rsid w:val="001558BD"/>
    <w:rsid w:val="00161D2B"/>
    <w:rsid w:val="00164CF0"/>
    <w:rsid w:val="00166633"/>
    <w:rsid w:val="00166EE5"/>
    <w:rsid w:val="00170D15"/>
    <w:rsid w:val="00173401"/>
    <w:rsid w:val="0017417A"/>
    <w:rsid w:val="00174D4E"/>
    <w:rsid w:val="00176213"/>
    <w:rsid w:val="00176A82"/>
    <w:rsid w:val="00177DD3"/>
    <w:rsid w:val="00182D8C"/>
    <w:rsid w:val="001831D9"/>
    <w:rsid w:val="00183BB1"/>
    <w:rsid w:val="00183E74"/>
    <w:rsid w:val="00184029"/>
    <w:rsid w:val="0019025B"/>
    <w:rsid w:val="001912CB"/>
    <w:rsid w:val="00191875"/>
    <w:rsid w:val="00192404"/>
    <w:rsid w:val="00192FFC"/>
    <w:rsid w:val="00193349"/>
    <w:rsid w:val="001964DD"/>
    <w:rsid w:val="00197042"/>
    <w:rsid w:val="001A03C1"/>
    <w:rsid w:val="001A0794"/>
    <w:rsid w:val="001A09A7"/>
    <w:rsid w:val="001A3996"/>
    <w:rsid w:val="001A4896"/>
    <w:rsid w:val="001A517A"/>
    <w:rsid w:val="001B0F2B"/>
    <w:rsid w:val="001B2482"/>
    <w:rsid w:val="001B3557"/>
    <w:rsid w:val="001B76B1"/>
    <w:rsid w:val="001C10B7"/>
    <w:rsid w:val="001C174F"/>
    <w:rsid w:val="001C3F61"/>
    <w:rsid w:val="001C406E"/>
    <w:rsid w:val="001C51B8"/>
    <w:rsid w:val="001C5E5A"/>
    <w:rsid w:val="001C6516"/>
    <w:rsid w:val="001C691C"/>
    <w:rsid w:val="001C6F09"/>
    <w:rsid w:val="001C798A"/>
    <w:rsid w:val="001C7F8F"/>
    <w:rsid w:val="001D04FE"/>
    <w:rsid w:val="001D18F7"/>
    <w:rsid w:val="001D1F5D"/>
    <w:rsid w:val="001D54E7"/>
    <w:rsid w:val="001D6581"/>
    <w:rsid w:val="001D752F"/>
    <w:rsid w:val="001D7B83"/>
    <w:rsid w:val="001E10BF"/>
    <w:rsid w:val="001E10F9"/>
    <w:rsid w:val="001E1AD0"/>
    <w:rsid w:val="001E1B8A"/>
    <w:rsid w:val="001E4CE1"/>
    <w:rsid w:val="001E6579"/>
    <w:rsid w:val="001E6F38"/>
    <w:rsid w:val="001E7623"/>
    <w:rsid w:val="001F02CC"/>
    <w:rsid w:val="001F25D0"/>
    <w:rsid w:val="001F3CAC"/>
    <w:rsid w:val="001F3F4C"/>
    <w:rsid w:val="001F4407"/>
    <w:rsid w:val="001F4C87"/>
    <w:rsid w:val="001F59BD"/>
    <w:rsid w:val="001F6598"/>
    <w:rsid w:val="001F7465"/>
    <w:rsid w:val="001F7B21"/>
    <w:rsid w:val="00200996"/>
    <w:rsid w:val="002021A8"/>
    <w:rsid w:val="00202266"/>
    <w:rsid w:val="00202353"/>
    <w:rsid w:val="0020288B"/>
    <w:rsid w:val="00202A84"/>
    <w:rsid w:val="002036F7"/>
    <w:rsid w:val="00206469"/>
    <w:rsid w:val="00206715"/>
    <w:rsid w:val="002077A6"/>
    <w:rsid w:val="00207C1A"/>
    <w:rsid w:val="00213397"/>
    <w:rsid w:val="00213BD4"/>
    <w:rsid w:val="00214B70"/>
    <w:rsid w:val="00214DD2"/>
    <w:rsid w:val="00216C60"/>
    <w:rsid w:val="00217562"/>
    <w:rsid w:val="00220533"/>
    <w:rsid w:val="00221CAC"/>
    <w:rsid w:val="00222130"/>
    <w:rsid w:val="00222455"/>
    <w:rsid w:val="0022385C"/>
    <w:rsid w:val="0022400C"/>
    <w:rsid w:val="002266EB"/>
    <w:rsid w:val="00230A3C"/>
    <w:rsid w:val="0023199D"/>
    <w:rsid w:val="00231DB7"/>
    <w:rsid w:val="00232653"/>
    <w:rsid w:val="00233331"/>
    <w:rsid w:val="00235206"/>
    <w:rsid w:val="002357C2"/>
    <w:rsid w:val="0023598B"/>
    <w:rsid w:val="00236070"/>
    <w:rsid w:val="0023637C"/>
    <w:rsid w:val="00236D38"/>
    <w:rsid w:val="00240312"/>
    <w:rsid w:val="00240CD8"/>
    <w:rsid w:val="00241127"/>
    <w:rsid w:val="00242A7B"/>
    <w:rsid w:val="00245408"/>
    <w:rsid w:val="00245958"/>
    <w:rsid w:val="002513A5"/>
    <w:rsid w:val="00251C3F"/>
    <w:rsid w:val="002530FB"/>
    <w:rsid w:val="002533DD"/>
    <w:rsid w:val="00253B19"/>
    <w:rsid w:val="002547A2"/>
    <w:rsid w:val="00257418"/>
    <w:rsid w:val="00260399"/>
    <w:rsid w:val="00260595"/>
    <w:rsid w:val="00261E9E"/>
    <w:rsid w:val="00262B28"/>
    <w:rsid w:val="00262C73"/>
    <w:rsid w:val="002635C6"/>
    <w:rsid w:val="002649C6"/>
    <w:rsid w:val="00264EE8"/>
    <w:rsid w:val="00272C89"/>
    <w:rsid w:val="0027395C"/>
    <w:rsid w:val="00273CDF"/>
    <w:rsid w:val="00275C53"/>
    <w:rsid w:val="00276485"/>
    <w:rsid w:val="00277714"/>
    <w:rsid w:val="00280F60"/>
    <w:rsid w:val="00281B7A"/>
    <w:rsid w:val="002822D5"/>
    <w:rsid w:val="002832BE"/>
    <w:rsid w:val="00284E2C"/>
    <w:rsid w:val="002876BD"/>
    <w:rsid w:val="002877F2"/>
    <w:rsid w:val="00291087"/>
    <w:rsid w:val="0029139B"/>
    <w:rsid w:val="00291E1C"/>
    <w:rsid w:val="00291F39"/>
    <w:rsid w:val="00292721"/>
    <w:rsid w:val="0029307D"/>
    <w:rsid w:val="002930CB"/>
    <w:rsid w:val="0029587B"/>
    <w:rsid w:val="002A3643"/>
    <w:rsid w:val="002A46EE"/>
    <w:rsid w:val="002A47C6"/>
    <w:rsid w:val="002A4895"/>
    <w:rsid w:val="002A505C"/>
    <w:rsid w:val="002A590A"/>
    <w:rsid w:val="002A654F"/>
    <w:rsid w:val="002B0C21"/>
    <w:rsid w:val="002B0D4C"/>
    <w:rsid w:val="002B20F0"/>
    <w:rsid w:val="002B23E3"/>
    <w:rsid w:val="002B3510"/>
    <w:rsid w:val="002B4B86"/>
    <w:rsid w:val="002B725E"/>
    <w:rsid w:val="002C09BA"/>
    <w:rsid w:val="002C107B"/>
    <w:rsid w:val="002C1219"/>
    <w:rsid w:val="002C1690"/>
    <w:rsid w:val="002C1B44"/>
    <w:rsid w:val="002C2846"/>
    <w:rsid w:val="002C40F1"/>
    <w:rsid w:val="002C4E34"/>
    <w:rsid w:val="002C5BA9"/>
    <w:rsid w:val="002C632C"/>
    <w:rsid w:val="002D2269"/>
    <w:rsid w:val="002D34BA"/>
    <w:rsid w:val="002D3AC2"/>
    <w:rsid w:val="002D644E"/>
    <w:rsid w:val="002D673D"/>
    <w:rsid w:val="002E0206"/>
    <w:rsid w:val="002E03CA"/>
    <w:rsid w:val="002E1482"/>
    <w:rsid w:val="002E1FEA"/>
    <w:rsid w:val="002E2162"/>
    <w:rsid w:val="002E2F2F"/>
    <w:rsid w:val="002E3A6F"/>
    <w:rsid w:val="002E56D2"/>
    <w:rsid w:val="002E6992"/>
    <w:rsid w:val="002F5C81"/>
    <w:rsid w:val="002F786C"/>
    <w:rsid w:val="002F7DAC"/>
    <w:rsid w:val="003003A7"/>
    <w:rsid w:val="00302C5D"/>
    <w:rsid w:val="003031DD"/>
    <w:rsid w:val="00303F72"/>
    <w:rsid w:val="00304300"/>
    <w:rsid w:val="003056E1"/>
    <w:rsid w:val="00305BBB"/>
    <w:rsid w:val="00307F39"/>
    <w:rsid w:val="00310702"/>
    <w:rsid w:val="00311FED"/>
    <w:rsid w:val="0031314D"/>
    <w:rsid w:val="0031447B"/>
    <w:rsid w:val="0031581D"/>
    <w:rsid w:val="003160BA"/>
    <w:rsid w:val="00317467"/>
    <w:rsid w:val="00317D43"/>
    <w:rsid w:val="003208E5"/>
    <w:rsid w:val="003212C4"/>
    <w:rsid w:val="003218AA"/>
    <w:rsid w:val="00322D31"/>
    <w:rsid w:val="00322E77"/>
    <w:rsid w:val="003232CD"/>
    <w:rsid w:val="00326E18"/>
    <w:rsid w:val="0032727E"/>
    <w:rsid w:val="00327620"/>
    <w:rsid w:val="00330837"/>
    <w:rsid w:val="003318B5"/>
    <w:rsid w:val="00332E14"/>
    <w:rsid w:val="00333513"/>
    <w:rsid w:val="003340B5"/>
    <w:rsid w:val="003356A0"/>
    <w:rsid w:val="00336F94"/>
    <w:rsid w:val="00337309"/>
    <w:rsid w:val="00341557"/>
    <w:rsid w:val="00345A56"/>
    <w:rsid w:val="00346A53"/>
    <w:rsid w:val="00347F2F"/>
    <w:rsid w:val="00352281"/>
    <w:rsid w:val="003525EF"/>
    <w:rsid w:val="00352CF4"/>
    <w:rsid w:val="0035458A"/>
    <w:rsid w:val="003545C0"/>
    <w:rsid w:val="00355AFD"/>
    <w:rsid w:val="003573B2"/>
    <w:rsid w:val="003612DD"/>
    <w:rsid w:val="00367B0B"/>
    <w:rsid w:val="0037018D"/>
    <w:rsid w:val="00370326"/>
    <w:rsid w:val="00370547"/>
    <w:rsid w:val="00371D28"/>
    <w:rsid w:val="00372C78"/>
    <w:rsid w:val="00374398"/>
    <w:rsid w:val="003750DE"/>
    <w:rsid w:val="0037550E"/>
    <w:rsid w:val="00376E65"/>
    <w:rsid w:val="00376F49"/>
    <w:rsid w:val="00377EBF"/>
    <w:rsid w:val="00381123"/>
    <w:rsid w:val="0038229E"/>
    <w:rsid w:val="00382C01"/>
    <w:rsid w:val="0038370D"/>
    <w:rsid w:val="00387804"/>
    <w:rsid w:val="00391D2D"/>
    <w:rsid w:val="0039335B"/>
    <w:rsid w:val="003938BD"/>
    <w:rsid w:val="00393A26"/>
    <w:rsid w:val="00393F4F"/>
    <w:rsid w:val="003945AD"/>
    <w:rsid w:val="00394888"/>
    <w:rsid w:val="00397B44"/>
    <w:rsid w:val="003A1756"/>
    <w:rsid w:val="003A2147"/>
    <w:rsid w:val="003A4EBB"/>
    <w:rsid w:val="003A55E3"/>
    <w:rsid w:val="003A6C5A"/>
    <w:rsid w:val="003B2ECF"/>
    <w:rsid w:val="003B30D8"/>
    <w:rsid w:val="003B5412"/>
    <w:rsid w:val="003B6207"/>
    <w:rsid w:val="003B7B37"/>
    <w:rsid w:val="003B7E64"/>
    <w:rsid w:val="003C2A8F"/>
    <w:rsid w:val="003C3AD4"/>
    <w:rsid w:val="003C55CF"/>
    <w:rsid w:val="003C6132"/>
    <w:rsid w:val="003C676E"/>
    <w:rsid w:val="003C7C17"/>
    <w:rsid w:val="003D045E"/>
    <w:rsid w:val="003D082A"/>
    <w:rsid w:val="003D1658"/>
    <w:rsid w:val="003D2849"/>
    <w:rsid w:val="003D41EB"/>
    <w:rsid w:val="003D4EFB"/>
    <w:rsid w:val="003D55E4"/>
    <w:rsid w:val="003D782C"/>
    <w:rsid w:val="003E037D"/>
    <w:rsid w:val="003E1F38"/>
    <w:rsid w:val="003E3F2C"/>
    <w:rsid w:val="003E4573"/>
    <w:rsid w:val="003E4C85"/>
    <w:rsid w:val="003E749E"/>
    <w:rsid w:val="003F10D6"/>
    <w:rsid w:val="003F19C9"/>
    <w:rsid w:val="003F2373"/>
    <w:rsid w:val="003F26AF"/>
    <w:rsid w:val="003F2BEF"/>
    <w:rsid w:val="003F3370"/>
    <w:rsid w:val="003F3DCD"/>
    <w:rsid w:val="003F7AE9"/>
    <w:rsid w:val="004027A8"/>
    <w:rsid w:val="00402C39"/>
    <w:rsid w:val="0040500E"/>
    <w:rsid w:val="00406080"/>
    <w:rsid w:val="004069EB"/>
    <w:rsid w:val="00406D63"/>
    <w:rsid w:val="00407812"/>
    <w:rsid w:val="00407D94"/>
    <w:rsid w:val="0041018B"/>
    <w:rsid w:val="00411262"/>
    <w:rsid w:val="004114DC"/>
    <w:rsid w:val="00411FD5"/>
    <w:rsid w:val="00413267"/>
    <w:rsid w:val="00416833"/>
    <w:rsid w:val="0041738E"/>
    <w:rsid w:val="004177D8"/>
    <w:rsid w:val="00417F12"/>
    <w:rsid w:val="00422338"/>
    <w:rsid w:val="0042384A"/>
    <w:rsid w:val="0042462D"/>
    <w:rsid w:val="00424AA4"/>
    <w:rsid w:val="00425FA7"/>
    <w:rsid w:val="00427465"/>
    <w:rsid w:val="0043021A"/>
    <w:rsid w:val="004327E5"/>
    <w:rsid w:val="004335DF"/>
    <w:rsid w:val="00434080"/>
    <w:rsid w:val="00435C6A"/>
    <w:rsid w:val="00440F8A"/>
    <w:rsid w:val="004410B1"/>
    <w:rsid w:val="00441128"/>
    <w:rsid w:val="00442DAA"/>
    <w:rsid w:val="0044305C"/>
    <w:rsid w:val="00443225"/>
    <w:rsid w:val="00444448"/>
    <w:rsid w:val="00444AEA"/>
    <w:rsid w:val="00446F98"/>
    <w:rsid w:val="00447BB3"/>
    <w:rsid w:val="00451638"/>
    <w:rsid w:val="00454EA1"/>
    <w:rsid w:val="00456336"/>
    <w:rsid w:val="00457C32"/>
    <w:rsid w:val="004600A0"/>
    <w:rsid w:val="00460120"/>
    <w:rsid w:val="00460256"/>
    <w:rsid w:val="00462A84"/>
    <w:rsid w:val="00462E83"/>
    <w:rsid w:val="00463871"/>
    <w:rsid w:val="004644CA"/>
    <w:rsid w:val="004649A9"/>
    <w:rsid w:val="00465802"/>
    <w:rsid w:val="00467D84"/>
    <w:rsid w:val="004708F1"/>
    <w:rsid w:val="00470AD4"/>
    <w:rsid w:val="00473201"/>
    <w:rsid w:val="004766B2"/>
    <w:rsid w:val="004806C4"/>
    <w:rsid w:val="00482495"/>
    <w:rsid w:val="004833A9"/>
    <w:rsid w:val="0048435B"/>
    <w:rsid w:val="00484BC5"/>
    <w:rsid w:val="0048689C"/>
    <w:rsid w:val="00490D27"/>
    <w:rsid w:val="0049208C"/>
    <w:rsid w:val="00493A17"/>
    <w:rsid w:val="0049475C"/>
    <w:rsid w:val="0049486D"/>
    <w:rsid w:val="004957AF"/>
    <w:rsid w:val="00496A4D"/>
    <w:rsid w:val="00496F64"/>
    <w:rsid w:val="00497A1F"/>
    <w:rsid w:val="00497A6C"/>
    <w:rsid w:val="004A02A0"/>
    <w:rsid w:val="004A11AB"/>
    <w:rsid w:val="004A148F"/>
    <w:rsid w:val="004A26F4"/>
    <w:rsid w:val="004A30A0"/>
    <w:rsid w:val="004A3AE3"/>
    <w:rsid w:val="004A4203"/>
    <w:rsid w:val="004A5C81"/>
    <w:rsid w:val="004A61AB"/>
    <w:rsid w:val="004B2183"/>
    <w:rsid w:val="004B2294"/>
    <w:rsid w:val="004B276E"/>
    <w:rsid w:val="004B3AF7"/>
    <w:rsid w:val="004B56B7"/>
    <w:rsid w:val="004C00E1"/>
    <w:rsid w:val="004C03AF"/>
    <w:rsid w:val="004C0B5D"/>
    <w:rsid w:val="004C0EC3"/>
    <w:rsid w:val="004C1B86"/>
    <w:rsid w:val="004C46A2"/>
    <w:rsid w:val="004C5083"/>
    <w:rsid w:val="004C5E41"/>
    <w:rsid w:val="004C7B84"/>
    <w:rsid w:val="004D0DC1"/>
    <w:rsid w:val="004D3967"/>
    <w:rsid w:val="004D4900"/>
    <w:rsid w:val="004D51A4"/>
    <w:rsid w:val="004D5BE4"/>
    <w:rsid w:val="004D5C21"/>
    <w:rsid w:val="004D5CEB"/>
    <w:rsid w:val="004D6C80"/>
    <w:rsid w:val="004E00AD"/>
    <w:rsid w:val="004E1C5B"/>
    <w:rsid w:val="004E56BE"/>
    <w:rsid w:val="004E5BB9"/>
    <w:rsid w:val="004E6569"/>
    <w:rsid w:val="004E7057"/>
    <w:rsid w:val="004E7069"/>
    <w:rsid w:val="004E7DC5"/>
    <w:rsid w:val="004E7EFA"/>
    <w:rsid w:val="004F3708"/>
    <w:rsid w:val="004F473E"/>
    <w:rsid w:val="004F57AD"/>
    <w:rsid w:val="004F5CD5"/>
    <w:rsid w:val="004F7E6F"/>
    <w:rsid w:val="005015C8"/>
    <w:rsid w:val="005019CA"/>
    <w:rsid w:val="00502215"/>
    <w:rsid w:val="00502536"/>
    <w:rsid w:val="00502779"/>
    <w:rsid w:val="005033AC"/>
    <w:rsid w:val="005051C6"/>
    <w:rsid w:val="00506B9C"/>
    <w:rsid w:val="00507A75"/>
    <w:rsid w:val="00511718"/>
    <w:rsid w:val="00511E8C"/>
    <w:rsid w:val="00512507"/>
    <w:rsid w:val="005143F6"/>
    <w:rsid w:val="00515B70"/>
    <w:rsid w:val="00516358"/>
    <w:rsid w:val="00520A5D"/>
    <w:rsid w:val="00521A5B"/>
    <w:rsid w:val="00524C9D"/>
    <w:rsid w:val="00525EC6"/>
    <w:rsid w:val="005268CE"/>
    <w:rsid w:val="0053099C"/>
    <w:rsid w:val="00532AF9"/>
    <w:rsid w:val="00532CCE"/>
    <w:rsid w:val="00532F81"/>
    <w:rsid w:val="00533C77"/>
    <w:rsid w:val="00534D00"/>
    <w:rsid w:val="00534E43"/>
    <w:rsid w:val="00535322"/>
    <w:rsid w:val="00535614"/>
    <w:rsid w:val="00537452"/>
    <w:rsid w:val="00541317"/>
    <w:rsid w:val="00542E57"/>
    <w:rsid w:val="00544900"/>
    <w:rsid w:val="00546208"/>
    <w:rsid w:val="00546D18"/>
    <w:rsid w:val="00546F79"/>
    <w:rsid w:val="0055255B"/>
    <w:rsid w:val="00552834"/>
    <w:rsid w:val="005538F8"/>
    <w:rsid w:val="005542BC"/>
    <w:rsid w:val="00557306"/>
    <w:rsid w:val="005605B2"/>
    <w:rsid w:val="00561A76"/>
    <w:rsid w:val="00567F0A"/>
    <w:rsid w:val="00570687"/>
    <w:rsid w:val="00570783"/>
    <w:rsid w:val="00570873"/>
    <w:rsid w:val="00571550"/>
    <w:rsid w:val="00572796"/>
    <w:rsid w:val="00576393"/>
    <w:rsid w:val="00577101"/>
    <w:rsid w:val="00577C66"/>
    <w:rsid w:val="00581646"/>
    <w:rsid w:val="005817C0"/>
    <w:rsid w:val="0058207B"/>
    <w:rsid w:val="00582628"/>
    <w:rsid w:val="00582FE3"/>
    <w:rsid w:val="0058304C"/>
    <w:rsid w:val="00584EF0"/>
    <w:rsid w:val="005858D6"/>
    <w:rsid w:val="00587047"/>
    <w:rsid w:val="005875B0"/>
    <w:rsid w:val="005878FD"/>
    <w:rsid w:val="00587FE4"/>
    <w:rsid w:val="00591A7F"/>
    <w:rsid w:val="00591AF1"/>
    <w:rsid w:val="00591B6B"/>
    <w:rsid w:val="00591B99"/>
    <w:rsid w:val="005937BE"/>
    <w:rsid w:val="00593D2D"/>
    <w:rsid w:val="005940CA"/>
    <w:rsid w:val="00595390"/>
    <w:rsid w:val="00595F03"/>
    <w:rsid w:val="0059737B"/>
    <w:rsid w:val="005A18C2"/>
    <w:rsid w:val="005A2923"/>
    <w:rsid w:val="005A34AA"/>
    <w:rsid w:val="005A5784"/>
    <w:rsid w:val="005A5806"/>
    <w:rsid w:val="005A6774"/>
    <w:rsid w:val="005B101D"/>
    <w:rsid w:val="005B17D5"/>
    <w:rsid w:val="005B523D"/>
    <w:rsid w:val="005B79D9"/>
    <w:rsid w:val="005B7C00"/>
    <w:rsid w:val="005B7E30"/>
    <w:rsid w:val="005C0930"/>
    <w:rsid w:val="005C0C8A"/>
    <w:rsid w:val="005C1778"/>
    <w:rsid w:val="005C183E"/>
    <w:rsid w:val="005C30C3"/>
    <w:rsid w:val="005C3883"/>
    <w:rsid w:val="005C4C9E"/>
    <w:rsid w:val="005C76B4"/>
    <w:rsid w:val="005D07DF"/>
    <w:rsid w:val="005D0BF2"/>
    <w:rsid w:val="005D2AD6"/>
    <w:rsid w:val="005D2CB0"/>
    <w:rsid w:val="005D30E1"/>
    <w:rsid w:val="005D3D8E"/>
    <w:rsid w:val="005D4D2B"/>
    <w:rsid w:val="005D57E8"/>
    <w:rsid w:val="005D63BE"/>
    <w:rsid w:val="005D7280"/>
    <w:rsid w:val="005E0192"/>
    <w:rsid w:val="005E4249"/>
    <w:rsid w:val="005E47ED"/>
    <w:rsid w:val="005E4C95"/>
    <w:rsid w:val="005E796D"/>
    <w:rsid w:val="005E7ED0"/>
    <w:rsid w:val="005F0878"/>
    <w:rsid w:val="005F1885"/>
    <w:rsid w:val="005F5566"/>
    <w:rsid w:val="005F6850"/>
    <w:rsid w:val="005F6FDE"/>
    <w:rsid w:val="006002D1"/>
    <w:rsid w:val="00600DDE"/>
    <w:rsid w:val="00601C52"/>
    <w:rsid w:val="00602D64"/>
    <w:rsid w:val="00602EAC"/>
    <w:rsid w:val="00603218"/>
    <w:rsid w:val="00603DE9"/>
    <w:rsid w:val="00605C7C"/>
    <w:rsid w:val="00605F4B"/>
    <w:rsid w:val="006060C1"/>
    <w:rsid w:val="0060662E"/>
    <w:rsid w:val="006117FA"/>
    <w:rsid w:val="00612182"/>
    <w:rsid w:val="00613252"/>
    <w:rsid w:val="00613531"/>
    <w:rsid w:val="00613A1A"/>
    <w:rsid w:val="00614384"/>
    <w:rsid w:val="0061508B"/>
    <w:rsid w:val="00615986"/>
    <w:rsid w:val="00615EE6"/>
    <w:rsid w:val="00615F37"/>
    <w:rsid w:val="0061798E"/>
    <w:rsid w:val="0062016F"/>
    <w:rsid w:val="0062046B"/>
    <w:rsid w:val="00620E17"/>
    <w:rsid w:val="00623060"/>
    <w:rsid w:val="0062311B"/>
    <w:rsid w:val="006232AD"/>
    <w:rsid w:val="00624C95"/>
    <w:rsid w:val="00625B0D"/>
    <w:rsid w:val="00626488"/>
    <w:rsid w:val="00626E24"/>
    <w:rsid w:val="00631C77"/>
    <w:rsid w:val="00632FD9"/>
    <w:rsid w:val="00633DC3"/>
    <w:rsid w:val="00634D4A"/>
    <w:rsid w:val="0063621B"/>
    <w:rsid w:val="00636DA1"/>
    <w:rsid w:val="00636E72"/>
    <w:rsid w:val="00637505"/>
    <w:rsid w:val="0064048B"/>
    <w:rsid w:val="00641636"/>
    <w:rsid w:val="0064236B"/>
    <w:rsid w:val="0064329D"/>
    <w:rsid w:val="00647839"/>
    <w:rsid w:val="00647F11"/>
    <w:rsid w:val="006515F2"/>
    <w:rsid w:val="00651C4E"/>
    <w:rsid w:val="006523F6"/>
    <w:rsid w:val="00652D4C"/>
    <w:rsid w:val="00654198"/>
    <w:rsid w:val="0065439C"/>
    <w:rsid w:val="006545A9"/>
    <w:rsid w:val="00656B76"/>
    <w:rsid w:val="00660BB5"/>
    <w:rsid w:val="00660F11"/>
    <w:rsid w:val="00661F8D"/>
    <w:rsid w:val="00662657"/>
    <w:rsid w:val="00662995"/>
    <w:rsid w:val="00662B9E"/>
    <w:rsid w:val="00666D5D"/>
    <w:rsid w:val="00667224"/>
    <w:rsid w:val="00667DBC"/>
    <w:rsid w:val="00672C86"/>
    <w:rsid w:val="00672E84"/>
    <w:rsid w:val="00673DF4"/>
    <w:rsid w:val="0067728E"/>
    <w:rsid w:val="0068058C"/>
    <w:rsid w:val="00681506"/>
    <w:rsid w:val="00682585"/>
    <w:rsid w:val="0068325E"/>
    <w:rsid w:val="00684DF9"/>
    <w:rsid w:val="00686008"/>
    <w:rsid w:val="00690B0B"/>
    <w:rsid w:val="00690D04"/>
    <w:rsid w:val="0069106A"/>
    <w:rsid w:val="00693133"/>
    <w:rsid w:val="00693292"/>
    <w:rsid w:val="00693615"/>
    <w:rsid w:val="0069378F"/>
    <w:rsid w:val="00694B05"/>
    <w:rsid w:val="00694DC6"/>
    <w:rsid w:val="00695B3C"/>
    <w:rsid w:val="0069645A"/>
    <w:rsid w:val="00697F4D"/>
    <w:rsid w:val="006A1EDE"/>
    <w:rsid w:val="006A419E"/>
    <w:rsid w:val="006A4D6E"/>
    <w:rsid w:val="006A4DEF"/>
    <w:rsid w:val="006A5D79"/>
    <w:rsid w:val="006A5ECA"/>
    <w:rsid w:val="006A619F"/>
    <w:rsid w:val="006A7704"/>
    <w:rsid w:val="006B09A6"/>
    <w:rsid w:val="006B11F7"/>
    <w:rsid w:val="006B177B"/>
    <w:rsid w:val="006B245C"/>
    <w:rsid w:val="006B2E69"/>
    <w:rsid w:val="006B5AEC"/>
    <w:rsid w:val="006B5DBB"/>
    <w:rsid w:val="006C0889"/>
    <w:rsid w:val="006C0C6F"/>
    <w:rsid w:val="006C0D31"/>
    <w:rsid w:val="006C3CED"/>
    <w:rsid w:val="006C567B"/>
    <w:rsid w:val="006C5D0D"/>
    <w:rsid w:val="006C6AFB"/>
    <w:rsid w:val="006C7B69"/>
    <w:rsid w:val="006D0021"/>
    <w:rsid w:val="006D10C4"/>
    <w:rsid w:val="006D18F5"/>
    <w:rsid w:val="006D2F64"/>
    <w:rsid w:val="006D4D6D"/>
    <w:rsid w:val="006E14E9"/>
    <w:rsid w:val="006E1E71"/>
    <w:rsid w:val="006E2E3A"/>
    <w:rsid w:val="006E30EE"/>
    <w:rsid w:val="006E48ED"/>
    <w:rsid w:val="006E55CD"/>
    <w:rsid w:val="006E7D91"/>
    <w:rsid w:val="006F045B"/>
    <w:rsid w:val="006F04DC"/>
    <w:rsid w:val="006F1D8A"/>
    <w:rsid w:val="006F1E82"/>
    <w:rsid w:val="006F201E"/>
    <w:rsid w:val="006F2B25"/>
    <w:rsid w:val="006F38AD"/>
    <w:rsid w:val="006F660C"/>
    <w:rsid w:val="006F77AF"/>
    <w:rsid w:val="00700379"/>
    <w:rsid w:val="00701290"/>
    <w:rsid w:val="00704B62"/>
    <w:rsid w:val="007059D6"/>
    <w:rsid w:val="00706006"/>
    <w:rsid w:val="007061EC"/>
    <w:rsid w:val="0070687E"/>
    <w:rsid w:val="00707417"/>
    <w:rsid w:val="00707A9D"/>
    <w:rsid w:val="00710259"/>
    <w:rsid w:val="00710F02"/>
    <w:rsid w:val="007121A2"/>
    <w:rsid w:val="00712873"/>
    <w:rsid w:val="0072111F"/>
    <w:rsid w:val="0072167E"/>
    <w:rsid w:val="00721E8C"/>
    <w:rsid w:val="007239F3"/>
    <w:rsid w:val="00723AA1"/>
    <w:rsid w:val="00723F15"/>
    <w:rsid w:val="00724F7D"/>
    <w:rsid w:val="00726F85"/>
    <w:rsid w:val="00732EEE"/>
    <w:rsid w:val="0073336A"/>
    <w:rsid w:val="0073445C"/>
    <w:rsid w:val="00734464"/>
    <w:rsid w:val="007349E9"/>
    <w:rsid w:val="00736B12"/>
    <w:rsid w:val="007376AD"/>
    <w:rsid w:val="00741754"/>
    <w:rsid w:val="007425CE"/>
    <w:rsid w:val="00744DC9"/>
    <w:rsid w:val="00745F60"/>
    <w:rsid w:val="00745F7E"/>
    <w:rsid w:val="00745FE1"/>
    <w:rsid w:val="00746C1A"/>
    <w:rsid w:val="00747902"/>
    <w:rsid w:val="00747A2E"/>
    <w:rsid w:val="00750112"/>
    <w:rsid w:val="00750CAD"/>
    <w:rsid w:val="00751253"/>
    <w:rsid w:val="007533F2"/>
    <w:rsid w:val="0075410E"/>
    <w:rsid w:val="0075413A"/>
    <w:rsid w:val="00754B74"/>
    <w:rsid w:val="00756130"/>
    <w:rsid w:val="00756337"/>
    <w:rsid w:val="007569B0"/>
    <w:rsid w:val="00756B1C"/>
    <w:rsid w:val="00756F0F"/>
    <w:rsid w:val="007578F7"/>
    <w:rsid w:val="007637E4"/>
    <w:rsid w:val="007654F3"/>
    <w:rsid w:val="0076743D"/>
    <w:rsid w:val="007710BF"/>
    <w:rsid w:val="00772B06"/>
    <w:rsid w:val="007733D7"/>
    <w:rsid w:val="007742E8"/>
    <w:rsid w:val="00774999"/>
    <w:rsid w:val="0077687C"/>
    <w:rsid w:val="00777CC5"/>
    <w:rsid w:val="00777F40"/>
    <w:rsid w:val="0078037C"/>
    <w:rsid w:val="007835E2"/>
    <w:rsid w:val="00783CCA"/>
    <w:rsid w:val="00787BBA"/>
    <w:rsid w:val="007903B2"/>
    <w:rsid w:val="00790461"/>
    <w:rsid w:val="007904C9"/>
    <w:rsid w:val="00792D83"/>
    <w:rsid w:val="00794818"/>
    <w:rsid w:val="00796F04"/>
    <w:rsid w:val="0079764C"/>
    <w:rsid w:val="00797ED4"/>
    <w:rsid w:val="007A2ACF"/>
    <w:rsid w:val="007A2D5F"/>
    <w:rsid w:val="007A2EE5"/>
    <w:rsid w:val="007A385A"/>
    <w:rsid w:val="007A406B"/>
    <w:rsid w:val="007A435A"/>
    <w:rsid w:val="007A62AF"/>
    <w:rsid w:val="007A70BF"/>
    <w:rsid w:val="007A7F4D"/>
    <w:rsid w:val="007B1D69"/>
    <w:rsid w:val="007B3248"/>
    <w:rsid w:val="007B4D03"/>
    <w:rsid w:val="007B5F38"/>
    <w:rsid w:val="007B6268"/>
    <w:rsid w:val="007B69B7"/>
    <w:rsid w:val="007C03C6"/>
    <w:rsid w:val="007C0917"/>
    <w:rsid w:val="007C2173"/>
    <w:rsid w:val="007C302E"/>
    <w:rsid w:val="007C337F"/>
    <w:rsid w:val="007C3D6A"/>
    <w:rsid w:val="007C64F0"/>
    <w:rsid w:val="007D2258"/>
    <w:rsid w:val="007D31D6"/>
    <w:rsid w:val="007D4C18"/>
    <w:rsid w:val="007E029B"/>
    <w:rsid w:val="007E2361"/>
    <w:rsid w:val="007E52C3"/>
    <w:rsid w:val="007E55FD"/>
    <w:rsid w:val="007E5637"/>
    <w:rsid w:val="007E59A4"/>
    <w:rsid w:val="007E5DA7"/>
    <w:rsid w:val="007E67F7"/>
    <w:rsid w:val="007F04C3"/>
    <w:rsid w:val="007F1FEF"/>
    <w:rsid w:val="007F3912"/>
    <w:rsid w:val="007F505B"/>
    <w:rsid w:val="007F609B"/>
    <w:rsid w:val="007F6D47"/>
    <w:rsid w:val="007F777B"/>
    <w:rsid w:val="00800B18"/>
    <w:rsid w:val="00800D42"/>
    <w:rsid w:val="00801C6F"/>
    <w:rsid w:val="008047A1"/>
    <w:rsid w:val="00805DB2"/>
    <w:rsid w:val="00806B22"/>
    <w:rsid w:val="00807292"/>
    <w:rsid w:val="008103C1"/>
    <w:rsid w:val="0081084D"/>
    <w:rsid w:val="00810D31"/>
    <w:rsid w:val="00811FE4"/>
    <w:rsid w:val="008140D9"/>
    <w:rsid w:val="008147B1"/>
    <w:rsid w:val="00814819"/>
    <w:rsid w:val="00814CF0"/>
    <w:rsid w:val="008151B5"/>
    <w:rsid w:val="0081538E"/>
    <w:rsid w:val="00815776"/>
    <w:rsid w:val="0081631F"/>
    <w:rsid w:val="00816C76"/>
    <w:rsid w:val="00817F1B"/>
    <w:rsid w:val="0082007E"/>
    <w:rsid w:val="008229CB"/>
    <w:rsid w:val="008249D6"/>
    <w:rsid w:val="00824FCF"/>
    <w:rsid w:val="0082622D"/>
    <w:rsid w:val="00826F86"/>
    <w:rsid w:val="00827311"/>
    <w:rsid w:val="00827F7E"/>
    <w:rsid w:val="00830944"/>
    <w:rsid w:val="00830D84"/>
    <w:rsid w:val="00831BB1"/>
    <w:rsid w:val="00831E0B"/>
    <w:rsid w:val="00835203"/>
    <w:rsid w:val="00835B3F"/>
    <w:rsid w:val="00840764"/>
    <w:rsid w:val="00841699"/>
    <w:rsid w:val="00842ACD"/>
    <w:rsid w:val="00843E16"/>
    <w:rsid w:val="0084640F"/>
    <w:rsid w:val="00850C6F"/>
    <w:rsid w:val="00850D5B"/>
    <w:rsid w:val="00852B3A"/>
    <w:rsid w:val="00855BCA"/>
    <w:rsid w:val="00856A03"/>
    <w:rsid w:val="00857143"/>
    <w:rsid w:val="008572EE"/>
    <w:rsid w:val="008578FD"/>
    <w:rsid w:val="008625FB"/>
    <w:rsid w:val="008643EA"/>
    <w:rsid w:val="00864751"/>
    <w:rsid w:val="00865A87"/>
    <w:rsid w:val="008665AA"/>
    <w:rsid w:val="008726A3"/>
    <w:rsid w:val="008768CB"/>
    <w:rsid w:val="00876D12"/>
    <w:rsid w:val="00880E0F"/>
    <w:rsid w:val="008840B4"/>
    <w:rsid w:val="008844B5"/>
    <w:rsid w:val="00884EFD"/>
    <w:rsid w:val="00886CE9"/>
    <w:rsid w:val="00886FF8"/>
    <w:rsid w:val="008870AE"/>
    <w:rsid w:val="00887D8A"/>
    <w:rsid w:val="00890F9F"/>
    <w:rsid w:val="008916D8"/>
    <w:rsid w:val="008921E0"/>
    <w:rsid w:val="00892FD9"/>
    <w:rsid w:val="0089523A"/>
    <w:rsid w:val="008956A2"/>
    <w:rsid w:val="00896216"/>
    <w:rsid w:val="00896ED9"/>
    <w:rsid w:val="00897D30"/>
    <w:rsid w:val="008A0D6F"/>
    <w:rsid w:val="008A2B71"/>
    <w:rsid w:val="008A3679"/>
    <w:rsid w:val="008A3A5C"/>
    <w:rsid w:val="008A3B1B"/>
    <w:rsid w:val="008A40AC"/>
    <w:rsid w:val="008A6456"/>
    <w:rsid w:val="008A6658"/>
    <w:rsid w:val="008A6852"/>
    <w:rsid w:val="008A71F2"/>
    <w:rsid w:val="008B5EAE"/>
    <w:rsid w:val="008B66DD"/>
    <w:rsid w:val="008B7C71"/>
    <w:rsid w:val="008C06B8"/>
    <w:rsid w:val="008C2A5B"/>
    <w:rsid w:val="008C3DC4"/>
    <w:rsid w:val="008C50F8"/>
    <w:rsid w:val="008C5919"/>
    <w:rsid w:val="008C6DB6"/>
    <w:rsid w:val="008D1F7F"/>
    <w:rsid w:val="008D2A77"/>
    <w:rsid w:val="008D336A"/>
    <w:rsid w:val="008D3BED"/>
    <w:rsid w:val="008D4863"/>
    <w:rsid w:val="008D671C"/>
    <w:rsid w:val="008D69B7"/>
    <w:rsid w:val="008D6B2C"/>
    <w:rsid w:val="008D798C"/>
    <w:rsid w:val="008E0CB0"/>
    <w:rsid w:val="008E1132"/>
    <w:rsid w:val="008E165F"/>
    <w:rsid w:val="008E178C"/>
    <w:rsid w:val="008E197F"/>
    <w:rsid w:val="008E208B"/>
    <w:rsid w:val="008E2F08"/>
    <w:rsid w:val="008E318D"/>
    <w:rsid w:val="008E40B2"/>
    <w:rsid w:val="008E7194"/>
    <w:rsid w:val="008E7B21"/>
    <w:rsid w:val="008F1AAC"/>
    <w:rsid w:val="008F28D9"/>
    <w:rsid w:val="008F328B"/>
    <w:rsid w:val="008F3C59"/>
    <w:rsid w:val="008F48FD"/>
    <w:rsid w:val="008F5279"/>
    <w:rsid w:val="008F6A5D"/>
    <w:rsid w:val="008F6CE2"/>
    <w:rsid w:val="008F7051"/>
    <w:rsid w:val="008F7289"/>
    <w:rsid w:val="0090004B"/>
    <w:rsid w:val="009003B0"/>
    <w:rsid w:val="00900F7E"/>
    <w:rsid w:val="00902DD0"/>
    <w:rsid w:val="00906822"/>
    <w:rsid w:val="009074BD"/>
    <w:rsid w:val="00907841"/>
    <w:rsid w:val="009105FE"/>
    <w:rsid w:val="00910869"/>
    <w:rsid w:val="00912F5C"/>
    <w:rsid w:val="0091636A"/>
    <w:rsid w:val="00920088"/>
    <w:rsid w:val="00921074"/>
    <w:rsid w:val="00923B88"/>
    <w:rsid w:val="0092431A"/>
    <w:rsid w:val="00931E14"/>
    <w:rsid w:val="00932927"/>
    <w:rsid w:val="0093338B"/>
    <w:rsid w:val="009349E3"/>
    <w:rsid w:val="009350D5"/>
    <w:rsid w:val="0093640C"/>
    <w:rsid w:val="0094013E"/>
    <w:rsid w:val="009408E9"/>
    <w:rsid w:val="00943535"/>
    <w:rsid w:val="00943BB4"/>
    <w:rsid w:val="00943FF7"/>
    <w:rsid w:val="00945F98"/>
    <w:rsid w:val="009468EB"/>
    <w:rsid w:val="00946F23"/>
    <w:rsid w:val="00946F67"/>
    <w:rsid w:val="00950060"/>
    <w:rsid w:val="00951A38"/>
    <w:rsid w:val="009525E2"/>
    <w:rsid w:val="009531EC"/>
    <w:rsid w:val="009554C8"/>
    <w:rsid w:val="0095748A"/>
    <w:rsid w:val="0096335D"/>
    <w:rsid w:val="00963DC5"/>
    <w:rsid w:val="0097147E"/>
    <w:rsid w:val="00971ECB"/>
    <w:rsid w:val="00972067"/>
    <w:rsid w:val="00972758"/>
    <w:rsid w:val="00974071"/>
    <w:rsid w:val="00975B29"/>
    <w:rsid w:val="00977DE6"/>
    <w:rsid w:val="00981EE9"/>
    <w:rsid w:val="0098257E"/>
    <w:rsid w:val="00982B97"/>
    <w:rsid w:val="00983534"/>
    <w:rsid w:val="00984043"/>
    <w:rsid w:val="0098574B"/>
    <w:rsid w:val="00987AB2"/>
    <w:rsid w:val="00990F25"/>
    <w:rsid w:val="009913A4"/>
    <w:rsid w:val="00991DE0"/>
    <w:rsid w:val="00991DE3"/>
    <w:rsid w:val="0099330C"/>
    <w:rsid w:val="009939BD"/>
    <w:rsid w:val="009946CF"/>
    <w:rsid w:val="00994BD2"/>
    <w:rsid w:val="00994C83"/>
    <w:rsid w:val="00994D01"/>
    <w:rsid w:val="00996321"/>
    <w:rsid w:val="009967A3"/>
    <w:rsid w:val="009A040C"/>
    <w:rsid w:val="009A051D"/>
    <w:rsid w:val="009A0E01"/>
    <w:rsid w:val="009A1482"/>
    <w:rsid w:val="009A1F58"/>
    <w:rsid w:val="009A27DB"/>
    <w:rsid w:val="009A3F95"/>
    <w:rsid w:val="009A49F9"/>
    <w:rsid w:val="009A4DC4"/>
    <w:rsid w:val="009A51A5"/>
    <w:rsid w:val="009A65BA"/>
    <w:rsid w:val="009A7417"/>
    <w:rsid w:val="009B1A91"/>
    <w:rsid w:val="009B1B56"/>
    <w:rsid w:val="009B4346"/>
    <w:rsid w:val="009B5343"/>
    <w:rsid w:val="009B658B"/>
    <w:rsid w:val="009B69CA"/>
    <w:rsid w:val="009B6DF6"/>
    <w:rsid w:val="009B7B13"/>
    <w:rsid w:val="009C0906"/>
    <w:rsid w:val="009C0E35"/>
    <w:rsid w:val="009C277D"/>
    <w:rsid w:val="009C5666"/>
    <w:rsid w:val="009C7F76"/>
    <w:rsid w:val="009D0FEE"/>
    <w:rsid w:val="009D4B3B"/>
    <w:rsid w:val="009D5057"/>
    <w:rsid w:val="009D5753"/>
    <w:rsid w:val="009D5B08"/>
    <w:rsid w:val="009D6091"/>
    <w:rsid w:val="009D71F7"/>
    <w:rsid w:val="009D792C"/>
    <w:rsid w:val="009E168D"/>
    <w:rsid w:val="009E38D4"/>
    <w:rsid w:val="009E4687"/>
    <w:rsid w:val="009E5244"/>
    <w:rsid w:val="009E5F74"/>
    <w:rsid w:val="009E743C"/>
    <w:rsid w:val="009F3197"/>
    <w:rsid w:val="009F4A92"/>
    <w:rsid w:val="009F7A58"/>
    <w:rsid w:val="00A024D8"/>
    <w:rsid w:val="00A02ABF"/>
    <w:rsid w:val="00A03CC6"/>
    <w:rsid w:val="00A05122"/>
    <w:rsid w:val="00A05AAE"/>
    <w:rsid w:val="00A05D5A"/>
    <w:rsid w:val="00A0671E"/>
    <w:rsid w:val="00A077F4"/>
    <w:rsid w:val="00A07BC1"/>
    <w:rsid w:val="00A1007C"/>
    <w:rsid w:val="00A10327"/>
    <w:rsid w:val="00A1141F"/>
    <w:rsid w:val="00A12779"/>
    <w:rsid w:val="00A13B26"/>
    <w:rsid w:val="00A141A8"/>
    <w:rsid w:val="00A14DEB"/>
    <w:rsid w:val="00A14F0F"/>
    <w:rsid w:val="00A22EFF"/>
    <w:rsid w:val="00A23EB2"/>
    <w:rsid w:val="00A25D32"/>
    <w:rsid w:val="00A27358"/>
    <w:rsid w:val="00A273C2"/>
    <w:rsid w:val="00A3106D"/>
    <w:rsid w:val="00A315C0"/>
    <w:rsid w:val="00A316F4"/>
    <w:rsid w:val="00A31BEA"/>
    <w:rsid w:val="00A351DA"/>
    <w:rsid w:val="00A35C95"/>
    <w:rsid w:val="00A36D12"/>
    <w:rsid w:val="00A3726E"/>
    <w:rsid w:val="00A4108F"/>
    <w:rsid w:val="00A42627"/>
    <w:rsid w:val="00A44212"/>
    <w:rsid w:val="00A44E64"/>
    <w:rsid w:val="00A511A7"/>
    <w:rsid w:val="00A518B2"/>
    <w:rsid w:val="00A54CD6"/>
    <w:rsid w:val="00A56931"/>
    <w:rsid w:val="00A569A1"/>
    <w:rsid w:val="00A56E4F"/>
    <w:rsid w:val="00A5759D"/>
    <w:rsid w:val="00A60EED"/>
    <w:rsid w:val="00A622E2"/>
    <w:rsid w:val="00A63857"/>
    <w:rsid w:val="00A65197"/>
    <w:rsid w:val="00A65929"/>
    <w:rsid w:val="00A65E4E"/>
    <w:rsid w:val="00A67A66"/>
    <w:rsid w:val="00A70185"/>
    <w:rsid w:val="00A70365"/>
    <w:rsid w:val="00A70E11"/>
    <w:rsid w:val="00A71B10"/>
    <w:rsid w:val="00A72732"/>
    <w:rsid w:val="00A7319E"/>
    <w:rsid w:val="00A7475D"/>
    <w:rsid w:val="00A74E5F"/>
    <w:rsid w:val="00A75BDB"/>
    <w:rsid w:val="00A75DCB"/>
    <w:rsid w:val="00A76F25"/>
    <w:rsid w:val="00A7733F"/>
    <w:rsid w:val="00A77F09"/>
    <w:rsid w:val="00A8057F"/>
    <w:rsid w:val="00A80ED0"/>
    <w:rsid w:val="00A813D5"/>
    <w:rsid w:val="00A82DEE"/>
    <w:rsid w:val="00A857DD"/>
    <w:rsid w:val="00A87477"/>
    <w:rsid w:val="00A93467"/>
    <w:rsid w:val="00A9350A"/>
    <w:rsid w:val="00A94320"/>
    <w:rsid w:val="00A96D91"/>
    <w:rsid w:val="00AA1303"/>
    <w:rsid w:val="00AA3113"/>
    <w:rsid w:val="00AA3272"/>
    <w:rsid w:val="00AA40CC"/>
    <w:rsid w:val="00AA5A8A"/>
    <w:rsid w:val="00AA74DB"/>
    <w:rsid w:val="00AA7644"/>
    <w:rsid w:val="00AB2ACF"/>
    <w:rsid w:val="00AB30BB"/>
    <w:rsid w:val="00AB3E52"/>
    <w:rsid w:val="00AB4878"/>
    <w:rsid w:val="00AB63CE"/>
    <w:rsid w:val="00AB753B"/>
    <w:rsid w:val="00AC18CB"/>
    <w:rsid w:val="00AC1ACD"/>
    <w:rsid w:val="00AC2428"/>
    <w:rsid w:val="00AC28D3"/>
    <w:rsid w:val="00AC2A78"/>
    <w:rsid w:val="00AC4718"/>
    <w:rsid w:val="00AC6411"/>
    <w:rsid w:val="00AC77F0"/>
    <w:rsid w:val="00AD042F"/>
    <w:rsid w:val="00AD0BA1"/>
    <w:rsid w:val="00AD1BF9"/>
    <w:rsid w:val="00AD1FC8"/>
    <w:rsid w:val="00AD3711"/>
    <w:rsid w:val="00AD486A"/>
    <w:rsid w:val="00AD5306"/>
    <w:rsid w:val="00AD5980"/>
    <w:rsid w:val="00AD5AB4"/>
    <w:rsid w:val="00AD636F"/>
    <w:rsid w:val="00AD64E7"/>
    <w:rsid w:val="00AD661A"/>
    <w:rsid w:val="00AD6C9E"/>
    <w:rsid w:val="00AD6FE2"/>
    <w:rsid w:val="00AD75E2"/>
    <w:rsid w:val="00AD7F6D"/>
    <w:rsid w:val="00AE16BC"/>
    <w:rsid w:val="00AE4169"/>
    <w:rsid w:val="00AE4852"/>
    <w:rsid w:val="00AE5397"/>
    <w:rsid w:val="00AE5917"/>
    <w:rsid w:val="00AE639D"/>
    <w:rsid w:val="00AF12C0"/>
    <w:rsid w:val="00AF1EB1"/>
    <w:rsid w:val="00AF25A8"/>
    <w:rsid w:val="00AF5DEB"/>
    <w:rsid w:val="00AF68FB"/>
    <w:rsid w:val="00AF6A86"/>
    <w:rsid w:val="00AF6B32"/>
    <w:rsid w:val="00B00280"/>
    <w:rsid w:val="00B00AFF"/>
    <w:rsid w:val="00B00F33"/>
    <w:rsid w:val="00B014D1"/>
    <w:rsid w:val="00B01779"/>
    <w:rsid w:val="00B01F95"/>
    <w:rsid w:val="00B039C5"/>
    <w:rsid w:val="00B04757"/>
    <w:rsid w:val="00B050A2"/>
    <w:rsid w:val="00B11667"/>
    <w:rsid w:val="00B116A9"/>
    <w:rsid w:val="00B124BF"/>
    <w:rsid w:val="00B12C66"/>
    <w:rsid w:val="00B134FF"/>
    <w:rsid w:val="00B14B45"/>
    <w:rsid w:val="00B159B1"/>
    <w:rsid w:val="00B1788F"/>
    <w:rsid w:val="00B2036F"/>
    <w:rsid w:val="00B20519"/>
    <w:rsid w:val="00B228FD"/>
    <w:rsid w:val="00B23D48"/>
    <w:rsid w:val="00B2731C"/>
    <w:rsid w:val="00B3019D"/>
    <w:rsid w:val="00B32229"/>
    <w:rsid w:val="00B336DF"/>
    <w:rsid w:val="00B35581"/>
    <w:rsid w:val="00B35F5B"/>
    <w:rsid w:val="00B378E5"/>
    <w:rsid w:val="00B37E46"/>
    <w:rsid w:val="00B406B8"/>
    <w:rsid w:val="00B415A8"/>
    <w:rsid w:val="00B41C4D"/>
    <w:rsid w:val="00B427A3"/>
    <w:rsid w:val="00B428D3"/>
    <w:rsid w:val="00B435F2"/>
    <w:rsid w:val="00B43CE0"/>
    <w:rsid w:val="00B455FB"/>
    <w:rsid w:val="00B459CC"/>
    <w:rsid w:val="00B46187"/>
    <w:rsid w:val="00B51AC5"/>
    <w:rsid w:val="00B51EEA"/>
    <w:rsid w:val="00B5247A"/>
    <w:rsid w:val="00B5266D"/>
    <w:rsid w:val="00B52A7F"/>
    <w:rsid w:val="00B55500"/>
    <w:rsid w:val="00B55F48"/>
    <w:rsid w:val="00B56634"/>
    <w:rsid w:val="00B56B55"/>
    <w:rsid w:val="00B60225"/>
    <w:rsid w:val="00B612D1"/>
    <w:rsid w:val="00B6262F"/>
    <w:rsid w:val="00B634EE"/>
    <w:rsid w:val="00B63650"/>
    <w:rsid w:val="00B66DE1"/>
    <w:rsid w:val="00B678A6"/>
    <w:rsid w:val="00B70732"/>
    <w:rsid w:val="00B76084"/>
    <w:rsid w:val="00B80770"/>
    <w:rsid w:val="00B81895"/>
    <w:rsid w:val="00B81B55"/>
    <w:rsid w:val="00B830D8"/>
    <w:rsid w:val="00B900A7"/>
    <w:rsid w:val="00B902C0"/>
    <w:rsid w:val="00B904E9"/>
    <w:rsid w:val="00B909CE"/>
    <w:rsid w:val="00B912CE"/>
    <w:rsid w:val="00B929A7"/>
    <w:rsid w:val="00B93A8C"/>
    <w:rsid w:val="00B956D2"/>
    <w:rsid w:val="00B95D6F"/>
    <w:rsid w:val="00B96006"/>
    <w:rsid w:val="00B970F9"/>
    <w:rsid w:val="00BA179C"/>
    <w:rsid w:val="00BA254E"/>
    <w:rsid w:val="00BA3975"/>
    <w:rsid w:val="00BA60E8"/>
    <w:rsid w:val="00BA6B01"/>
    <w:rsid w:val="00BA743C"/>
    <w:rsid w:val="00BB1089"/>
    <w:rsid w:val="00BB114B"/>
    <w:rsid w:val="00BB20B4"/>
    <w:rsid w:val="00BB2917"/>
    <w:rsid w:val="00BB3E3C"/>
    <w:rsid w:val="00BB3EA3"/>
    <w:rsid w:val="00BB50AC"/>
    <w:rsid w:val="00BB5D33"/>
    <w:rsid w:val="00BB6431"/>
    <w:rsid w:val="00BB6F4B"/>
    <w:rsid w:val="00BB7D73"/>
    <w:rsid w:val="00BC39EA"/>
    <w:rsid w:val="00BC476C"/>
    <w:rsid w:val="00BC4A15"/>
    <w:rsid w:val="00BC4E82"/>
    <w:rsid w:val="00BC68B0"/>
    <w:rsid w:val="00BC7E14"/>
    <w:rsid w:val="00BD05D2"/>
    <w:rsid w:val="00BD1106"/>
    <w:rsid w:val="00BD3C91"/>
    <w:rsid w:val="00BD6DE0"/>
    <w:rsid w:val="00BD7774"/>
    <w:rsid w:val="00BD7E26"/>
    <w:rsid w:val="00BE0DDA"/>
    <w:rsid w:val="00BE1C80"/>
    <w:rsid w:val="00BE1F48"/>
    <w:rsid w:val="00BE2478"/>
    <w:rsid w:val="00BE2FA7"/>
    <w:rsid w:val="00BE37E4"/>
    <w:rsid w:val="00BE42B4"/>
    <w:rsid w:val="00BE4AD2"/>
    <w:rsid w:val="00BE5536"/>
    <w:rsid w:val="00BE60F0"/>
    <w:rsid w:val="00BF0447"/>
    <w:rsid w:val="00BF1504"/>
    <w:rsid w:val="00BF1878"/>
    <w:rsid w:val="00BF3D1D"/>
    <w:rsid w:val="00BF411C"/>
    <w:rsid w:val="00BF4AF8"/>
    <w:rsid w:val="00BF4E3D"/>
    <w:rsid w:val="00BF55C0"/>
    <w:rsid w:val="00BF7BC6"/>
    <w:rsid w:val="00C00295"/>
    <w:rsid w:val="00C00662"/>
    <w:rsid w:val="00C007D2"/>
    <w:rsid w:val="00C00BC2"/>
    <w:rsid w:val="00C03571"/>
    <w:rsid w:val="00C04E68"/>
    <w:rsid w:val="00C063E7"/>
    <w:rsid w:val="00C10BA5"/>
    <w:rsid w:val="00C1129E"/>
    <w:rsid w:val="00C121E7"/>
    <w:rsid w:val="00C12D68"/>
    <w:rsid w:val="00C13291"/>
    <w:rsid w:val="00C14269"/>
    <w:rsid w:val="00C15C81"/>
    <w:rsid w:val="00C173BE"/>
    <w:rsid w:val="00C20116"/>
    <w:rsid w:val="00C207B1"/>
    <w:rsid w:val="00C21863"/>
    <w:rsid w:val="00C23895"/>
    <w:rsid w:val="00C23A25"/>
    <w:rsid w:val="00C23C43"/>
    <w:rsid w:val="00C23FD8"/>
    <w:rsid w:val="00C241E0"/>
    <w:rsid w:val="00C2615F"/>
    <w:rsid w:val="00C27625"/>
    <w:rsid w:val="00C27E10"/>
    <w:rsid w:val="00C3149B"/>
    <w:rsid w:val="00C32478"/>
    <w:rsid w:val="00C3272E"/>
    <w:rsid w:val="00C33133"/>
    <w:rsid w:val="00C334A0"/>
    <w:rsid w:val="00C33DDF"/>
    <w:rsid w:val="00C35055"/>
    <w:rsid w:val="00C365D0"/>
    <w:rsid w:val="00C37B1B"/>
    <w:rsid w:val="00C4065F"/>
    <w:rsid w:val="00C40820"/>
    <w:rsid w:val="00C4259B"/>
    <w:rsid w:val="00C425F3"/>
    <w:rsid w:val="00C44D33"/>
    <w:rsid w:val="00C45488"/>
    <w:rsid w:val="00C46C72"/>
    <w:rsid w:val="00C47614"/>
    <w:rsid w:val="00C47C2F"/>
    <w:rsid w:val="00C50D08"/>
    <w:rsid w:val="00C51690"/>
    <w:rsid w:val="00C52936"/>
    <w:rsid w:val="00C56125"/>
    <w:rsid w:val="00C56604"/>
    <w:rsid w:val="00C601BE"/>
    <w:rsid w:val="00C60386"/>
    <w:rsid w:val="00C60F9F"/>
    <w:rsid w:val="00C629C6"/>
    <w:rsid w:val="00C641EA"/>
    <w:rsid w:val="00C713EF"/>
    <w:rsid w:val="00C7150A"/>
    <w:rsid w:val="00C71CA0"/>
    <w:rsid w:val="00C71D7C"/>
    <w:rsid w:val="00C73D76"/>
    <w:rsid w:val="00C74291"/>
    <w:rsid w:val="00C74E5F"/>
    <w:rsid w:val="00C7599F"/>
    <w:rsid w:val="00C76913"/>
    <w:rsid w:val="00C7699C"/>
    <w:rsid w:val="00C77F20"/>
    <w:rsid w:val="00C81C88"/>
    <w:rsid w:val="00C823FE"/>
    <w:rsid w:val="00C8246B"/>
    <w:rsid w:val="00C82745"/>
    <w:rsid w:val="00C828E5"/>
    <w:rsid w:val="00C83C4A"/>
    <w:rsid w:val="00C83DA3"/>
    <w:rsid w:val="00C84527"/>
    <w:rsid w:val="00C84712"/>
    <w:rsid w:val="00C856BC"/>
    <w:rsid w:val="00C86296"/>
    <w:rsid w:val="00C8729A"/>
    <w:rsid w:val="00C87724"/>
    <w:rsid w:val="00C9083F"/>
    <w:rsid w:val="00C90F56"/>
    <w:rsid w:val="00C952C5"/>
    <w:rsid w:val="00C96132"/>
    <w:rsid w:val="00CA0788"/>
    <w:rsid w:val="00CA0EF1"/>
    <w:rsid w:val="00CA115C"/>
    <w:rsid w:val="00CA28DF"/>
    <w:rsid w:val="00CA3CCA"/>
    <w:rsid w:val="00CA5D36"/>
    <w:rsid w:val="00CA6619"/>
    <w:rsid w:val="00CA7C8D"/>
    <w:rsid w:val="00CA7CC8"/>
    <w:rsid w:val="00CA7CF9"/>
    <w:rsid w:val="00CB1254"/>
    <w:rsid w:val="00CB354A"/>
    <w:rsid w:val="00CB5C27"/>
    <w:rsid w:val="00CB6396"/>
    <w:rsid w:val="00CB7D3E"/>
    <w:rsid w:val="00CC148E"/>
    <w:rsid w:val="00CC14E8"/>
    <w:rsid w:val="00CC1576"/>
    <w:rsid w:val="00CC1DE9"/>
    <w:rsid w:val="00CC2009"/>
    <w:rsid w:val="00CC2452"/>
    <w:rsid w:val="00CC399F"/>
    <w:rsid w:val="00CC56A9"/>
    <w:rsid w:val="00CD17C2"/>
    <w:rsid w:val="00CD2D1D"/>
    <w:rsid w:val="00CD2DAC"/>
    <w:rsid w:val="00CD34D7"/>
    <w:rsid w:val="00CD48F2"/>
    <w:rsid w:val="00CD5B96"/>
    <w:rsid w:val="00CD7E5F"/>
    <w:rsid w:val="00CE03E0"/>
    <w:rsid w:val="00CE2C91"/>
    <w:rsid w:val="00CE3126"/>
    <w:rsid w:val="00CE7C1C"/>
    <w:rsid w:val="00CF00E2"/>
    <w:rsid w:val="00CF0537"/>
    <w:rsid w:val="00CF37AA"/>
    <w:rsid w:val="00CF51D3"/>
    <w:rsid w:val="00D00270"/>
    <w:rsid w:val="00D0338B"/>
    <w:rsid w:val="00D0365E"/>
    <w:rsid w:val="00D06170"/>
    <w:rsid w:val="00D06D83"/>
    <w:rsid w:val="00D0711A"/>
    <w:rsid w:val="00D11166"/>
    <w:rsid w:val="00D119EF"/>
    <w:rsid w:val="00D1451A"/>
    <w:rsid w:val="00D16EB3"/>
    <w:rsid w:val="00D17E80"/>
    <w:rsid w:val="00D2121E"/>
    <w:rsid w:val="00D22587"/>
    <w:rsid w:val="00D24115"/>
    <w:rsid w:val="00D2473B"/>
    <w:rsid w:val="00D249B3"/>
    <w:rsid w:val="00D26892"/>
    <w:rsid w:val="00D312EF"/>
    <w:rsid w:val="00D31F52"/>
    <w:rsid w:val="00D34CF9"/>
    <w:rsid w:val="00D35393"/>
    <w:rsid w:val="00D37790"/>
    <w:rsid w:val="00D37A73"/>
    <w:rsid w:val="00D410B6"/>
    <w:rsid w:val="00D4354A"/>
    <w:rsid w:val="00D43BAF"/>
    <w:rsid w:val="00D445F0"/>
    <w:rsid w:val="00D461E7"/>
    <w:rsid w:val="00D50F8A"/>
    <w:rsid w:val="00D51062"/>
    <w:rsid w:val="00D536F9"/>
    <w:rsid w:val="00D53B07"/>
    <w:rsid w:val="00D54DDE"/>
    <w:rsid w:val="00D57C35"/>
    <w:rsid w:val="00D61E2C"/>
    <w:rsid w:val="00D62353"/>
    <w:rsid w:val="00D6523C"/>
    <w:rsid w:val="00D66A0E"/>
    <w:rsid w:val="00D66D1B"/>
    <w:rsid w:val="00D673D9"/>
    <w:rsid w:val="00D705B0"/>
    <w:rsid w:val="00D72088"/>
    <w:rsid w:val="00D726EB"/>
    <w:rsid w:val="00D74434"/>
    <w:rsid w:val="00D74B65"/>
    <w:rsid w:val="00D75806"/>
    <w:rsid w:val="00D77687"/>
    <w:rsid w:val="00D77BDE"/>
    <w:rsid w:val="00D8005D"/>
    <w:rsid w:val="00D81DBC"/>
    <w:rsid w:val="00D83645"/>
    <w:rsid w:val="00D858C6"/>
    <w:rsid w:val="00D86FA5"/>
    <w:rsid w:val="00D93E75"/>
    <w:rsid w:val="00D968A0"/>
    <w:rsid w:val="00D9737E"/>
    <w:rsid w:val="00D97F52"/>
    <w:rsid w:val="00DA26B9"/>
    <w:rsid w:val="00DA331B"/>
    <w:rsid w:val="00DA34AD"/>
    <w:rsid w:val="00DA420D"/>
    <w:rsid w:val="00DA5079"/>
    <w:rsid w:val="00DA5548"/>
    <w:rsid w:val="00DB0E7C"/>
    <w:rsid w:val="00DB3E7E"/>
    <w:rsid w:val="00DB4C99"/>
    <w:rsid w:val="00DB588C"/>
    <w:rsid w:val="00DB70A9"/>
    <w:rsid w:val="00DB7CDE"/>
    <w:rsid w:val="00DC07A6"/>
    <w:rsid w:val="00DC4139"/>
    <w:rsid w:val="00DC5226"/>
    <w:rsid w:val="00DC6226"/>
    <w:rsid w:val="00DC6C4E"/>
    <w:rsid w:val="00DD10DE"/>
    <w:rsid w:val="00DD3AEC"/>
    <w:rsid w:val="00DD4CC9"/>
    <w:rsid w:val="00DD576E"/>
    <w:rsid w:val="00DD5C5E"/>
    <w:rsid w:val="00DD6B3B"/>
    <w:rsid w:val="00DD7C9C"/>
    <w:rsid w:val="00DE193E"/>
    <w:rsid w:val="00DE1C73"/>
    <w:rsid w:val="00DE22BC"/>
    <w:rsid w:val="00DE3924"/>
    <w:rsid w:val="00DE3B2E"/>
    <w:rsid w:val="00DF08B4"/>
    <w:rsid w:val="00DF1B72"/>
    <w:rsid w:val="00DF43EA"/>
    <w:rsid w:val="00DF5FA4"/>
    <w:rsid w:val="00DF68E5"/>
    <w:rsid w:val="00DF7F48"/>
    <w:rsid w:val="00E00795"/>
    <w:rsid w:val="00E01B26"/>
    <w:rsid w:val="00E05AA6"/>
    <w:rsid w:val="00E066E4"/>
    <w:rsid w:val="00E06D28"/>
    <w:rsid w:val="00E11069"/>
    <w:rsid w:val="00E111B3"/>
    <w:rsid w:val="00E11291"/>
    <w:rsid w:val="00E124AB"/>
    <w:rsid w:val="00E14457"/>
    <w:rsid w:val="00E14466"/>
    <w:rsid w:val="00E1571C"/>
    <w:rsid w:val="00E16D0A"/>
    <w:rsid w:val="00E21D3E"/>
    <w:rsid w:val="00E2237A"/>
    <w:rsid w:val="00E24699"/>
    <w:rsid w:val="00E24F9F"/>
    <w:rsid w:val="00E252A6"/>
    <w:rsid w:val="00E2557D"/>
    <w:rsid w:val="00E2573F"/>
    <w:rsid w:val="00E2618C"/>
    <w:rsid w:val="00E27993"/>
    <w:rsid w:val="00E27AF9"/>
    <w:rsid w:val="00E31B02"/>
    <w:rsid w:val="00E346F1"/>
    <w:rsid w:val="00E34ADD"/>
    <w:rsid w:val="00E36F35"/>
    <w:rsid w:val="00E4149B"/>
    <w:rsid w:val="00E41A01"/>
    <w:rsid w:val="00E41CAB"/>
    <w:rsid w:val="00E41CDE"/>
    <w:rsid w:val="00E41EC4"/>
    <w:rsid w:val="00E463C6"/>
    <w:rsid w:val="00E468EC"/>
    <w:rsid w:val="00E47619"/>
    <w:rsid w:val="00E476AE"/>
    <w:rsid w:val="00E50236"/>
    <w:rsid w:val="00E502E1"/>
    <w:rsid w:val="00E50CEF"/>
    <w:rsid w:val="00E50EBB"/>
    <w:rsid w:val="00E51D7F"/>
    <w:rsid w:val="00E53C31"/>
    <w:rsid w:val="00E5494D"/>
    <w:rsid w:val="00E55C70"/>
    <w:rsid w:val="00E55CDE"/>
    <w:rsid w:val="00E56B19"/>
    <w:rsid w:val="00E64118"/>
    <w:rsid w:val="00E66CCA"/>
    <w:rsid w:val="00E676FA"/>
    <w:rsid w:val="00E7137C"/>
    <w:rsid w:val="00E74AFA"/>
    <w:rsid w:val="00E74F60"/>
    <w:rsid w:val="00E75712"/>
    <w:rsid w:val="00E77AFD"/>
    <w:rsid w:val="00E804FC"/>
    <w:rsid w:val="00E81D4F"/>
    <w:rsid w:val="00E82969"/>
    <w:rsid w:val="00E83D73"/>
    <w:rsid w:val="00E83E6B"/>
    <w:rsid w:val="00E85758"/>
    <w:rsid w:val="00E86AE2"/>
    <w:rsid w:val="00E87A8B"/>
    <w:rsid w:val="00E87E65"/>
    <w:rsid w:val="00E90B71"/>
    <w:rsid w:val="00E91323"/>
    <w:rsid w:val="00E92128"/>
    <w:rsid w:val="00E923D0"/>
    <w:rsid w:val="00E947E7"/>
    <w:rsid w:val="00E94A0D"/>
    <w:rsid w:val="00E973CD"/>
    <w:rsid w:val="00E975A6"/>
    <w:rsid w:val="00E97E3A"/>
    <w:rsid w:val="00EA0372"/>
    <w:rsid w:val="00EA2A4C"/>
    <w:rsid w:val="00EA4F2C"/>
    <w:rsid w:val="00EA7472"/>
    <w:rsid w:val="00EB2870"/>
    <w:rsid w:val="00EB2881"/>
    <w:rsid w:val="00EB4160"/>
    <w:rsid w:val="00EB433A"/>
    <w:rsid w:val="00EB46AC"/>
    <w:rsid w:val="00EB4DC2"/>
    <w:rsid w:val="00EB530C"/>
    <w:rsid w:val="00EB534C"/>
    <w:rsid w:val="00EB57C1"/>
    <w:rsid w:val="00EC09D9"/>
    <w:rsid w:val="00EC0AA5"/>
    <w:rsid w:val="00EC1D35"/>
    <w:rsid w:val="00EC1D53"/>
    <w:rsid w:val="00EC3C1B"/>
    <w:rsid w:val="00EC40F1"/>
    <w:rsid w:val="00EC55E0"/>
    <w:rsid w:val="00ED13D9"/>
    <w:rsid w:val="00ED1D97"/>
    <w:rsid w:val="00ED2D2F"/>
    <w:rsid w:val="00ED4A31"/>
    <w:rsid w:val="00ED67FD"/>
    <w:rsid w:val="00ED6FBA"/>
    <w:rsid w:val="00EE13C4"/>
    <w:rsid w:val="00EE1F02"/>
    <w:rsid w:val="00EE492F"/>
    <w:rsid w:val="00EE4A49"/>
    <w:rsid w:val="00EE4E16"/>
    <w:rsid w:val="00EE62F1"/>
    <w:rsid w:val="00EE6AE1"/>
    <w:rsid w:val="00EE767C"/>
    <w:rsid w:val="00EF02F1"/>
    <w:rsid w:val="00EF0B7F"/>
    <w:rsid w:val="00EF0FB2"/>
    <w:rsid w:val="00EF16F3"/>
    <w:rsid w:val="00EF2561"/>
    <w:rsid w:val="00EF2ED1"/>
    <w:rsid w:val="00EF5429"/>
    <w:rsid w:val="00EF5DFF"/>
    <w:rsid w:val="00EF75BF"/>
    <w:rsid w:val="00F00064"/>
    <w:rsid w:val="00F01A9A"/>
    <w:rsid w:val="00F03252"/>
    <w:rsid w:val="00F03F43"/>
    <w:rsid w:val="00F04600"/>
    <w:rsid w:val="00F05BEC"/>
    <w:rsid w:val="00F079D6"/>
    <w:rsid w:val="00F1082B"/>
    <w:rsid w:val="00F1124B"/>
    <w:rsid w:val="00F1196C"/>
    <w:rsid w:val="00F11A67"/>
    <w:rsid w:val="00F14FE6"/>
    <w:rsid w:val="00F20BF2"/>
    <w:rsid w:val="00F22F9C"/>
    <w:rsid w:val="00F230B1"/>
    <w:rsid w:val="00F24391"/>
    <w:rsid w:val="00F27A74"/>
    <w:rsid w:val="00F27F8E"/>
    <w:rsid w:val="00F304E5"/>
    <w:rsid w:val="00F31C42"/>
    <w:rsid w:val="00F32697"/>
    <w:rsid w:val="00F32C4C"/>
    <w:rsid w:val="00F3374C"/>
    <w:rsid w:val="00F34235"/>
    <w:rsid w:val="00F34904"/>
    <w:rsid w:val="00F350E3"/>
    <w:rsid w:val="00F359EB"/>
    <w:rsid w:val="00F37522"/>
    <w:rsid w:val="00F3775D"/>
    <w:rsid w:val="00F40081"/>
    <w:rsid w:val="00F407BA"/>
    <w:rsid w:val="00F40F2D"/>
    <w:rsid w:val="00F410DF"/>
    <w:rsid w:val="00F42418"/>
    <w:rsid w:val="00F43064"/>
    <w:rsid w:val="00F4327C"/>
    <w:rsid w:val="00F4341F"/>
    <w:rsid w:val="00F43F2E"/>
    <w:rsid w:val="00F45CA3"/>
    <w:rsid w:val="00F45DD8"/>
    <w:rsid w:val="00F45FFF"/>
    <w:rsid w:val="00F46355"/>
    <w:rsid w:val="00F46A2B"/>
    <w:rsid w:val="00F46A6E"/>
    <w:rsid w:val="00F4756B"/>
    <w:rsid w:val="00F47DF6"/>
    <w:rsid w:val="00F51E27"/>
    <w:rsid w:val="00F5254C"/>
    <w:rsid w:val="00F52B51"/>
    <w:rsid w:val="00F5383C"/>
    <w:rsid w:val="00F546D7"/>
    <w:rsid w:val="00F60D96"/>
    <w:rsid w:val="00F618B3"/>
    <w:rsid w:val="00F62E20"/>
    <w:rsid w:val="00F62EFC"/>
    <w:rsid w:val="00F639F8"/>
    <w:rsid w:val="00F67590"/>
    <w:rsid w:val="00F70F76"/>
    <w:rsid w:val="00F7181B"/>
    <w:rsid w:val="00F718F5"/>
    <w:rsid w:val="00F72859"/>
    <w:rsid w:val="00F77147"/>
    <w:rsid w:val="00F8054C"/>
    <w:rsid w:val="00F80CE4"/>
    <w:rsid w:val="00F84C3A"/>
    <w:rsid w:val="00F865AD"/>
    <w:rsid w:val="00F86DE3"/>
    <w:rsid w:val="00F9082B"/>
    <w:rsid w:val="00F92C97"/>
    <w:rsid w:val="00F93939"/>
    <w:rsid w:val="00F9508A"/>
    <w:rsid w:val="00F953A7"/>
    <w:rsid w:val="00F96E1C"/>
    <w:rsid w:val="00F97768"/>
    <w:rsid w:val="00F97C7A"/>
    <w:rsid w:val="00FA42F4"/>
    <w:rsid w:val="00FA62B6"/>
    <w:rsid w:val="00FA6818"/>
    <w:rsid w:val="00FA71D5"/>
    <w:rsid w:val="00FA753F"/>
    <w:rsid w:val="00FB0888"/>
    <w:rsid w:val="00FB0D6D"/>
    <w:rsid w:val="00FB291C"/>
    <w:rsid w:val="00FB2F6B"/>
    <w:rsid w:val="00FB2FBA"/>
    <w:rsid w:val="00FB3CC4"/>
    <w:rsid w:val="00FB3FF3"/>
    <w:rsid w:val="00FC04C6"/>
    <w:rsid w:val="00FC2DFD"/>
    <w:rsid w:val="00FC34A2"/>
    <w:rsid w:val="00FC4EEC"/>
    <w:rsid w:val="00FC6EA5"/>
    <w:rsid w:val="00FD2304"/>
    <w:rsid w:val="00FD33C7"/>
    <w:rsid w:val="00FD3923"/>
    <w:rsid w:val="00FD4697"/>
    <w:rsid w:val="00FD4C91"/>
    <w:rsid w:val="00FD6BAA"/>
    <w:rsid w:val="00FD7166"/>
    <w:rsid w:val="00FD7454"/>
    <w:rsid w:val="00FD768F"/>
    <w:rsid w:val="00FE0303"/>
    <w:rsid w:val="00FE0B0A"/>
    <w:rsid w:val="00FE1044"/>
    <w:rsid w:val="00FE18E8"/>
    <w:rsid w:val="00FE2602"/>
    <w:rsid w:val="00FE2BAD"/>
    <w:rsid w:val="00FE42F3"/>
    <w:rsid w:val="00FE45A4"/>
    <w:rsid w:val="00FE4758"/>
    <w:rsid w:val="00FE4CBC"/>
    <w:rsid w:val="00FE4F03"/>
    <w:rsid w:val="00FE57AE"/>
    <w:rsid w:val="00FE588E"/>
    <w:rsid w:val="00FE7E11"/>
    <w:rsid w:val="00FF022E"/>
    <w:rsid w:val="00FF1DF6"/>
    <w:rsid w:val="00FF32FE"/>
    <w:rsid w:val="00FF5B1F"/>
    <w:rsid w:val="00FF62A0"/>
    <w:rsid w:val="00FF68C0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B3B72"/>
  <w15:chartTrackingRefBased/>
  <w15:docId w15:val="{EC0FC1F8-F831-4568-96A9-27C17448A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C6F"/>
    <w:pPr>
      <w:spacing w:after="0" w:line="360" w:lineRule="auto"/>
    </w:pPr>
    <w:rPr>
      <w:rFonts w:ascii="Times New Roman" w:hAnsi="Times New Roman"/>
      <w:sz w:val="24"/>
      <w:lang w:val="en-US"/>
    </w:rPr>
  </w:style>
  <w:style w:type="paragraph" w:styleId="Titre1">
    <w:name w:val="heading 1"/>
    <w:basedOn w:val="Normal"/>
    <w:link w:val="Titre1Car"/>
    <w:uiPriority w:val="9"/>
    <w:qFormat/>
    <w:rsid w:val="0084076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val="fr-FR"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9208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0764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C73D76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rsid w:val="00206469"/>
    <w:rPr>
      <w:rFonts w:ascii="Times New Roman" w:hAnsi="Times New Roman"/>
      <w:sz w:val="24"/>
      <w:lang w:val="en-US"/>
    </w:rPr>
  </w:style>
  <w:style w:type="paragraph" w:styleId="En-tte">
    <w:name w:val="header"/>
    <w:basedOn w:val="Normal"/>
    <w:link w:val="En-tteCar"/>
    <w:uiPriority w:val="99"/>
    <w:unhideWhenUsed/>
    <w:rsid w:val="00BE1F48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E1F48"/>
  </w:style>
  <w:style w:type="paragraph" w:styleId="Pieddepage">
    <w:name w:val="footer"/>
    <w:basedOn w:val="Normal"/>
    <w:link w:val="PieddepageCar"/>
    <w:uiPriority w:val="99"/>
    <w:unhideWhenUsed/>
    <w:rsid w:val="00BE1F48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E1F48"/>
  </w:style>
  <w:style w:type="table" w:styleId="Grilledutableau">
    <w:name w:val="Table Grid"/>
    <w:basedOn w:val="TableauNormal"/>
    <w:uiPriority w:val="39"/>
    <w:rsid w:val="00AC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72C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2C89"/>
    <w:rPr>
      <w:rFonts w:ascii="Segoe UI" w:hAnsi="Segoe UI" w:cs="Segoe UI"/>
      <w:sz w:val="18"/>
      <w:szCs w:val="18"/>
      <w:lang w:val="en-US"/>
    </w:rPr>
  </w:style>
  <w:style w:type="paragraph" w:styleId="Bibliographie">
    <w:name w:val="Bibliography"/>
    <w:basedOn w:val="Normal"/>
    <w:next w:val="Normal"/>
    <w:uiPriority w:val="37"/>
    <w:unhideWhenUsed/>
    <w:rsid w:val="00C84712"/>
    <w:pPr>
      <w:spacing w:after="24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38112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8112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81123"/>
    <w:rPr>
      <w:rFonts w:ascii="Times New Roman" w:hAnsi="Times New Roman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8112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81123"/>
    <w:rPr>
      <w:rFonts w:ascii="Times New Roman" w:hAnsi="Times New Roman"/>
      <w:b/>
      <w:bCs/>
      <w:sz w:val="20"/>
      <w:szCs w:val="20"/>
      <w:lang w:val="en-US"/>
    </w:rPr>
  </w:style>
  <w:style w:type="character" w:styleId="Lienhypertexte">
    <w:name w:val="Hyperlink"/>
    <w:basedOn w:val="Policepardfaut"/>
    <w:uiPriority w:val="99"/>
    <w:unhideWhenUsed/>
    <w:rsid w:val="00EB4160"/>
    <w:rPr>
      <w:color w:val="0563C1" w:themeColor="hyperlink"/>
      <w:u w:val="single"/>
    </w:rPr>
  </w:style>
  <w:style w:type="character" w:customStyle="1" w:styleId="highlight">
    <w:name w:val="highlight"/>
    <w:basedOn w:val="Policepardfaut"/>
    <w:rsid w:val="00840764"/>
  </w:style>
  <w:style w:type="paragraph" w:customStyle="1" w:styleId="meshdsscopenote">
    <w:name w:val="mesh_ds_scope_note"/>
    <w:basedOn w:val="Normal"/>
    <w:rsid w:val="0084076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fr-FR" w:eastAsia="fr-FR"/>
    </w:rPr>
  </w:style>
  <w:style w:type="paragraph" w:styleId="Rvision">
    <w:name w:val="Revision"/>
    <w:hidden/>
    <w:uiPriority w:val="99"/>
    <w:semiHidden/>
    <w:rsid w:val="00632FD9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D1F5D"/>
    <w:rPr>
      <w:color w:val="605E5C"/>
      <w:shd w:val="clear" w:color="auto" w:fill="E1DFDD"/>
    </w:rPr>
  </w:style>
  <w:style w:type="character" w:styleId="Numrodeligne">
    <w:name w:val="line number"/>
    <w:basedOn w:val="Policepardfaut"/>
    <w:uiPriority w:val="99"/>
    <w:semiHidden/>
    <w:unhideWhenUsed/>
    <w:rsid w:val="0049208C"/>
  </w:style>
  <w:style w:type="character" w:customStyle="1" w:styleId="Titre4Car">
    <w:name w:val="Titre 4 Car"/>
    <w:basedOn w:val="Policepardfaut"/>
    <w:link w:val="Titre4"/>
    <w:uiPriority w:val="9"/>
    <w:semiHidden/>
    <w:rsid w:val="0049208C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US"/>
    </w:rPr>
  </w:style>
  <w:style w:type="paragraph" w:customStyle="1" w:styleId="TableNote">
    <w:name w:val="TableNote"/>
    <w:basedOn w:val="Normal"/>
    <w:rsid w:val="00197042"/>
    <w:pPr>
      <w:spacing w:line="300" w:lineRule="exact"/>
    </w:pPr>
    <w:rPr>
      <w:rFonts w:eastAsia="Times New Roman" w:cs="Times New Roman"/>
      <w:szCs w:val="20"/>
      <w:lang w:val="en-GB"/>
    </w:rPr>
  </w:style>
  <w:style w:type="paragraph" w:customStyle="1" w:styleId="TableTitle">
    <w:name w:val="TableTitle"/>
    <w:basedOn w:val="Normal"/>
    <w:rsid w:val="00197042"/>
    <w:pPr>
      <w:spacing w:line="300" w:lineRule="exact"/>
    </w:pPr>
    <w:rPr>
      <w:rFonts w:eastAsia="Times New Roman" w:cs="Times New Roman"/>
      <w:szCs w:val="20"/>
      <w:lang w:val="en-GB"/>
    </w:rPr>
  </w:style>
  <w:style w:type="paragraph" w:customStyle="1" w:styleId="TableHeader">
    <w:name w:val="TableHeader"/>
    <w:basedOn w:val="Normal"/>
    <w:rsid w:val="00197042"/>
    <w:pPr>
      <w:spacing w:before="120" w:line="240" w:lineRule="auto"/>
    </w:pPr>
    <w:rPr>
      <w:rFonts w:eastAsia="Times New Roman" w:cs="Times New Roman"/>
      <w:b/>
      <w:szCs w:val="20"/>
      <w:lang w:val="en-GB"/>
    </w:rPr>
  </w:style>
  <w:style w:type="paragraph" w:customStyle="1" w:styleId="TableSubHead">
    <w:name w:val="TableSubHead"/>
    <w:basedOn w:val="TableHeader"/>
    <w:rsid w:val="00197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thilly@chru-nancy.fr" TargetMode="External"/><Relationship Id="rId13" Type="http://schemas.openxmlformats.org/officeDocument/2006/relationships/hyperlink" Target="mailto:karine.chevreul@inserm.fr" TargetMode="Externa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mailto:amandine.gagneux-brunon@chu-st-etienne.f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s.banaszuk@depistagecancers.f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aurelie.gauchet@univ-grenoble-alpe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rgegilberg@gmail.com" TargetMode="External"/><Relationship Id="rId14" Type="http://schemas.openxmlformats.org/officeDocument/2006/relationships/hyperlink" Target="mailto:bruno.giraudeau@univ-tour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FDD2C-A5E9-404C-B0B3-34D7C140F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4731</Words>
  <Characters>26023</Characters>
  <Application>Microsoft Office Word</Application>
  <DocSecurity>0</DocSecurity>
  <Lines>216</Lines>
  <Paragraphs>61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Aurelie Bocquier</dc:creator>
  <cp:keywords/>
  <dc:description/>
  <cp:lastModifiedBy>Aurelie Bocquier</cp:lastModifiedBy>
  <cp:revision>3</cp:revision>
  <cp:lastPrinted>2021-10-18T13:59:00Z</cp:lastPrinted>
  <dcterms:created xsi:type="dcterms:W3CDTF">2022-12-23T13:21:00Z</dcterms:created>
  <dcterms:modified xsi:type="dcterms:W3CDTF">2022-12-23T13:26:00Z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id="vkAz58A0"/&gt;&lt;style id="http://www.zotero.org/styles/bmc-public-health" hasBibliography="1" bibliographyStyleHasBeenSet="1"/&gt;&lt;prefs&gt;&lt;pref name="fieldType" value="Field"/&gt;&lt;/prefs&gt;&lt;/data&gt;</vt:lpwstr>
  </property>
</Properties>
</file>