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B87BF" w14:textId="77777777" w:rsidR="00644E5B" w:rsidRDefault="00644E5B" w:rsidP="00644E5B">
      <w:r>
        <w:rPr>
          <w:noProof/>
          <w:lang w:val="en-US"/>
        </w:rPr>
        <w:drawing>
          <wp:inline distT="0" distB="0" distL="0" distR="0" wp14:anchorId="3186AA79" wp14:editId="1646BC27">
            <wp:extent cx="5228590" cy="3803015"/>
            <wp:effectExtent l="0" t="0" r="0" b="698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59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6642" w14:textId="727AE514" w:rsidR="00644E5B" w:rsidRPr="00EA0C12" w:rsidRDefault="00644E5B" w:rsidP="00644E5B">
      <w:pPr>
        <w:pStyle w:val="Caption"/>
        <w:keepNext/>
      </w:pPr>
      <w:r>
        <w:t xml:space="preserve">Additional </w:t>
      </w:r>
      <w:bookmarkStart w:id="0" w:name="_GoBack"/>
      <w:r>
        <w:t>figure</w:t>
      </w:r>
      <w:r w:rsidR="00DD0257">
        <w:t xml:space="preserve"> </w:t>
      </w:r>
      <w:r w:rsidR="004637E7">
        <w:t>S</w:t>
      </w:r>
      <w:r w:rsidR="00DD0257">
        <w:t>5</w:t>
      </w:r>
      <w:r>
        <w:t xml:space="preserve"> – Funnel plot</w:t>
      </w:r>
      <w:bookmarkEnd w:id="0"/>
    </w:p>
    <w:p w14:paraId="3A518771" w14:textId="77777777" w:rsidR="00525182" w:rsidRDefault="00525182"/>
    <w:sectPr w:rsidR="00525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5B"/>
    <w:rsid w:val="004637E7"/>
    <w:rsid w:val="00525182"/>
    <w:rsid w:val="00644E5B"/>
    <w:rsid w:val="00C627F8"/>
    <w:rsid w:val="00DD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8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44E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44E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Nightingale</dc:creator>
  <cp:keywords/>
  <dc:description/>
  <cp:lastModifiedBy>Nelfa Pausal</cp:lastModifiedBy>
  <cp:revision>3</cp:revision>
  <dcterms:created xsi:type="dcterms:W3CDTF">2023-02-20T23:37:00Z</dcterms:created>
  <dcterms:modified xsi:type="dcterms:W3CDTF">2023-03-16T08:47:00Z</dcterms:modified>
</cp:coreProperties>
</file>