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BD2F1" w14:textId="7BD3C736" w:rsidR="00594E04" w:rsidRPr="00B00081" w:rsidRDefault="00995FAE">
      <w:pPr>
        <w:rPr>
          <w:rFonts w:ascii="Times New Roman" w:hAnsi="Times New Roman" w:cs="Times New Roman"/>
          <w:b/>
          <w:bCs/>
          <w:lang w:val="en-US"/>
        </w:rPr>
      </w:pPr>
      <w:r w:rsidRPr="00B00081">
        <w:rPr>
          <w:rFonts w:ascii="Times New Roman" w:hAnsi="Times New Roman" w:cs="Times New Roman"/>
          <w:b/>
          <w:bCs/>
          <w:lang w:val="en-US"/>
        </w:rPr>
        <w:t>Appendix A Survey</w:t>
      </w:r>
    </w:p>
    <w:p w14:paraId="27EC8E1A" w14:textId="05D92B03" w:rsidR="00594E04" w:rsidRPr="00594E04" w:rsidRDefault="00594E04">
      <w:pPr>
        <w:rPr>
          <w:rFonts w:ascii="Times New Roman" w:hAnsi="Times New Roman" w:cs="Times New Roman"/>
          <w:lang w:val="en-US"/>
        </w:rPr>
      </w:pPr>
      <w:r w:rsidRPr="00594E04">
        <w:rPr>
          <w:rFonts w:ascii="Times New Roman" w:hAnsi="Times New Roman" w:cs="Times New Roman"/>
          <w:lang w:val="en-US"/>
        </w:rPr>
        <w:t>Thank y</w:t>
      </w:r>
      <w:r>
        <w:rPr>
          <w:rFonts w:ascii="Times New Roman" w:hAnsi="Times New Roman" w:cs="Times New Roman"/>
          <w:lang w:val="en-US"/>
        </w:rPr>
        <w:t xml:space="preserve">ou for participating in this research! We designed a survey that measures your perception of communicative accessibility and well being during the COVID-19 pandemic. Filling out this survey will take 15 to 30 minutes. Please read the information letter first. If you agree to participate we ask you kindly to sign the informed consent form.   </w:t>
      </w:r>
    </w:p>
    <w:p w14:paraId="7007BD39" w14:textId="626FEA3A" w:rsidR="00594E04" w:rsidRPr="006C353A" w:rsidRDefault="00594E04" w:rsidP="00594E04">
      <w:pPr>
        <w:pStyle w:val="Duidelijkcitaat"/>
        <w:rPr>
          <w:rFonts w:ascii="Times New Roman" w:hAnsi="Times New Roman" w:cs="Times New Roman"/>
          <w:lang w:val="en-US"/>
        </w:rPr>
      </w:pPr>
      <w:r w:rsidRPr="006C353A">
        <w:rPr>
          <w:rFonts w:ascii="Times New Roman" w:hAnsi="Times New Roman" w:cs="Times New Roman"/>
          <w:lang w:val="en-US"/>
        </w:rPr>
        <w:t>Survey  ‘Fitting in  during Covid-19’</w:t>
      </w:r>
    </w:p>
    <w:p w14:paraId="4F91F7A3" w14:textId="077A5E40" w:rsidR="00594E04" w:rsidRPr="006C353A" w:rsidRDefault="00594E04" w:rsidP="00594E04">
      <w:pPr>
        <w:spacing w:after="0"/>
        <w:rPr>
          <w:rFonts w:ascii="Times New Roman" w:hAnsi="Times New Roman" w:cs="Times New Roman"/>
          <w:lang w:val="en-US"/>
        </w:rPr>
      </w:pPr>
      <w:r w:rsidRPr="006C353A">
        <w:rPr>
          <w:rFonts w:ascii="Times New Roman" w:hAnsi="Times New Roman" w:cs="Times New Roman"/>
          <w:lang w:val="en-US"/>
        </w:rPr>
        <w:t>1. I am [  ]  Male  [   ] Female    [   ] Other</w:t>
      </w:r>
    </w:p>
    <w:p w14:paraId="692347F0" w14:textId="77777777" w:rsidR="00594E04" w:rsidRPr="00496BE4" w:rsidRDefault="00594E04" w:rsidP="00594E04">
      <w:pPr>
        <w:spacing w:after="0"/>
        <w:rPr>
          <w:rFonts w:ascii="Times New Roman" w:hAnsi="Times New Roman" w:cs="Times New Roman"/>
          <w:lang w:val="en-US"/>
        </w:rPr>
      </w:pPr>
    </w:p>
    <w:p w14:paraId="4F1545E0" w14:textId="5203CFAE" w:rsidR="00594E04" w:rsidRPr="00496BE4" w:rsidRDefault="00594E04" w:rsidP="00594E04">
      <w:pPr>
        <w:spacing w:after="0"/>
        <w:rPr>
          <w:rFonts w:ascii="Times New Roman" w:hAnsi="Times New Roman" w:cs="Times New Roman"/>
          <w:lang w:val="en-US"/>
        </w:rPr>
      </w:pPr>
      <w:r w:rsidRPr="00496BE4">
        <w:rPr>
          <w:rFonts w:ascii="Times New Roman" w:hAnsi="Times New Roman" w:cs="Times New Roman"/>
          <w:lang w:val="en-US"/>
        </w:rPr>
        <w:t xml:space="preserve">2. </w:t>
      </w:r>
      <w:r w:rsidR="00A01058" w:rsidRPr="00496BE4">
        <w:rPr>
          <w:rFonts w:ascii="Times New Roman" w:hAnsi="Times New Roman" w:cs="Times New Roman"/>
          <w:lang w:val="en-US"/>
        </w:rPr>
        <w:t xml:space="preserve">I am </w:t>
      </w:r>
      <w:r w:rsidRPr="00496BE4">
        <w:rPr>
          <w:rFonts w:ascii="Times New Roman" w:hAnsi="Times New Roman" w:cs="Times New Roman"/>
          <w:lang w:val="en-US"/>
        </w:rPr>
        <w:t xml:space="preserve"> _________ </w:t>
      </w:r>
      <w:r w:rsidR="00A01058" w:rsidRPr="00496BE4">
        <w:rPr>
          <w:rFonts w:ascii="Times New Roman" w:hAnsi="Times New Roman" w:cs="Times New Roman"/>
          <w:lang w:val="en-US"/>
        </w:rPr>
        <w:t>years old</w:t>
      </w:r>
    </w:p>
    <w:p w14:paraId="2455C8B7" w14:textId="77777777" w:rsidR="00594E04" w:rsidRPr="00496BE4" w:rsidRDefault="00594E04" w:rsidP="00594E04">
      <w:pPr>
        <w:spacing w:after="0"/>
        <w:rPr>
          <w:rFonts w:ascii="Times New Roman" w:hAnsi="Times New Roman" w:cs="Times New Roman"/>
          <w:lang w:val="en-US"/>
        </w:rPr>
      </w:pPr>
    </w:p>
    <w:p w14:paraId="0A01E82E" w14:textId="761D35A7" w:rsidR="00594E04" w:rsidRPr="006C353A" w:rsidRDefault="00594E04" w:rsidP="00594E04">
      <w:pPr>
        <w:spacing w:after="0"/>
        <w:rPr>
          <w:rFonts w:ascii="Times New Roman" w:hAnsi="Times New Roman" w:cs="Times New Roman"/>
          <w:lang w:val="en-US"/>
        </w:rPr>
      </w:pPr>
      <w:r w:rsidRPr="006C353A">
        <w:rPr>
          <w:rFonts w:ascii="Times New Roman" w:hAnsi="Times New Roman" w:cs="Times New Roman"/>
          <w:lang w:val="en-US"/>
        </w:rPr>
        <w:t xml:space="preserve">3. </w:t>
      </w:r>
      <w:r w:rsidR="00A01058" w:rsidRPr="006C353A">
        <w:rPr>
          <w:rFonts w:ascii="Times New Roman" w:hAnsi="Times New Roman" w:cs="Times New Roman"/>
          <w:lang w:val="en-US"/>
        </w:rPr>
        <w:t xml:space="preserve">In which county of The Netherlands or Belgium do you live?  </w:t>
      </w:r>
      <w:r w:rsidRPr="006C353A">
        <w:rPr>
          <w:rFonts w:ascii="Times New Roman" w:hAnsi="Times New Roman" w:cs="Times New Roman"/>
          <w:lang w:val="en-US"/>
        </w:rPr>
        <w:t xml:space="preserve"> </w:t>
      </w:r>
      <w:r w:rsidR="00A01058" w:rsidRPr="006C353A">
        <w:rPr>
          <w:rFonts w:ascii="Times New Roman" w:hAnsi="Times New Roman" w:cs="Times New Roman"/>
          <w:lang w:val="en-US"/>
        </w:rPr>
        <w:t>_________</w:t>
      </w:r>
    </w:p>
    <w:p w14:paraId="666F0514" w14:textId="77777777" w:rsidR="00594E04" w:rsidRPr="006C353A" w:rsidRDefault="00594E04" w:rsidP="00594E04">
      <w:pPr>
        <w:spacing w:after="0" w:line="240" w:lineRule="auto"/>
        <w:textAlignment w:val="baseline"/>
        <w:rPr>
          <w:rFonts w:ascii="Times New Roman" w:eastAsia="Times New Roman" w:hAnsi="Times New Roman" w:cs="Times New Roman"/>
          <w:color w:val="000000"/>
          <w:lang w:val="en-US" w:eastAsia="nl-NL"/>
        </w:rPr>
      </w:pPr>
    </w:p>
    <w:p w14:paraId="4C22ABD4" w14:textId="6129BD2B" w:rsidR="00594E04" w:rsidRPr="006C353A" w:rsidRDefault="00594E04" w:rsidP="00594E04">
      <w:pPr>
        <w:spacing w:after="0" w:line="240" w:lineRule="auto"/>
        <w:textAlignment w:val="baseline"/>
        <w:rPr>
          <w:rFonts w:ascii="Times New Roman" w:eastAsia="Times New Roman" w:hAnsi="Times New Roman" w:cs="Times New Roman"/>
          <w:color w:val="000000"/>
          <w:lang w:val="en-US" w:eastAsia="nl-NL"/>
        </w:rPr>
      </w:pPr>
      <w:r w:rsidRPr="006C353A">
        <w:rPr>
          <w:rFonts w:ascii="Times New Roman" w:eastAsia="Times New Roman" w:hAnsi="Times New Roman" w:cs="Times New Roman"/>
          <w:color w:val="000000"/>
          <w:lang w:val="en-US" w:eastAsia="nl-NL"/>
        </w:rPr>
        <w:t xml:space="preserve">4. </w:t>
      </w:r>
      <w:r w:rsidR="00A01058" w:rsidRPr="006C353A">
        <w:rPr>
          <w:rFonts w:ascii="Times New Roman" w:eastAsia="Times New Roman" w:hAnsi="Times New Roman" w:cs="Times New Roman"/>
          <w:color w:val="000000"/>
          <w:lang w:val="en-US" w:eastAsia="nl-NL"/>
        </w:rPr>
        <w:t>What is your native (or first) language</w:t>
      </w:r>
      <w:r w:rsidRPr="006C353A">
        <w:rPr>
          <w:rFonts w:ascii="Times New Roman" w:eastAsia="Times New Roman" w:hAnsi="Times New Roman" w:cs="Times New Roman"/>
          <w:color w:val="000000"/>
          <w:lang w:val="en-US" w:eastAsia="nl-NL"/>
        </w:rPr>
        <w:t xml:space="preserve">? </w:t>
      </w:r>
    </w:p>
    <w:p w14:paraId="6926BC81" w14:textId="5FDB7A46" w:rsidR="00594E04" w:rsidRPr="006C353A" w:rsidRDefault="00A01058" w:rsidP="00594E04">
      <w:pPr>
        <w:spacing w:after="0" w:line="240" w:lineRule="auto"/>
        <w:textAlignment w:val="baseline"/>
        <w:rPr>
          <w:rFonts w:ascii="Times New Roman" w:eastAsia="Times New Roman" w:hAnsi="Times New Roman" w:cs="Times New Roman"/>
          <w:i/>
          <w:iCs/>
          <w:color w:val="000000"/>
          <w:lang w:eastAsia="nl-NL"/>
        </w:rPr>
      </w:pPr>
      <w:r w:rsidRPr="006C353A">
        <w:rPr>
          <w:rFonts w:ascii="Times New Roman" w:eastAsia="Times New Roman" w:hAnsi="Times New Roman" w:cs="Times New Roman"/>
          <w:i/>
          <w:iCs/>
          <w:color w:val="000000"/>
          <w:lang w:eastAsia="nl-NL"/>
        </w:rPr>
        <w:t>M</w:t>
      </w:r>
      <w:r w:rsidR="00F82C10" w:rsidRPr="006C353A">
        <w:rPr>
          <w:rFonts w:ascii="Times New Roman" w:eastAsia="Times New Roman" w:hAnsi="Times New Roman" w:cs="Times New Roman"/>
          <w:i/>
          <w:iCs/>
          <w:color w:val="000000"/>
          <w:lang w:eastAsia="nl-NL"/>
        </w:rPr>
        <w:t>ultiple</w:t>
      </w:r>
      <w:r w:rsidRPr="006C353A">
        <w:rPr>
          <w:rFonts w:ascii="Times New Roman" w:eastAsia="Times New Roman" w:hAnsi="Times New Roman" w:cs="Times New Roman"/>
          <w:i/>
          <w:iCs/>
          <w:color w:val="000000"/>
          <w:lang w:eastAsia="nl-NL"/>
        </w:rPr>
        <w:t xml:space="preserve"> answers are possible</w:t>
      </w:r>
      <w:r w:rsidR="00594E04" w:rsidRPr="006C353A">
        <w:rPr>
          <w:rFonts w:ascii="Times New Roman" w:eastAsia="Times New Roman" w:hAnsi="Times New Roman" w:cs="Times New Roman"/>
          <w:i/>
          <w:iCs/>
          <w:color w:val="000000"/>
          <w:lang w:eastAsia="nl-NL"/>
        </w:rPr>
        <w:t>.                                                     </w:t>
      </w:r>
    </w:p>
    <w:p w14:paraId="0E1A8E90" w14:textId="3DC0FE58" w:rsidR="00594E04" w:rsidRPr="006C353A" w:rsidRDefault="00A01058" w:rsidP="00594E04">
      <w:pPr>
        <w:pStyle w:val="Lijstalinea"/>
        <w:numPr>
          <w:ilvl w:val="0"/>
          <w:numId w:val="9"/>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Dutch</w:t>
      </w:r>
    </w:p>
    <w:p w14:paraId="2BDBDACB" w14:textId="16367659" w:rsidR="00594E04" w:rsidRPr="006C353A" w:rsidRDefault="00A01058" w:rsidP="00594E04">
      <w:pPr>
        <w:pStyle w:val="Lijstalinea"/>
        <w:numPr>
          <w:ilvl w:val="0"/>
          <w:numId w:val="9"/>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Dutch Sign Language</w:t>
      </w:r>
    </w:p>
    <w:p w14:paraId="2C65653B" w14:textId="5EF3BF46" w:rsidR="00594E04" w:rsidRPr="006C353A" w:rsidRDefault="00A01058" w:rsidP="00594E04">
      <w:pPr>
        <w:pStyle w:val="Lijstalinea"/>
        <w:numPr>
          <w:ilvl w:val="0"/>
          <w:numId w:val="9"/>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Flemish</w:t>
      </w:r>
      <w:proofErr w:type="spellEnd"/>
      <w:r w:rsidRPr="006C353A">
        <w:rPr>
          <w:rFonts w:ascii="Times New Roman" w:eastAsia="Times New Roman" w:hAnsi="Times New Roman" w:cs="Times New Roman"/>
          <w:color w:val="000000"/>
          <w:lang w:eastAsia="nl-NL"/>
        </w:rPr>
        <w:t xml:space="preserve"> </w:t>
      </w:r>
      <w:proofErr w:type="spellStart"/>
      <w:r w:rsidRPr="006C353A">
        <w:rPr>
          <w:rFonts w:ascii="Times New Roman" w:eastAsia="Times New Roman" w:hAnsi="Times New Roman" w:cs="Times New Roman"/>
          <w:color w:val="000000"/>
          <w:lang w:eastAsia="nl-NL"/>
        </w:rPr>
        <w:t>Sign</w:t>
      </w:r>
      <w:proofErr w:type="spellEnd"/>
      <w:r w:rsidRPr="006C353A">
        <w:rPr>
          <w:rFonts w:ascii="Times New Roman" w:eastAsia="Times New Roman" w:hAnsi="Times New Roman" w:cs="Times New Roman"/>
          <w:color w:val="000000"/>
          <w:lang w:eastAsia="nl-NL"/>
        </w:rPr>
        <w:t xml:space="preserve"> Language</w:t>
      </w:r>
      <w:r w:rsidR="00594E04" w:rsidRPr="006C353A">
        <w:rPr>
          <w:rFonts w:ascii="Times New Roman" w:eastAsia="Times New Roman" w:hAnsi="Times New Roman" w:cs="Times New Roman"/>
          <w:color w:val="000000"/>
          <w:lang w:eastAsia="nl-NL"/>
        </w:rPr>
        <w:tab/>
      </w:r>
      <w:r w:rsidR="00594E04" w:rsidRPr="006C353A">
        <w:rPr>
          <w:rFonts w:ascii="Times New Roman" w:eastAsia="Times New Roman" w:hAnsi="Times New Roman" w:cs="Times New Roman"/>
          <w:color w:val="000000"/>
          <w:lang w:eastAsia="nl-NL"/>
        </w:rPr>
        <w:tab/>
      </w:r>
      <w:r w:rsidR="00594E04" w:rsidRPr="006C353A">
        <w:rPr>
          <w:rFonts w:ascii="Times New Roman" w:eastAsia="Times New Roman" w:hAnsi="Times New Roman" w:cs="Times New Roman"/>
          <w:color w:val="000000"/>
          <w:lang w:eastAsia="nl-NL"/>
        </w:rPr>
        <w:tab/>
      </w:r>
    </w:p>
    <w:p w14:paraId="5B281199" w14:textId="5ABD8A3E" w:rsidR="00F82C10" w:rsidRPr="006C353A" w:rsidRDefault="00A01058" w:rsidP="00F82C10">
      <w:pPr>
        <w:pStyle w:val="Lijstalinea"/>
        <w:numPr>
          <w:ilvl w:val="0"/>
          <w:numId w:val="9"/>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Other</w:t>
      </w:r>
      <w:proofErr w:type="spellEnd"/>
      <w:r w:rsidR="00594E04" w:rsidRPr="006C353A">
        <w:rPr>
          <w:rFonts w:ascii="Times New Roman" w:eastAsia="Times New Roman" w:hAnsi="Times New Roman" w:cs="Times New Roman"/>
          <w:color w:val="000000"/>
          <w:lang w:eastAsia="nl-NL"/>
        </w:rPr>
        <w:t xml:space="preserve">: </w:t>
      </w:r>
      <w:r w:rsidR="00594E04" w:rsidRPr="006C353A">
        <w:rPr>
          <w:rFonts w:ascii="Times New Roman" w:eastAsia="Times New Roman" w:hAnsi="Times New Roman" w:cs="Times New Roman"/>
          <w:color w:val="000000"/>
          <w:lang w:eastAsia="nl-NL"/>
        </w:rPr>
        <w:softHyphen/>
        <w:t xml:space="preserve">_________________________      </w:t>
      </w:r>
      <w:r w:rsidR="00594E04" w:rsidRPr="006C353A">
        <w:rPr>
          <w:rFonts w:ascii="Times New Roman" w:eastAsia="Times New Roman" w:hAnsi="Times New Roman" w:cs="Times New Roman"/>
          <w:color w:val="000000"/>
          <w:lang w:eastAsia="nl-NL"/>
        </w:rPr>
        <w:tab/>
      </w:r>
    </w:p>
    <w:p w14:paraId="384FD870" w14:textId="77777777" w:rsidR="00594E04" w:rsidRPr="006C353A" w:rsidRDefault="00594E04" w:rsidP="00594E04">
      <w:pPr>
        <w:spacing w:after="0" w:line="240" w:lineRule="auto"/>
        <w:textAlignment w:val="baseline"/>
        <w:rPr>
          <w:rFonts w:ascii="Times New Roman" w:eastAsia="Times New Roman" w:hAnsi="Times New Roman" w:cs="Times New Roman"/>
          <w:color w:val="000000"/>
          <w:lang w:eastAsia="nl-NL"/>
        </w:rPr>
      </w:pPr>
    </w:p>
    <w:p w14:paraId="4929C88D" w14:textId="03DFBFD3" w:rsidR="00594E04" w:rsidRPr="006C353A" w:rsidRDefault="00A01058" w:rsidP="00594E04">
      <w:p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lang w:val="en-US" w:eastAsia="nl-NL"/>
        </w:rPr>
        <w:t>5</w:t>
      </w:r>
      <w:r w:rsidR="00594E04" w:rsidRPr="006C353A">
        <w:rPr>
          <w:rFonts w:ascii="Times New Roman" w:eastAsia="Times New Roman" w:hAnsi="Times New Roman" w:cs="Times New Roman"/>
          <w:lang w:val="en-US" w:eastAsia="nl-NL"/>
        </w:rPr>
        <w:t xml:space="preserve">. </w:t>
      </w:r>
      <w:r w:rsidRPr="006C353A">
        <w:rPr>
          <w:rFonts w:ascii="Times New Roman" w:eastAsia="Times New Roman" w:hAnsi="Times New Roman" w:cs="Times New Roman"/>
          <w:color w:val="000000"/>
          <w:lang w:val="en-US" w:eastAsia="nl-NL"/>
        </w:rPr>
        <w:t>What is your highest educational degree?</w:t>
      </w:r>
    </w:p>
    <w:p w14:paraId="4C161879" w14:textId="251CD2E2" w:rsidR="00A01058" w:rsidRPr="006C353A" w:rsidRDefault="00A01058" w:rsidP="00A01058">
      <w:pPr>
        <w:pStyle w:val="Lijstalinea"/>
        <w:numPr>
          <w:ilvl w:val="0"/>
          <w:numId w:val="9"/>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lang w:eastAsia="nl-NL"/>
        </w:rPr>
        <w:t>Elementary</w:t>
      </w:r>
      <w:proofErr w:type="spellEnd"/>
      <w:r w:rsidRPr="006C353A">
        <w:rPr>
          <w:rFonts w:ascii="Times New Roman" w:eastAsia="Times New Roman" w:hAnsi="Times New Roman" w:cs="Times New Roman"/>
          <w:lang w:eastAsia="nl-NL"/>
        </w:rPr>
        <w:t xml:space="preserve"> </w:t>
      </w:r>
      <w:proofErr w:type="spellStart"/>
      <w:r w:rsidRPr="006C353A">
        <w:rPr>
          <w:rFonts w:ascii="Times New Roman" w:eastAsia="Times New Roman" w:hAnsi="Times New Roman" w:cs="Times New Roman"/>
          <w:lang w:eastAsia="nl-NL"/>
        </w:rPr>
        <w:t>education</w:t>
      </w:r>
      <w:proofErr w:type="spellEnd"/>
      <w:r w:rsidRPr="006C353A">
        <w:rPr>
          <w:rFonts w:ascii="Times New Roman" w:eastAsia="Times New Roman" w:hAnsi="Times New Roman" w:cs="Times New Roman"/>
          <w:lang w:eastAsia="nl-NL"/>
        </w:rPr>
        <w:t xml:space="preserve">/ </w:t>
      </w:r>
      <w:proofErr w:type="spellStart"/>
      <w:r w:rsidRPr="006C353A">
        <w:rPr>
          <w:rFonts w:ascii="Times New Roman" w:eastAsia="Times New Roman" w:hAnsi="Times New Roman" w:cs="Times New Roman"/>
          <w:lang w:eastAsia="nl-NL"/>
        </w:rPr>
        <w:t>vocational</w:t>
      </w:r>
      <w:proofErr w:type="spellEnd"/>
      <w:r w:rsidRPr="006C353A">
        <w:rPr>
          <w:rFonts w:ascii="Times New Roman" w:eastAsia="Times New Roman" w:hAnsi="Times New Roman" w:cs="Times New Roman"/>
          <w:lang w:eastAsia="nl-NL"/>
        </w:rPr>
        <w:t xml:space="preserve"> </w:t>
      </w:r>
      <w:proofErr w:type="spellStart"/>
      <w:r w:rsidRPr="006C353A">
        <w:rPr>
          <w:rFonts w:ascii="Times New Roman" w:eastAsia="Times New Roman" w:hAnsi="Times New Roman" w:cs="Times New Roman"/>
          <w:lang w:eastAsia="nl-NL"/>
        </w:rPr>
        <w:t>eduction</w:t>
      </w:r>
      <w:proofErr w:type="spellEnd"/>
    </w:p>
    <w:p w14:paraId="06B5A710" w14:textId="4AAB64DD" w:rsidR="00A01058" w:rsidRPr="006C353A" w:rsidRDefault="00A01058" w:rsidP="00A01058">
      <w:pPr>
        <w:pStyle w:val="Lijstalinea"/>
        <w:numPr>
          <w:ilvl w:val="0"/>
          <w:numId w:val="9"/>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Bachelor</w:t>
      </w:r>
    </w:p>
    <w:p w14:paraId="01D6C0C5" w14:textId="31A45571" w:rsidR="00A01058" w:rsidRPr="006C353A" w:rsidRDefault="00A01058" w:rsidP="00A01058">
      <w:pPr>
        <w:pStyle w:val="Lijstalinea"/>
        <w:numPr>
          <w:ilvl w:val="0"/>
          <w:numId w:val="9"/>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Master or PhD</w:t>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p>
    <w:p w14:paraId="26AE02A3" w14:textId="1E7FEBFE" w:rsidR="00A01058" w:rsidRPr="006C353A" w:rsidRDefault="00A01058" w:rsidP="00A01058">
      <w:pPr>
        <w:pStyle w:val="Lijstalinea"/>
        <w:numPr>
          <w:ilvl w:val="0"/>
          <w:numId w:val="9"/>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Unknown</w:t>
      </w:r>
      <w:proofErr w:type="spellEnd"/>
    </w:p>
    <w:p w14:paraId="2C8D3123" w14:textId="0F278ACE" w:rsidR="00991444" w:rsidRPr="006C353A" w:rsidRDefault="00991444" w:rsidP="00991444">
      <w:pPr>
        <w:spacing w:after="0" w:line="240" w:lineRule="auto"/>
        <w:rPr>
          <w:rFonts w:ascii="Times New Roman" w:eastAsia="Times New Roman" w:hAnsi="Times New Roman" w:cs="Times New Roman"/>
          <w:lang w:eastAsia="nl-NL"/>
        </w:rPr>
      </w:pPr>
    </w:p>
    <w:p w14:paraId="7F1BAC02" w14:textId="0E5FE550" w:rsidR="00991444" w:rsidRPr="006C353A" w:rsidRDefault="00991444" w:rsidP="00991444">
      <w:p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lang w:val="en-US" w:eastAsia="nl-NL"/>
        </w:rPr>
        <w:t xml:space="preserve">6. I am employed [   ] no [   ] yes, in the following sector: </w:t>
      </w:r>
    </w:p>
    <w:p w14:paraId="73994B85" w14:textId="4CDF1FB4"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Health care and social care</w:t>
      </w:r>
    </w:p>
    <w:p w14:paraId="5AF326D9" w14:textId="2835CF24"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Trade </w:t>
      </w:r>
      <w:proofErr w:type="spellStart"/>
      <w:r w:rsidRPr="006C353A">
        <w:rPr>
          <w:rFonts w:ascii="Times New Roman" w:eastAsia="Times New Roman" w:hAnsi="Times New Roman" w:cs="Times New Roman"/>
          <w:color w:val="000000"/>
          <w:lang w:eastAsia="nl-NL"/>
        </w:rPr>
        <w:t>and</w:t>
      </w:r>
      <w:proofErr w:type="spellEnd"/>
      <w:r w:rsidRPr="006C353A">
        <w:rPr>
          <w:rFonts w:ascii="Times New Roman" w:eastAsia="Times New Roman" w:hAnsi="Times New Roman" w:cs="Times New Roman"/>
          <w:color w:val="000000"/>
          <w:lang w:eastAsia="nl-NL"/>
        </w:rPr>
        <w:t xml:space="preserve"> services</w:t>
      </w:r>
    </w:p>
    <w:p w14:paraId="3D2644A6" w14:textId="77777777"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ICT</w:t>
      </w:r>
    </w:p>
    <w:p w14:paraId="00246AC7" w14:textId="7FF9D501"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Justice</w:t>
      </w:r>
      <w:proofErr w:type="spellEnd"/>
      <w:r w:rsidRPr="006C353A">
        <w:rPr>
          <w:rFonts w:ascii="Times New Roman" w:eastAsia="Times New Roman" w:hAnsi="Times New Roman" w:cs="Times New Roman"/>
          <w:color w:val="000000"/>
          <w:lang w:eastAsia="nl-NL"/>
        </w:rPr>
        <w:t xml:space="preserve"> </w:t>
      </w:r>
      <w:proofErr w:type="spellStart"/>
      <w:r w:rsidRPr="006C353A">
        <w:rPr>
          <w:rFonts w:ascii="Times New Roman" w:eastAsia="Times New Roman" w:hAnsi="Times New Roman" w:cs="Times New Roman"/>
          <w:color w:val="000000"/>
          <w:lang w:eastAsia="nl-NL"/>
        </w:rPr>
        <w:t>and</w:t>
      </w:r>
      <w:proofErr w:type="spellEnd"/>
      <w:r w:rsidRPr="006C353A">
        <w:rPr>
          <w:rFonts w:ascii="Times New Roman" w:eastAsia="Times New Roman" w:hAnsi="Times New Roman" w:cs="Times New Roman"/>
          <w:color w:val="000000"/>
          <w:lang w:eastAsia="nl-NL"/>
        </w:rPr>
        <w:t xml:space="preserve"> public </w:t>
      </w:r>
      <w:proofErr w:type="spellStart"/>
      <w:r w:rsidRPr="006C353A">
        <w:rPr>
          <w:rFonts w:ascii="Times New Roman" w:eastAsia="Times New Roman" w:hAnsi="Times New Roman" w:cs="Times New Roman"/>
          <w:color w:val="000000"/>
          <w:lang w:eastAsia="nl-NL"/>
        </w:rPr>
        <w:t>administration</w:t>
      </w:r>
      <w:proofErr w:type="spellEnd"/>
    </w:p>
    <w:p w14:paraId="1020F8F0" w14:textId="4C7D9CF8"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Agriculture</w:t>
      </w:r>
      <w:proofErr w:type="spellEnd"/>
      <w:r w:rsidRPr="006C353A">
        <w:rPr>
          <w:rFonts w:ascii="Times New Roman" w:eastAsia="Times New Roman" w:hAnsi="Times New Roman" w:cs="Times New Roman"/>
          <w:color w:val="000000"/>
          <w:lang w:eastAsia="nl-NL"/>
        </w:rPr>
        <w:t xml:space="preserve">, nature, </w:t>
      </w:r>
      <w:proofErr w:type="spellStart"/>
      <w:r w:rsidRPr="006C353A">
        <w:rPr>
          <w:rFonts w:ascii="Times New Roman" w:eastAsia="Times New Roman" w:hAnsi="Times New Roman" w:cs="Times New Roman"/>
          <w:color w:val="000000"/>
          <w:lang w:eastAsia="nl-NL"/>
        </w:rPr>
        <w:t>fishery</w:t>
      </w:r>
      <w:proofErr w:type="spellEnd"/>
    </w:p>
    <w:p w14:paraId="5BFABBD8" w14:textId="136E5C98"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val="en-GB" w:eastAsia="nl-NL"/>
        </w:rPr>
      </w:pPr>
      <w:r w:rsidRPr="006C353A">
        <w:rPr>
          <w:rFonts w:ascii="Times New Roman" w:eastAsia="Times New Roman" w:hAnsi="Times New Roman" w:cs="Times New Roman"/>
          <w:color w:val="000000"/>
          <w:lang w:val="en-GB" w:eastAsia="nl-NL"/>
        </w:rPr>
        <w:t>Media and communication</w:t>
      </w:r>
    </w:p>
    <w:p w14:paraId="3D053F91" w14:textId="01DC1C95"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val="en-GB" w:eastAsia="nl-NL"/>
        </w:rPr>
      </w:pPr>
      <w:r w:rsidRPr="006C353A">
        <w:rPr>
          <w:rFonts w:ascii="Times New Roman" w:eastAsia="Times New Roman" w:hAnsi="Times New Roman" w:cs="Times New Roman"/>
          <w:color w:val="000000"/>
          <w:lang w:val="en-GB" w:eastAsia="nl-NL"/>
        </w:rPr>
        <w:t>Education</w:t>
      </w:r>
    </w:p>
    <w:p w14:paraId="0D647186" w14:textId="65F67210" w:rsidR="00991444" w:rsidRPr="006C353A" w:rsidRDefault="00991444" w:rsidP="00991444">
      <w:pPr>
        <w:pStyle w:val="Lijstalinea"/>
        <w:numPr>
          <w:ilvl w:val="0"/>
          <w:numId w:val="11"/>
        </w:numPr>
        <w:spacing w:after="0" w:line="240" w:lineRule="auto"/>
        <w:rPr>
          <w:rFonts w:ascii="Times New Roman" w:eastAsia="Times New Roman" w:hAnsi="Times New Roman" w:cs="Times New Roman"/>
          <w:lang w:val="en-GB" w:eastAsia="nl-NL"/>
        </w:rPr>
      </w:pPr>
      <w:r w:rsidRPr="006C353A">
        <w:rPr>
          <w:rFonts w:ascii="Times New Roman" w:eastAsia="Times New Roman" w:hAnsi="Times New Roman" w:cs="Times New Roman"/>
          <w:color w:val="000000"/>
          <w:lang w:val="en-GB" w:eastAsia="nl-NL"/>
        </w:rPr>
        <w:t>Engineering and construction</w:t>
      </w:r>
    </w:p>
    <w:p w14:paraId="3A82B38B" w14:textId="3AE63DD0" w:rsidR="00991444" w:rsidRPr="006C353A" w:rsidRDefault="00991444" w:rsidP="00991444">
      <w:pPr>
        <w:spacing w:after="0" w:line="240" w:lineRule="auto"/>
        <w:rPr>
          <w:rFonts w:ascii="Times New Roman" w:eastAsia="Times New Roman" w:hAnsi="Times New Roman" w:cs="Times New Roman"/>
          <w:lang w:val="en-GB" w:eastAsia="nl-NL"/>
        </w:rPr>
      </w:pPr>
    </w:p>
    <w:p w14:paraId="069CEF53" w14:textId="633CC2C8" w:rsidR="00991444" w:rsidRPr="006C353A" w:rsidRDefault="00991444" w:rsidP="00991444">
      <w:pPr>
        <w:spacing w:after="0" w:line="240" w:lineRule="auto"/>
        <w:textAlignment w:val="baseline"/>
        <w:rPr>
          <w:rFonts w:ascii="Times New Roman" w:eastAsia="Times New Roman" w:hAnsi="Times New Roman" w:cs="Times New Roman"/>
          <w:color w:val="000000"/>
          <w:lang w:val="en-US" w:eastAsia="nl-NL"/>
        </w:rPr>
      </w:pPr>
      <w:r w:rsidRPr="006C353A">
        <w:rPr>
          <w:rFonts w:ascii="Times New Roman" w:eastAsia="Times New Roman" w:hAnsi="Times New Roman" w:cs="Times New Roman"/>
          <w:color w:val="000000"/>
          <w:lang w:val="en-US" w:eastAsia="nl-NL"/>
        </w:rPr>
        <w:t>7. How do you follow information on COVID-19?</w:t>
      </w:r>
    </w:p>
    <w:p w14:paraId="409E2BF8" w14:textId="24967410" w:rsidR="00991444" w:rsidRPr="006C353A" w:rsidRDefault="00991444" w:rsidP="00991444">
      <w:pPr>
        <w:spacing w:after="0" w:line="240" w:lineRule="auto"/>
        <w:textAlignment w:val="baseline"/>
        <w:rPr>
          <w:rFonts w:ascii="Times New Roman" w:eastAsia="Times New Roman" w:hAnsi="Times New Roman" w:cs="Times New Roman"/>
          <w:i/>
          <w:iCs/>
          <w:lang w:eastAsia="nl-NL"/>
        </w:rPr>
      </w:pPr>
      <w:r w:rsidRPr="006C353A">
        <w:rPr>
          <w:rFonts w:ascii="Times New Roman" w:eastAsia="Times New Roman" w:hAnsi="Times New Roman" w:cs="Times New Roman"/>
          <w:i/>
          <w:iCs/>
          <w:color w:val="000000"/>
          <w:lang w:eastAsia="nl-NL"/>
        </w:rPr>
        <w:t xml:space="preserve">Multiple </w:t>
      </w:r>
      <w:proofErr w:type="spellStart"/>
      <w:r w:rsidRPr="006C353A">
        <w:rPr>
          <w:rFonts w:ascii="Times New Roman" w:eastAsia="Times New Roman" w:hAnsi="Times New Roman" w:cs="Times New Roman"/>
          <w:i/>
          <w:iCs/>
          <w:color w:val="000000"/>
          <w:lang w:eastAsia="nl-NL"/>
        </w:rPr>
        <w:t>answers</w:t>
      </w:r>
      <w:proofErr w:type="spellEnd"/>
      <w:r w:rsidRPr="006C353A">
        <w:rPr>
          <w:rFonts w:ascii="Times New Roman" w:eastAsia="Times New Roman" w:hAnsi="Times New Roman" w:cs="Times New Roman"/>
          <w:i/>
          <w:iCs/>
          <w:color w:val="000000"/>
          <w:lang w:eastAsia="nl-NL"/>
        </w:rPr>
        <w:t xml:space="preserve"> are </w:t>
      </w:r>
      <w:proofErr w:type="spellStart"/>
      <w:r w:rsidRPr="006C353A">
        <w:rPr>
          <w:rFonts w:ascii="Times New Roman" w:eastAsia="Times New Roman" w:hAnsi="Times New Roman" w:cs="Times New Roman"/>
          <w:i/>
          <w:iCs/>
          <w:color w:val="000000"/>
          <w:lang w:eastAsia="nl-NL"/>
        </w:rPr>
        <w:t>possible</w:t>
      </w:r>
      <w:proofErr w:type="spellEnd"/>
      <w:r w:rsidRPr="006C353A">
        <w:rPr>
          <w:rFonts w:ascii="Times New Roman" w:eastAsia="Times New Roman" w:hAnsi="Times New Roman" w:cs="Times New Roman"/>
          <w:i/>
          <w:iCs/>
          <w:color w:val="000000"/>
          <w:lang w:eastAsia="nl-NL"/>
        </w:rPr>
        <w:t xml:space="preserve">. </w:t>
      </w:r>
      <w:r w:rsidRPr="006C353A">
        <w:rPr>
          <w:rFonts w:ascii="Times New Roman" w:eastAsia="Times New Roman" w:hAnsi="Times New Roman" w:cs="Times New Roman"/>
          <w:i/>
          <w:iCs/>
          <w:color w:val="000000"/>
          <w:lang w:eastAsia="nl-NL"/>
        </w:rPr>
        <w:tab/>
      </w:r>
    </w:p>
    <w:p w14:paraId="0F099958" w14:textId="00DC4A30"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watch the news on tv</w:t>
      </w:r>
    </w:p>
    <w:p w14:paraId="7E4C8D0C" w14:textId="75B02083"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read the news in the paper</w:t>
      </w:r>
    </w:p>
    <w:p w14:paraId="59CBFB85" w14:textId="35E6D47C"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read online news sites via apps</w:t>
      </w:r>
    </w:p>
    <w:p w14:paraId="017D0865" w14:textId="4034729A"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read the news on social media</w:t>
      </w:r>
    </w:p>
    <w:p w14:paraId="34B7AD76" w14:textId="5DC93FAB"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listen to the news on the radio</w:t>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p>
    <w:p w14:paraId="05864623" w14:textId="5D324083"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hear the news from friends and family</w:t>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r w:rsidRPr="006C353A">
        <w:rPr>
          <w:rFonts w:ascii="Times New Roman" w:eastAsia="Times New Roman" w:hAnsi="Times New Roman" w:cs="Times New Roman"/>
          <w:color w:val="000000"/>
          <w:lang w:val="en-US" w:eastAsia="nl-NL"/>
        </w:rPr>
        <w:tab/>
      </w:r>
    </w:p>
    <w:p w14:paraId="0B3D6986" w14:textId="1DE5D664" w:rsidR="00991444" w:rsidRPr="006C353A" w:rsidRDefault="00991444" w:rsidP="00991444">
      <w:pPr>
        <w:pStyle w:val="Lijstalinea"/>
        <w:numPr>
          <w:ilvl w:val="0"/>
          <w:numId w:val="21"/>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Other</w:t>
      </w:r>
      <w:proofErr w:type="spellEnd"/>
      <w:r w:rsidRPr="006C353A">
        <w:rPr>
          <w:rFonts w:ascii="Times New Roman" w:eastAsia="Times New Roman" w:hAnsi="Times New Roman" w:cs="Times New Roman"/>
          <w:color w:val="000000"/>
          <w:lang w:eastAsia="nl-NL"/>
        </w:rPr>
        <w:t>: ___________________________________</w:t>
      </w:r>
    </w:p>
    <w:p w14:paraId="70738A46" w14:textId="77777777" w:rsidR="00A01058" w:rsidRPr="006C353A" w:rsidRDefault="00A01058" w:rsidP="00594E04">
      <w:pPr>
        <w:spacing w:after="0" w:line="240" w:lineRule="auto"/>
        <w:rPr>
          <w:rFonts w:ascii="Times New Roman" w:eastAsia="Times New Roman" w:hAnsi="Times New Roman" w:cs="Times New Roman"/>
          <w:i/>
          <w:iCs/>
          <w:color w:val="000000"/>
          <w:lang w:eastAsia="nl-NL"/>
        </w:rPr>
      </w:pPr>
    </w:p>
    <w:p w14:paraId="41E04C00" w14:textId="5B189B2B" w:rsidR="00594E04" w:rsidRPr="006C353A" w:rsidRDefault="00991444" w:rsidP="00594E04">
      <w:p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lang w:val="en-US" w:eastAsia="nl-NL"/>
        </w:rPr>
        <w:t>8</w:t>
      </w:r>
      <w:r w:rsidR="00594E04" w:rsidRPr="006C353A">
        <w:rPr>
          <w:rFonts w:ascii="Times New Roman" w:eastAsia="Times New Roman" w:hAnsi="Times New Roman" w:cs="Times New Roman"/>
          <w:lang w:val="en-US" w:eastAsia="nl-NL"/>
        </w:rPr>
        <w:t xml:space="preserve">. </w:t>
      </w:r>
      <w:r w:rsidR="00A01058" w:rsidRPr="006C353A">
        <w:rPr>
          <w:rFonts w:ascii="Times New Roman" w:eastAsia="Times New Roman" w:hAnsi="Times New Roman" w:cs="Times New Roman"/>
          <w:color w:val="000000"/>
          <w:lang w:val="en-US" w:eastAsia="nl-NL"/>
        </w:rPr>
        <w:t>How would you judge your hearing?</w:t>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FF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p>
    <w:p w14:paraId="54D06368" w14:textId="43A8A181" w:rsidR="00594E04" w:rsidRPr="006C353A" w:rsidRDefault="00594E04" w:rsidP="00594E04">
      <w:pPr>
        <w:pStyle w:val="Lijstalinea"/>
        <w:numPr>
          <w:ilvl w:val="0"/>
          <w:numId w:val="12"/>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I</w:t>
      </w:r>
      <w:r w:rsidR="00A01058" w:rsidRPr="006C353A">
        <w:rPr>
          <w:rFonts w:ascii="Times New Roman" w:eastAsia="Times New Roman" w:hAnsi="Times New Roman" w:cs="Times New Roman"/>
          <w:color w:val="000000"/>
          <w:lang w:eastAsia="nl-NL"/>
        </w:rPr>
        <w:t xml:space="preserve"> have </w:t>
      </w:r>
      <w:proofErr w:type="spellStart"/>
      <w:r w:rsidR="00A01058" w:rsidRPr="006C353A">
        <w:rPr>
          <w:rFonts w:ascii="Times New Roman" w:eastAsia="Times New Roman" w:hAnsi="Times New Roman" w:cs="Times New Roman"/>
          <w:color w:val="000000"/>
          <w:lang w:eastAsia="nl-NL"/>
        </w:rPr>
        <w:t>normal</w:t>
      </w:r>
      <w:proofErr w:type="spellEnd"/>
      <w:r w:rsidR="00A01058" w:rsidRPr="006C353A">
        <w:rPr>
          <w:rFonts w:ascii="Times New Roman" w:eastAsia="Times New Roman" w:hAnsi="Times New Roman" w:cs="Times New Roman"/>
          <w:color w:val="000000"/>
          <w:lang w:eastAsia="nl-NL"/>
        </w:rPr>
        <w:t xml:space="preserve"> hearing</w:t>
      </w:r>
    </w:p>
    <w:p w14:paraId="5982760E" w14:textId="590EBD3D" w:rsidR="00594E04" w:rsidRPr="006C353A" w:rsidRDefault="00A01058" w:rsidP="00594E04">
      <w:pPr>
        <w:pStyle w:val="Lijstalinea"/>
        <w:numPr>
          <w:ilvl w:val="0"/>
          <w:numId w:val="12"/>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I have diagnosed hearing loss</w:t>
      </w:r>
    </w:p>
    <w:p w14:paraId="7CF7D8CA" w14:textId="5EA7FDE0" w:rsidR="00594E04" w:rsidRPr="006C353A" w:rsidRDefault="00A01058" w:rsidP="00594E04">
      <w:pPr>
        <w:pStyle w:val="Lijstalinea"/>
        <w:numPr>
          <w:ilvl w:val="0"/>
          <w:numId w:val="12"/>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 xml:space="preserve">I think I have hearing loss </w:t>
      </w:r>
    </w:p>
    <w:p w14:paraId="2B99CA75" w14:textId="77777777" w:rsidR="00F82C10" w:rsidRPr="006C353A" w:rsidRDefault="00F82C10" w:rsidP="00594E04">
      <w:pPr>
        <w:spacing w:after="0" w:line="240" w:lineRule="auto"/>
        <w:rPr>
          <w:rFonts w:ascii="Times New Roman" w:eastAsia="Times New Roman" w:hAnsi="Times New Roman" w:cs="Times New Roman"/>
          <w:lang w:val="en-US" w:eastAsia="nl-NL"/>
        </w:rPr>
      </w:pPr>
    </w:p>
    <w:p w14:paraId="265AFE8D" w14:textId="28A630EA" w:rsidR="00594E04" w:rsidRPr="006C353A" w:rsidRDefault="00A01058" w:rsidP="00594E04">
      <w:pPr>
        <w:spacing w:after="0" w:line="240" w:lineRule="auto"/>
        <w:rPr>
          <w:rFonts w:ascii="Times New Roman" w:hAnsi="Times New Roman" w:cs="Times New Roman"/>
          <w:i/>
          <w:iCs/>
          <w:color w:val="333333"/>
          <w:shd w:val="clear" w:color="auto" w:fill="FFFFFF"/>
          <w:lang w:val="en-US"/>
        </w:rPr>
      </w:pPr>
      <w:r w:rsidRPr="006C353A">
        <w:rPr>
          <w:rFonts w:ascii="Times New Roman" w:hAnsi="Times New Roman" w:cs="Times New Roman"/>
          <w:i/>
          <w:iCs/>
          <w:color w:val="333333"/>
          <w:shd w:val="clear" w:color="auto" w:fill="FFFFFF"/>
          <w:lang w:val="en-US"/>
        </w:rPr>
        <w:t xml:space="preserve">Questions </w:t>
      </w:r>
      <w:r w:rsidR="00F82C10" w:rsidRPr="006C353A">
        <w:rPr>
          <w:rFonts w:ascii="Times New Roman" w:hAnsi="Times New Roman" w:cs="Times New Roman"/>
          <w:i/>
          <w:iCs/>
          <w:color w:val="333333"/>
          <w:shd w:val="clear" w:color="auto" w:fill="FFFFFF"/>
          <w:lang w:val="en-US"/>
        </w:rPr>
        <w:t>related to hearing loss</w:t>
      </w:r>
    </w:p>
    <w:p w14:paraId="4E13FAD2" w14:textId="77777777" w:rsidR="00594E04" w:rsidRPr="006C353A" w:rsidRDefault="00594E04" w:rsidP="00594E04">
      <w:pPr>
        <w:spacing w:after="0" w:line="240" w:lineRule="auto"/>
        <w:rPr>
          <w:rFonts w:ascii="Times New Roman" w:eastAsia="Times New Roman" w:hAnsi="Times New Roman" w:cs="Times New Roman"/>
          <w:lang w:val="en-US" w:eastAsia="nl-NL"/>
        </w:rPr>
      </w:pPr>
    </w:p>
    <w:p w14:paraId="6F8A2DCB" w14:textId="23347BDA" w:rsidR="00594E04" w:rsidRPr="006C353A" w:rsidRDefault="00991444" w:rsidP="00594E04">
      <w:pPr>
        <w:spacing w:after="0" w:line="240" w:lineRule="auto"/>
        <w:rPr>
          <w:rFonts w:ascii="Times New Roman" w:eastAsia="Times New Roman" w:hAnsi="Times New Roman" w:cs="Times New Roman"/>
          <w:color w:val="000000"/>
          <w:lang w:val="en-US" w:eastAsia="nl-NL"/>
        </w:rPr>
      </w:pPr>
      <w:r w:rsidRPr="006C353A">
        <w:rPr>
          <w:rFonts w:ascii="Times New Roman" w:eastAsia="Times New Roman" w:hAnsi="Times New Roman" w:cs="Times New Roman"/>
          <w:lang w:val="en-US" w:eastAsia="nl-NL"/>
        </w:rPr>
        <w:t>9</w:t>
      </w:r>
      <w:r w:rsidR="00594E04" w:rsidRPr="006C353A">
        <w:rPr>
          <w:rFonts w:ascii="Times New Roman" w:eastAsia="Times New Roman" w:hAnsi="Times New Roman" w:cs="Times New Roman"/>
          <w:lang w:val="en-US" w:eastAsia="nl-NL"/>
        </w:rPr>
        <w:t xml:space="preserve">. </w:t>
      </w:r>
      <w:r w:rsidR="00A01058" w:rsidRPr="006C353A">
        <w:rPr>
          <w:rFonts w:ascii="Times New Roman" w:eastAsia="Times New Roman" w:hAnsi="Times New Roman" w:cs="Times New Roman"/>
          <w:color w:val="000000"/>
          <w:lang w:val="en-US" w:eastAsia="nl-NL"/>
        </w:rPr>
        <w:t>When was hearing loss diagnosed?</w:t>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t>       </w:t>
      </w:r>
    </w:p>
    <w:p w14:paraId="230BA6FB" w14:textId="6CB2F9E6" w:rsidR="00594E04" w:rsidRPr="006C353A" w:rsidRDefault="00A01058" w:rsidP="00594E04">
      <w:pPr>
        <w:pStyle w:val="Lijstalinea"/>
        <w:numPr>
          <w:ilvl w:val="0"/>
          <w:numId w:val="13"/>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Congenital</w:t>
      </w:r>
      <w:proofErr w:type="spellEnd"/>
      <w:r w:rsidRPr="006C353A">
        <w:rPr>
          <w:rFonts w:ascii="Times New Roman" w:eastAsia="Times New Roman" w:hAnsi="Times New Roman" w:cs="Times New Roman"/>
          <w:color w:val="000000"/>
          <w:lang w:eastAsia="nl-NL"/>
        </w:rPr>
        <w:t xml:space="preserve"> hearing </w:t>
      </w:r>
      <w:proofErr w:type="spellStart"/>
      <w:r w:rsidRPr="006C353A">
        <w:rPr>
          <w:rFonts w:ascii="Times New Roman" w:eastAsia="Times New Roman" w:hAnsi="Times New Roman" w:cs="Times New Roman"/>
          <w:color w:val="000000"/>
          <w:lang w:eastAsia="nl-NL"/>
        </w:rPr>
        <w:t>loss</w:t>
      </w:r>
      <w:proofErr w:type="spellEnd"/>
    </w:p>
    <w:p w14:paraId="1111A3C2" w14:textId="3F2A1B37" w:rsidR="00594E04" w:rsidRPr="006C353A" w:rsidRDefault="00A01058" w:rsidP="00594E04">
      <w:pPr>
        <w:pStyle w:val="Lijstalinea"/>
        <w:numPr>
          <w:ilvl w:val="0"/>
          <w:numId w:val="13"/>
        </w:numPr>
        <w:spacing w:after="0" w:line="240" w:lineRule="auto"/>
        <w:rPr>
          <w:rFonts w:ascii="Times New Roman" w:eastAsia="Times New Roman" w:hAnsi="Times New Roman" w:cs="Times New Roman"/>
          <w:color w:val="000000"/>
          <w:lang w:eastAsia="nl-NL"/>
        </w:rPr>
      </w:pPr>
      <w:proofErr w:type="spellStart"/>
      <w:r w:rsidRPr="006C353A">
        <w:rPr>
          <w:rFonts w:ascii="Times New Roman" w:eastAsia="Times New Roman" w:hAnsi="Times New Roman" w:cs="Times New Roman"/>
          <w:color w:val="000000"/>
          <w:lang w:eastAsia="nl-NL"/>
        </w:rPr>
        <w:t>Acquired</w:t>
      </w:r>
      <w:proofErr w:type="spellEnd"/>
      <w:r w:rsidRPr="006C353A">
        <w:rPr>
          <w:rFonts w:ascii="Times New Roman" w:eastAsia="Times New Roman" w:hAnsi="Times New Roman" w:cs="Times New Roman"/>
          <w:color w:val="000000"/>
          <w:lang w:eastAsia="nl-NL"/>
        </w:rPr>
        <w:t xml:space="preserve"> hearing </w:t>
      </w:r>
      <w:proofErr w:type="spellStart"/>
      <w:r w:rsidRPr="006C353A">
        <w:rPr>
          <w:rFonts w:ascii="Times New Roman" w:eastAsia="Times New Roman" w:hAnsi="Times New Roman" w:cs="Times New Roman"/>
          <w:color w:val="000000"/>
          <w:lang w:eastAsia="nl-NL"/>
        </w:rPr>
        <w:t>loss</w:t>
      </w:r>
      <w:proofErr w:type="spellEnd"/>
    </w:p>
    <w:p w14:paraId="76113D11" w14:textId="029C3B43" w:rsidR="00594E04" w:rsidRPr="006C353A" w:rsidRDefault="00594E04" w:rsidP="00594E04">
      <w:pPr>
        <w:spacing w:after="0" w:line="240" w:lineRule="auto"/>
        <w:rPr>
          <w:rFonts w:ascii="Times New Roman" w:eastAsia="Times New Roman" w:hAnsi="Times New Roman" w:cs="Times New Roman"/>
          <w:b/>
          <w:bCs/>
          <w:lang w:eastAsia="nl-NL"/>
        </w:rPr>
      </w:pP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p>
    <w:p w14:paraId="2D748EEC" w14:textId="1C905078" w:rsidR="00594E04" w:rsidRPr="006C353A" w:rsidRDefault="00991444" w:rsidP="00F82C10">
      <w:pPr>
        <w:spacing w:after="0" w:line="240" w:lineRule="auto"/>
        <w:rPr>
          <w:rFonts w:ascii="Times New Roman" w:eastAsia="Times New Roman" w:hAnsi="Times New Roman" w:cs="Times New Roman"/>
          <w:i/>
          <w:iCs/>
          <w:color w:val="000000"/>
          <w:lang w:val="en-US" w:eastAsia="nl-NL"/>
        </w:rPr>
      </w:pPr>
      <w:r w:rsidRPr="006C353A">
        <w:rPr>
          <w:rFonts w:ascii="Times New Roman" w:eastAsia="Times New Roman" w:hAnsi="Times New Roman" w:cs="Times New Roman"/>
          <w:lang w:val="en-US" w:eastAsia="nl-NL"/>
        </w:rPr>
        <w:t>10</w:t>
      </w:r>
      <w:r w:rsidR="00594E04" w:rsidRPr="006C353A">
        <w:rPr>
          <w:rFonts w:ascii="Times New Roman" w:eastAsia="Times New Roman" w:hAnsi="Times New Roman" w:cs="Times New Roman"/>
          <w:lang w:val="en-US" w:eastAsia="nl-NL"/>
        </w:rPr>
        <w:t xml:space="preserve">. </w:t>
      </w:r>
      <w:r w:rsidR="00F82C10" w:rsidRPr="006C353A">
        <w:rPr>
          <w:rFonts w:ascii="Times New Roman" w:eastAsia="Times New Roman" w:hAnsi="Times New Roman" w:cs="Times New Roman"/>
          <w:lang w:val="en-US" w:eastAsia="nl-NL"/>
        </w:rPr>
        <w:t>Please indicate the degree of hearing loss for your LEFT ear:</w:t>
      </w:r>
    </w:p>
    <w:p w14:paraId="51E580B0" w14:textId="7B186FD2" w:rsidR="00594E04" w:rsidRPr="006C353A" w:rsidRDefault="00F82C10" w:rsidP="00594E04">
      <w:pPr>
        <w:pStyle w:val="Lijstalinea"/>
        <w:numPr>
          <w:ilvl w:val="0"/>
          <w:numId w:val="15"/>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Normal</w:t>
      </w:r>
      <w:proofErr w:type="spellEnd"/>
      <w:r w:rsidRPr="006C353A">
        <w:rPr>
          <w:rFonts w:ascii="Times New Roman" w:eastAsia="Times New Roman" w:hAnsi="Times New Roman" w:cs="Times New Roman"/>
          <w:color w:val="000000"/>
          <w:lang w:eastAsia="nl-NL"/>
        </w:rPr>
        <w:t xml:space="preserve"> hearing</w:t>
      </w:r>
      <w:r w:rsidR="00594E04" w:rsidRPr="006C353A">
        <w:rPr>
          <w:rFonts w:ascii="Times New Roman" w:eastAsia="Times New Roman" w:hAnsi="Times New Roman" w:cs="Times New Roman"/>
          <w:color w:val="000000"/>
          <w:lang w:eastAsia="nl-NL"/>
        </w:rPr>
        <w:t xml:space="preserve"> (0-25 dB HL)</w:t>
      </w:r>
    </w:p>
    <w:p w14:paraId="6C86BEB8" w14:textId="3115B9A4" w:rsidR="00594E04" w:rsidRPr="006C353A" w:rsidRDefault="00594E04"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 xml:space="preserve">Mild </w:t>
      </w:r>
      <w:r w:rsidR="00F82C10" w:rsidRPr="006C353A">
        <w:rPr>
          <w:rFonts w:ascii="Times New Roman" w:eastAsia="Times New Roman" w:hAnsi="Times New Roman" w:cs="Times New Roman"/>
          <w:color w:val="000000"/>
          <w:lang w:val="en-US" w:eastAsia="nl-NL"/>
        </w:rPr>
        <w:t>hearing loss</w:t>
      </w:r>
      <w:r w:rsidRPr="006C353A">
        <w:rPr>
          <w:rFonts w:ascii="Times New Roman" w:eastAsia="Times New Roman" w:hAnsi="Times New Roman" w:cs="Times New Roman"/>
          <w:color w:val="000000"/>
          <w:lang w:val="en-US" w:eastAsia="nl-NL"/>
        </w:rPr>
        <w:t xml:space="preserve"> (26-40 dB HL)</w:t>
      </w:r>
    </w:p>
    <w:p w14:paraId="084F906F" w14:textId="580EBE48" w:rsidR="00594E04" w:rsidRPr="006C353A" w:rsidRDefault="00F82C10"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 xml:space="preserve">Moderate hearing loss </w:t>
      </w:r>
      <w:r w:rsidR="00594E04" w:rsidRPr="006C353A">
        <w:rPr>
          <w:rFonts w:ascii="Times New Roman" w:eastAsia="Times New Roman" w:hAnsi="Times New Roman" w:cs="Times New Roman"/>
          <w:color w:val="000000"/>
          <w:lang w:val="en-US" w:eastAsia="nl-NL"/>
        </w:rPr>
        <w:t>(41-60 dB HL)</w:t>
      </w:r>
    </w:p>
    <w:p w14:paraId="6F64A1E7" w14:textId="54BAFB1C" w:rsidR="00594E04" w:rsidRPr="006C353A" w:rsidRDefault="00F82C10"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Severe hearing loss</w:t>
      </w:r>
      <w:r w:rsidR="00594E04" w:rsidRPr="006C353A">
        <w:rPr>
          <w:rFonts w:ascii="Times New Roman" w:eastAsia="Times New Roman" w:hAnsi="Times New Roman" w:cs="Times New Roman"/>
          <w:color w:val="000000"/>
          <w:lang w:val="en-US" w:eastAsia="nl-NL"/>
        </w:rPr>
        <w:t xml:space="preserve"> (61-80 dB HL)</w:t>
      </w:r>
    </w:p>
    <w:p w14:paraId="02A401E0" w14:textId="6C0E90E2" w:rsidR="00594E04" w:rsidRPr="006C353A" w:rsidRDefault="00594E04" w:rsidP="00594E04">
      <w:pPr>
        <w:pStyle w:val="Lijstalinea"/>
        <w:numPr>
          <w:ilvl w:val="0"/>
          <w:numId w:val="15"/>
        </w:numPr>
        <w:spacing w:after="0" w:line="240" w:lineRule="auto"/>
        <w:rPr>
          <w:rFonts w:ascii="Times New Roman" w:eastAsia="Times New Roman" w:hAnsi="Times New Roman" w:cs="Times New Roman"/>
          <w:color w:val="000000"/>
          <w:lang w:eastAsia="nl-NL"/>
        </w:rPr>
      </w:pPr>
      <w:proofErr w:type="spellStart"/>
      <w:r w:rsidRPr="006C353A">
        <w:rPr>
          <w:rFonts w:ascii="Times New Roman" w:eastAsia="Times New Roman" w:hAnsi="Times New Roman" w:cs="Times New Roman"/>
          <w:color w:val="000000"/>
          <w:lang w:eastAsia="nl-NL"/>
        </w:rPr>
        <w:t>D</w:t>
      </w:r>
      <w:r w:rsidR="00F82C10" w:rsidRPr="006C353A">
        <w:rPr>
          <w:rFonts w:ascii="Times New Roman" w:eastAsia="Times New Roman" w:hAnsi="Times New Roman" w:cs="Times New Roman"/>
          <w:color w:val="000000"/>
          <w:lang w:eastAsia="nl-NL"/>
        </w:rPr>
        <w:t>eaf</w:t>
      </w:r>
      <w:proofErr w:type="spellEnd"/>
      <w:r w:rsidRPr="006C353A">
        <w:rPr>
          <w:rFonts w:ascii="Times New Roman" w:eastAsia="Times New Roman" w:hAnsi="Times New Roman" w:cs="Times New Roman"/>
          <w:color w:val="000000"/>
          <w:lang w:eastAsia="nl-NL"/>
        </w:rPr>
        <w:t xml:space="preserve"> (&gt;80 dB HL)</w:t>
      </w:r>
    </w:p>
    <w:p w14:paraId="1E5A6C7B" w14:textId="77777777" w:rsidR="00594E04" w:rsidRPr="006C353A" w:rsidRDefault="00594E04" w:rsidP="00594E04">
      <w:pPr>
        <w:spacing w:after="0" w:line="240" w:lineRule="auto"/>
        <w:rPr>
          <w:rFonts w:ascii="Times New Roman" w:eastAsia="Times New Roman" w:hAnsi="Times New Roman" w:cs="Times New Roman"/>
          <w:b/>
          <w:bCs/>
          <w:lang w:eastAsia="nl-NL"/>
        </w:rPr>
      </w:pPr>
    </w:p>
    <w:p w14:paraId="04F2C946" w14:textId="7BA7A09E" w:rsidR="00594E04" w:rsidRPr="006C353A" w:rsidRDefault="00991444" w:rsidP="00594E04">
      <w:pPr>
        <w:spacing w:after="0" w:line="240" w:lineRule="auto"/>
        <w:rPr>
          <w:rFonts w:ascii="Times New Roman" w:eastAsia="Times New Roman" w:hAnsi="Times New Roman" w:cs="Times New Roman"/>
          <w:color w:val="000000"/>
          <w:lang w:val="en-US" w:eastAsia="nl-NL"/>
        </w:rPr>
      </w:pPr>
      <w:r w:rsidRPr="006C353A">
        <w:rPr>
          <w:rFonts w:ascii="Times New Roman" w:eastAsia="Times New Roman" w:hAnsi="Times New Roman" w:cs="Times New Roman"/>
          <w:lang w:val="en-US" w:eastAsia="nl-NL"/>
        </w:rPr>
        <w:t>11</w:t>
      </w:r>
      <w:r w:rsidR="00594E04" w:rsidRPr="006C353A">
        <w:rPr>
          <w:rFonts w:ascii="Times New Roman" w:eastAsia="Times New Roman" w:hAnsi="Times New Roman" w:cs="Times New Roman"/>
          <w:lang w:val="en-US" w:eastAsia="nl-NL"/>
        </w:rPr>
        <w:t xml:space="preserve">. </w:t>
      </w:r>
      <w:r w:rsidR="00F82C10" w:rsidRPr="006C353A">
        <w:rPr>
          <w:rFonts w:ascii="Times New Roman" w:eastAsia="Times New Roman" w:hAnsi="Times New Roman" w:cs="Times New Roman"/>
          <w:lang w:val="en-US" w:eastAsia="nl-NL"/>
        </w:rPr>
        <w:t xml:space="preserve">Please indicate the degree of hearing loss for your RIGHT ear: </w:t>
      </w:r>
    </w:p>
    <w:p w14:paraId="7120312F" w14:textId="21FFAD2D" w:rsidR="00594E04" w:rsidRPr="006C353A" w:rsidRDefault="00F82C10" w:rsidP="00594E04">
      <w:pPr>
        <w:pStyle w:val="Lijstalinea"/>
        <w:numPr>
          <w:ilvl w:val="0"/>
          <w:numId w:val="15"/>
        </w:numPr>
        <w:spacing w:after="0" w:line="240" w:lineRule="auto"/>
        <w:rPr>
          <w:rFonts w:ascii="Times New Roman" w:eastAsia="Times New Roman" w:hAnsi="Times New Roman" w:cs="Times New Roman"/>
          <w:lang w:eastAsia="nl-NL"/>
        </w:rPr>
      </w:pPr>
      <w:proofErr w:type="spellStart"/>
      <w:r w:rsidRPr="006C353A">
        <w:rPr>
          <w:rFonts w:ascii="Times New Roman" w:eastAsia="Times New Roman" w:hAnsi="Times New Roman" w:cs="Times New Roman"/>
          <w:color w:val="000000"/>
          <w:lang w:eastAsia="nl-NL"/>
        </w:rPr>
        <w:t>Normal</w:t>
      </w:r>
      <w:proofErr w:type="spellEnd"/>
      <w:r w:rsidRPr="006C353A">
        <w:rPr>
          <w:rFonts w:ascii="Times New Roman" w:eastAsia="Times New Roman" w:hAnsi="Times New Roman" w:cs="Times New Roman"/>
          <w:color w:val="000000"/>
          <w:lang w:eastAsia="nl-NL"/>
        </w:rPr>
        <w:t xml:space="preserve"> hearing</w:t>
      </w:r>
      <w:r w:rsidR="00594E04" w:rsidRPr="006C353A">
        <w:rPr>
          <w:rFonts w:ascii="Times New Roman" w:eastAsia="Times New Roman" w:hAnsi="Times New Roman" w:cs="Times New Roman"/>
          <w:color w:val="000000"/>
          <w:lang w:eastAsia="nl-NL"/>
        </w:rPr>
        <w:t xml:space="preserve"> (0-25 dB HL)</w:t>
      </w:r>
    </w:p>
    <w:p w14:paraId="7B0BBF19" w14:textId="3B239016" w:rsidR="00594E04" w:rsidRPr="006C353A" w:rsidRDefault="00594E04"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 xml:space="preserve">Mild </w:t>
      </w:r>
      <w:r w:rsidR="00F82C10" w:rsidRPr="006C353A">
        <w:rPr>
          <w:rFonts w:ascii="Times New Roman" w:eastAsia="Times New Roman" w:hAnsi="Times New Roman" w:cs="Times New Roman"/>
          <w:color w:val="000000"/>
          <w:lang w:val="en-US" w:eastAsia="nl-NL"/>
        </w:rPr>
        <w:t>hearing loss</w:t>
      </w:r>
      <w:r w:rsidRPr="006C353A">
        <w:rPr>
          <w:rFonts w:ascii="Times New Roman" w:eastAsia="Times New Roman" w:hAnsi="Times New Roman" w:cs="Times New Roman"/>
          <w:color w:val="000000"/>
          <w:lang w:val="en-US" w:eastAsia="nl-NL"/>
        </w:rPr>
        <w:t xml:space="preserve"> (26-40 dB HL)</w:t>
      </w:r>
    </w:p>
    <w:p w14:paraId="0CAF18FF" w14:textId="535BC055" w:rsidR="00594E04" w:rsidRPr="006C353A" w:rsidRDefault="00594E04"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M</w:t>
      </w:r>
      <w:r w:rsidR="00F82C10" w:rsidRPr="006C353A">
        <w:rPr>
          <w:rFonts w:ascii="Times New Roman" w:eastAsia="Times New Roman" w:hAnsi="Times New Roman" w:cs="Times New Roman"/>
          <w:color w:val="000000"/>
          <w:lang w:val="en-US" w:eastAsia="nl-NL"/>
        </w:rPr>
        <w:t>oderate</w:t>
      </w:r>
      <w:r w:rsidRPr="006C353A">
        <w:rPr>
          <w:rFonts w:ascii="Times New Roman" w:eastAsia="Times New Roman" w:hAnsi="Times New Roman" w:cs="Times New Roman"/>
          <w:color w:val="000000"/>
          <w:lang w:val="en-US" w:eastAsia="nl-NL"/>
        </w:rPr>
        <w:t xml:space="preserve"> </w:t>
      </w:r>
      <w:r w:rsidR="00F82C10" w:rsidRPr="006C353A">
        <w:rPr>
          <w:rFonts w:ascii="Times New Roman" w:eastAsia="Times New Roman" w:hAnsi="Times New Roman" w:cs="Times New Roman"/>
          <w:color w:val="000000"/>
          <w:lang w:val="en-US" w:eastAsia="nl-NL"/>
        </w:rPr>
        <w:t>hearing loss</w:t>
      </w:r>
      <w:r w:rsidRPr="006C353A">
        <w:rPr>
          <w:rFonts w:ascii="Times New Roman" w:eastAsia="Times New Roman" w:hAnsi="Times New Roman" w:cs="Times New Roman"/>
          <w:color w:val="000000"/>
          <w:lang w:val="en-US" w:eastAsia="nl-NL"/>
        </w:rPr>
        <w:t xml:space="preserve"> (41-60 dB HL)</w:t>
      </w:r>
    </w:p>
    <w:p w14:paraId="345EAC4E" w14:textId="74770EB8" w:rsidR="00594E04" w:rsidRPr="006C353A" w:rsidRDefault="00F82C10" w:rsidP="00594E04">
      <w:pPr>
        <w:pStyle w:val="Lijstalinea"/>
        <w:numPr>
          <w:ilvl w:val="0"/>
          <w:numId w:val="15"/>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Severe hearing loss</w:t>
      </w:r>
      <w:r w:rsidR="00594E04" w:rsidRPr="006C353A">
        <w:rPr>
          <w:rFonts w:ascii="Times New Roman" w:eastAsia="Times New Roman" w:hAnsi="Times New Roman" w:cs="Times New Roman"/>
          <w:color w:val="000000"/>
          <w:lang w:val="en-US" w:eastAsia="nl-NL"/>
        </w:rPr>
        <w:t xml:space="preserve"> (61-80 dB HL)</w:t>
      </w:r>
    </w:p>
    <w:p w14:paraId="2F04F29F" w14:textId="4A6E39ED" w:rsidR="00594E04" w:rsidRPr="006C353A" w:rsidRDefault="00594E04" w:rsidP="00594E04">
      <w:pPr>
        <w:pStyle w:val="Lijstalinea"/>
        <w:numPr>
          <w:ilvl w:val="0"/>
          <w:numId w:val="15"/>
        </w:numPr>
        <w:spacing w:after="0" w:line="240" w:lineRule="auto"/>
        <w:rPr>
          <w:rFonts w:ascii="Times New Roman" w:eastAsia="Times New Roman" w:hAnsi="Times New Roman" w:cs="Times New Roman"/>
          <w:color w:val="000000"/>
          <w:lang w:eastAsia="nl-NL"/>
        </w:rPr>
      </w:pPr>
      <w:proofErr w:type="spellStart"/>
      <w:r w:rsidRPr="006C353A">
        <w:rPr>
          <w:rFonts w:ascii="Times New Roman" w:eastAsia="Times New Roman" w:hAnsi="Times New Roman" w:cs="Times New Roman"/>
          <w:color w:val="000000"/>
          <w:lang w:eastAsia="nl-NL"/>
        </w:rPr>
        <w:t>D</w:t>
      </w:r>
      <w:r w:rsidR="00F82C10" w:rsidRPr="006C353A">
        <w:rPr>
          <w:rFonts w:ascii="Times New Roman" w:eastAsia="Times New Roman" w:hAnsi="Times New Roman" w:cs="Times New Roman"/>
          <w:color w:val="000000"/>
          <w:lang w:eastAsia="nl-NL"/>
        </w:rPr>
        <w:t>eaf</w:t>
      </w:r>
      <w:proofErr w:type="spellEnd"/>
      <w:r w:rsidRPr="006C353A">
        <w:rPr>
          <w:rFonts w:ascii="Times New Roman" w:eastAsia="Times New Roman" w:hAnsi="Times New Roman" w:cs="Times New Roman"/>
          <w:color w:val="000000"/>
          <w:lang w:eastAsia="nl-NL"/>
        </w:rPr>
        <w:t xml:space="preserve"> (&gt;80 dB HL)</w:t>
      </w:r>
    </w:p>
    <w:p w14:paraId="6BDC7FC5" w14:textId="77777777" w:rsidR="00594E04" w:rsidRPr="006C353A" w:rsidRDefault="00594E04" w:rsidP="00594E04">
      <w:pPr>
        <w:spacing w:after="0" w:line="240" w:lineRule="auto"/>
        <w:rPr>
          <w:rFonts w:ascii="Times New Roman" w:eastAsia="Times New Roman" w:hAnsi="Times New Roman" w:cs="Times New Roman"/>
          <w:color w:val="000000"/>
          <w:lang w:eastAsia="nl-NL"/>
        </w:rPr>
      </w:pPr>
    </w:p>
    <w:p w14:paraId="051EA9BF" w14:textId="22514E24" w:rsidR="00594E04" w:rsidRPr="006C353A" w:rsidRDefault="00594E04" w:rsidP="00594E04">
      <w:pPr>
        <w:spacing w:after="0" w:line="240" w:lineRule="auto"/>
        <w:rPr>
          <w:rFonts w:ascii="Times New Roman" w:eastAsia="Times New Roman" w:hAnsi="Times New Roman" w:cs="Times New Roman"/>
          <w:color w:val="000000"/>
          <w:lang w:val="en-US" w:eastAsia="nl-NL"/>
        </w:rPr>
      </w:pPr>
      <w:r w:rsidRPr="006C353A">
        <w:rPr>
          <w:rFonts w:ascii="Times New Roman" w:eastAsia="Times New Roman" w:hAnsi="Times New Roman" w:cs="Times New Roman"/>
          <w:color w:val="000000"/>
          <w:lang w:val="en-US" w:eastAsia="nl-NL"/>
        </w:rPr>
        <w:t>1</w:t>
      </w:r>
      <w:r w:rsidR="00991444" w:rsidRPr="006C353A">
        <w:rPr>
          <w:rFonts w:ascii="Times New Roman" w:eastAsia="Times New Roman" w:hAnsi="Times New Roman" w:cs="Times New Roman"/>
          <w:color w:val="000000"/>
          <w:lang w:val="en-US" w:eastAsia="nl-NL"/>
        </w:rPr>
        <w:t>2</w:t>
      </w:r>
      <w:r w:rsidRPr="006C353A">
        <w:rPr>
          <w:rFonts w:ascii="Times New Roman" w:eastAsia="Times New Roman" w:hAnsi="Times New Roman" w:cs="Times New Roman"/>
          <w:color w:val="000000"/>
          <w:lang w:val="en-US" w:eastAsia="nl-NL"/>
        </w:rPr>
        <w:t xml:space="preserve">. </w:t>
      </w:r>
      <w:r w:rsidR="00F82C10" w:rsidRPr="006C353A">
        <w:rPr>
          <w:rFonts w:ascii="Times New Roman" w:eastAsia="Times New Roman" w:hAnsi="Times New Roman" w:cs="Times New Roman"/>
          <w:color w:val="000000"/>
          <w:lang w:val="en-US" w:eastAsia="nl-NL"/>
        </w:rPr>
        <w:t>Are you wearing rehabilitation devices for your hearing loss?</w:t>
      </w:r>
      <w:r w:rsidRPr="006C353A">
        <w:rPr>
          <w:rFonts w:ascii="Times New Roman" w:eastAsia="Times New Roman" w:hAnsi="Times New Roman" w:cs="Times New Roman"/>
          <w:color w:val="000000"/>
          <w:lang w:val="en-US" w:eastAsia="nl-NL"/>
        </w:rPr>
        <w:t xml:space="preserve"> </w:t>
      </w:r>
    </w:p>
    <w:p w14:paraId="0462BD90" w14:textId="53B37B43" w:rsidR="00594E04" w:rsidRPr="006C353A" w:rsidRDefault="00F82C10" w:rsidP="00594E04">
      <w:pPr>
        <w:spacing w:after="0" w:line="240" w:lineRule="auto"/>
        <w:rPr>
          <w:rFonts w:ascii="Times New Roman" w:eastAsia="Times New Roman" w:hAnsi="Times New Roman" w:cs="Times New Roman"/>
          <w:i/>
          <w:iCs/>
          <w:color w:val="000000"/>
          <w:lang w:eastAsia="nl-NL"/>
        </w:rPr>
      </w:pPr>
      <w:r w:rsidRPr="006C353A">
        <w:rPr>
          <w:rFonts w:ascii="Times New Roman" w:eastAsia="Times New Roman" w:hAnsi="Times New Roman" w:cs="Times New Roman"/>
          <w:i/>
          <w:iCs/>
          <w:color w:val="000000"/>
          <w:lang w:eastAsia="nl-NL"/>
        </w:rPr>
        <w:t xml:space="preserve">Multiple </w:t>
      </w:r>
      <w:proofErr w:type="spellStart"/>
      <w:r w:rsidRPr="006C353A">
        <w:rPr>
          <w:rFonts w:ascii="Times New Roman" w:eastAsia="Times New Roman" w:hAnsi="Times New Roman" w:cs="Times New Roman"/>
          <w:i/>
          <w:iCs/>
          <w:color w:val="000000"/>
          <w:lang w:eastAsia="nl-NL"/>
        </w:rPr>
        <w:t>answers</w:t>
      </w:r>
      <w:proofErr w:type="spellEnd"/>
      <w:r w:rsidRPr="006C353A">
        <w:rPr>
          <w:rFonts w:ascii="Times New Roman" w:eastAsia="Times New Roman" w:hAnsi="Times New Roman" w:cs="Times New Roman"/>
          <w:i/>
          <w:iCs/>
          <w:color w:val="000000"/>
          <w:lang w:eastAsia="nl-NL"/>
        </w:rPr>
        <w:t xml:space="preserve"> are </w:t>
      </w:r>
      <w:proofErr w:type="spellStart"/>
      <w:r w:rsidRPr="006C353A">
        <w:rPr>
          <w:rFonts w:ascii="Times New Roman" w:eastAsia="Times New Roman" w:hAnsi="Times New Roman" w:cs="Times New Roman"/>
          <w:i/>
          <w:iCs/>
          <w:color w:val="000000"/>
          <w:lang w:eastAsia="nl-NL"/>
        </w:rPr>
        <w:t>possible</w:t>
      </w:r>
      <w:proofErr w:type="spellEnd"/>
      <w:r w:rsidR="00594E04" w:rsidRPr="006C353A">
        <w:rPr>
          <w:rFonts w:ascii="Times New Roman" w:eastAsia="Times New Roman" w:hAnsi="Times New Roman" w:cs="Times New Roman"/>
          <w:i/>
          <w:iCs/>
          <w:color w:val="000000"/>
          <w:lang w:eastAsia="nl-NL"/>
        </w:rPr>
        <w:t xml:space="preserve">. </w:t>
      </w:r>
    </w:p>
    <w:p w14:paraId="64DF8215" w14:textId="17F042DB" w:rsidR="00594E04" w:rsidRPr="006C353A" w:rsidRDefault="00F82C10" w:rsidP="00594E04">
      <w:pPr>
        <w:pStyle w:val="Lijstalinea"/>
        <w:numPr>
          <w:ilvl w:val="0"/>
          <w:numId w:val="16"/>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No</w:t>
      </w:r>
      <w:r w:rsidR="00594E04" w:rsidRPr="006C353A">
        <w:rPr>
          <w:rFonts w:ascii="Times New Roman" w:eastAsia="Times New Roman" w:hAnsi="Times New Roman" w:cs="Times New Roman"/>
          <w:color w:val="000000"/>
          <w:lang w:val="en-US" w:eastAsia="nl-NL"/>
        </w:rPr>
        <w:t xml:space="preserve">, </w:t>
      </w:r>
      <w:r w:rsidRPr="006C353A">
        <w:rPr>
          <w:rFonts w:ascii="Times New Roman" w:eastAsia="Times New Roman" w:hAnsi="Times New Roman" w:cs="Times New Roman"/>
          <w:color w:val="000000"/>
          <w:lang w:val="en-US" w:eastAsia="nl-NL"/>
        </w:rPr>
        <w:t>I do not wear rehabilitation devices.</w:t>
      </w:r>
      <w:r w:rsidR="00594E04" w:rsidRPr="006C353A">
        <w:rPr>
          <w:rFonts w:ascii="Times New Roman" w:eastAsia="Times New Roman" w:hAnsi="Times New Roman" w:cs="Times New Roman"/>
          <w:color w:val="000000"/>
          <w:lang w:val="en-US" w:eastAsia="nl-NL"/>
        </w:rPr>
        <w:t xml:space="preserve"> </w:t>
      </w:r>
    </w:p>
    <w:p w14:paraId="6D8E4A53" w14:textId="47D343F0" w:rsidR="00594E04" w:rsidRPr="006C353A" w:rsidRDefault="00F82C10" w:rsidP="00594E04">
      <w:pPr>
        <w:pStyle w:val="Lijstalinea"/>
        <w:numPr>
          <w:ilvl w:val="0"/>
          <w:numId w:val="16"/>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Yes</w:t>
      </w:r>
      <w:r w:rsidR="00594E04" w:rsidRPr="006C353A">
        <w:rPr>
          <w:rFonts w:ascii="Times New Roman" w:eastAsia="Times New Roman" w:hAnsi="Times New Roman" w:cs="Times New Roman"/>
          <w:color w:val="000000"/>
          <w:lang w:val="en-US" w:eastAsia="nl-NL"/>
        </w:rPr>
        <w:t xml:space="preserve">, </w:t>
      </w:r>
      <w:r w:rsidRPr="006C353A">
        <w:rPr>
          <w:rFonts w:ascii="Times New Roman" w:eastAsia="Times New Roman" w:hAnsi="Times New Roman" w:cs="Times New Roman"/>
          <w:color w:val="000000"/>
          <w:lang w:val="en-US" w:eastAsia="nl-NL"/>
        </w:rPr>
        <w:t>a hearing aid in my left ear</w:t>
      </w:r>
      <w:r w:rsidR="00594E04" w:rsidRPr="006C353A">
        <w:rPr>
          <w:rFonts w:ascii="Times New Roman" w:eastAsia="Times New Roman" w:hAnsi="Times New Roman" w:cs="Times New Roman"/>
          <w:color w:val="000000"/>
          <w:lang w:val="en-US" w:eastAsia="nl-NL"/>
        </w:rPr>
        <w:t>.</w:t>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r w:rsidR="00594E04" w:rsidRPr="006C353A">
        <w:rPr>
          <w:rFonts w:ascii="Times New Roman" w:eastAsia="Times New Roman" w:hAnsi="Times New Roman" w:cs="Times New Roman"/>
          <w:color w:val="000000"/>
          <w:lang w:val="en-US" w:eastAsia="nl-NL"/>
        </w:rPr>
        <w:tab/>
      </w:r>
    </w:p>
    <w:p w14:paraId="06C6452C" w14:textId="639578AE" w:rsidR="00594E04" w:rsidRPr="006C353A" w:rsidRDefault="00F82C10" w:rsidP="00594E04">
      <w:pPr>
        <w:pStyle w:val="Lijstalinea"/>
        <w:numPr>
          <w:ilvl w:val="0"/>
          <w:numId w:val="16"/>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Yes, a hearing aid in my right ear</w:t>
      </w:r>
      <w:r w:rsidR="00594E04" w:rsidRPr="006C353A">
        <w:rPr>
          <w:rFonts w:ascii="Times New Roman" w:eastAsia="Times New Roman" w:hAnsi="Times New Roman" w:cs="Times New Roman"/>
          <w:color w:val="000000"/>
          <w:lang w:val="en-US" w:eastAsia="nl-NL"/>
        </w:rPr>
        <w:t>.</w:t>
      </w:r>
    </w:p>
    <w:p w14:paraId="7F585590" w14:textId="270BBEAA" w:rsidR="00594E04" w:rsidRPr="006C353A" w:rsidRDefault="00F82C10" w:rsidP="00594E04">
      <w:pPr>
        <w:pStyle w:val="Lijstalinea"/>
        <w:numPr>
          <w:ilvl w:val="0"/>
          <w:numId w:val="16"/>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Yes</w:t>
      </w:r>
      <w:r w:rsidR="00594E04" w:rsidRPr="006C353A">
        <w:rPr>
          <w:rFonts w:ascii="Times New Roman" w:eastAsia="Times New Roman" w:hAnsi="Times New Roman" w:cs="Times New Roman"/>
          <w:color w:val="000000"/>
          <w:lang w:val="en-US" w:eastAsia="nl-NL"/>
        </w:rPr>
        <w:t>,</w:t>
      </w:r>
      <w:r w:rsidRPr="006C353A">
        <w:rPr>
          <w:rFonts w:ascii="Times New Roman" w:eastAsia="Times New Roman" w:hAnsi="Times New Roman" w:cs="Times New Roman"/>
          <w:color w:val="000000"/>
          <w:lang w:val="en-US" w:eastAsia="nl-NL"/>
        </w:rPr>
        <w:t xml:space="preserve"> a cochlear implant in my left ear</w:t>
      </w:r>
      <w:r w:rsidR="00594E04" w:rsidRPr="006C353A">
        <w:rPr>
          <w:rFonts w:ascii="Times New Roman" w:eastAsia="Times New Roman" w:hAnsi="Times New Roman" w:cs="Times New Roman"/>
          <w:color w:val="000000"/>
          <w:lang w:val="en-US" w:eastAsia="nl-NL"/>
        </w:rPr>
        <w:t>.</w:t>
      </w:r>
    </w:p>
    <w:p w14:paraId="7AD7786F" w14:textId="4AD25A04" w:rsidR="00594E04" w:rsidRPr="006C353A" w:rsidRDefault="00F82C10" w:rsidP="00594E04">
      <w:pPr>
        <w:pStyle w:val="Lijstalinea"/>
        <w:numPr>
          <w:ilvl w:val="0"/>
          <w:numId w:val="16"/>
        </w:numPr>
        <w:spacing w:after="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color w:val="000000"/>
          <w:lang w:val="en-US" w:eastAsia="nl-NL"/>
        </w:rPr>
        <w:t xml:space="preserve">Yes, a cochlear implant in my right ear. </w:t>
      </w:r>
    </w:p>
    <w:p w14:paraId="68FE2710" w14:textId="4D1B1374" w:rsidR="00594E04" w:rsidRPr="006C353A" w:rsidRDefault="00594E04" w:rsidP="00594E04">
      <w:pPr>
        <w:spacing w:after="0" w:line="240" w:lineRule="auto"/>
        <w:rPr>
          <w:rFonts w:ascii="Times New Roman" w:eastAsia="Times New Roman" w:hAnsi="Times New Roman" w:cs="Times New Roman"/>
          <w:i/>
          <w:iCs/>
          <w:lang w:val="en-US" w:eastAsia="nl-NL"/>
        </w:rPr>
      </w:pPr>
      <w:r w:rsidRPr="006C353A">
        <w:rPr>
          <w:rFonts w:ascii="Times New Roman" w:eastAsia="Times New Roman" w:hAnsi="Times New Roman" w:cs="Times New Roman"/>
          <w:lang w:val="en-US" w:eastAsia="nl-NL"/>
        </w:rPr>
        <w:br/>
        <w:t>1</w:t>
      </w:r>
      <w:r w:rsidR="00991444" w:rsidRPr="006C353A">
        <w:rPr>
          <w:rFonts w:ascii="Times New Roman" w:eastAsia="Times New Roman" w:hAnsi="Times New Roman" w:cs="Times New Roman"/>
          <w:lang w:val="en-US" w:eastAsia="nl-NL"/>
        </w:rPr>
        <w:t>3</w:t>
      </w:r>
      <w:r w:rsidRPr="006C353A">
        <w:rPr>
          <w:rFonts w:ascii="Times New Roman" w:eastAsia="Times New Roman" w:hAnsi="Times New Roman" w:cs="Times New Roman"/>
          <w:lang w:val="en-US" w:eastAsia="nl-NL"/>
        </w:rPr>
        <w:t xml:space="preserve">. </w:t>
      </w:r>
      <w:r w:rsidR="00F82C10" w:rsidRPr="006C353A">
        <w:rPr>
          <w:rFonts w:ascii="Times New Roman" w:eastAsia="Times New Roman" w:hAnsi="Times New Roman" w:cs="Times New Roman"/>
          <w:lang w:val="en-US" w:eastAsia="nl-NL"/>
        </w:rPr>
        <w:t xml:space="preserve">How many hours a day on average do you use your rehabilitation devices? </w:t>
      </w:r>
    </w:p>
    <w:p w14:paraId="792D92BC" w14:textId="440193BA" w:rsidR="00594E04" w:rsidRPr="006C353A" w:rsidRDefault="00594E04" w:rsidP="00594E04">
      <w:pPr>
        <w:pStyle w:val="Lijstalinea"/>
        <w:numPr>
          <w:ilvl w:val="0"/>
          <w:numId w:val="17"/>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0 </w:t>
      </w:r>
      <w:proofErr w:type="spellStart"/>
      <w:r w:rsidRPr="006C353A">
        <w:rPr>
          <w:rFonts w:ascii="Times New Roman" w:eastAsia="Times New Roman" w:hAnsi="Times New Roman" w:cs="Times New Roman"/>
          <w:color w:val="000000"/>
          <w:lang w:eastAsia="nl-NL"/>
        </w:rPr>
        <w:t>to</w:t>
      </w:r>
      <w:proofErr w:type="spellEnd"/>
      <w:r w:rsidRPr="006C353A">
        <w:rPr>
          <w:rFonts w:ascii="Times New Roman" w:eastAsia="Times New Roman" w:hAnsi="Times New Roman" w:cs="Times New Roman"/>
          <w:color w:val="000000"/>
          <w:lang w:eastAsia="nl-NL"/>
        </w:rPr>
        <w:t xml:space="preserve"> 5 </w:t>
      </w:r>
      <w:proofErr w:type="spellStart"/>
      <w:r w:rsidR="00F82C10" w:rsidRPr="006C353A">
        <w:rPr>
          <w:rFonts w:ascii="Times New Roman" w:eastAsia="Times New Roman" w:hAnsi="Times New Roman" w:cs="Times New Roman"/>
          <w:color w:val="000000"/>
          <w:lang w:eastAsia="nl-NL"/>
        </w:rPr>
        <w:t>hours</w:t>
      </w:r>
      <w:proofErr w:type="spellEnd"/>
      <w:r w:rsidR="00F82C10" w:rsidRPr="006C353A">
        <w:rPr>
          <w:rFonts w:ascii="Times New Roman" w:eastAsia="Times New Roman" w:hAnsi="Times New Roman" w:cs="Times New Roman"/>
          <w:color w:val="000000"/>
          <w:lang w:eastAsia="nl-NL"/>
        </w:rPr>
        <w:t xml:space="preserve"> a </w:t>
      </w:r>
      <w:proofErr w:type="spellStart"/>
      <w:r w:rsidR="00F82C10" w:rsidRPr="006C353A">
        <w:rPr>
          <w:rFonts w:ascii="Times New Roman" w:eastAsia="Times New Roman" w:hAnsi="Times New Roman" w:cs="Times New Roman"/>
          <w:color w:val="000000"/>
          <w:lang w:eastAsia="nl-NL"/>
        </w:rPr>
        <w:t>day</w:t>
      </w:r>
      <w:proofErr w:type="spellEnd"/>
    </w:p>
    <w:p w14:paraId="64633526" w14:textId="4EF0DA77" w:rsidR="00594E04" w:rsidRPr="006C353A" w:rsidRDefault="00594E04" w:rsidP="00594E04">
      <w:pPr>
        <w:pStyle w:val="Lijstalinea"/>
        <w:numPr>
          <w:ilvl w:val="0"/>
          <w:numId w:val="17"/>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5 </w:t>
      </w:r>
      <w:proofErr w:type="spellStart"/>
      <w:r w:rsidRPr="006C353A">
        <w:rPr>
          <w:rFonts w:ascii="Times New Roman" w:eastAsia="Times New Roman" w:hAnsi="Times New Roman" w:cs="Times New Roman"/>
          <w:color w:val="000000"/>
          <w:lang w:eastAsia="nl-NL"/>
        </w:rPr>
        <w:t>t</w:t>
      </w:r>
      <w:r w:rsidR="00F82C10" w:rsidRPr="006C353A">
        <w:rPr>
          <w:rFonts w:ascii="Times New Roman" w:eastAsia="Times New Roman" w:hAnsi="Times New Roman" w:cs="Times New Roman"/>
          <w:color w:val="000000"/>
          <w:lang w:eastAsia="nl-NL"/>
        </w:rPr>
        <w:t>o</w:t>
      </w:r>
      <w:proofErr w:type="spellEnd"/>
      <w:r w:rsidRPr="006C353A">
        <w:rPr>
          <w:rFonts w:ascii="Times New Roman" w:eastAsia="Times New Roman" w:hAnsi="Times New Roman" w:cs="Times New Roman"/>
          <w:color w:val="000000"/>
          <w:lang w:eastAsia="nl-NL"/>
        </w:rPr>
        <w:t xml:space="preserve"> 10 </w:t>
      </w:r>
      <w:proofErr w:type="spellStart"/>
      <w:r w:rsidR="00F82C10" w:rsidRPr="006C353A">
        <w:rPr>
          <w:rFonts w:ascii="Times New Roman" w:eastAsia="Times New Roman" w:hAnsi="Times New Roman" w:cs="Times New Roman"/>
          <w:color w:val="000000"/>
          <w:lang w:eastAsia="nl-NL"/>
        </w:rPr>
        <w:t>hours</w:t>
      </w:r>
      <w:proofErr w:type="spellEnd"/>
      <w:r w:rsidR="00F82C10" w:rsidRPr="006C353A">
        <w:rPr>
          <w:rFonts w:ascii="Times New Roman" w:eastAsia="Times New Roman" w:hAnsi="Times New Roman" w:cs="Times New Roman"/>
          <w:color w:val="000000"/>
          <w:lang w:eastAsia="nl-NL"/>
        </w:rPr>
        <w:t xml:space="preserve"> a </w:t>
      </w:r>
      <w:proofErr w:type="spellStart"/>
      <w:r w:rsidR="00F82C10" w:rsidRPr="006C353A">
        <w:rPr>
          <w:rFonts w:ascii="Times New Roman" w:eastAsia="Times New Roman" w:hAnsi="Times New Roman" w:cs="Times New Roman"/>
          <w:color w:val="000000"/>
          <w:lang w:eastAsia="nl-NL"/>
        </w:rPr>
        <w:t>day</w:t>
      </w:r>
      <w:proofErr w:type="spellEnd"/>
    </w:p>
    <w:p w14:paraId="4CFAE093" w14:textId="01DA89C0" w:rsidR="00594E04" w:rsidRPr="006C353A" w:rsidRDefault="00594E04" w:rsidP="00594E04">
      <w:pPr>
        <w:pStyle w:val="Lijstalinea"/>
        <w:numPr>
          <w:ilvl w:val="0"/>
          <w:numId w:val="17"/>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10 </w:t>
      </w:r>
      <w:proofErr w:type="spellStart"/>
      <w:r w:rsidR="00F82C10" w:rsidRPr="006C353A">
        <w:rPr>
          <w:rFonts w:ascii="Times New Roman" w:eastAsia="Times New Roman" w:hAnsi="Times New Roman" w:cs="Times New Roman"/>
          <w:color w:val="000000"/>
          <w:lang w:eastAsia="nl-NL"/>
        </w:rPr>
        <w:t>to</w:t>
      </w:r>
      <w:proofErr w:type="spellEnd"/>
      <w:r w:rsidRPr="006C353A">
        <w:rPr>
          <w:rFonts w:ascii="Times New Roman" w:eastAsia="Times New Roman" w:hAnsi="Times New Roman" w:cs="Times New Roman"/>
          <w:color w:val="000000"/>
          <w:lang w:eastAsia="nl-NL"/>
        </w:rPr>
        <w:t xml:space="preserve"> 15 </w:t>
      </w:r>
      <w:proofErr w:type="spellStart"/>
      <w:r w:rsidR="00F82C10" w:rsidRPr="006C353A">
        <w:rPr>
          <w:rFonts w:ascii="Times New Roman" w:eastAsia="Times New Roman" w:hAnsi="Times New Roman" w:cs="Times New Roman"/>
          <w:color w:val="000000"/>
          <w:lang w:eastAsia="nl-NL"/>
        </w:rPr>
        <w:t>hours</w:t>
      </w:r>
      <w:proofErr w:type="spellEnd"/>
      <w:r w:rsidR="00F82C10" w:rsidRPr="006C353A">
        <w:rPr>
          <w:rFonts w:ascii="Times New Roman" w:eastAsia="Times New Roman" w:hAnsi="Times New Roman" w:cs="Times New Roman"/>
          <w:color w:val="000000"/>
          <w:lang w:eastAsia="nl-NL"/>
        </w:rPr>
        <w:t xml:space="preserve"> a </w:t>
      </w:r>
      <w:proofErr w:type="spellStart"/>
      <w:r w:rsidR="00F82C10" w:rsidRPr="006C353A">
        <w:rPr>
          <w:rFonts w:ascii="Times New Roman" w:eastAsia="Times New Roman" w:hAnsi="Times New Roman" w:cs="Times New Roman"/>
          <w:color w:val="000000"/>
          <w:lang w:eastAsia="nl-NL"/>
        </w:rPr>
        <w:t>day</w:t>
      </w:r>
      <w:proofErr w:type="spellEnd"/>
    </w:p>
    <w:p w14:paraId="4F864536" w14:textId="126857A4" w:rsidR="00594E04" w:rsidRPr="006C353A" w:rsidRDefault="00594E04" w:rsidP="00594E04">
      <w:pPr>
        <w:pStyle w:val="Lijstalinea"/>
        <w:numPr>
          <w:ilvl w:val="0"/>
          <w:numId w:val="17"/>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15 </w:t>
      </w:r>
      <w:proofErr w:type="spellStart"/>
      <w:r w:rsidRPr="006C353A">
        <w:rPr>
          <w:rFonts w:ascii="Times New Roman" w:eastAsia="Times New Roman" w:hAnsi="Times New Roman" w:cs="Times New Roman"/>
          <w:color w:val="000000"/>
          <w:lang w:eastAsia="nl-NL"/>
        </w:rPr>
        <w:t>to</w:t>
      </w:r>
      <w:proofErr w:type="spellEnd"/>
      <w:r w:rsidRPr="006C353A">
        <w:rPr>
          <w:rFonts w:ascii="Times New Roman" w:eastAsia="Times New Roman" w:hAnsi="Times New Roman" w:cs="Times New Roman"/>
          <w:color w:val="000000"/>
          <w:lang w:eastAsia="nl-NL"/>
        </w:rPr>
        <w:t xml:space="preserve"> 20 </w:t>
      </w:r>
      <w:proofErr w:type="spellStart"/>
      <w:r w:rsidR="00F82C10" w:rsidRPr="006C353A">
        <w:rPr>
          <w:rFonts w:ascii="Times New Roman" w:eastAsia="Times New Roman" w:hAnsi="Times New Roman" w:cs="Times New Roman"/>
          <w:color w:val="000000"/>
          <w:lang w:eastAsia="nl-NL"/>
        </w:rPr>
        <w:t>hours</w:t>
      </w:r>
      <w:proofErr w:type="spellEnd"/>
      <w:r w:rsidR="00F82C10" w:rsidRPr="006C353A">
        <w:rPr>
          <w:rFonts w:ascii="Times New Roman" w:eastAsia="Times New Roman" w:hAnsi="Times New Roman" w:cs="Times New Roman"/>
          <w:color w:val="000000"/>
          <w:lang w:eastAsia="nl-NL"/>
        </w:rPr>
        <w:t xml:space="preserve"> a </w:t>
      </w:r>
      <w:proofErr w:type="spellStart"/>
      <w:r w:rsidR="00F82C10" w:rsidRPr="006C353A">
        <w:rPr>
          <w:rFonts w:ascii="Times New Roman" w:eastAsia="Times New Roman" w:hAnsi="Times New Roman" w:cs="Times New Roman"/>
          <w:color w:val="000000"/>
          <w:lang w:eastAsia="nl-NL"/>
        </w:rPr>
        <w:t>day</w:t>
      </w:r>
      <w:proofErr w:type="spellEnd"/>
    </w:p>
    <w:p w14:paraId="6D1A1257" w14:textId="7B735679" w:rsidR="00594E04" w:rsidRPr="006C353A" w:rsidRDefault="00594E04" w:rsidP="00594E04">
      <w:pPr>
        <w:pStyle w:val="Lijstalinea"/>
        <w:numPr>
          <w:ilvl w:val="0"/>
          <w:numId w:val="17"/>
        </w:numPr>
        <w:spacing w:after="0" w:line="240" w:lineRule="auto"/>
        <w:rPr>
          <w:rFonts w:ascii="Times New Roman" w:eastAsia="Times New Roman" w:hAnsi="Times New Roman" w:cs="Times New Roman"/>
          <w:lang w:eastAsia="nl-NL"/>
        </w:rPr>
      </w:pPr>
      <w:r w:rsidRPr="006C353A">
        <w:rPr>
          <w:rFonts w:ascii="Times New Roman" w:eastAsia="Times New Roman" w:hAnsi="Times New Roman" w:cs="Times New Roman"/>
          <w:color w:val="000000"/>
          <w:lang w:eastAsia="nl-NL"/>
        </w:rPr>
        <w:t xml:space="preserve">20 </w:t>
      </w:r>
      <w:proofErr w:type="spellStart"/>
      <w:r w:rsidRPr="006C353A">
        <w:rPr>
          <w:rFonts w:ascii="Times New Roman" w:eastAsia="Times New Roman" w:hAnsi="Times New Roman" w:cs="Times New Roman"/>
          <w:color w:val="000000"/>
          <w:lang w:eastAsia="nl-NL"/>
        </w:rPr>
        <w:t>to</w:t>
      </w:r>
      <w:proofErr w:type="spellEnd"/>
      <w:r w:rsidRPr="006C353A">
        <w:rPr>
          <w:rFonts w:ascii="Times New Roman" w:eastAsia="Times New Roman" w:hAnsi="Times New Roman" w:cs="Times New Roman"/>
          <w:color w:val="000000"/>
          <w:lang w:eastAsia="nl-NL"/>
        </w:rPr>
        <w:t xml:space="preserve"> 24 </w:t>
      </w:r>
      <w:proofErr w:type="spellStart"/>
      <w:r w:rsidR="00F82C10" w:rsidRPr="006C353A">
        <w:rPr>
          <w:rFonts w:ascii="Times New Roman" w:eastAsia="Times New Roman" w:hAnsi="Times New Roman" w:cs="Times New Roman"/>
          <w:color w:val="000000"/>
          <w:lang w:eastAsia="nl-NL"/>
        </w:rPr>
        <w:t>hours</w:t>
      </w:r>
      <w:proofErr w:type="spellEnd"/>
      <w:r w:rsidR="00F82C10" w:rsidRPr="006C353A">
        <w:rPr>
          <w:rFonts w:ascii="Times New Roman" w:eastAsia="Times New Roman" w:hAnsi="Times New Roman" w:cs="Times New Roman"/>
          <w:color w:val="000000"/>
          <w:lang w:eastAsia="nl-NL"/>
        </w:rPr>
        <w:t xml:space="preserve"> a </w:t>
      </w:r>
      <w:proofErr w:type="spellStart"/>
      <w:r w:rsidR="00F82C10" w:rsidRPr="006C353A">
        <w:rPr>
          <w:rFonts w:ascii="Times New Roman" w:eastAsia="Times New Roman" w:hAnsi="Times New Roman" w:cs="Times New Roman"/>
          <w:color w:val="000000"/>
          <w:lang w:eastAsia="nl-NL"/>
        </w:rPr>
        <w:t>day</w:t>
      </w:r>
      <w:proofErr w:type="spellEnd"/>
      <w:r w:rsidRPr="006C353A">
        <w:rPr>
          <w:rFonts w:ascii="Times New Roman" w:eastAsia="Times New Roman" w:hAnsi="Times New Roman" w:cs="Times New Roman"/>
          <w:color w:val="000000"/>
          <w:lang w:eastAsia="nl-NL"/>
        </w:rPr>
        <w:t xml:space="preserve"> </w:t>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r w:rsidRPr="006C353A">
        <w:rPr>
          <w:rFonts w:ascii="Times New Roman" w:eastAsia="Times New Roman" w:hAnsi="Times New Roman" w:cs="Times New Roman"/>
          <w:color w:val="000000"/>
          <w:lang w:eastAsia="nl-NL"/>
        </w:rPr>
        <w:tab/>
      </w:r>
    </w:p>
    <w:p w14:paraId="1C3E78C3" w14:textId="77777777" w:rsidR="00594E04" w:rsidRPr="006C353A" w:rsidRDefault="00594E04" w:rsidP="00594E04">
      <w:pPr>
        <w:spacing w:after="0" w:line="240" w:lineRule="auto"/>
        <w:rPr>
          <w:rFonts w:ascii="Times New Roman" w:eastAsia="Times New Roman" w:hAnsi="Times New Roman" w:cs="Times New Roman"/>
          <w:lang w:eastAsia="nl-NL"/>
        </w:rPr>
      </w:pPr>
    </w:p>
    <w:p w14:paraId="63A000C2" w14:textId="387EA3F9" w:rsidR="00594E04" w:rsidRPr="006C353A" w:rsidRDefault="00991444" w:rsidP="00594E04">
      <w:pPr>
        <w:spacing w:after="240" w:line="240" w:lineRule="auto"/>
        <w:rPr>
          <w:rFonts w:ascii="Times New Roman" w:eastAsia="Times New Roman" w:hAnsi="Times New Roman" w:cs="Times New Roman"/>
          <w:lang w:val="en-US" w:eastAsia="nl-NL"/>
        </w:rPr>
      </w:pPr>
      <w:r w:rsidRPr="006C353A">
        <w:rPr>
          <w:rFonts w:ascii="Times New Roman" w:eastAsia="Times New Roman" w:hAnsi="Times New Roman" w:cs="Times New Roman"/>
          <w:lang w:val="en-US" w:eastAsia="nl-NL"/>
        </w:rPr>
        <w:t>The survey continues on the next page.</w:t>
      </w:r>
    </w:p>
    <w:p w14:paraId="0C49F2D6" w14:textId="33E69165" w:rsidR="00594E04" w:rsidRDefault="00594E04" w:rsidP="00594E04">
      <w:pPr>
        <w:spacing w:after="240" w:line="240" w:lineRule="auto"/>
        <w:rPr>
          <w:rFonts w:ascii="Times New Roman" w:eastAsia="Times New Roman" w:hAnsi="Times New Roman" w:cs="Times New Roman"/>
          <w:lang w:val="en-US" w:eastAsia="nl-NL"/>
        </w:rPr>
      </w:pPr>
    </w:p>
    <w:p w14:paraId="2F649CDE" w14:textId="41E2CDEF" w:rsidR="006C353A" w:rsidRDefault="006C353A" w:rsidP="00594E04">
      <w:pPr>
        <w:spacing w:after="240" w:line="240" w:lineRule="auto"/>
        <w:rPr>
          <w:rFonts w:ascii="Times New Roman" w:eastAsia="Times New Roman" w:hAnsi="Times New Roman" w:cs="Times New Roman"/>
          <w:lang w:val="en-US" w:eastAsia="nl-NL"/>
        </w:rPr>
      </w:pPr>
    </w:p>
    <w:p w14:paraId="35032922" w14:textId="554DD8FD" w:rsidR="006C353A" w:rsidRDefault="006C353A" w:rsidP="00594E04">
      <w:pPr>
        <w:spacing w:after="240" w:line="240" w:lineRule="auto"/>
        <w:rPr>
          <w:rFonts w:ascii="Times New Roman" w:eastAsia="Times New Roman" w:hAnsi="Times New Roman" w:cs="Times New Roman"/>
          <w:lang w:val="en-US" w:eastAsia="nl-NL"/>
        </w:rPr>
      </w:pPr>
    </w:p>
    <w:p w14:paraId="268A415F" w14:textId="20FA9CBA" w:rsidR="006C353A" w:rsidRDefault="006C353A" w:rsidP="00594E04">
      <w:pPr>
        <w:spacing w:after="240" w:line="240" w:lineRule="auto"/>
        <w:rPr>
          <w:rFonts w:ascii="Times New Roman" w:eastAsia="Times New Roman" w:hAnsi="Times New Roman" w:cs="Times New Roman"/>
          <w:lang w:val="en-US" w:eastAsia="nl-NL"/>
        </w:rPr>
      </w:pPr>
    </w:p>
    <w:p w14:paraId="495B3C6C" w14:textId="4C29E58F" w:rsidR="006C353A" w:rsidRDefault="006C353A" w:rsidP="00594E04">
      <w:pPr>
        <w:spacing w:after="240" w:line="240" w:lineRule="auto"/>
        <w:rPr>
          <w:rFonts w:ascii="Times New Roman" w:eastAsia="Times New Roman" w:hAnsi="Times New Roman" w:cs="Times New Roman"/>
          <w:lang w:val="en-US" w:eastAsia="nl-NL"/>
        </w:rPr>
      </w:pPr>
    </w:p>
    <w:p w14:paraId="7E586F1E" w14:textId="21ABDFBD" w:rsidR="006C353A" w:rsidRDefault="006C353A" w:rsidP="00594E04">
      <w:pPr>
        <w:spacing w:after="240" w:line="240" w:lineRule="auto"/>
        <w:rPr>
          <w:rFonts w:ascii="Times New Roman" w:eastAsia="Times New Roman" w:hAnsi="Times New Roman" w:cs="Times New Roman"/>
          <w:lang w:val="en-US" w:eastAsia="nl-NL"/>
        </w:rPr>
      </w:pPr>
    </w:p>
    <w:p w14:paraId="59B329A7" w14:textId="77777777" w:rsidR="006C353A" w:rsidRPr="006C353A" w:rsidRDefault="006C353A" w:rsidP="00594E04">
      <w:pPr>
        <w:spacing w:after="240" w:line="240" w:lineRule="auto"/>
        <w:rPr>
          <w:rFonts w:ascii="Times New Roman" w:eastAsia="Times New Roman" w:hAnsi="Times New Roman" w:cs="Times New Roman"/>
          <w:lang w:val="en-US" w:eastAsia="nl-NL"/>
        </w:rPr>
      </w:pPr>
    </w:p>
    <w:p w14:paraId="0BF5C5DA" w14:textId="77777777" w:rsidR="00594E04" w:rsidRPr="006C353A" w:rsidRDefault="00594E04" w:rsidP="00594E04">
      <w:pPr>
        <w:spacing w:after="240" w:line="240" w:lineRule="auto"/>
        <w:rPr>
          <w:rFonts w:ascii="Times New Roman" w:eastAsia="Times New Roman" w:hAnsi="Times New Roman" w:cs="Times New Roman"/>
          <w:lang w:val="en-US" w:eastAsia="nl-NL"/>
        </w:rPr>
      </w:pPr>
    </w:p>
    <w:p w14:paraId="5228D4B9" w14:textId="25CA525B" w:rsidR="00594E04" w:rsidRPr="006C353A" w:rsidRDefault="00991444" w:rsidP="00594E04">
      <w:pPr>
        <w:spacing w:after="240" w:line="240" w:lineRule="auto"/>
        <w:rPr>
          <w:rFonts w:ascii="Times New Roman" w:hAnsi="Times New Roman" w:cs="Times New Roman"/>
          <w:shd w:val="clear" w:color="auto" w:fill="FFFFFF"/>
          <w:lang w:val="en-US"/>
        </w:rPr>
      </w:pPr>
      <w:r w:rsidRPr="006C353A">
        <w:rPr>
          <w:rFonts w:ascii="Times New Roman" w:hAnsi="Times New Roman" w:cs="Times New Roman"/>
          <w:shd w:val="clear" w:color="auto" w:fill="FFFFFF"/>
          <w:lang w:val="en-US"/>
        </w:rPr>
        <w:lastRenderedPageBreak/>
        <w:t xml:space="preserve">You will see statements on various topics. For each statement, you may indicate to what extent you agree or disagree with the statement. </w:t>
      </w:r>
      <w:r w:rsidRPr="00496BE4">
        <w:rPr>
          <w:rFonts w:ascii="Times New Roman" w:hAnsi="Times New Roman" w:cs="Times New Roman"/>
          <w:shd w:val="clear" w:color="auto" w:fill="FFFFFF"/>
          <w:lang w:val="en-US"/>
        </w:rPr>
        <w:t xml:space="preserve">We use a five point Likert scale. </w:t>
      </w:r>
      <w:r w:rsidRPr="006C353A">
        <w:rPr>
          <w:rFonts w:ascii="Times New Roman" w:hAnsi="Times New Roman" w:cs="Times New Roman"/>
          <w:shd w:val="clear" w:color="auto" w:fill="FFFFFF"/>
          <w:lang w:val="en-US"/>
        </w:rPr>
        <w:t xml:space="preserve">If a statement does not apply to you, you may select ‘not applicable’. </w:t>
      </w:r>
      <w:r w:rsidR="00594E04" w:rsidRPr="00496BE4">
        <w:rPr>
          <w:rFonts w:ascii="Times New Roman" w:eastAsia="Times New Roman" w:hAnsi="Times New Roman" w:cs="Times New Roman"/>
          <w:lang w:val="en-US" w:eastAsia="nl-NL"/>
        </w:rPr>
        <w:br/>
      </w:r>
      <w:r w:rsidR="00594E04" w:rsidRPr="00496BE4">
        <w:rPr>
          <w:rFonts w:ascii="Times New Roman" w:eastAsia="Times New Roman" w:hAnsi="Times New Roman" w:cs="Times New Roman"/>
          <w:lang w:val="en-US" w:eastAsia="nl-NL"/>
        </w:rPr>
        <w:br/>
      </w:r>
      <w:r w:rsidRPr="006C353A">
        <w:rPr>
          <w:rFonts w:ascii="Times New Roman" w:eastAsia="Times New Roman" w:hAnsi="Times New Roman" w:cs="Times New Roman"/>
          <w:lang w:eastAsia="nl-NL"/>
        </w:rPr>
        <w:t>14</w:t>
      </w:r>
      <w:r w:rsidR="00594E04" w:rsidRPr="006C353A">
        <w:rPr>
          <w:rFonts w:ascii="Times New Roman" w:eastAsia="Times New Roman" w:hAnsi="Times New Roman" w:cs="Times New Roman"/>
          <w:lang w:eastAsia="nl-NL"/>
        </w:rPr>
        <w:t xml:space="preserve">. </w:t>
      </w:r>
      <w:r w:rsidRPr="006C353A">
        <w:rPr>
          <w:rFonts w:ascii="Times New Roman" w:eastAsia="Times New Roman" w:hAnsi="Times New Roman" w:cs="Times New Roman"/>
          <w:lang w:eastAsia="nl-NL"/>
        </w:rPr>
        <w:t xml:space="preserve">Statements on well </w:t>
      </w:r>
      <w:proofErr w:type="spellStart"/>
      <w:r w:rsidRPr="006C353A">
        <w:rPr>
          <w:rFonts w:ascii="Times New Roman" w:eastAsia="Times New Roman" w:hAnsi="Times New Roman" w:cs="Times New Roman"/>
          <w:lang w:eastAsia="nl-NL"/>
        </w:rPr>
        <w:t>being</w:t>
      </w:r>
      <w:proofErr w:type="spellEnd"/>
      <w:r w:rsidR="006C353A" w:rsidRPr="006C353A">
        <w:rPr>
          <w:rFonts w:ascii="Times New Roman" w:eastAsia="Times New Roman" w:hAnsi="Times New Roman" w:cs="Times New Roman"/>
          <w:lang w:eastAsia="nl-NL"/>
        </w:rPr>
        <w:t xml:space="preserve"> in </w:t>
      </w:r>
      <w:proofErr w:type="spellStart"/>
      <w:r w:rsidR="006C353A" w:rsidRPr="006C353A">
        <w:rPr>
          <w:rFonts w:ascii="Times New Roman" w:eastAsia="Times New Roman" w:hAnsi="Times New Roman" w:cs="Times New Roman"/>
          <w:lang w:eastAsia="nl-NL"/>
        </w:rPr>
        <w:t>daily</w:t>
      </w:r>
      <w:proofErr w:type="spellEnd"/>
      <w:r w:rsidR="006C353A" w:rsidRPr="006C353A">
        <w:rPr>
          <w:rFonts w:ascii="Times New Roman" w:eastAsia="Times New Roman" w:hAnsi="Times New Roman" w:cs="Times New Roman"/>
          <w:lang w:eastAsia="nl-NL"/>
        </w:rPr>
        <w:t xml:space="preserve"> life</w:t>
      </w:r>
    </w:p>
    <w:tbl>
      <w:tblPr>
        <w:tblW w:w="8683" w:type="dxa"/>
        <w:tblLayout w:type="fixed"/>
        <w:tblLook w:val="04A0" w:firstRow="1" w:lastRow="0" w:firstColumn="1" w:lastColumn="0" w:noHBand="0" w:noVBand="1"/>
      </w:tblPr>
      <w:tblGrid>
        <w:gridCol w:w="4249"/>
        <w:gridCol w:w="739"/>
        <w:gridCol w:w="739"/>
        <w:gridCol w:w="739"/>
        <w:gridCol w:w="739"/>
        <w:gridCol w:w="739"/>
        <w:gridCol w:w="739"/>
      </w:tblGrid>
      <w:tr w:rsidR="00594E04" w:rsidRPr="00496BE4" w14:paraId="49E00135" w14:textId="77777777" w:rsidTr="00496BE4">
        <w:trPr>
          <w:cantSplit/>
          <w:trHeight w:val="1256"/>
        </w:trPr>
        <w:tc>
          <w:tcPr>
            <w:tcW w:w="4249" w:type="dxa"/>
            <w:tcBorders>
              <w:top w:val="single" w:sz="4" w:space="0" w:color="808080" w:themeColor="background1" w:themeShade="80"/>
            </w:tcBorders>
          </w:tcPr>
          <w:p w14:paraId="0375A3A3" w14:textId="77777777" w:rsidR="00594E04" w:rsidRPr="006C353A" w:rsidRDefault="00594E04" w:rsidP="00594E04">
            <w:pPr>
              <w:spacing w:after="240"/>
              <w:rPr>
                <w:rFonts w:ascii="Times New Roman" w:eastAsia="Times New Roman" w:hAnsi="Times New Roman" w:cs="Times New Roman"/>
                <w:lang w:eastAsia="nl-NL"/>
              </w:rPr>
            </w:pPr>
          </w:p>
        </w:tc>
        <w:tc>
          <w:tcPr>
            <w:tcW w:w="739" w:type="dxa"/>
            <w:tcBorders>
              <w:top w:val="single" w:sz="4" w:space="0" w:color="808080" w:themeColor="background1" w:themeShade="80"/>
            </w:tcBorders>
            <w:textDirection w:val="btLr"/>
          </w:tcPr>
          <w:p w14:paraId="5313634E" w14:textId="4F1AD574"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disagree</w:t>
            </w:r>
            <w:proofErr w:type="spellEnd"/>
          </w:p>
        </w:tc>
        <w:tc>
          <w:tcPr>
            <w:tcW w:w="739" w:type="dxa"/>
            <w:tcBorders>
              <w:top w:val="single" w:sz="4" w:space="0" w:color="808080" w:themeColor="background1" w:themeShade="80"/>
            </w:tcBorders>
            <w:textDirection w:val="btLr"/>
          </w:tcPr>
          <w:p w14:paraId="29D57EEE" w14:textId="36AA8073"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Disagree</w:t>
            </w:r>
            <w:proofErr w:type="spellEnd"/>
          </w:p>
        </w:tc>
        <w:tc>
          <w:tcPr>
            <w:tcW w:w="739" w:type="dxa"/>
            <w:tcBorders>
              <w:top w:val="single" w:sz="4" w:space="0" w:color="808080" w:themeColor="background1" w:themeShade="80"/>
            </w:tcBorders>
            <w:textDirection w:val="btLr"/>
          </w:tcPr>
          <w:p w14:paraId="2427C97D" w14:textId="71F667CF"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Neutral</w:t>
            </w:r>
          </w:p>
        </w:tc>
        <w:tc>
          <w:tcPr>
            <w:tcW w:w="739" w:type="dxa"/>
            <w:tcBorders>
              <w:top w:val="single" w:sz="4" w:space="0" w:color="808080" w:themeColor="background1" w:themeShade="80"/>
            </w:tcBorders>
            <w:textDirection w:val="btLr"/>
          </w:tcPr>
          <w:p w14:paraId="25698379" w14:textId="0F4952E5"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Agree</w:t>
            </w:r>
            <w:proofErr w:type="spellEnd"/>
          </w:p>
        </w:tc>
        <w:tc>
          <w:tcPr>
            <w:tcW w:w="739" w:type="dxa"/>
            <w:tcBorders>
              <w:top w:val="single" w:sz="4" w:space="0" w:color="808080" w:themeColor="background1" w:themeShade="80"/>
            </w:tcBorders>
            <w:textDirection w:val="btLr"/>
          </w:tcPr>
          <w:p w14:paraId="5BE5823C" w14:textId="4FB06119"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agree</w:t>
            </w:r>
            <w:proofErr w:type="spellEnd"/>
          </w:p>
        </w:tc>
        <w:tc>
          <w:tcPr>
            <w:tcW w:w="739" w:type="dxa"/>
            <w:tcBorders>
              <w:top w:val="single" w:sz="4" w:space="0" w:color="808080" w:themeColor="background1" w:themeShade="80"/>
            </w:tcBorders>
            <w:textDirection w:val="btLr"/>
          </w:tcPr>
          <w:p w14:paraId="0EC22A5E" w14:textId="351242C2" w:rsidR="00594E04" w:rsidRPr="00496BE4" w:rsidRDefault="006C353A"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NA</w:t>
            </w:r>
          </w:p>
        </w:tc>
      </w:tr>
      <w:tr w:rsidR="00594E04" w:rsidRPr="006C353A" w14:paraId="1DF059A8" w14:textId="77777777" w:rsidTr="006C353A">
        <w:trPr>
          <w:trHeight w:val="765"/>
        </w:trPr>
        <w:tc>
          <w:tcPr>
            <w:tcW w:w="4249" w:type="dxa"/>
            <w:tcBorders>
              <w:bottom w:val="single" w:sz="4" w:space="0" w:color="808080" w:themeColor="background1" w:themeShade="80"/>
            </w:tcBorders>
          </w:tcPr>
          <w:p w14:paraId="319B3CC6" w14:textId="4F008CA7"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During the lockdown I feel as happy as before</w:t>
            </w:r>
          </w:p>
        </w:tc>
        <w:tc>
          <w:tcPr>
            <w:tcW w:w="739" w:type="dxa"/>
            <w:tcBorders>
              <w:bottom w:val="single" w:sz="4" w:space="0" w:color="808080" w:themeColor="background1" w:themeShade="80"/>
            </w:tcBorders>
            <w:vAlign w:val="center"/>
          </w:tcPr>
          <w:p w14:paraId="2B774EB3"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bottom w:val="single" w:sz="4" w:space="0" w:color="808080" w:themeColor="background1" w:themeShade="80"/>
            </w:tcBorders>
            <w:vAlign w:val="center"/>
          </w:tcPr>
          <w:p w14:paraId="1B12E98B"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bottom w:val="single" w:sz="4" w:space="0" w:color="808080" w:themeColor="background1" w:themeShade="80"/>
            </w:tcBorders>
            <w:vAlign w:val="center"/>
          </w:tcPr>
          <w:p w14:paraId="3F963C08"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bottom w:val="single" w:sz="4" w:space="0" w:color="808080" w:themeColor="background1" w:themeShade="80"/>
            </w:tcBorders>
            <w:vAlign w:val="center"/>
          </w:tcPr>
          <w:p w14:paraId="0189E423"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bottom w:val="single" w:sz="4" w:space="0" w:color="808080" w:themeColor="background1" w:themeShade="80"/>
            </w:tcBorders>
            <w:vAlign w:val="center"/>
          </w:tcPr>
          <w:p w14:paraId="2201D567"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bottom w:val="single" w:sz="4" w:space="0" w:color="808080" w:themeColor="background1" w:themeShade="80"/>
            </w:tcBorders>
            <w:vAlign w:val="center"/>
          </w:tcPr>
          <w:p w14:paraId="3B649D39"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594E04" w:rsidRPr="006C353A" w14:paraId="7E799FAF" w14:textId="77777777" w:rsidTr="006C353A">
        <w:trPr>
          <w:trHeight w:val="765"/>
        </w:trPr>
        <w:tc>
          <w:tcPr>
            <w:tcW w:w="4249" w:type="dxa"/>
            <w:tcBorders>
              <w:top w:val="single" w:sz="4" w:space="0" w:color="808080" w:themeColor="background1" w:themeShade="80"/>
              <w:bottom w:val="single" w:sz="4" w:space="0" w:color="808080" w:themeColor="background1" w:themeShade="80"/>
            </w:tcBorders>
          </w:tcPr>
          <w:p w14:paraId="28AC37D5" w14:textId="14D254B4"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Due to the lockdown I mis</w:t>
            </w:r>
            <w:r>
              <w:rPr>
                <w:rFonts w:ascii="Times New Roman" w:hAnsi="Times New Roman" w:cs="Times New Roman"/>
                <w:color w:val="000000"/>
                <w:lang w:val="en-US"/>
              </w:rPr>
              <w:t>s fun</w:t>
            </w:r>
            <w:r w:rsidRPr="006C353A">
              <w:rPr>
                <w:rFonts w:ascii="Times New Roman" w:hAnsi="Times New Roman" w:cs="Times New Roman"/>
                <w:color w:val="000000"/>
                <w:lang w:val="en-US"/>
              </w:rPr>
              <w:t xml:space="preserve"> around me</w:t>
            </w:r>
          </w:p>
        </w:tc>
        <w:tc>
          <w:tcPr>
            <w:tcW w:w="739" w:type="dxa"/>
            <w:tcBorders>
              <w:top w:val="single" w:sz="4" w:space="0" w:color="808080" w:themeColor="background1" w:themeShade="80"/>
              <w:bottom w:val="single" w:sz="4" w:space="0" w:color="808080" w:themeColor="background1" w:themeShade="80"/>
            </w:tcBorders>
            <w:vAlign w:val="center"/>
          </w:tcPr>
          <w:p w14:paraId="71E6A9E3"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top w:val="single" w:sz="4" w:space="0" w:color="808080" w:themeColor="background1" w:themeShade="80"/>
              <w:bottom w:val="single" w:sz="4" w:space="0" w:color="808080" w:themeColor="background1" w:themeShade="80"/>
            </w:tcBorders>
            <w:vAlign w:val="center"/>
          </w:tcPr>
          <w:p w14:paraId="39105C8E"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top w:val="single" w:sz="4" w:space="0" w:color="808080" w:themeColor="background1" w:themeShade="80"/>
              <w:bottom w:val="single" w:sz="4" w:space="0" w:color="808080" w:themeColor="background1" w:themeShade="80"/>
            </w:tcBorders>
            <w:vAlign w:val="center"/>
          </w:tcPr>
          <w:p w14:paraId="43BB8D6D"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top w:val="single" w:sz="4" w:space="0" w:color="808080" w:themeColor="background1" w:themeShade="80"/>
              <w:bottom w:val="single" w:sz="4" w:space="0" w:color="808080" w:themeColor="background1" w:themeShade="80"/>
            </w:tcBorders>
            <w:vAlign w:val="center"/>
          </w:tcPr>
          <w:p w14:paraId="0D2D6046"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top w:val="single" w:sz="4" w:space="0" w:color="808080" w:themeColor="background1" w:themeShade="80"/>
              <w:bottom w:val="single" w:sz="4" w:space="0" w:color="808080" w:themeColor="background1" w:themeShade="80"/>
            </w:tcBorders>
            <w:vAlign w:val="center"/>
          </w:tcPr>
          <w:p w14:paraId="20D31075"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top w:val="single" w:sz="4" w:space="0" w:color="808080" w:themeColor="background1" w:themeShade="80"/>
              <w:bottom w:val="single" w:sz="4" w:space="0" w:color="808080" w:themeColor="background1" w:themeShade="80"/>
            </w:tcBorders>
            <w:vAlign w:val="center"/>
          </w:tcPr>
          <w:p w14:paraId="5C2B26BA"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594E04" w:rsidRPr="006C353A" w14:paraId="0F3446AA" w14:textId="77777777" w:rsidTr="006C353A">
        <w:trPr>
          <w:trHeight w:val="765"/>
        </w:trPr>
        <w:tc>
          <w:tcPr>
            <w:tcW w:w="4249" w:type="dxa"/>
            <w:tcBorders>
              <w:top w:val="single" w:sz="4" w:space="0" w:color="808080" w:themeColor="background1" w:themeShade="80"/>
              <w:bottom w:val="single" w:sz="4" w:space="0" w:color="808080" w:themeColor="background1" w:themeShade="80"/>
            </w:tcBorders>
          </w:tcPr>
          <w:p w14:paraId="1AEFEEEB" w14:textId="5DFDD001"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Due to the lockdown I experience negative thoughts more often</w:t>
            </w:r>
          </w:p>
        </w:tc>
        <w:tc>
          <w:tcPr>
            <w:tcW w:w="739" w:type="dxa"/>
            <w:tcBorders>
              <w:top w:val="single" w:sz="4" w:space="0" w:color="808080" w:themeColor="background1" w:themeShade="80"/>
              <w:bottom w:val="single" w:sz="4" w:space="0" w:color="808080" w:themeColor="background1" w:themeShade="80"/>
            </w:tcBorders>
            <w:vAlign w:val="center"/>
          </w:tcPr>
          <w:p w14:paraId="01AD680B"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top w:val="single" w:sz="4" w:space="0" w:color="808080" w:themeColor="background1" w:themeShade="80"/>
              <w:bottom w:val="single" w:sz="4" w:space="0" w:color="808080" w:themeColor="background1" w:themeShade="80"/>
            </w:tcBorders>
            <w:vAlign w:val="center"/>
          </w:tcPr>
          <w:p w14:paraId="747D2A16"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top w:val="single" w:sz="4" w:space="0" w:color="808080" w:themeColor="background1" w:themeShade="80"/>
              <w:bottom w:val="single" w:sz="4" w:space="0" w:color="808080" w:themeColor="background1" w:themeShade="80"/>
            </w:tcBorders>
            <w:vAlign w:val="center"/>
          </w:tcPr>
          <w:p w14:paraId="00C481C3"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top w:val="single" w:sz="4" w:space="0" w:color="808080" w:themeColor="background1" w:themeShade="80"/>
              <w:bottom w:val="single" w:sz="4" w:space="0" w:color="808080" w:themeColor="background1" w:themeShade="80"/>
            </w:tcBorders>
            <w:vAlign w:val="center"/>
          </w:tcPr>
          <w:p w14:paraId="0DB2D24F"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top w:val="single" w:sz="4" w:space="0" w:color="808080" w:themeColor="background1" w:themeShade="80"/>
              <w:bottom w:val="single" w:sz="4" w:space="0" w:color="808080" w:themeColor="background1" w:themeShade="80"/>
            </w:tcBorders>
            <w:vAlign w:val="center"/>
          </w:tcPr>
          <w:p w14:paraId="203AEA95"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top w:val="single" w:sz="4" w:space="0" w:color="808080" w:themeColor="background1" w:themeShade="80"/>
              <w:bottom w:val="single" w:sz="4" w:space="0" w:color="808080" w:themeColor="background1" w:themeShade="80"/>
            </w:tcBorders>
            <w:vAlign w:val="center"/>
          </w:tcPr>
          <w:p w14:paraId="0F4618DB"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594E04" w:rsidRPr="006C353A" w14:paraId="76F3F6A6" w14:textId="77777777" w:rsidTr="006C353A">
        <w:trPr>
          <w:trHeight w:val="765"/>
        </w:trPr>
        <w:tc>
          <w:tcPr>
            <w:tcW w:w="4249" w:type="dxa"/>
            <w:tcBorders>
              <w:top w:val="single" w:sz="4" w:space="0" w:color="808080" w:themeColor="background1" w:themeShade="80"/>
              <w:bottom w:val="single" w:sz="4" w:space="0" w:color="808080" w:themeColor="background1" w:themeShade="80"/>
            </w:tcBorders>
          </w:tcPr>
          <w:p w14:paraId="6387B352" w14:textId="36C89DAC"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The lockdown makes me feel more excluded than before</w:t>
            </w:r>
          </w:p>
        </w:tc>
        <w:tc>
          <w:tcPr>
            <w:tcW w:w="739" w:type="dxa"/>
            <w:tcBorders>
              <w:top w:val="single" w:sz="4" w:space="0" w:color="808080" w:themeColor="background1" w:themeShade="80"/>
              <w:bottom w:val="single" w:sz="4" w:space="0" w:color="808080" w:themeColor="background1" w:themeShade="80"/>
            </w:tcBorders>
            <w:vAlign w:val="center"/>
          </w:tcPr>
          <w:p w14:paraId="67F744E3"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top w:val="single" w:sz="4" w:space="0" w:color="808080" w:themeColor="background1" w:themeShade="80"/>
              <w:bottom w:val="single" w:sz="4" w:space="0" w:color="808080" w:themeColor="background1" w:themeShade="80"/>
            </w:tcBorders>
            <w:vAlign w:val="center"/>
          </w:tcPr>
          <w:p w14:paraId="141AB6CC"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top w:val="single" w:sz="4" w:space="0" w:color="808080" w:themeColor="background1" w:themeShade="80"/>
              <w:bottom w:val="single" w:sz="4" w:space="0" w:color="808080" w:themeColor="background1" w:themeShade="80"/>
            </w:tcBorders>
            <w:vAlign w:val="center"/>
          </w:tcPr>
          <w:p w14:paraId="5FE36D06"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top w:val="single" w:sz="4" w:space="0" w:color="808080" w:themeColor="background1" w:themeShade="80"/>
              <w:bottom w:val="single" w:sz="4" w:space="0" w:color="808080" w:themeColor="background1" w:themeShade="80"/>
            </w:tcBorders>
            <w:vAlign w:val="center"/>
          </w:tcPr>
          <w:p w14:paraId="32DA72DF"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top w:val="single" w:sz="4" w:space="0" w:color="808080" w:themeColor="background1" w:themeShade="80"/>
              <w:bottom w:val="single" w:sz="4" w:space="0" w:color="808080" w:themeColor="background1" w:themeShade="80"/>
            </w:tcBorders>
            <w:vAlign w:val="center"/>
          </w:tcPr>
          <w:p w14:paraId="017599E0"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top w:val="single" w:sz="4" w:space="0" w:color="808080" w:themeColor="background1" w:themeShade="80"/>
              <w:bottom w:val="single" w:sz="4" w:space="0" w:color="808080" w:themeColor="background1" w:themeShade="80"/>
            </w:tcBorders>
            <w:vAlign w:val="center"/>
          </w:tcPr>
          <w:p w14:paraId="179CD715"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594E04" w:rsidRPr="006C353A" w14:paraId="7198264D" w14:textId="77777777" w:rsidTr="006C353A">
        <w:trPr>
          <w:trHeight w:val="765"/>
        </w:trPr>
        <w:tc>
          <w:tcPr>
            <w:tcW w:w="4249" w:type="dxa"/>
            <w:tcBorders>
              <w:top w:val="single" w:sz="4" w:space="0" w:color="808080" w:themeColor="background1" w:themeShade="80"/>
              <w:bottom w:val="single" w:sz="4" w:space="0" w:color="808080" w:themeColor="background1" w:themeShade="80"/>
            </w:tcBorders>
          </w:tcPr>
          <w:p w14:paraId="084A4897" w14:textId="568CE25A"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Since the lockdown I’m more frustrated than before</w:t>
            </w:r>
          </w:p>
        </w:tc>
        <w:tc>
          <w:tcPr>
            <w:tcW w:w="739" w:type="dxa"/>
            <w:tcBorders>
              <w:top w:val="single" w:sz="4" w:space="0" w:color="808080" w:themeColor="background1" w:themeShade="80"/>
              <w:bottom w:val="single" w:sz="4" w:space="0" w:color="808080" w:themeColor="background1" w:themeShade="80"/>
            </w:tcBorders>
            <w:vAlign w:val="center"/>
          </w:tcPr>
          <w:p w14:paraId="24CF718B"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top w:val="single" w:sz="4" w:space="0" w:color="808080" w:themeColor="background1" w:themeShade="80"/>
              <w:bottom w:val="single" w:sz="4" w:space="0" w:color="808080" w:themeColor="background1" w:themeShade="80"/>
            </w:tcBorders>
            <w:vAlign w:val="center"/>
          </w:tcPr>
          <w:p w14:paraId="4543AD2C"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top w:val="single" w:sz="4" w:space="0" w:color="808080" w:themeColor="background1" w:themeShade="80"/>
              <w:bottom w:val="single" w:sz="4" w:space="0" w:color="808080" w:themeColor="background1" w:themeShade="80"/>
            </w:tcBorders>
            <w:vAlign w:val="center"/>
          </w:tcPr>
          <w:p w14:paraId="50575C5B"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top w:val="single" w:sz="4" w:space="0" w:color="808080" w:themeColor="background1" w:themeShade="80"/>
              <w:bottom w:val="single" w:sz="4" w:space="0" w:color="808080" w:themeColor="background1" w:themeShade="80"/>
            </w:tcBorders>
            <w:vAlign w:val="center"/>
          </w:tcPr>
          <w:p w14:paraId="427EF410"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top w:val="single" w:sz="4" w:space="0" w:color="808080" w:themeColor="background1" w:themeShade="80"/>
              <w:bottom w:val="single" w:sz="4" w:space="0" w:color="808080" w:themeColor="background1" w:themeShade="80"/>
            </w:tcBorders>
            <w:vAlign w:val="center"/>
          </w:tcPr>
          <w:p w14:paraId="1B65DDF6"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top w:val="single" w:sz="4" w:space="0" w:color="808080" w:themeColor="background1" w:themeShade="80"/>
              <w:bottom w:val="single" w:sz="4" w:space="0" w:color="808080" w:themeColor="background1" w:themeShade="80"/>
            </w:tcBorders>
            <w:vAlign w:val="center"/>
          </w:tcPr>
          <w:p w14:paraId="2E00D92C"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594E04" w:rsidRPr="006C353A" w14:paraId="6502B0EC" w14:textId="77777777" w:rsidTr="006C353A">
        <w:trPr>
          <w:trHeight w:val="765"/>
        </w:trPr>
        <w:tc>
          <w:tcPr>
            <w:tcW w:w="4249" w:type="dxa"/>
            <w:tcBorders>
              <w:top w:val="single" w:sz="4" w:space="0" w:color="808080" w:themeColor="background1" w:themeShade="80"/>
              <w:bottom w:val="single" w:sz="4" w:space="0" w:color="808080" w:themeColor="background1" w:themeShade="80"/>
            </w:tcBorders>
          </w:tcPr>
          <w:p w14:paraId="75025673" w14:textId="24E63F57" w:rsidR="00594E04" w:rsidRPr="006C353A" w:rsidRDefault="006C353A" w:rsidP="00594E04">
            <w:pPr>
              <w:spacing w:after="240"/>
              <w:rPr>
                <w:rFonts w:ascii="Times New Roman" w:eastAsia="Times New Roman" w:hAnsi="Times New Roman" w:cs="Times New Roman"/>
                <w:lang w:val="en-US" w:eastAsia="nl-NL"/>
              </w:rPr>
            </w:pPr>
            <w:r w:rsidRPr="006C353A">
              <w:rPr>
                <w:rFonts w:ascii="Times New Roman" w:hAnsi="Times New Roman" w:cs="Times New Roman"/>
                <w:color w:val="000000"/>
                <w:lang w:val="en-US"/>
              </w:rPr>
              <w:t>Since the lockdown I am less tired than before</w:t>
            </w:r>
          </w:p>
        </w:tc>
        <w:tc>
          <w:tcPr>
            <w:tcW w:w="739" w:type="dxa"/>
            <w:tcBorders>
              <w:top w:val="single" w:sz="4" w:space="0" w:color="808080" w:themeColor="background1" w:themeShade="80"/>
              <w:bottom w:val="single" w:sz="4" w:space="0" w:color="808080" w:themeColor="background1" w:themeShade="80"/>
            </w:tcBorders>
            <w:vAlign w:val="center"/>
          </w:tcPr>
          <w:p w14:paraId="75BB6AFE"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39" w:type="dxa"/>
            <w:tcBorders>
              <w:top w:val="single" w:sz="4" w:space="0" w:color="808080" w:themeColor="background1" w:themeShade="80"/>
              <w:bottom w:val="single" w:sz="4" w:space="0" w:color="808080" w:themeColor="background1" w:themeShade="80"/>
            </w:tcBorders>
            <w:vAlign w:val="center"/>
          </w:tcPr>
          <w:p w14:paraId="32047DCC"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39" w:type="dxa"/>
            <w:tcBorders>
              <w:top w:val="single" w:sz="4" w:space="0" w:color="808080" w:themeColor="background1" w:themeShade="80"/>
              <w:bottom w:val="single" w:sz="4" w:space="0" w:color="808080" w:themeColor="background1" w:themeShade="80"/>
            </w:tcBorders>
            <w:vAlign w:val="center"/>
          </w:tcPr>
          <w:p w14:paraId="715AC7C2"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39" w:type="dxa"/>
            <w:tcBorders>
              <w:top w:val="single" w:sz="4" w:space="0" w:color="808080" w:themeColor="background1" w:themeShade="80"/>
              <w:bottom w:val="single" w:sz="4" w:space="0" w:color="808080" w:themeColor="background1" w:themeShade="80"/>
            </w:tcBorders>
            <w:vAlign w:val="center"/>
          </w:tcPr>
          <w:p w14:paraId="42AE56B6"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39" w:type="dxa"/>
            <w:tcBorders>
              <w:top w:val="single" w:sz="4" w:space="0" w:color="808080" w:themeColor="background1" w:themeShade="80"/>
              <w:bottom w:val="single" w:sz="4" w:space="0" w:color="808080" w:themeColor="background1" w:themeShade="80"/>
            </w:tcBorders>
            <w:vAlign w:val="center"/>
          </w:tcPr>
          <w:p w14:paraId="35415A10"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39" w:type="dxa"/>
            <w:tcBorders>
              <w:top w:val="single" w:sz="4" w:space="0" w:color="808080" w:themeColor="background1" w:themeShade="80"/>
              <w:bottom w:val="single" w:sz="4" w:space="0" w:color="808080" w:themeColor="background1" w:themeShade="80"/>
            </w:tcBorders>
            <w:vAlign w:val="center"/>
          </w:tcPr>
          <w:p w14:paraId="2728D867" w14:textId="77777777" w:rsidR="00594E04" w:rsidRPr="006C353A" w:rsidRDefault="00594E04" w:rsidP="00594E04">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bl>
    <w:p w14:paraId="36294950" w14:textId="5C87C581" w:rsidR="006C353A" w:rsidRDefault="006C353A" w:rsidP="00594E04">
      <w:pPr>
        <w:spacing w:after="240" w:line="240" w:lineRule="auto"/>
        <w:rPr>
          <w:rFonts w:eastAsia="Times New Roman" w:cstheme="minorHAnsi"/>
          <w:sz w:val="24"/>
          <w:szCs w:val="24"/>
          <w:lang w:eastAsia="nl-NL"/>
        </w:rPr>
      </w:pPr>
    </w:p>
    <w:p w14:paraId="1B0D6A2F" w14:textId="053FE2BF" w:rsidR="006C353A" w:rsidRPr="00632B94" w:rsidRDefault="006C353A" w:rsidP="006C353A">
      <w:pPr>
        <w:spacing w:after="240" w:line="240" w:lineRule="auto"/>
        <w:rPr>
          <w:rFonts w:ascii="Times New Roman" w:hAnsi="Times New Roman" w:cs="Times New Roman"/>
          <w:noProof/>
          <w:lang w:val="en-US"/>
        </w:rPr>
      </w:pPr>
      <w:r w:rsidRPr="00632B94">
        <w:rPr>
          <w:rFonts w:ascii="Times New Roman" w:hAnsi="Times New Roman" w:cs="Times New Roman"/>
          <w:noProof/>
          <w:lang w:val="en-US"/>
        </w:rPr>
        <w:t>15. Statements on well being at work</w:t>
      </w:r>
    </w:p>
    <w:p w14:paraId="6CAF5DEB" w14:textId="77777777" w:rsidR="006C353A" w:rsidRPr="006C353A" w:rsidRDefault="006C353A" w:rsidP="006C353A">
      <w:pPr>
        <w:spacing w:after="0" w:line="240" w:lineRule="auto"/>
        <w:rPr>
          <w:rFonts w:eastAsia="Times New Roman" w:cstheme="minorHAnsi"/>
          <w:b/>
          <w:bCs/>
          <w:color w:val="4A86E8"/>
          <w:sz w:val="24"/>
          <w:szCs w:val="24"/>
          <w:u w:val="single"/>
          <w:lang w:val="en-US" w:eastAsia="nl-NL"/>
        </w:rPr>
      </w:pPr>
    </w:p>
    <w:tbl>
      <w:tblPr>
        <w:tblW w:w="8758" w:type="dxa"/>
        <w:tblLayout w:type="fixed"/>
        <w:tblLook w:val="04A0" w:firstRow="1" w:lastRow="0" w:firstColumn="1" w:lastColumn="0" w:noHBand="0" w:noVBand="1"/>
      </w:tblPr>
      <w:tblGrid>
        <w:gridCol w:w="4288"/>
        <w:gridCol w:w="745"/>
        <w:gridCol w:w="745"/>
        <w:gridCol w:w="745"/>
        <w:gridCol w:w="745"/>
        <w:gridCol w:w="745"/>
        <w:gridCol w:w="745"/>
      </w:tblGrid>
      <w:tr w:rsidR="006C353A" w:rsidRPr="006C353A" w14:paraId="618405BB" w14:textId="77777777" w:rsidTr="00496BE4">
        <w:trPr>
          <w:cantSplit/>
          <w:trHeight w:val="1134"/>
        </w:trPr>
        <w:tc>
          <w:tcPr>
            <w:tcW w:w="4288" w:type="dxa"/>
            <w:tcBorders>
              <w:top w:val="single" w:sz="4" w:space="0" w:color="808080" w:themeColor="background1" w:themeShade="80"/>
            </w:tcBorders>
          </w:tcPr>
          <w:p w14:paraId="1EB30033" w14:textId="77777777" w:rsidR="006C353A" w:rsidRPr="006C353A" w:rsidRDefault="006C353A" w:rsidP="006C353A">
            <w:pPr>
              <w:spacing w:after="240"/>
              <w:rPr>
                <w:rFonts w:ascii="Times New Roman" w:eastAsia="Times New Roman" w:hAnsi="Times New Roman" w:cs="Times New Roman"/>
                <w:lang w:val="en-US" w:eastAsia="nl-NL"/>
              </w:rPr>
            </w:pPr>
          </w:p>
        </w:tc>
        <w:tc>
          <w:tcPr>
            <w:tcW w:w="745" w:type="dxa"/>
            <w:tcBorders>
              <w:top w:val="single" w:sz="4" w:space="0" w:color="808080" w:themeColor="background1" w:themeShade="80"/>
            </w:tcBorders>
            <w:textDirection w:val="btLr"/>
          </w:tcPr>
          <w:p w14:paraId="541B79DF" w14:textId="4F201B3B"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disagree</w:t>
            </w:r>
            <w:proofErr w:type="spellEnd"/>
          </w:p>
        </w:tc>
        <w:tc>
          <w:tcPr>
            <w:tcW w:w="745" w:type="dxa"/>
            <w:tcBorders>
              <w:top w:val="single" w:sz="4" w:space="0" w:color="808080" w:themeColor="background1" w:themeShade="80"/>
            </w:tcBorders>
            <w:textDirection w:val="btLr"/>
          </w:tcPr>
          <w:p w14:paraId="3D1F3595" w14:textId="1DC1946E"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Disagree</w:t>
            </w:r>
            <w:proofErr w:type="spellEnd"/>
          </w:p>
        </w:tc>
        <w:tc>
          <w:tcPr>
            <w:tcW w:w="745" w:type="dxa"/>
            <w:tcBorders>
              <w:top w:val="single" w:sz="4" w:space="0" w:color="808080" w:themeColor="background1" w:themeShade="80"/>
            </w:tcBorders>
            <w:textDirection w:val="btLr"/>
          </w:tcPr>
          <w:p w14:paraId="3F075745" w14:textId="26680C51"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Neutral</w:t>
            </w:r>
          </w:p>
        </w:tc>
        <w:tc>
          <w:tcPr>
            <w:tcW w:w="745" w:type="dxa"/>
            <w:tcBorders>
              <w:top w:val="single" w:sz="4" w:space="0" w:color="808080" w:themeColor="background1" w:themeShade="80"/>
            </w:tcBorders>
            <w:textDirection w:val="btLr"/>
          </w:tcPr>
          <w:p w14:paraId="17ABD14E" w14:textId="00AD366D"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Agree</w:t>
            </w:r>
            <w:proofErr w:type="spellEnd"/>
          </w:p>
        </w:tc>
        <w:tc>
          <w:tcPr>
            <w:tcW w:w="745" w:type="dxa"/>
            <w:tcBorders>
              <w:top w:val="single" w:sz="4" w:space="0" w:color="808080" w:themeColor="background1" w:themeShade="80"/>
            </w:tcBorders>
            <w:textDirection w:val="btLr"/>
          </w:tcPr>
          <w:p w14:paraId="35894BA5" w14:textId="100DB384"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agree</w:t>
            </w:r>
            <w:proofErr w:type="spellEnd"/>
          </w:p>
        </w:tc>
        <w:tc>
          <w:tcPr>
            <w:tcW w:w="745" w:type="dxa"/>
            <w:tcBorders>
              <w:top w:val="single" w:sz="4" w:space="0" w:color="808080" w:themeColor="background1" w:themeShade="80"/>
            </w:tcBorders>
            <w:textDirection w:val="btLr"/>
          </w:tcPr>
          <w:p w14:paraId="6F27B628" w14:textId="78AC801B" w:rsidR="006C353A" w:rsidRPr="00496BE4" w:rsidRDefault="006C353A"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NA</w:t>
            </w:r>
          </w:p>
        </w:tc>
      </w:tr>
      <w:tr w:rsidR="006C353A" w:rsidRPr="006C353A" w14:paraId="4453E2BA" w14:textId="77777777" w:rsidTr="006C353A">
        <w:trPr>
          <w:trHeight w:val="2"/>
        </w:trPr>
        <w:tc>
          <w:tcPr>
            <w:tcW w:w="4288" w:type="dxa"/>
            <w:tcBorders>
              <w:bottom w:val="single" w:sz="4" w:space="0" w:color="808080" w:themeColor="background1" w:themeShade="80"/>
            </w:tcBorders>
          </w:tcPr>
          <w:p w14:paraId="20DCB1AD" w14:textId="009B7BE4"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Working from home makes it difficult to do my work.</w:t>
            </w:r>
            <w:r>
              <w:rPr>
                <w:rFonts w:ascii="Times New Roman" w:eastAsia="Times New Roman" w:hAnsi="Times New Roman" w:cs="Times New Roman"/>
                <w:lang w:val="en-US" w:eastAsia="nl-NL"/>
              </w:rPr>
              <w:t xml:space="preserve"> </w:t>
            </w:r>
            <w:r w:rsidR="006C353A" w:rsidRPr="00632B94">
              <w:rPr>
                <w:rFonts w:ascii="Times New Roman" w:eastAsia="Times New Roman" w:hAnsi="Times New Roman" w:cs="Times New Roman"/>
                <w:lang w:val="en-US" w:eastAsia="nl-NL"/>
              </w:rPr>
              <w:t xml:space="preserve">  </w:t>
            </w:r>
          </w:p>
        </w:tc>
        <w:tc>
          <w:tcPr>
            <w:tcW w:w="745" w:type="dxa"/>
            <w:tcBorders>
              <w:bottom w:val="single" w:sz="4" w:space="0" w:color="808080" w:themeColor="background1" w:themeShade="80"/>
            </w:tcBorders>
            <w:vAlign w:val="center"/>
          </w:tcPr>
          <w:p w14:paraId="4D98EC0D"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bottom w:val="single" w:sz="4" w:space="0" w:color="808080" w:themeColor="background1" w:themeShade="80"/>
            </w:tcBorders>
            <w:vAlign w:val="center"/>
          </w:tcPr>
          <w:p w14:paraId="7EA47D05"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bottom w:val="single" w:sz="4" w:space="0" w:color="808080" w:themeColor="background1" w:themeShade="80"/>
            </w:tcBorders>
            <w:vAlign w:val="center"/>
          </w:tcPr>
          <w:p w14:paraId="075D21E8"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bottom w:val="single" w:sz="4" w:space="0" w:color="808080" w:themeColor="background1" w:themeShade="80"/>
            </w:tcBorders>
            <w:vAlign w:val="center"/>
          </w:tcPr>
          <w:p w14:paraId="1AEA62C7"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bottom w:val="single" w:sz="4" w:space="0" w:color="808080" w:themeColor="background1" w:themeShade="80"/>
            </w:tcBorders>
            <w:vAlign w:val="center"/>
          </w:tcPr>
          <w:p w14:paraId="2CDC2730"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bottom w:val="single" w:sz="4" w:space="0" w:color="808080" w:themeColor="background1" w:themeShade="80"/>
            </w:tcBorders>
            <w:vAlign w:val="center"/>
          </w:tcPr>
          <w:p w14:paraId="14D82D70"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7C310701" w14:textId="77777777" w:rsidTr="006C353A">
        <w:trPr>
          <w:trHeight w:val="2"/>
        </w:trPr>
        <w:tc>
          <w:tcPr>
            <w:tcW w:w="4288" w:type="dxa"/>
            <w:tcBorders>
              <w:top w:val="single" w:sz="4" w:space="0" w:color="808080" w:themeColor="background1" w:themeShade="80"/>
              <w:bottom w:val="single" w:sz="4" w:space="0" w:color="808080" w:themeColor="background1" w:themeShade="80"/>
            </w:tcBorders>
          </w:tcPr>
          <w:p w14:paraId="612DC685" w14:textId="7FB04C7B"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Before lock</w:t>
            </w:r>
            <w:r>
              <w:rPr>
                <w:rFonts w:ascii="Times New Roman" w:eastAsia="Times New Roman" w:hAnsi="Times New Roman" w:cs="Times New Roman"/>
                <w:lang w:val="en-US" w:eastAsia="nl-NL"/>
              </w:rPr>
              <w:t xml:space="preserve"> </w:t>
            </w:r>
            <w:r w:rsidRPr="00632B94">
              <w:rPr>
                <w:rFonts w:ascii="Times New Roman" w:eastAsia="Times New Roman" w:hAnsi="Times New Roman" w:cs="Times New Roman"/>
                <w:lang w:val="en-US" w:eastAsia="nl-NL"/>
              </w:rPr>
              <w:t>down, I liked my job more.</w:t>
            </w:r>
            <w:r>
              <w:rPr>
                <w:rFonts w:ascii="Times New Roman" w:eastAsia="Times New Roman" w:hAnsi="Times New Roman" w:cs="Times New Roman"/>
                <w:lang w:val="en-US" w:eastAsia="nl-NL"/>
              </w:rPr>
              <w:t xml:space="preserve"> </w:t>
            </w:r>
            <w:r w:rsidR="006C353A" w:rsidRPr="00632B94">
              <w:rPr>
                <w:rFonts w:ascii="Times New Roman" w:eastAsia="Times New Roman" w:hAnsi="Times New Roman" w:cs="Times New Roman"/>
                <w:lang w:val="en-US" w:eastAsia="nl-NL"/>
              </w:rPr>
              <w:t xml:space="preserve">  </w:t>
            </w:r>
          </w:p>
        </w:tc>
        <w:tc>
          <w:tcPr>
            <w:tcW w:w="745" w:type="dxa"/>
            <w:tcBorders>
              <w:top w:val="single" w:sz="4" w:space="0" w:color="808080" w:themeColor="background1" w:themeShade="80"/>
              <w:bottom w:val="single" w:sz="4" w:space="0" w:color="808080" w:themeColor="background1" w:themeShade="80"/>
            </w:tcBorders>
            <w:vAlign w:val="center"/>
          </w:tcPr>
          <w:p w14:paraId="3425CB10"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top w:val="single" w:sz="4" w:space="0" w:color="808080" w:themeColor="background1" w:themeShade="80"/>
              <w:bottom w:val="single" w:sz="4" w:space="0" w:color="808080" w:themeColor="background1" w:themeShade="80"/>
            </w:tcBorders>
            <w:vAlign w:val="center"/>
          </w:tcPr>
          <w:p w14:paraId="28EBEA1F"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top w:val="single" w:sz="4" w:space="0" w:color="808080" w:themeColor="background1" w:themeShade="80"/>
              <w:bottom w:val="single" w:sz="4" w:space="0" w:color="808080" w:themeColor="background1" w:themeShade="80"/>
            </w:tcBorders>
            <w:vAlign w:val="center"/>
          </w:tcPr>
          <w:p w14:paraId="7D8181C6"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top w:val="single" w:sz="4" w:space="0" w:color="808080" w:themeColor="background1" w:themeShade="80"/>
              <w:bottom w:val="single" w:sz="4" w:space="0" w:color="808080" w:themeColor="background1" w:themeShade="80"/>
            </w:tcBorders>
            <w:vAlign w:val="center"/>
          </w:tcPr>
          <w:p w14:paraId="6C5C72F3"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top w:val="single" w:sz="4" w:space="0" w:color="808080" w:themeColor="background1" w:themeShade="80"/>
              <w:bottom w:val="single" w:sz="4" w:space="0" w:color="808080" w:themeColor="background1" w:themeShade="80"/>
            </w:tcBorders>
            <w:vAlign w:val="center"/>
          </w:tcPr>
          <w:p w14:paraId="31B2D561"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top w:val="single" w:sz="4" w:space="0" w:color="808080" w:themeColor="background1" w:themeShade="80"/>
              <w:bottom w:val="single" w:sz="4" w:space="0" w:color="808080" w:themeColor="background1" w:themeShade="80"/>
            </w:tcBorders>
            <w:vAlign w:val="center"/>
          </w:tcPr>
          <w:p w14:paraId="34B0C2E1"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5279EDA3" w14:textId="77777777" w:rsidTr="006C353A">
        <w:trPr>
          <w:trHeight w:val="2"/>
        </w:trPr>
        <w:tc>
          <w:tcPr>
            <w:tcW w:w="4288" w:type="dxa"/>
            <w:tcBorders>
              <w:top w:val="single" w:sz="4" w:space="0" w:color="808080" w:themeColor="background1" w:themeShade="80"/>
              <w:bottom w:val="single" w:sz="4" w:space="0" w:color="808080" w:themeColor="background1" w:themeShade="80"/>
            </w:tcBorders>
          </w:tcPr>
          <w:p w14:paraId="7FE6A653" w14:textId="7345E5E2"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 xml:space="preserve">Due to corona measures, I am less able to do my </w:t>
            </w:r>
            <w:r>
              <w:rPr>
                <w:rFonts w:ascii="Times New Roman" w:eastAsia="Times New Roman" w:hAnsi="Times New Roman" w:cs="Times New Roman"/>
                <w:lang w:val="en-US" w:eastAsia="nl-NL"/>
              </w:rPr>
              <w:t xml:space="preserve">job well.  </w:t>
            </w:r>
            <w:r w:rsidR="006C353A" w:rsidRPr="00632B94">
              <w:rPr>
                <w:rFonts w:ascii="Times New Roman" w:eastAsia="Times New Roman" w:hAnsi="Times New Roman" w:cs="Times New Roman"/>
                <w:lang w:val="en-US" w:eastAsia="nl-NL"/>
              </w:rPr>
              <w:t xml:space="preserve">  </w:t>
            </w:r>
          </w:p>
        </w:tc>
        <w:tc>
          <w:tcPr>
            <w:tcW w:w="745" w:type="dxa"/>
            <w:tcBorders>
              <w:top w:val="single" w:sz="4" w:space="0" w:color="808080" w:themeColor="background1" w:themeShade="80"/>
              <w:bottom w:val="single" w:sz="4" w:space="0" w:color="808080" w:themeColor="background1" w:themeShade="80"/>
            </w:tcBorders>
            <w:vAlign w:val="center"/>
          </w:tcPr>
          <w:p w14:paraId="4E87ACD2"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top w:val="single" w:sz="4" w:space="0" w:color="808080" w:themeColor="background1" w:themeShade="80"/>
              <w:bottom w:val="single" w:sz="4" w:space="0" w:color="808080" w:themeColor="background1" w:themeShade="80"/>
            </w:tcBorders>
            <w:vAlign w:val="center"/>
          </w:tcPr>
          <w:p w14:paraId="45FDD911"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top w:val="single" w:sz="4" w:space="0" w:color="808080" w:themeColor="background1" w:themeShade="80"/>
              <w:bottom w:val="single" w:sz="4" w:space="0" w:color="808080" w:themeColor="background1" w:themeShade="80"/>
            </w:tcBorders>
            <w:vAlign w:val="center"/>
          </w:tcPr>
          <w:p w14:paraId="367D46C8"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top w:val="single" w:sz="4" w:space="0" w:color="808080" w:themeColor="background1" w:themeShade="80"/>
              <w:bottom w:val="single" w:sz="4" w:space="0" w:color="808080" w:themeColor="background1" w:themeShade="80"/>
            </w:tcBorders>
            <w:vAlign w:val="center"/>
          </w:tcPr>
          <w:p w14:paraId="7F1125D1"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top w:val="single" w:sz="4" w:space="0" w:color="808080" w:themeColor="background1" w:themeShade="80"/>
              <w:bottom w:val="single" w:sz="4" w:space="0" w:color="808080" w:themeColor="background1" w:themeShade="80"/>
            </w:tcBorders>
            <w:vAlign w:val="center"/>
          </w:tcPr>
          <w:p w14:paraId="4FE4C7D9"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top w:val="single" w:sz="4" w:space="0" w:color="808080" w:themeColor="background1" w:themeShade="80"/>
              <w:bottom w:val="single" w:sz="4" w:space="0" w:color="808080" w:themeColor="background1" w:themeShade="80"/>
            </w:tcBorders>
            <w:vAlign w:val="center"/>
          </w:tcPr>
          <w:p w14:paraId="16D3B2AA" w14:textId="7777777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49137BFB" w14:textId="77777777" w:rsidTr="006C353A">
        <w:trPr>
          <w:trHeight w:val="2"/>
        </w:trPr>
        <w:tc>
          <w:tcPr>
            <w:tcW w:w="4288" w:type="dxa"/>
            <w:tcBorders>
              <w:top w:val="single" w:sz="4" w:space="0" w:color="808080" w:themeColor="background1" w:themeShade="80"/>
              <w:bottom w:val="single" w:sz="4" w:space="0" w:color="808080" w:themeColor="background1" w:themeShade="80"/>
            </w:tcBorders>
          </w:tcPr>
          <w:p w14:paraId="0481413E" w14:textId="082B4986"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After a day of work I am more tired than before the lock down</w:t>
            </w:r>
            <w:r>
              <w:rPr>
                <w:rFonts w:ascii="Times New Roman" w:eastAsia="Times New Roman" w:hAnsi="Times New Roman" w:cs="Times New Roman"/>
                <w:lang w:val="en-US" w:eastAsia="nl-NL"/>
              </w:rPr>
              <w:t xml:space="preserve">. </w:t>
            </w:r>
            <w:r w:rsidR="006C353A" w:rsidRPr="00632B94">
              <w:rPr>
                <w:rFonts w:ascii="Times New Roman" w:eastAsia="Times New Roman" w:hAnsi="Times New Roman" w:cs="Times New Roman"/>
                <w:lang w:val="en-US" w:eastAsia="nl-NL"/>
              </w:rPr>
              <w:t xml:space="preserve">    </w:t>
            </w:r>
          </w:p>
        </w:tc>
        <w:tc>
          <w:tcPr>
            <w:tcW w:w="745" w:type="dxa"/>
            <w:tcBorders>
              <w:top w:val="single" w:sz="4" w:space="0" w:color="808080" w:themeColor="background1" w:themeShade="80"/>
              <w:bottom w:val="single" w:sz="4" w:space="0" w:color="808080" w:themeColor="background1" w:themeShade="80"/>
            </w:tcBorders>
            <w:vAlign w:val="center"/>
          </w:tcPr>
          <w:p w14:paraId="6DB093A7" w14:textId="6D0FA0A6"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top w:val="single" w:sz="4" w:space="0" w:color="808080" w:themeColor="background1" w:themeShade="80"/>
              <w:bottom w:val="single" w:sz="4" w:space="0" w:color="808080" w:themeColor="background1" w:themeShade="80"/>
            </w:tcBorders>
            <w:vAlign w:val="center"/>
          </w:tcPr>
          <w:p w14:paraId="2A1D6D59" w14:textId="0B93012F"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top w:val="single" w:sz="4" w:space="0" w:color="808080" w:themeColor="background1" w:themeShade="80"/>
              <w:bottom w:val="single" w:sz="4" w:space="0" w:color="808080" w:themeColor="background1" w:themeShade="80"/>
            </w:tcBorders>
            <w:vAlign w:val="center"/>
          </w:tcPr>
          <w:p w14:paraId="45F8B697" w14:textId="21A12BBD"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top w:val="single" w:sz="4" w:space="0" w:color="808080" w:themeColor="background1" w:themeShade="80"/>
              <w:bottom w:val="single" w:sz="4" w:space="0" w:color="808080" w:themeColor="background1" w:themeShade="80"/>
            </w:tcBorders>
            <w:vAlign w:val="center"/>
          </w:tcPr>
          <w:p w14:paraId="71818EBA" w14:textId="3F17A5F6"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top w:val="single" w:sz="4" w:space="0" w:color="808080" w:themeColor="background1" w:themeShade="80"/>
              <w:bottom w:val="single" w:sz="4" w:space="0" w:color="808080" w:themeColor="background1" w:themeShade="80"/>
            </w:tcBorders>
            <w:vAlign w:val="center"/>
          </w:tcPr>
          <w:p w14:paraId="124D678A" w14:textId="09469FF8"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top w:val="single" w:sz="4" w:space="0" w:color="808080" w:themeColor="background1" w:themeShade="80"/>
              <w:bottom w:val="single" w:sz="4" w:space="0" w:color="808080" w:themeColor="background1" w:themeShade="80"/>
            </w:tcBorders>
            <w:vAlign w:val="center"/>
          </w:tcPr>
          <w:p w14:paraId="3E89D740" w14:textId="75739926"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40B1A9D3" w14:textId="77777777" w:rsidTr="006C353A">
        <w:trPr>
          <w:trHeight w:val="2"/>
        </w:trPr>
        <w:tc>
          <w:tcPr>
            <w:tcW w:w="4288" w:type="dxa"/>
            <w:tcBorders>
              <w:top w:val="single" w:sz="4" w:space="0" w:color="808080" w:themeColor="background1" w:themeShade="80"/>
              <w:bottom w:val="single" w:sz="4" w:space="0" w:color="808080" w:themeColor="background1" w:themeShade="80"/>
            </w:tcBorders>
          </w:tcPr>
          <w:p w14:paraId="49D822D1" w14:textId="1E26F49C"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Contact with colleagues has diminished due to the lock down.</w:t>
            </w:r>
            <w:r>
              <w:rPr>
                <w:rFonts w:ascii="Times New Roman" w:eastAsia="Times New Roman" w:hAnsi="Times New Roman" w:cs="Times New Roman"/>
                <w:lang w:val="en-US" w:eastAsia="nl-NL"/>
              </w:rPr>
              <w:t xml:space="preserve"> </w:t>
            </w:r>
            <w:r w:rsidR="006C353A" w:rsidRPr="00632B94">
              <w:rPr>
                <w:rFonts w:ascii="Times New Roman" w:eastAsia="Times New Roman" w:hAnsi="Times New Roman" w:cs="Times New Roman"/>
                <w:lang w:val="en-US" w:eastAsia="nl-NL"/>
              </w:rPr>
              <w:t xml:space="preserve">   </w:t>
            </w:r>
          </w:p>
        </w:tc>
        <w:tc>
          <w:tcPr>
            <w:tcW w:w="745" w:type="dxa"/>
            <w:tcBorders>
              <w:top w:val="single" w:sz="4" w:space="0" w:color="808080" w:themeColor="background1" w:themeShade="80"/>
              <w:bottom w:val="single" w:sz="4" w:space="0" w:color="808080" w:themeColor="background1" w:themeShade="80"/>
            </w:tcBorders>
            <w:vAlign w:val="center"/>
          </w:tcPr>
          <w:p w14:paraId="03BC865E" w14:textId="6CDC7667"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top w:val="single" w:sz="4" w:space="0" w:color="808080" w:themeColor="background1" w:themeShade="80"/>
              <w:bottom w:val="single" w:sz="4" w:space="0" w:color="808080" w:themeColor="background1" w:themeShade="80"/>
            </w:tcBorders>
            <w:vAlign w:val="center"/>
          </w:tcPr>
          <w:p w14:paraId="727B80D6" w14:textId="60B74A52"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top w:val="single" w:sz="4" w:space="0" w:color="808080" w:themeColor="background1" w:themeShade="80"/>
              <w:bottom w:val="single" w:sz="4" w:space="0" w:color="808080" w:themeColor="background1" w:themeShade="80"/>
            </w:tcBorders>
            <w:vAlign w:val="center"/>
          </w:tcPr>
          <w:p w14:paraId="070A96E5" w14:textId="72AB2432"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top w:val="single" w:sz="4" w:space="0" w:color="808080" w:themeColor="background1" w:themeShade="80"/>
              <w:bottom w:val="single" w:sz="4" w:space="0" w:color="808080" w:themeColor="background1" w:themeShade="80"/>
            </w:tcBorders>
            <w:vAlign w:val="center"/>
          </w:tcPr>
          <w:p w14:paraId="3C4B7A20" w14:textId="2A988E66"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top w:val="single" w:sz="4" w:space="0" w:color="808080" w:themeColor="background1" w:themeShade="80"/>
              <w:bottom w:val="single" w:sz="4" w:space="0" w:color="808080" w:themeColor="background1" w:themeShade="80"/>
            </w:tcBorders>
            <w:vAlign w:val="center"/>
          </w:tcPr>
          <w:p w14:paraId="3698FA89" w14:textId="399B98D3"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top w:val="single" w:sz="4" w:space="0" w:color="808080" w:themeColor="background1" w:themeShade="80"/>
              <w:bottom w:val="single" w:sz="4" w:space="0" w:color="808080" w:themeColor="background1" w:themeShade="80"/>
            </w:tcBorders>
            <w:vAlign w:val="center"/>
          </w:tcPr>
          <w:p w14:paraId="25D03C9A" w14:textId="2142B238"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3A6C9DFC" w14:textId="77777777" w:rsidTr="006C353A">
        <w:trPr>
          <w:trHeight w:val="2"/>
        </w:trPr>
        <w:tc>
          <w:tcPr>
            <w:tcW w:w="4288" w:type="dxa"/>
            <w:tcBorders>
              <w:top w:val="single" w:sz="4" w:space="0" w:color="808080" w:themeColor="background1" w:themeShade="80"/>
              <w:bottom w:val="single" w:sz="4" w:space="0" w:color="808080" w:themeColor="background1" w:themeShade="80"/>
            </w:tcBorders>
          </w:tcPr>
          <w:p w14:paraId="6F241FB9" w14:textId="5D840CDD" w:rsidR="006C353A" w:rsidRPr="00632B94" w:rsidRDefault="00632B94" w:rsidP="006C353A">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lastRenderedPageBreak/>
              <w:t>Due to the lock down, I often think about looking for an</w:t>
            </w:r>
            <w:r>
              <w:rPr>
                <w:rFonts w:ascii="Times New Roman" w:eastAsia="Times New Roman" w:hAnsi="Times New Roman" w:cs="Times New Roman"/>
                <w:lang w:val="en-US" w:eastAsia="nl-NL"/>
              </w:rPr>
              <w:t xml:space="preserve">other job. </w:t>
            </w:r>
            <w:r w:rsidR="006C353A" w:rsidRPr="00632B94">
              <w:rPr>
                <w:rFonts w:ascii="Times New Roman" w:eastAsia="Times New Roman" w:hAnsi="Times New Roman" w:cs="Times New Roman"/>
                <w:lang w:val="en-US" w:eastAsia="nl-NL"/>
              </w:rPr>
              <w:t xml:space="preserve">    </w:t>
            </w:r>
          </w:p>
        </w:tc>
        <w:tc>
          <w:tcPr>
            <w:tcW w:w="745" w:type="dxa"/>
            <w:tcBorders>
              <w:top w:val="single" w:sz="4" w:space="0" w:color="808080" w:themeColor="background1" w:themeShade="80"/>
              <w:bottom w:val="single" w:sz="4" w:space="0" w:color="808080" w:themeColor="background1" w:themeShade="80"/>
            </w:tcBorders>
            <w:vAlign w:val="center"/>
          </w:tcPr>
          <w:p w14:paraId="57E1EC99" w14:textId="3BD3A94A"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5" w:type="dxa"/>
            <w:tcBorders>
              <w:top w:val="single" w:sz="4" w:space="0" w:color="808080" w:themeColor="background1" w:themeShade="80"/>
              <w:bottom w:val="single" w:sz="4" w:space="0" w:color="808080" w:themeColor="background1" w:themeShade="80"/>
            </w:tcBorders>
            <w:vAlign w:val="center"/>
          </w:tcPr>
          <w:p w14:paraId="113E951B" w14:textId="421252BA"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5" w:type="dxa"/>
            <w:tcBorders>
              <w:top w:val="single" w:sz="4" w:space="0" w:color="808080" w:themeColor="background1" w:themeShade="80"/>
              <w:bottom w:val="single" w:sz="4" w:space="0" w:color="808080" w:themeColor="background1" w:themeShade="80"/>
            </w:tcBorders>
            <w:vAlign w:val="center"/>
          </w:tcPr>
          <w:p w14:paraId="28EAF963" w14:textId="53FC710D"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5" w:type="dxa"/>
            <w:tcBorders>
              <w:top w:val="single" w:sz="4" w:space="0" w:color="808080" w:themeColor="background1" w:themeShade="80"/>
              <w:bottom w:val="single" w:sz="4" w:space="0" w:color="808080" w:themeColor="background1" w:themeShade="80"/>
            </w:tcBorders>
            <w:vAlign w:val="center"/>
          </w:tcPr>
          <w:p w14:paraId="596E16DE" w14:textId="1689E481"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5" w:type="dxa"/>
            <w:tcBorders>
              <w:top w:val="single" w:sz="4" w:space="0" w:color="808080" w:themeColor="background1" w:themeShade="80"/>
              <w:bottom w:val="single" w:sz="4" w:space="0" w:color="808080" w:themeColor="background1" w:themeShade="80"/>
            </w:tcBorders>
            <w:vAlign w:val="center"/>
          </w:tcPr>
          <w:p w14:paraId="6F701C8F" w14:textId="430FE81A"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5" w:type="dxa"/>
            <w:tcBorders>
              <w:top w:val="single" w:sz="4" w:space="0" w:color="808080" w:themeColor="background1" w:themeShade="80"/>
              <w:bottom w:val="single" w:sz="4" w:space="0" w:color="808080" w:themeColor="background1" w:themeShade="80"/>
            </w:tcBorders>
            <w:vAlign w:val="center"/>
          </w:tcPr>
          <w:p w14:paraId="3B0498F4" w14:textId="544812F9" w:rsidR="006C353A" w:rsidRPr="006C353A" w:rsidRDefault="006C353A" w:rsidP="006C353A">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bl>
    <w:p w14:paraId="5FB0C1F3" w14:textId="38DB6AF2" w:rsidR="006C353A" w:rsidRPr="006C353A" w:rsidRDefault="006C353A" w:rsidP="00594E04">
      <w:pPr>
        <w:spacing w:after="240" w:line="240" w:lineRule="auto"/>
        <w:rPr>
          <w:rFonts w:ascii="Times New Roman" w:eastAsia="Times New Roman" w:hAnsi="Times New Roman" w:cs="Times New Roman"/>
          <w:lang w:eastAsia="nl-NL"/>
        </w:rPr>
      </w:pPr>
    </w:p>
    <w:p w14:paraId="54A2939D" w14:textId="33E118A4" w:rsidR="006C353A" w:rsidRPr="006C353A" w:rsidRDefault="006C353A" w:rsidP="00594E04">
      <w:pPr>
        <w:spacing w:after="240" w:line="240" w:lineRule="auto"/>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 xml:space="preserve">16. Statements on </w:t>
      </w:r>
      <w:proofErr w:type="spellStart"/>
      <w:r w:rsidRPr="006C353A">
        <w:rPr>
          <w:rFonts w:ascii="Times New Roman" w:eastAsia="Times New Roman" w:hAnsi="Times New Roman" w:cs="Times New Roman"/>
          <w:lang w:eastAsia="nl-NL"/>
        </w:rPr>
        <w:t>perceived</w:t>
      </w:r>
      <w:proofErr w:type="spellEnd"/>
      <w:r w:rsidRPr="006C353A">
        <w:rPr>
          <w:rFonts w:ascii="Times New Roman" w:eastAsia="Times New Roman" w:hAnsi="Times New Roman" w:cs="Times New Roman"/>
          <w:lang w:eastAsia="nl-NL"/>
        </w:rPr>
        <w:t xml:space="preserve"> stress</w:t>
      </w:r>
    </w:p>
    <w:p w14:paraId="08D0FD3A" w14:textId="77777777" w:rsidR="006C353A" w:rsidRPr="006C353A" w:rsidRDefault="006C353A" w:rsidP="006C353A">
      <w:pPr>
        <w:spacing w:after="0" w:line="240" w:lineRule="auto"/>
        <w:rPr>
          <w:rFonts w:ascii="Times New Roman" w:eastAsia="Times New Roman" w:hAnsi="Times New Roman" w:cs="Times New Roman"/>
          <w:lang w:eastAsia="nl-NL"/>
        </w:rPr>
      </w:pPr>
    </w:p>
    <w:tbl>
      <w:tblPr>
        <w:tblW w:w="8729" w:type="dxa"/>
        <w:tblLayout w:type="fixed"/>
        <w:tblLook w:val="04A0" w:firstRow="1" w:lastRow="0" w:firstColumn="1" w:lastColumn="0" w:noHBand="0" w:noVBand="1"/>
      </w:tblPr>
      <w:tblGrid>
        <w:gridCol w:w="4271"/>
        <w:gridCol w:w="743"/>
        <w:gridCol w:w="743"/>
        <w:gridCol w:w="743"/>
        <w:gridCol w:w="743"/>
        <w:gridCol w:w="743"/>
        <w:gridCol w:w="743"/>
      </w:tblGrid>
      <w:tr w:rsidR="00565FE2" w:rsidRPr="006C353A" w14:paraId="2121E7CE" w14:textId="77777777" w:rsidTr="00496BE4">
        <w:trPr>
          <w:cantSplit/>
          <w:trHeight w:val="1358"/>
        </w:trPr>
        <w:tc>
          <w:tcPr>
            <w:tcW w:w="4271" w:type="dxa"/>
            <w:tcBorders>
              <w:top w:val="single" w:sz="4" w:space="0" w:color="808080" w:themeColor="background1" w:themeShade="80"/>
            </w:tcBorders>
          </w:tcPr>
          <w:p w14:paraId="548F48F9" w14:textId="77777777" w:rsidR="00565FE2" w:rsidRPr="006C353A" w:rsidRDefault="00565FE2" w:rsidP="00565FE2">
            <w:pPr>
              <w:spacing w:after="240"/>
              <w:rPr>
                <w:rFonts w:ascii="Times New Roman" w:eastAsia="Times New Roman" w:hAnsi="Times New Roman" w:cs="Times New Roman"/>
                <w:lang w:eastAsia="nl-NL"/>
              </w:rPr>
            </w:pPr>
          </w:p>
        </w:tc>
        <w:tc>
          <w:tcPr>
            <w:tcW w:w="743" w:type="dxa"/>
            <w:tcBorders>
              <w:top w:val="single" w:sz="4" w:space="0" w:color="808080" w:themeColor="background1" w:themeShade="80"/>
            </w:tcBorders>
            <w:textDirection w:val="btLr"/>
          </w:tcPr>
          <w:p w14:paraId="17EF6D6C" w14:textId="0FE97567"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disagree</w:t>
            </w:r>
            <w:proofErr w:type="spellEnd"/>
          </w:p>
        </w:tc>
        <w:tc>
          <w:tcPr>
            <w:tcW w:w="743" w:type="dxa"/>
            <w:tcBorders>
              <w:top w:val="single" w:sz="4" w:space="0" w:color="808080" w:themeColor="background1" w:themeShade="80"/>
            </w:tcBorders>
            <w:textDirection w:val="btLr"/>
          </w:tcPr>
          <w:p w14:paraId="57459077" w14:textId="49CD4F93"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Disagree</w:t>
            </w:r>
            <w:proofErr w:type="spellEnd"/>
          </w:p>
        </w:tc>
        <w:tc>
          <w:tcPr>
            <w:tcW w:w="743" w:type="dxa"/>
            <w:tcBorders>
              <w:top w:val="single" w:sz="4" w:space="0" w:color="808080" w:themeColor="background1" w:themeShade="80"/>
            </w:tcBorders>
            <w:textDirection w:val="btLr"/>
          </w:tcPr>
          <w:p w14:paraId="54B2A07C" w14:textId="19E1C961"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Neutral</w:t>
            </w:r>
          </w:p>
        </w:tc>
        <w:tc>
          <w:tcPr>
            <w:tcW w:w="743" w:type="dxa"/>
            <w:tcBorders>
              <w:top w:val="single" w:sz="4" w:space="0" w:color="808080" w:themeColor="background1" w:themeShade="80"/>
            </w:tcBorders>
            <w:textDirection w:val="btLr"/>
          </w:tcPr>
          <w:p w14:paraId="63C39E52" w14:textId="7D2A5269"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Agree</w:t>
            </w:r>
            <w:proofErr w:type="spellEnd"/>
          </w:p>
        </w:tc>
        <w:tc>
          <w:tcPr>
            <w:tcW w:w="743" w:type="dxa"/>
            <w:tcBorders>
              <w:top w:val="single" w:sz="4" w:space="0" w:color="808080" w:themeColor="background1" w:themeShade="80"/>
            </w:tcBorders>
            <w:textDirection w:val="btLr"/>
          </w:tcPr>
          <w:p w14:paraId="629D917E" w14:textId="6C142C0B"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agree</w:t>
            </w:r>
            <w:proofErr w:type="spellEnd"/>
          </w:p>
        </w:tc>
        <w:tc>
          <w:tcPr>
            <w:tcW w:w="743" w:type="dxa"/>
            <w:tcBorders>
              <w:top w:val="single" w:sz="4" w:space="0" w:color="808080" w:themeColor="background1" w:themeShade="80"/>
            </w:tcBorders>
            <w:textDirection w:val="btLr"/>
          </w:tcPr>
          <w:p w14:paraId="51E38995" w14:textId="2EBC831A"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NA</w:t>
            </w:r>
          </w:p>
        </w:tc>
      </w:tr>
      <w:tr w:rsidR="006C353A" w:rsidRPr="006C353A" w14:paraId="422A72AA" w14:textId="77777777" w:rsidTr="006C353A">
        <w:trPr>
          <w:trHeight w:val="706"/>
        </w:trPr>
        <w:tc>
          <w:tcPr>
            <w:tcW w:w="4271" w:type="dxa"/>
            <w:tcBorders>
              <w:bottom w:val="single" w:sz="4" w:space="0" w:color="808080" w:themeColor="background1" w:themeShade="80"/>
            </w:tcBorders>
          </w:tcPr>
          <w:p w14:paraId="2CC69909" w14:textId="5C462814" w:rsidR="006C353A" w:rsidRPr="00632B94" w:rsidRDefault="00632B94" w:rsidP="00B00081">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The combination of work, family and private life feels the s</w:t>
            </w:r>
            <w:r>
              <w:rPr>
                <w:rFonts w:ascii="Times New Roman" w:eastAsia="Times New Roman" w:hAnsi="Times New Roman" w:cs="Times New Roman"/>
                <w:lang w:val="en-US" w:eastAsia="nl-NL"/>
              </w:rPr>
              <w:t xml:space="preserve">ame as before the lock down. </w:t>
            </w:r>
            <w:r w:rsidR="006C353A" w:rsidRPr="00632B94">
              <w:rPr>
                <w:rFonts w:ascii="Times New Roman" w:eastAsia="Times New Roman" w:hAnsi="Times New Roman" w:cs="Times New Roman"/>
                <w:lang w:val="en-US" w:eastAsia="nl-NL"/>
              </w:rPr>
              <w:t xml:space="preserve">     </w:t>
            </w:r>
          </w:p>
        </w:tc>
        <w:tc>
          <w:tcPr>
            <w:tcW w:w="743" w:type="dxa"/>
            <w:tcBorders>
              <w:bottom w:val="single" w:sz="4" w:space="0" w:color="808080" w:themeColor="background1" w:themeShade="80"/>
            </w:tcBorders>
            <w:vAlign w:val="center"/>
          </w:tcPr>
          <w:p w14:paraId="59E9C7E2"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3" w:type="dxa"/>
            <w:tcBorders>
              <w:bottom w:val="single" w:sz="4" w:space="0" w:color="808080" w:themeColor="background1" w:themeShade="80"/>
            </w:tcBorders>
            <w:vAlign w:val="center"/>
          </w:tcPr>
          <w:p w14:paraId="78A60C3B"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3" w:type="dxa"/>
            <w:tcBorders>
              <w:bottom w:val="single" w:sz="4" w:space="0" w:color="808080" w:themeColor="background1" w:themeShade="80"/>
            </w:tcBorders>
            <w:vAlign w:val="center"/>
          </w:tcPr>
          <w:p w14:paraId="15301930"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3" w:type="dxa"/>
            <w:tcBorders>
              <w:bottom w:val="single" w:sz="4" w:space="0" w:color="808080" w:themeColor="background1" w:themeShade="80"/>
            </w:tcBorders>
            <w:vAlign w:val="center"/>
          </w:tcPr>
          <w:p w14:paraId="714313B0"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3" w:type="dxa"/>
            <w:tcBorders>
              <w:bottom w:val="single" w:sz="4" w:space="0" w:color="808080" w:themeColor="background1" w:themeShade="80"/>
            </w:tcBorders>
            <w:vAlign w:val="center"/>
          </w:tcPr>
          <w:p w14:paraId="35572B31"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3" w:type="dxa"/>
            <w:tcBorders>
              <w:bottom w:val="single" w:sz="4" w:space="0" w:color="808080" w:themeColor="background1" w:themeShade="80"/>
            </w:tcBorders>
            <w:vAlign w:val="center"/>
          </w:tcPr>
          <w:p w14:paraId="6C20D223"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66CA50C1" w14:textId="77777777" w:rsidTr="006C353A">
        <w:trPr>
          <w:trHeight w:val="706"/>
        </w:trPr>
        <w:tc>
          <w:tcPr>
            <w:tcW w:w="4271" w:type="dxa"/>
            <w:tcBorders>
              <w:top w:val="single" w:sz="4" w:space="0" w:color="808080" w:themeColor="background1" w:themeShade="80"/>
              <w:bottom w:val="single" w:sz="4" w:space="0" w:color="808080" w:themeColor="background1" w:themeShade="80"/>
            </w:tcBorders>
          </w:tcPr>
          <w:p w14:paraId="717DB79A" w14:textId="54ADF9B3" w:rsidR="006C353A" w:rsidRPr="00632B94" w:rsidRDefault="00632B94" w:rsidP="00B00081">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During the lock down i</w:t>
            </w:r>
            <w:r>
              <w:rPr>
                <w:rFonts w:ascii="Times New Roman" w:eastAsia="Times New Roman" w:hAnsi="Times New Roman" w:cs="Times New Roman"/>
                <w:lang w:val="en-US" w:eastAsia="nl-NL"/>
              </w:rPr>
              <w:t xml:space="preserve">t often feels like it is harder to keep it all in balance. </w:t>
            </w:r>
          </w:p>
        </w:tc>
        <w:tc>
          <w:tcPr>
            <w:tcW w:w="743" w:type="dxa"/>
            <w:tcBorders>
              <w:top w:val="single" w:sz="4" w:space="0" w:color="808080" w:themeColor="background1" w:themeShade="80"/>
              <w:bottom w:val="single" w:sz="4" w:space="0" w:color="808080" w:themeColor="background1" w:themeShade="80"/>
            </w:tcBorders>
            <w:vAlign w:val="center"/>
          </w:tcPr>
          <w:p w14:paraId="7EF97299"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3" w:type="dxa"/>
            <w:tcBorders>
              <w:top w:val="single" w:sz="4" w:space="0" w:color="808080" w:themeColor="background1" w:themeShade="80"/>
              <w:bottom w:val="single" w:sz="4" w:space="0" w:color="808080" w:themeColor="background1" w:themeShade="80"/>
            </w:tcBorders>
            <w:vAlign w:val="center"/>
          </w:tcPr>
          <w:p w14:paraId="42AE47E6"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3" w:type="dxa"/>
            <w:tcBorders>
              <w:top w:val="single" w:sz="4" w:space="0" w:color="808080" w:themeColor="background1" w:themeShade="80"/>
              <w:bottom w:val="single" w:sz="4" w:space="0" w:color="808080" w:themeColor="background1" w:themeShade="80"/>
            </w:tcBorders>
            <w:vAlign w:val="center"/>
          </w:tcPr>
          <w:p w14:paraId="3309272F"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3" w:type="dxa"/>
            <w:tcBorders>
              <w:top w:val="single" w:sz="4" w:space="0" w:color="808080" w:themeColor="background1" w:themeShade="80"/>
              <w:bottom w:val="single" w:sz="4" w:space="0" w:color="808080" w:themeColor="background1" w:themeShade="80"/>
            </w:tcBorders>
            <w:vAlign w:val="center"/>
          </w:tcPr>
          <w:p w14:paraId="01310DBF"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3" w:type="dxa"/>
            <w:tcBorders>
              <w:top w:val="single" w:sz="4" w:space="0" w:color="808080" w:themeColor="background1" w:themeShade="80"/>
              <w:bottom w:val="single" w:sz="4" w:space="0" w:color="808080" w:themeColor="background1" w:themeShade="80"/>
            </w:tcBorders>
            <w:vAlign w:val="center"/>
          </w:tcPr>
          <w:p w14:paraId="51E8F96E"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3" w:type="dxa"/>
            <w:tcBorders>
              <w:top w:val="single" w:sz="4" w:space="0" w:color="808080" w:themeColor="background1" w:themeShade="80"/>
              <w:bottom w:val="single" w:sz="4" w:space="0" w:color="808080" w:themeColor="background1" w:themeShade="80"/>
            </w:tcBorders>
            <w:vAlign w:val="center"/>
          </w:tcPr>
          <w:p w14:paraId="71B5CEC5"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r w:rsidR="006C353A" w:rsidRPr="006C353A" w14:paraId="09DBF001" w14:textId="77777777" w:rsidTr="006C353A">
        <w:trPr>
          <w:trHeight w:val="706"/>
        </w:trPr>
        <w:tc>
          <w:tcPr>
            <w:tcW w:w="4271" w:type="dxa"/>
            <w:tcBorders>
              <w:top w:val="single" w:sz="4" w:space="0" w:color="808080" w:themeColor="background1" w:themeShade="80"/>
              <w:bottom w:val="single" w:sz="4" w:space="0" w:color="808080" w:themeColor="background1" w:themeShade="80"/>
            </w:tcBorders>
          </w:tcPr>
          <w:p w14:paraId="7A88D93F" w14:textId="4F1FC4C7" w:rsidR="006C353A" w:rsidRPr="00632B94" w:rsidRDefault="00632B94" w:rsidP="00B00081">
            <w:pPr>
              <w:spacing w:after="240"/>
              <w:rPr>
                <w:rFonts w:ascii="Times New Roman" w:eastAsia="Times New Roman" w:hAnsi="Times New Roman" w:cs="Times New Roman"/>
                <w:lang w:val="en-US" w:eastAsia="nl-NL"/>
              </w:rPr>
            </w:pPr>
            <w:r w:rsidRPr="00632B94">
              <w:rPr>
                <w:rFonts w:ascii="Times New Roman" w:eastAsia="Times New Roman" w:hAnsi="Times New Roman" w:cs="Times New Roman"/>
                <w:lang w:val="en-US" w:eastAsia="nl-NL"/>
              </w:rPr>
              <w:t>Since the lock down I have less time for myself.</w:t>
            </w:r>
            <w:r>
              <w:rPr>
                <w:rFonts w:ascii="Times New Roman" w:eastAsia="Times New Roman" w:hAnsi="Times New Roman" w:cs="Times New Roman"/>
                <w:lang w:val="en-US" w:eastAsia="nl-NL"/>
              </w:rPr>
              <w:t xml:space="preserve"> </w:t>
            </w:r>
            <w:r w:rsidR="006C353A" w:rsidRPr="00632B94">
              <w:rPr>
                <w:rFonts w:ascii="Times New Roman" w:eastAsia="Times New Roman" w:hAnsi="Times New Roman" w:cs="Times New Roman"/>
                <w:lang w:val="en-US" w:eastAsia="nl-NL"/>
              </w:rPr>
              <w:t xml:space="preserve">    </w:t>
            </w:r>
          </w:p>
        </w:tc>
        <w:tc>
          <w:tcPr>
            <w:tcW w:w="743" w:type="dxa"/>
            <w:tcBorders>
              <w:top w:val="single" w:sz="4" w:space="0" w:color="808080" w:themeColor="background1" w:themeShade="80"/>
              <w:bottom w:val="single" w:sz="4" w:space="0" w:color="808080" w:themeColor="background1" w:themeShade="80"/>
            </w:tcBorders>
            <w:vAlign w:val="center"/>
          </w:tcPr>
          <w:p w14:paraId="6F033D9F"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1</w:t>
            </w:r>
          </w:p>
        </w:tc>
        <w:tc>
          <w:tcPr>
            <w:tcW w:w="743" w:type="dxa"/>
            <w:tcBorders>
              <w:top w:val="single" w:sz="4" w:space="0" w:color="808080" w:themeColor="background1" w:themeShade="80"/>
              <w:bottom w:val="single" w:sz="4" w:space="0" w:color="808080" w:themeColor="background1" w:themeShade="80"/>
            </w:tcBorders>
            <w:vAlign w:val="center"/>
          </w:tcPr>
          <w:p w14:paraId="6A5FE0CA"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2</w:t>
            </w:r>
          </w:p>
        </w:tc>
        <w:tc>
          <w:tcPr>
            <w:tcW w:w="743" w:type="dxa"/>
            <w:tcBorders>
              <w:top w:val="single" w:sz="4" w:space="0" w:color="808080" w:themeColor="background1" w:themeShade="80"/>
              <w:bottom w:val="single" w:sz="4" w:space="0" w:color="808080" w:themeColor="background1" w:themeShade="80"/>
            </w:tcBorders>
            <w:vAlign w:val="center"/>
          </w:tcPr>
          <w:p w14:paraId="7B3F921A"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3</w:t>
            </w:r>
          </w:p>
        </w:tc>
        <w:tc>
          <w:tcPr>
            <w:tcW w:w="743" w:type="dxa"/>
            <w:tcBorders>
              <w:top w:val="single" w:sz="4" w:space="0" w:color="808080" w:themeColor="background1" w:themeShade="80"/>
              <w:bottom w:val="single" w:sz="4" w:space="0" w:color="808080" w:themeColor="background1" w:themeShade="80"/>
            </w:tcBorders>
            <w:vAlign w:val="center"/>
          </w:tcPr>
          <w:p w14:paraId="50D4DECA"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4</w:t>
            </w:r>
          </w:p>
        </w:tc>
        <w:tc>
          <w:tcPr>
            <w:tcW w:w="743" w:type="dxa"/>
            <w:tcBorders>
              <w:top w:val="single" w:sz="4" w:space="0" w:color="808080" w:themeColor="background1" w:themeShade="80"/>
              <w:bottom w:val="single" w:sz="4" w:space="0" w:color="808080" w:themeColor="background1" w:themeShade="80"/>
            </w:tcBorders>
            <w:vAlign w:val="center"/>
          </w:tcPr>
          <w:p w14:paraId="1173C23A"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5</w:t>
            </w:r>
          </w:p>
        </w:tc>
        <w:tc>
          <w:tcPr>
            <w:tcW w:w="743" w:type="dxa"/>
            <w:tcBorders>
              <w:top w:val="single" w:sz="4" w:space="0" w:color="808080" w:themeColor="background1" w:themeShade="80"/>
              <w:bottom w:val="single" w:sz="4" w:space="0" w:color="808080" w:themeColor="background1" w:themeShade="80"/>
            </w:tcBorders>
            <w:vAlign w:val="center"/>
          </w:tcPr>
          <w:p w14:paraId="20EEF28E" w14:textId="77777777" w:rsidR="006C353A" w:rsidRPr="006C353A" w:rsidRDefault="006C353A" w:rsidP="00B00081">
            <w:pPr>
              <w:spacing w:after="240"/>
              <w:jc w:val="center"/>
              <w:rPr>
                <w:rFonts w:ascii="Times New Roman" w:eastAsia="Times New Roman" w:hAnsi="Times New Roman" w:cs="Times New Roman"/>
                <w:lang w:eastAsia="nl-NL"/>
              </w:rPr>
            </w:pPr>
            <w:r w:rsidRPr="006C353A">
              <w:rPr>
                <w:rFonts w:ascii="Times New Roman" w:eastAsia="Times New Roman" w:hAnsi="Times New Roman" w:cs="Times New Roman"/>
                <w:lang w:eastAsia="nl-NL"/>
              </w:rPr>
              <w:t>0</w:t>
            </w:r>
          </w:p>
        </w:tc>
      </w:tr>
    </w:tbl>
    <w:p w14:paraId="5593159A" w14:textId="77777777" w:rsidR="006C353A" w:rsidRPr="006C353A" w:rsidRDefault="006C353A" w:rsidP="006C353A">
      <w:pPr>
        <w:spacing w:after="0" w:line="240" w:lineRule="auto"/>
        <w:rPr>
          <w:rFonts w:ascii="Times New Roman" w:eastAsia="Times New Roman" w:hAnsi="Times New Roman" w:cs="Times New Roman"/>
          <w:lang w:eastAsia="nl-NL"/>
        </w:rPr>
      </w:pPr>
    </w:p>
    <w:p w14:paraId="5B710CD8" w14:textId="77777777" w:rsidR="00B00081" w:rsidRDefault="00B00081" w:rsidP="00594E04">
      <w:pPr>
        <w:spacing w:after="240" w:line="240" w:lineRule="auto"/>
        <w:rPr>
          <w:rFonts w:ascii="Times New Roman" w:eastAsia="Times New Roman" w:hAnsi="Times New Roman" w:cs="Times New Roman"/>
          <w:lang w:val="en-US" w:eastAsia="nl-NL"/>
        </w:rPr>
      </w:pPr>
    </w:p>
    <w:p w14:paraId="10252723" w14:textId="12A4E850" w:rsidR="00594E04" w:rsidRPr="00B00081" w:rsidRDefault="001D3226" w:rsidP="00594E04">
      <w:pPr>
        <w:spacing w:after="240" w:line="240" w:lineRule="auto"/>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17. Statements on communicative </w:t>
      </w:r>
      <w:r w:rsidR="00565FE2" w:rsidRPr="00B00081">
        <w:rPr>
          <w:rFonts w:ascii="Times New Roman" w:eastAsia="Times New Roman" w:hAnsi="Times New Roman" w:cs="Times New Roman"/>
          <w:lang w:val="en-US" w:eastAsia="nl-NL"/>
        </w:rPr>
        <w:t>accessibility</w:t>
      </w:r>
      <w:r w:rsidRPr="00B00081">
        <w:rPr>
          <w:rFonts w:ascii="Times New Roman" w:eastAsia="Times New Roman" w:hAnsi="Times New Roman" w:cs="Times New Roman"/>
          <w:lang w:val="en-US" w:eastAsia="nl-NL"/>
        </w:rPr>
        <w:t xml:space="preserve"> – speech perception abilities</w:t>
      </w:r>
      <w:r w:rsidR="00594E04" w:rsidRPr="00B00081">
        <w:rPr>
          <w:rFonts w:ascii="Times New Roman" w:eastAsia="Times New Roman" w:hAnsi="Times New Roman" w:cs="Times New Roman"/>
          <w:lang w:val="en-US" w:eastAsia="nl-NL"/>
        </w:rPr>
        <w:t xml:space="preserve"> </w:t>
      </w:r>
    </w:p>
    <w:tbl>
      <w:tblPr>
        <w:tblW w:w="8656" w:type="dxa"/>
        <w:tblLayout w:type="fixed"/>
        <w:tblLook w:val="04A0" w:firstRow="1" w:lastRow="0" w:firstColumn="1" w:lastColumn="0" w:noHBand="0" w:noVBand="1"/>
      </w:tblPr>
      <w:tblGrid>
        <w:gridCol w:w="4246"/>
        <w:gridCol w:w="735"/>
        <w:gridCol w:w="735"/>
        <w:gridCol w:w="735"/>
        <w:gridCol w:w="735"/>
        <w:gridCol w:w="735"/>
        <w:gridCol w:w="735"/>
      </w:tblGrid>
      <w:tr w:rsidR="00565FE2" w:rsidRPr="00632B94" w14:paraId="3FA70329" w14:textId="77777777" w:rsidTr="00B00081">
        <w:trPr>
          <w:cantSplit/>
          <w:trHeight w:val="254"/>
        </w:trPr>
        <w:tc>
          <w:tcPr>
            <w:tcW w:w="4246" w:type="dxa"/>
            <w:tcBorders>
              <w:top w:val="single" w:sz="4" w:space="0" w:color="808080" w:themeColor="background1" w:themeShade="80"/>
            </w:tcBorders>
          </w:tcPr>
          <w:p w14:paraId="4674D794" w14:textId="77777777" w:rsidR="00565FE2" w:rsidRDefault="00565FE2" w:rsidP="00565FE2">
            <w:pPr>
              <w:spacing w:after="240"/>
              <w:rPr>
                <w:rFonts w:ascii="Times New Roman" w:eastAsia="Times New Roman" w:hAnsi="Times New Roman" w:cs="Times New Roman"/>
                <w:sz w:val="24"/>
                <w:szCs w:val="24"/>
                <w:lang w:val="en-US" w:eastAsia="nl-NL"/>
              </w:rPr>
            </w:pPr>
          </w:p>
          <w:p w14:paraId="7C5B14A5" w14:textId="0B7F34E4" w:rsidR="00140612" w:rsidRPr="00632B94" w:rsidRDefault="00140612" w:rsidP="00565FE2">
            <w:pPr>
              <w:spacing w:after="240"/>
              <w:rPr>
                <w:rFonts w:ascii="Times New Roman" w:eastAsia="Times New Roman" w:hAnsi="Times New Roman" w:cs="Times New Roman"/>
                <w:sz w:val="24"/>
                <w:szCs w:val="24"/>
                <w:lang w:val="en-US" w:eastAsia="nl-NL"/>
              </w:rPr>
            </w:pPr>
          </w:p>
        </w:tc>
        <w:tc>
          <w:tcPr>
            <w:tcW w:w="735" w:type="dxa"/>
            <w:tcBorders>
              <w:top w:val="single" w:sz="4" w:space="0" w:color="808080" w:themeColor="background1" w:themeShade="80"/>
            </w:tcBorders>
            <w:textDirection w:val="btLr"/>
          </w:tcPr>
          <w:p w14:paraId="4D340137" w14:textId="1805C733"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disagree</w:t>
            </w:r>
            <w:proofErr w:type="spellEnd"/>
          </w:p>
        </w:tc>
        <w:tc>
          <w:tcPr>
            <w:tcW w:w="735" w:type="dxa"/>
            <w:tcBorders>
              <w:top w:val="single" w:sz="4" w:space="0" w:color="808080" w:themeColor="background1" w:themeShade="80"/>
            </w:tcBorders>
            <w:textDirection w:val="btLr"/>
          </w:tcPr>
          <w:p w14:paraId="5F1F7DCF" w14:textId="14369E06"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Disagree</w:t>
            </w:r>
            <w:proofErr w:type="spellEnd"/>
          </w:p>
        </w:tc>
        <w:tc>
          <w:tcPr>
            <w:tcW w:w="735" w:type="dxa"/>
            <w:tcBorders>
              <w:top w:val="single" w:sz="4" w:space="0" w:color="808080" w:themeColor="background1" w:themeShade="80"/>
            </w:tcBorders>
            <w:textDirection w:val="btLr"/>
          </w:tcPr>
          <w:p w14:paraId="3275F2A3" w14:textId="08E9EF79"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Neutral</w:t>
            </w:r>
          </w:p>
        </w:tc>
        <w:tc>
          <w:tcPr>
            <w:tcW w:w="735" w:type="dxa"/>
            <w:tcBorders>
              <w:top w:val="single" w:sz="4" w:space="0" w:color="808080" w:themeColor="background1" w:themeShade="80"/>
            </w:tcBorders>
            <w:textDirection w:val="btLr"/>
          </w:tcPr>
          <w:p w14:paraId="71EA2C08" w14:textId="0E25A67A"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Agree</w:t>
            </w:r>
            <w:proofErr w:type="spellEnd"/>
          </w:p>
        </w:tc>
        <w:tc>
          <w:tcPr>
            <w:tcW w:w="735" w:type="dxa"/>
            <w:tcBorders>
              <w:top w:val="single" w:sz="4" w:space="0" w:color="808080" w:themeColor="background1" w:themeShade="80"/>
            </w:tcBorders>
            <w:textDirection w:val="btLr"/>
          </w:tcPr>
          <w:p w14:paraId="3FA8206C" w14:textId="4E02DD58"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agree</w:t>
            </w:r>
            <w:proofErr w:type="spellEnd"/>
          </w:p>
        </w:tc>
        <w:tc>
          <w:tcPr>
            <w:tcW w:w="735" w:type="dxa"/>
            <w:tcBorders>
              <w:top w:val="single" w:sz="4" w:space="0" w:color="808080" w:themeColor="background1" w:themeShade="80"/>
            </w:tcBorders>
            <w:textDirection w:val="btLr"/>
          </w:tcPr>
          <w:p w14:paraId="2FF0B045" w14:textId="11C43C59"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NA</w:t>
            </w:r>
          </w:p>
        </w:tc>
      </w:tr>
      <w:tr w:rsidR="00565FE2" w:rsidRPr="00632B94" w14:paraId="25EA82EF"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225F0D39" w14:textId="2D73ED5B"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With a face mask I can't hear what the other is saying.</w:t>
            </w:r>
          </w:p>
        </w:tc>
        <w:tc>
          <w:tcPr>
            <w:tcW w:w="735" w:type="dxa"/>
            <w:tcBorders>
              <w:top w:val="single" w:sz="4" w:space="0" w:color="808080" w:themeColor="background1" w:themeShade="80"/>
              <w:bottom w:val="single" w:sz="4" w:space="0" w:color="808080" w:themeColor="background1" w:themeShade="80"/>
            </w:tcBorders>
            <w:vAlign w:val="center"/>
          </w:tcPr>
          <w:p w14:paraId="338AFA8E"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75BAF1E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1FDFF0D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6D27E0C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2DE7A06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2A01E63D"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54C432E3"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30ADDD52" w14:textId="7171D622"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With a face mask I don’t understand the other well</w:t>
            </w:r>
            <w:r w:rsidR="00594E04" w:rsidRPr="00565FE2">
              <w:rPr>
                <w:rFonts w:ascii="Times New Roman" w:eastAsia="Times New Roman" w:hAnsi="Times New Roman" w:cs="Times New Roman"/>
                <w:lang w:val="en-US" w:eastAsia="nl-NL"/>
              </w:rPr>
              <w:t xml:space="preserve">. </w:t>
            </w:r>
          </w:p>
        </w:tc>
        <w:tc>
          <w:tcPr>
            <w:tcW w:w="735" w:type="dxa"/>
            <w:tcBorders>
              <w:top w:val="single" w:sz="4" w:space="0" w:color="808080" w:themeColor="background1" w:themeShade="80"/>
              <w:bottom w:val="single" w:sz="4" w:space="0" w:color="808080" w:themeColor="background1" w:themeShade="80"/>
            </w:tcBorders>
            <w:vAlign w:val="center"/>
          </w:tcPr>
          <w:p w14:paraId="19106C1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26100F1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511ECF0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25F9F154"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00ABE18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5CF8EDB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65FE2" w:rsidRPr="00632B94" w14:paraId="6CA7F21D"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05E1169E" w14:textId="536598AB"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Because of the face mask I don’t see the mouth, so I can’t understand the other.</w:t>
            </w:r>
          </w:p>
        </w:tc>
        <w:tc>
          <w:tcPr>
            <w:tcW w:w="735" w:type="dxa"/>
            <w:tcBorders>
              <w:top w:val="single" w:sz="4" w:space="0" w:color="808080" w:themeColor="background1" w:themeShade="80"/>
              <w:bottom w:val="single" w:sz="4" w:space="0" w:color="808080" w:themeColor="background1" w:themeShade="80"/>
            </w:tcBorders>
            <w:vAlign w:val="center"/>
          </w:tcPr>
          <w:p w14:paraId="272D714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1560A93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38492BD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6A2427D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0819D859"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628D955D"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3ED84777"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020040DE" w14:textId="700923E1"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With the face mask, the voice is not loud enough for me.</w:t>
            </w:r>
          </w:p>
        </w:tc>
        <w:tc>
          <w:tcPr>
            <w:tcW w:w="735" w:type="dxa"/>
            <w:tcBorders>
              <w:top w:val="single" w:sz="4" w:space="0" w:color="808080" w:themeColor="background1" w:themeShade="80"/>
              <w:bottom w:val="single" w:sz="4" w:space="0" w:color="808080" w:themeColor="background1" w:themeShade="80"/>
            </w:tcBorders>
            <w:vAlign w:val="center"/>
          </w:tcPr>
          <w:p w14:paraId="5EC541B7"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5076E4B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7C32470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2FDAE67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7BC8AC8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5C90ECC6"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65FE2" w:rsidRPr="00632B94" w14:paraId="512E4C0C"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0A3A6A6A" w14:textId="606BCBA6"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I can understand people who wear a transparent face shield</w:t>
            </w:r>
            <w:r w:rsidRPr="00565FE2">
              <w:rPr>
                <w:rFonts w:ascii="Times New Roman" w:hAnsi="Times New Roman" w:cs="Times New Roman"/>
                <w:color w:val="000000"/>
                <w:lang w:val="en-US"/>
              </w:rPr>
              <w:br/>
              <w:t>or a transparent face mask well</w:t>
            </w:r>
            <w:r w:rsidR="00594E04" w:rsidRPr="00565FE2">
              <w:rPr>
                <w:rFonts w:ascii="Times New Roman" w:eastAsia="Times New Roman" w:hAnsi="Times New Roman" w:cs="Times New Roman"/>
                <w:lang w:val="en-US" w:eastAsia="nl-NL"/>
              </w:rPr>
              <w:t>.</w:t>
            </w:r>
          </w:p>
        </w:tc>
        <w:tc>
          <w:tcPr>
            <w:tcW w:w="735" w:type="dxa"/>
            <w:tcBorders>
              <w:top w:val="single" w:sz="4" w:space="0" w:color="808080" w:themeColor="background1" w:themeShade="80"/>
              <w:bottom w:val="single" w:sz="4" w:space="0" w:color="808080" w:themeColor="background1" w:themeShade="80"/>
            </w:tcBorders>
            <w:vAlign w:val="center"/>
          </w:tcPr>
          <w:p w14:paraId="7E11113D"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6FCF3BD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7C383392"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131F615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35E6702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6469FD7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60530109"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78284591" w14:textId="163B0E27"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When people without a face masks talk to me at a distance of 1.5 meters, I can understand them well.</w:t>
            </w:r>
          </w:p>
        </w:tc>
        <w:tc>
          <w:tcPr>
            <w:tcW w:w="735" w:type="dxa"/>
            <w:tcBorders>
              <w:top w:val="single" w:sz="4" w:space="0" w:color="808080" w:themeColor="background1" w:themeShade="80"/>
              <w:bottom w:val="single" w:sz="4" w:space="0" w:color="808080" w:themeColor="background1" w:themeShade="80"/>
            </w:tcBorders>
            <w:vAlign w:val="center"/>
          </w:tcPr>
          <w:p w14:paraId="3C01CA6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2BBDCB1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2B245798"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2C4124D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5A2EC536"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4F508D8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65FE2" w:rsidRPr="00632B94" w14:paraId="70BCB62A"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6B5B938E" w14:textId="1FC41408"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lastRenderedPageBreak/>
              <w:t>When plexiglass is present, the voice is not loud enough for me.</w:t>
            </w:r>
          </w:p>
        </w:tc>
        <w:tc>
          <w:tcPr>
            <w:tcW w:w="735" w:type="dxa"/>
            <w:tcBorders>
              <w:top w:val="single" w:sz="4" w:space="0" w:color="808080" w:themeColor="background1" w:themeShade="80"/>
              <w:bottom w:val="single" w:sz="4" w:space="0" w:color="808080" w:themeColor="background1" w:themeShade="80"/>
            </w:tcBorders>
            <w:vAlign w:val="center"/>
          </w:tcPr>
          <w:p w14:paraId="33388DE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1BA865D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2657557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7F76EC87"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105CF4A0"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5921621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4A3965E5"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12A550BD" w14:textId="3D775D57"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Because of the reflection in the plexiglass, I don’t see the other enough when he/she speaks.</w:t>
            </w:r>
          </w:p>
        </w:tc>
        <w:tc>
          <w:tcPr>
            <w:tcW w:w="735" w:type="dxa"/>
            <w:tcBorders>
              <w:top w:val="single" w:sz="4" w:space="0" w:color="808080" w:themeColor="background1" w:themeShade="80"/>
              <w:bottom w:val="single" w:sz="4" w:space="0" w:color="808080" w:themeColor="background1" w:themeShade="80"/>
            </w:tcBorders>
            <w:vAlign w:val="center"/>
          </w:tcPr>
          <w:p w14:paraId="6B17104A"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6ED8D879"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0FF581E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5884928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70F6B75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43E52E98"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65FE2" w:rsidRPr="00632B94" w14:paraId="77E19790" w14:textId="77777777" w:rsidTr="00B00081">
        <w:trPr>
          <w:trHeight w:val="26"/>
        </w:trPr>
        <w:tc>
          <w:tcPr>
            <w:tcW w:w="4246" w:type="dxa"/>
            <w:tcBorders>
              <w:top w:val="single" w:sz="4" w:space="0" w:color="808080" w:themeColor="background1" w:themeShade="80"/>
              <w:bottom w:val="single" w:sz="4" w:space="0" w:color="808080" w:themeColor="background1" w:themeShade="80"/>
            </w:tcBorders>
          </w:tcPr>
          <w:p w14:paraId="1706D284" w14:textId="026DEEA6" w:rsidR="00594E04" w:rsidRPr="00565FE2" w:rsidRDefault="00565FE2" w:rsidP="00594E04">
            <w:pPr>
              <w:spacing w:after="240"/>
              <w:rPr>
                <w:rFonts w:ascii="Times New Roman" w:eastAsia="Times New Roman" w:hAnsi="Times New Roman" w:cs="Times New Roman"/>
                <w:lang w:val="en-US" w:eastAsia="nl-NL"/>
              </w:rPr>
            </w:pPr>
            <w:r w:rsidRPr="00565FE2">
              <w:rPr>
                <w:rFonts w:ascii="Times New Roman" w:hAnsi="Times New Roman" w:cs="Times New Roman"/>
                <w:color w:val="000000"/>
                <w:lang w:val="en-US"/>
              </w:rPr>
              <w:t>With plexiglass I tend to push it aside.</w:t>
            </w:r>
          </w:p>
        </w:tc>
        <w:tc>
          <w:tcPr>
            <w:tcW w:w="735" w:type="dxa"/>
            <w:tcBorders>
              <w:top w:val="single" w:sz="4" w:space="0" w:color="808080" w:themeColor="background1" w:themeShade="80"/>
              <w:bottom w:val="single" w:sz="4" w:space="0" w:color="808080" w:themeColor="background1" w:themeShade="80"/>
            </w:tcBorders>
            <w:vAlign w:val="center"/>
          </w:tcPr>
          <w:p w14:paraId="7BC6E100"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5" w:type="dxa"/>
            <w:tcBorders>
              <w:top w:val="single" w:sz="4" w:space="0" w:color="808080" w:themeColor="background1" w:themeShade="80"/>
              <w:bottom w:val="single" w:sz="4" w:space="0" w:color="808080" w:themeColor="background1" w:themeShade="80"/>
            </w:tcBorders>
            <w:vAlign w:val="center"/>
          </w:tcPr>
          <w:p w14:paraId="17B2AF0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5" w:type="dxa"/>
            <w:tcBorders>
              <w:top w:val="single" w:sz="4" w:space="0" w:color="808080" w:themeColor="background1" w:themeShade="80"/>
              <w:bottom w:val="single" w:sz="4" w:space="0" w:color="808080" w:themeColor="background1" w:themeShade="80"/>
            </w:tcBorders>
            <w:vAlign w:val="center"/>
          </w:tcPr>
          <w:p w14:paraId="3CF1FE28"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5" w:type="dxa"/>
            <w:tcBorders>
              <w:top w:val="single" w:sz="4" w:space="0" w:color="808080" w:themeColor="background1" w:themeShade="80"/>
              <w:bottom w:val="single" w:sz="4" w:space="0" w:color="808080" w:themeColor="background1" w:themeShade="80"/>
            </w:tcBorders>
            <w:vAlign w:val="center"/>
          </w:tcPr>
          <w:p w14:paraId="2AB0111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5" w:type="dxa"/>
            <w:tcBorders>
              <w:top w:val="single" w:sz="4" w:space="0" w:color="808080" w:themeColor="background1" w:themeShade="80"/>
              <w:bottom w:val="single" w:sz="4" w:space="0" w:color="808080" w:themeColor="background1" w:themeShade="80"/>
            </w:tcBorders>
            <w:vAlign w:val="center"/>
          </w:tcPr>
          <w:p w14:paraId="3F8D2B1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5" w:type="dxa"/>
            <w:tcBorders>
              <w:top w:val="single" w:sz="4" w:space="0" w:color="808080" w:themeColor="background1" w:themeShade="80"/>
              <w:bottom w:val="single" w:sz="4" w:space="0" w:color="808080" w:themeColor="background1" w:themeShade="80"/>
            </w:tcBorders>
            <w:vAlign w:val="center"/>
          </w:tcPr>
          <w:p w14:paraId="25BA51D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bl>
    <w:p w14:paraId="25C50724" w14:textId="28B4E808" w:rsidR="00594E04" w:rsidRPr="00B00081" w:rsidRDefault="00594E04" w:rsidP="00594E04">
      <w:pPr>
        <w:spacing w:after="240" w:line="240" w:lineRule="auto"/>
        <w:rPr>
          <w:rFonts w:ascii="Times New Roman" w:eastAsia="Times New Roman" w:hAnsi="Times New Roman" w:cs="Times New Roman"/>
          <w:lang w:eastAsia="nl-NL"/>
        </w:rPr>
      </w:pPr>
    </w:p>
    <w:p w14:paraId="795E5685" w14:textId="37990D73" w:rsidR="00594E04" w:rsidRPr="00B00081" w:rsidRDefault="001D3226" w:rsidP="00594E04">
      <w:pPr>
        <w:spacing w:after="240" w:line="240" w:lineRule="auto"/>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 xml:space="preserve">18. </w:t>
      </w:r>
      <w:proofErr w:type="spellStart"/>
      <w:r w:rsidRPr="00B00081">
        <w:rPr>
          <w:rFonts w:ascii="Times New Roman" w:eastAsia="Times New Roman" w:hAnsi="Times New Roman" w:cs="Times New Roman"/>
          <w:lang w:eastAsia="nl-NL"/>
        </w:rPr>
        <w:t>Communicative</w:t>
      </w:r>
      <w:proofErr w:type="spellEnd"/>
      <w:r w:rsidRPr="00B00081">
        <w:rPr>
          <w:rFonts w:ascii="Times New Roman" w:eastAsia="Times New Roman" w:hAnsi="Times New Roman" w:cs="Times New Roman"/>
          <w:lang w:eastAsia="nl-NL"/>
        </w:rPr>
        <w:t xml:space="preserve"> </w:t>
      </w:r>
      <w:proofErr w:type="spellStart"/>
      <w:r w:rsidRPr="00B00081">
        <w:rPr>
          <w:rFonts w:ascii="Times New Roman" w:eastAsia="Times New Roman" w:hAnsi="Times New Roman" w:cs="Times New Roman"/>
          <w:lang w:eastAsia="nl-NL"/>
        </w:rPr>
        <w:t>behavior</w:t>
      </w:r>
      <w:proofErr w:type="spellEnd"/>
    </w:p>
    <w:tbl>
      <w:tblPr>
        <w:tblW w:w="8679" w:type="dxa"/>
        <w:tblLayout w:type="fixed"/>
        <w:tblLook w:val="04A0" w:firstRow="1" w:lastRow="0" w:firstColumn="1" w:lastColumn="0" w:noHBand="0" w:noVBand="1"/>
      </w:tblPr>
      <w:tblGrid>
        <w:gridCol w:w="4251"/>
        <w:gridCol w:w="738"/>
        <w:gridCol w:w="738"/>
        <w:gridCol w:w="738"/>
        <w:gridCol w:w="738"/>
        <w:gridCol w:w="738"/>
        <w:gridCol w:w="738"/>
      </w:tblGrid>
      <w:tr w:rsidR="00565FE2" w:rsidRPr="00632B94" w14:paraId="6A665869" w14:textId="77777777" w:rsidTr="00140612">
        <w:trPr>
          <w:cantSplit/>
          <w:trHeight w:val="1472"/>
        </w:trPr>
        <w:tc>
          <w:tcPr>
            <w:tcW w:w="4251" w:type="dxa"/>
            <w:tcBorders>
              <w:top w:val="single" w:sz="4" w:space="0" w:color="808080" w:themeColor="background1" w:themeShade="80"/>
            </w:tcBorders>
          </w:tcPr>
          <w:p w14:paraId="332A1D9C" w14:textId="77777777" w:rsidR="00565FE2" w:rsidRPr="002F78E4" w:rsidRDefault="00565FE2" w:rsidP="00565FE2">
            <w:pPr>
              <w:spacing w:after="240"/>
              <w:rPr>
                <w:rFonts w:ascii="Times New Roman" w:eastAsia="Times New Roman" w:hAnsi="Times New Roman" w:cs="Times New Roman"/>
                <w:lang w:eastAsia="nl-NL"/>
              </w:rPr>
            </w:pPr>
          </w:p>
        </w:tc>
        <w:tc>
          <w:tcPr>
            <w:tcW w:w="738" w:type="dxa"/>
            <w:tcBorders>
              <w:top w:val="single" w:sz="4" w:space="0" w:color="808080" w:themeColor="background1" w:themeShade="80"/>
            </w:tcBorders>
            <w:textDirection w:val="btLr"/>
          </w:tcPr>
          <w:p w14:paraId="71BEB5B9" w14:textId="4FB2165F"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disagree</w:t>
            </w:r>
            <w:proofErr w:type="spellEnd"/>
          </w:p>
        </w:tc>
        <w:tc>
          <w:tcPr>
            <w:tcW w:w="738" w:type="dxa"/>
            <w:tcBorders>
              <w:top w:val="single" w:sz="4" w:space="0" w:color="808080" w:themeColor="background1" w:themeShade="80"/>
            </w:tcBorders>
            <w:textDirection w:val="btLr"/>
          </w:tcPr>
          <w:p w14:paraId="3C4E620F" w14:textId="73239163"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Disagree</w:t>
            </w:r>
            <w:proofErr w:type="spellEnd"/>
          </w:p>
        </w:tc>
        <w:tc>
          <w:tcPr>
            <w:tcW w:w="738" w:type="dxa"/>
            <w:tcBorders>
              <w:top w:val="single" w:sz="4" w:space="0" w:color="808080" w:themeColor="background1" w:themeShade="80"/>
            </w:tcBorders>
            <w:textDirection w:val="btLr"/>
          </w:tcPr>
          <w:p w14:paraId="01CA7F98" w14:textId="6B9DB502"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Neutral</w:t>
            </w:r>
          </w:p>
        </w:tc>
        <w:tc>
          <w:tcPr>
            <w:tcW w:w="738" w:type="dxa"/>
            <w:tcBorders>
              <w:top w:val="single" w:sz="4" w:space="0" w:color="808080" w:themeColor="background1" w:themeShade="80"/>
            </w:tcBorders>
            <w:textDirection w:val="btLr"/>
          </w:tcPr>
          <w:p w14:paraId="508DA988" w14:textId="5CB9438F"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Agree</w:t>
            </w:r>
            <w:proofErr w:type="spellEnd"/>
          </w:p>
        </w:tc>
        <w:tc>
          <w:tcPr>
            <w:tcW w:w="738" w:type="dxa"/>
            <w:tcBorders>
              <w:top w:val="single" w:sz="4" w:space="0" w:color="808080" w:themeColor="background1" w:themeShade="80"/>
            </w:tcBorders>
            <w:textDirection w:val="btLr"/>
          </w:tcPr>
          <w:p w14:paraId="65ADB2E7" w14:textId="2142F875"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proofErr w:type="spellStart"/>
            <w:r w:rsidRPr="00496BE4">
              <w:rPr>
                <w:rFonts w:ascii="Times New Roman" w:eastAsia="Times New Roman" w:hAnsi="Times New Roman" w:cs="Times New Roman"/>
                <w:sz w:val="18"/>
                <w:szCs w:val="18"/>
                <w:lang w:eastAsia="nl-NL"/>
              </w:rPr>
              <w:t>Strongly</w:t>
            </w:r>
            <w:proofErr w:type="spellEnd"/>
            <w:r w:rsidRPr="00496BE4">
              <w:rPr>
                <w:rFonts w:ascii="Times New Roman" w:eastAsia="Times New Roman" w:hAnsi="Times New Roman" w:cs="Times New Roman"/>
                <w:sz w:val="18"/>
                <w:szCs w:val="18"/>
                <w:lang w:eastAsia="nl-NL"/>
              </w:rPr>
              <w:t xml:space="preserve"> </w:t>
            </w:r>
            <w:proofErr w:type="spellStart"/>
            <w:r w:rsidRPr="00496BE4">
              <w:rPr>
                <w:rFonts w:ascii="Times New Roman" w:eastAsia="Times New Roman" w:hAnsi="Times New Roman" w:cs="Times New Roman"/>
                <w:sz w:val="18"/>
                <w:szCs w:val="18"/>
                <w:lang w:eastAsia="nl-NL"/>
              </w:rPr>
              <w:t>agree</w:t>
            </w:r>
            <w:proofErr w:type="spellEnd"/>
          </w:p>
        </w:tc>
        <w:tc>
          <w:tcPr>
            <w:tcW w:w="738" w:type="dxa"/>
            <w:tcBorders>
              <w:top w:val="single" w:sz="4" w:space="0" w:color="808080" w:themeColor="background1" w:themeShade="80"/>
            </w:tcBorders>
            <w:textDirection w:val="btLr"/>
          </w:tcPr>
          <w:p w14:paraId="53B5395C" w14:textId="0BFDCEEF" w:rsidR="00565FE2" w:rsidRPr="00496BE4" w:rsidRDefault="00565FE2" w:rsidP="00496BE4">
            <w:pPr>
              <w:spacing w:after="240"/>
              <w:ind w:left="113" w:right="113"/>
              <w:jc w:val="center"/>
              <w:rPr>
                <w:rFonts w:ascii="Times New Roman" w:eastAsia="Times New Roman" w:hAnsi="Times New Roman" w:cs="Times New Roman"/>
                <w:sz w:val="18"/>
                <w:szCs w:val="18"/>
                <w:lang w:eastAsia="nl-NL"/>
              </w:rPr>
            </w:pPr>
            <w:r w:rsidRPr="00496BE4">
              <w:rPr>
                <w:rFonts w:ascii="Times New Roman" w:eastAsia="Times New Roman" w:hAnsi="Times New Roman" w:cs="Times New Roman"/>
                <w:sz w:val="18"/>
                <w:szCs w:val="18"/>
                <w:lang w:eastAsia="nl-NL"/>
              </w:rPr>
              <w:t>NA</w:t>
            </w:r>
          </w:p>
        </w:tc>
      </w:tr>
      <w:tr w:rsidR="002F78E4" w:rsidRPr="00B00081" w14:paraId="7EECB46E" w14:textId="77777777" w:rsidTr="00140612">
        <w:trPr>
          <w:trHeight w:val="765"/>
        </w:trPr>
        <w:tc>
          <w:tcPr>
            <w:tcW w:w="4251" w:type="dxa"/>
            <w:tcBorders>
              <w:bottom w:val="single" w:sz="4" w:space="0" w:color="808080" w:themeColor="background1" w:themeShade="80"/>
            </w:tcBorders>
          </w:tcPr>
          <w:p w14:paraId="735A93C0" w14:textId="10912FDF"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 xml:space="preserve">Due to corona measures, I have to ask for repetition more often. </w:t>
            </w:r>
          </w:p>
        </w:tc>
        <w:tc>
          <w:tcPr>
            <w:tcW w:w="738" w:type="dxa"/>
            <w:tcBorders>
              <w:bottom w:val="single" w:sz="4" w:space="0" w:color="808080" w:themeColor="background1" w:themeShade="80"/>
            </w:tcBorders>
            <w:vAlign w:val="center"/>
          </w:tcPr>
          <w:p w14:paraId="74E32442"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bottom w:val="single" w:sz="4" w:space="0" w:color="808080" w:themeColor="background1" w:themeShade="80"/>
            </w:tcBorders>
            <w:vAlign w:val="center"/>
          </w:tcPr>
          <w:p w14:paraId="48F2ED64"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bottom w:val="single" w:sz="4" w:space="0" w:color="808080" w:themeColor="background1" w:themeShade="80"/>
            </w:tcBorders>
            <w:vAlign w:val="center"/>
          </w:tcPr>
          <w:p w14:paraId="2A89E115"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bottom w:val="single" w:sz="4" w:space="0" w:color="808080" w:themeColor="background1" w:themeShade="80"/>
            </w:tcBorders>
            <w:vAlign w:val="center"/>
          </w:tcPr>
          <w:p w14:paraId="068CAE9C"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bottom w:val="single" w:sz="4" w:space="0" w:color="808080" w:themeColor="background1" w:themeShade="80"/>
            </w:tcBorders>
            <w:vAlign w:val="center"/>
          </w:tcPr>
          <w:p w14:paraId="5E135130"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bottom w:val="single" w:sz="4" w:space="0" w:color="808080" w:themeColor="background1" w:themeShade="80"/>
            </w:tcBorders>
            <w:vAlign w:val="center"/>
          </w:tcPr>
          <w:p w14:paraId="261E9952"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4D82F54F"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59D2D167" w14:textId="18302120"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It is hard for me to keep in touch with family and friends during the lockdown</w:t>
            </w:r>
          </w:p>
        </w:tc>
        <w:tc>
          <w:tcPr>
            <w:tcW w:w="738" w:type="dxa"/>
            <w:tcBorders>
              <w:top w:val="single" w:sz="4" w:space="0" w:color="808080" w:themeColor="background1" w:themeShade="80"/>
              <w:bottom w:val="single" w:sz="4" w:space="0" w:color="808080" w:themeColor="background1" w:themeShade="80"/>
            </w:tcBorders>
            <w:vAlign w:val="center"/>
          </w:tcPr>
          <w:p w14:paraId="07B8368F"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4111D322"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63DD8841"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44C11BB3"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3F50860F"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0F33B3BC"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5892CA77"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3409B283" w14:textId="2FE5522D"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I easily dare to ask family or friends who wear a face mask to repeat if I don’t understand them. </w:t>
            </w:r>
          </w:p>
        </w:tc>
        <w:tc>
          <w:tcPr>
            <w:tcW w:w="738" w:type="dxa"/>
            <w:tcBorders>
              <w:top w:val="single" w:sz="4" w:space="0" w:color="808080" w:themeColor="background1" w:themeShade="80"/>
              <w:bottom w:val="single" w:sz="4" w:space="0" w:color="808080" w:themeColor="background1" w:themeShade="80"/>
            </w:tcBorders>
            <w:vAlign w:val="center"/>
          </w:tcPr>
          <w:p w14:paraId="73122B1F"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1B0D34CE"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64AF9614"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3F1D75E7"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6840E353"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1C5DE123"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3DC8DC6F"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126E0D67" w14:textId="6FDE02AB"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I easily dare to ask strangers who wear a face mask to repeat if I don’t understand them. </w:t>
            </w:r>
          </w:p>
        </w:tc>
        <w:tc>
          <w:tcPr>
            <w:tcW w:w="738" w:type="dxa"/>
            <w:tcBorders>
              <w:top w:val="single" w:sz="4" w:space="0" w:color="808080" w:themeColor="background1" w:themeShade="80"/>
              <w:bottom w:val="single" w:sz="4" w:space="0" w:color="808080" w:themeColor="background1" w:themeShade="80"/>
            </w:tcBorders>
            <w:vAlign w:val="center"/>
          </w:tcPr>
          <w:p w14:paraId="2304D78D"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0BCDF95E"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77E44703"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0B854351"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12742C68"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0DD84B2E"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0B4DBFAB"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5DBD550E" w14:textId="6C692DF7"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I regularly ask if someone wants to take off his/her face mask when they speak to me.</w:t>
            </w:r>
          </w:p>
        </w:tc>
        <w:tc>
          <w:tcPr>
            <w:tcW w:w="738" w:type="dxa"/>
            <w:tcBorders>
              <w:top w:val="single" w:sz="4" w:space="0" w:color="808080" w:themeColor="background1" w:themeShade="80"/>
              <w:bottom w:val="single" w:sz="4" w:space="0" w:color="808080" w:themeColor="background1" w:themeShade="80"/>
            </w:tcBorders>
            <w:vAlign w:val="center"/>
          </w:tcPr>
          <w:p w14:paraId="4374E5E8"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76A4DDBA"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2DDB30B7"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4CE8B7F8"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16E6769E"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226156DA"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49EF778D"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40BEA7C3" w14:textId="4047B266" w:rsidR="002F78E4" w:rsidRPr="002F78E4" w:rsidRDefault="002F78E4" w:rsidP="002F78E4">
            <w:pPr>
              <w:spacing w:after="240"/>
              <w:rPr>
                <w:rFonts w:ascii="Times New Roman" w:eastAsia="Times New Roman" w:hAnsi="Times New Roman" w:cs="Times New Roman"/>
                <w:lang w:val="en-US" w:eastAsia="nl-NL"/>
              </w:rPr>
            </w:pPr>
            <w:r w:rsidRPr="002F78E4">
              <w:rPr>
                <w:rFonts w:ascii="Times New Roman" w:eastAsia="Times New Roman" w:hAnsi="Times New Roman" w:cs="Times New Roman"/>
                <w:color w:val="000000"/>
                <w:lang w:val="en-US" w:eastAsia="nl-NL" w:bidi="he-IL"/>
              </w:rPr>
              <w:t>I prefer to communicate with acquaintances during the lockdown than with strangers. </w:t>
            </w:r>
          </w:p>
        </w:tc>
        <w:tc>
          <w:tcPr>
            <w:tcW w:w="738" w:type="dxa"/>
            <w:tcBorders>
              <w:top w:val="single" w:sz="4" w:space="0" w:color="808080" w:themeColor="background1" w:themeShade="80"/>
              <w:bottom w:val="single" w:sz="4" w:space="0" w:color="808080" w:themeColor="background1" w:themeShade="80"/>
            </w:tcBorders>
            <w:vAlign w:val="center"/>
          </w:tcPr>
          <w:p w14:paraId="6D36B6DC"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6711F9A6"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37A34C84"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0EBB3D6C"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40300711"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0D8BDED0" w14:textId="7777777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1ACC7D4A"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2041268F" w14:textId="1A10A41D" w:rsidR="002F78E4" w:rsidRPr="00702729" w:rsidRDefault="00702729" w:rsidP="002F78E4">
            <w:pPr>
              <w:spacing w:after="240"/>
              <w:rPr>
                <w:rFonts w:ascii="Times New Roman" w:eastAsia="Times New Roman" w:hAnsi="Times New Roman" w:cs="Times New Roman"/>
                <w:highlight w:val="yellow"/>
                <w:lang w:val="en-US" w:eastAsia="nl-NL"/>
              </w:rPr>
            </w:pPr>
            <w:r w:rsidRPr="00702729">
              <w:rPr>
                <w:rFonts w:ascii="Times New Roman" w:eastAsia="Times New Roman" w:hAnsi="Times New Roman" w:cs="Times New Roman"/>
                <w:lang w:val="en-US" w:eastAsia="nl-NL"/>
              </w:rPr>
              <w:t xml:space="preserve">I now use video calling more than before the lockdown. </w:t>
            </w:r>
          </w:p>
        </w:tc>
        <w:tc>
          <w:tcPr>
            <w:tcW w:w="738" w:type="dxa"/>
            <w:tcBorders>
              <w:top w:val="single" w:sz="4" w:space="0" w:color="808080" w:themeColor="background1" w:themeShade="80"/>
              <w:bottom w:val="single" w:sz="4" w:space="0" w:color="808080" w:themeColor="background1" w:themeShade="80"/>
            </w:tcBorders>
            <w:vAlign w:val="center"/>
          </w:tcPr>
          <w:p w14:paraId="7E70F112" w14:textId="49E268AD"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4DDD376C" w14:textId="0DD69D7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3AA41C0D" w14:textId="7D630E21"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44D4F531" w14:textId="5C220185"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38CF23CE" w14:textId="1FA13D2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7D9D68DA" w14:textId="07B317D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24459201"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499479A9" w14:textId="4F8160F6" w:rsidR="002F78E4" w:rsidRPr="00702729" w:rsidRDefault="00702729" w:rsidP="002F78E4">
            <w:pPr>
              <w:spacing w:after="240"/>
              <w:rPr>
                <w:rFonts w:ascii="Times New Roman" w:eastAsia="Times New Roman" w:hAnsi="Times New Roman" w:cs="Times New Roman"/>
                <w:lang w:val="en-US" w:eastAsia="nl-NL"/>
              </w:rPr>
            </w:pPr>
            <w:r w:rsidRPr="00702729">
              <w:rPr>
                <w:rFonts w:ascii="Times New Roman" w:eastAsia="Times New Roman" w:hAnsi="Times New Roman" w:cs="Times New Roman"/>
                <w:lang w:val="en-US" w:eastAsia="nl-NL"/>
              </w:rPr>
              <w:t xml:space="preserve">When we have video calls with more than two people at the same time, I can clearly distinguish who is saying what. </w:t>
            </w:r>
          </w:p>
        </w:tc>
        <w:tc>
          <w:tcPr>
            <w:tcW w:w="738" w:type="dxa"/>
            <w:tcBorders>
              <w:top w:val="single" w:sz="4" w:space="0" w:color="808080" w:themeColor="background1" w:themeShade="80"/>
              <w:bottom w:val="single" w:sz="4" w:space="0" w:color="808080" w:themeColor="background1" w:themeShade="80"/>
            </w:tcBorders>
            <w:vAlign w:val="center"/>
          </w:tcPr>
          <w:p w14:paraId="600C30C5" w14:textId="78B6764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4EB7D061" w14:textId="0AE3F270"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7CC1F8C5" w14:textId="65D85D2B"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38718E1C" w14:textId="387B3A7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77659B6A" w14:textId="6A7E22F8"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10082A25" w14:textId="04107218"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0DE5ED6D"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54C53276" w14:textId="09AF9E8F" w:rsidR="002F78E4" w:rsidRPr="00702729" w:rsidRDefault="00702729" w:rsidP="002F78E4">
            <w:pPr>
              <w:spacing w:after="240"/>
              <w:rPr>
                <w:rFonts w:ascii="Times New Roman" w:eastAsia="Times New Roman" w:hAnsi="Times New Roman" w:cs="Times New Roman"/>
                <w:lang w:val="en-US" w:eastAsia="nl-NL"/>
              </w:rPr>
            </w:pPr>
            <w:r w:rsidRPr="00702729">
              <w:rPr>
                <w:rFonts w:ascii="Times New Roman" w:eastAsia="Times New Roman" w:hAnsi="Times New Roman" w:cs="Times New Roman"/>
                <w:lang w:val="en-US" w:eastAsia="nl-NL"/>
              </w:rPr>
              <w:t xml:space="preserve">It is more difficult to understand people during video calls than during a conversation in the same room. </w:t>
            </w:r>
            <w:r w:rsidR="002F78E4" w:rsidRPr="00702729">
              <w:rPr>
                <w:rFonts w:ascii="Times New Roman" w:eastAsia="Times New Roman" w:hAnsi="Times New Roman" w:cs="Times New Roman"/>
                <w:lang w:val="en-US" w:eastAsia="nl-NL"/>
              </w:rPr>
              <w:t xml:space="preserve"> </w:t>
            </w:r>
          </w:p>
        </w:tc>
        <w:tc>
          <w:tcPr>
            <w:tcW w:w="738" w:type="dxa"/>
            <w:tcBorders>
              <w:top w:val="single" w:sz="4" w:space="0" w:color="808080" w:themeColor="background1" w:themeShade="80"/>
              <w:bottom w:val="single" w:sz="4" w:space="0" w:color="808080" w:themeColor="background1" w:themeShade="80"/>
            </w:tcBorders>
            <w:vAlign w:val="center"/>
          </w:tcPr>
          <w:p w14:paraId="2C2DBB1A" w14:textId="3C56051D"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716F8CF0" w14:textId="4B0F0FD0"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5F7ED1BD" w14:textId="1BDE7615"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1F4137EC" w14:textId="4064BD19"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240B20AB" w14:textId="73B74E22"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59F101FB" w14:textId="5A3D575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2F78E4" w:rsidRPr="00B00081" w14:paraId="5223689E" w14:textId="77777777" w:rsidTr="00140612">
        <w:trPr>
          <w:trHeight w:val="765"/>
        </w:trPr>
        <w:tc>
          <w:tcPr>
            <w:tcW w:w="4251" w:type="dxa"/>
            <w:tcBorders>
              <w:top w:val="single" w:sz="4" w:space="0" w:color="808080" w:themeColor="background1" w:themeShade="80"/>
              <w:bottom w:val="single" w:sz="4" w:space="0" w:color="808080" w:themeColor="background1" w:themeShade="80"/>
            </w:tcBorders>
          </w:tcPr>
          <w:p w14:paraId="1D69A8D1" w14:textId="5EA56D41" w:rsidR="002F78E4" w:rsidRPr="00702729" w:rsidRDefault="00702729" w:rsidP="002F78E4">
            <w:pPr>
              <w:spacing w:after="240"/>
              <w:rPr>
                <w:rFonts w:ascii="Times New Roman" w:eastAsia="Times New Roman" w:hAnsi="Times New Roman" w:cs="Times New Roman"/>
                <w:lang w:val="en-US" w:eastAsia="nl-NL"/>
              </w:rPr>
            </w:pPr>
            <w:r w:rsidRPr="00702729">
              <w:rPr>
                <w:rFonts w:ascii="Times New Roman" w:eastAsia="Times New Roman" w:hAnsi="Times New Roman" w:cs="Times New Roman"/>
                <w:lang w:val="en-US" w:eastAsia="nl-NL"/>
              </w:rPr>
              <w:t xml:space="preserve">I appreciate video calling more than calling by telephone. </w:t>
            </w:r>
            <w:r w:rsidR="002F78E4" w:rsidRPr="00702729">
              <w:rPr>
                <w:rFonts w:ascii="Times New Roman" w:eastAsia="Times New Roman" w:hAnsi="Times New Roman" w:cs="Times New Roman"/>
                <w:lang w:val="en-US" w:eastAsia="nl-NL"/>
              </w:rPr>
              <w:t xml:space="preserve"> </w:t>
            </w:r>
          </w:p>
        </w:tc>
        <w:tc>
          <w:tcPr>
            <w:tcW w:w="738" w:type="dxa"/>
            <w:tcBorders>
              <w:top w:val="single" w:sz="4" w:space="0" w:color="808080" w:themeColor="background1" w:themeShade="80"/>
              <w:bottom w:val="single" w:sz="4" w:space="0" w:color="808080" w:themeColor="background1" w:themeShade="80"/>
            </w:tcBorders>
            <w:vAlign w:val="center"/>
          </w:tcPr>
          <w:p w14:paraId="797E0A54" w14:textId="435FD622"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38" w:type="dxa"/>
            <w:tcBorders>
              <w:top w:val="single" w:sz="4" w:space="0" w:color="808080" w:themeColor="background1" w:themeShade="80"/>
              <w:bottom w:val="single" w:sz="4" w:space="0" w:color="808080" w:themeColor="background1" w:themeShade="80"/>
            </w:tcBorders>
            <w:vAlign w:val="center"/>
          </w:tcPr>
          <w:p w14:paraId="735F1F64" w14:textId="4EA69F68"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38" w:type="dxa"/>
            <w:tcBorders>
              <w:top w:val="single" w:sz="4" w:space="0" w:color="808080" w:themeColor="background1" w:themeShade="80"/>
              <w:bottom w:val="single" w:sz="4" w:space="0" w:color="808080" w:themeColor="background1" w:themeShade="80"/>
            </w:tcBorders>
            <w:vAlign w:val="center"/>
          </w:tcPr>
          <w:p w14:paraId="2344284E" w14:textId="693E3670"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38" w:type="dxa"/>
            <w:tcBorders>
              <w:top w:val="single" w:sz="4" w:space="0" w:color="808080" w:themeColor="background1" w:themeShade="80"/>
              <w:bottom w:val="single" w:sz="4" w:space="0" w:color="808080" w:themeColor="background1" w:themeShade="80"/>
            </w:tcBorders>
            <w:vAlign w:val="center"/>
          </w:tcPr>
          <w:p w14:paraId="08CAFE3F" w14:textId="12BB68D7"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38" w:type="dxa"/>
            <w:tcBorders>
              <w:top w:val="single" w:sz="4" w:space="0" w:color="808080" w:themeColor="background1" w:themeShade="80"/>
              <w:bottom w:val="single" w:sz="4" w:space="0" w:color="808080" w:themeColor="background1" w:themeShade="80"/>
            </w:tcBorders>
            <w:vAlign w:val="center"/>
          </w:tcPr>
          <w:p w14:paraId="6E887C6B" w14:textId="3AB1C723"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38" w:type="dxa"/>
            <w:tcBorders>
              <w:top w:val="single" w:sz="4" w:space="0" w:color="808080" w:themeColor="background1" w:themeShade="80"/>
              <w:bottom w:val="single" w:sz="4" w:space="0" w:color="808080" w:themeColor="background1" w:themeShade="80"/>
            </w:tcBorders>
            <w:vAlign w:val="center"/>
          </w:tcPr>
          <w:p w14:paraId="051A044B" w14:textId="51316B0C" w:rsidR="002F78E4" w:rsidRPr="00B00081" w:rsidRDefault="002F78E4" w:rsidP="002F78E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bl>
    <w:p w14:paraId="02CA3996" w14:textId="6FE48353" w:rsidR="00594E04" w:rsidRPr="00632B94" w:rsidRDefault="00594E04" w:rsidP="00594E04">
      <w:pPr>
        <w:spacing w:after="240" w:line="240" w:lineRule="auto"/>
        <w:rPr>
          <w:rFonts w:ascii="Times New Roman" w:eastAsia="Times New Roman" w:hAnsi="Times New Roman" w:cs="Times New Roman"/>
          <w:sz w:val="24"/>
          <w:szCs w:val="24"/>
          <w:lang w:eastAsia="nl-NL"/>
        </w:rPr>
      </w:pPr>
    </w:p>
    <w:p w14:paraId="2C8EEA6F" w14:textId="447015E6" w:rsidR="001D3226" w:rsidRPr="00B00081" w:rsidRDefault="001D3226" w:rsidP="00594E04">
      <w:pPr>
        <w:spacing w:after="240" w:line="240" w:lineRule="auto"/>
        <w:rPr>
          <w:rFonts w:ascii="Times New Roman" w:eastAsia="Times New Roman" w:hAnsi="Times New Roman" w:cs="Times New Roman"/>
          <w:lang w:eastAsia="nl-NL"/>
        </w:rPr>
      </w:pPr>
      <w:r w:rsidRPr="00B00081">
        <w:rPr>
          <w:rFonts w:ascii="Times New Roman" w:eastAsia="Times New Roman" w:hAnsi="Times New Roman" w:cs="Times New Roman"/>
          <w:lang w:eastAsia="nl-NL"/>
        </w:rPr>
        <w:lastRenderedPageBreak/>
        <w:t xml:space="preserve">19. Communication at </w:t>
      </w:r>
      <w:proofErr w:type="spellStart"/>
      <w:r w:rsidRPr="00B00081">
        <w:rPr>
          <w:rFonts w:ascii="Times New Roman" w:eastAsia="Times New Roman" w:hAnsi="Times New Roman" w:cs="Times New Roman"/>
          <w:lang w:eastAsia="nl-NL"/>
        </w:rPr>
        <w:t>work</w:t>
      </w:r>
      <w:proofErr w:type="spellEnd"/>
    </w:p>
    <w:tbl>
      <w:tblPr>
        <w:tblW w:w="8893" w:type="dxa"/>
        <w:tblLayout w:type="fixed"/>
        <w:tblLook w:val="04A0" w:firstRow="1" w:lastRow="0" w:firstColumn="1" w:lastColumn="0" w:noHBand="0" w:noVBand="1"/>
      </w:tblPr>
      <w:tblGrid>
        <w:gridCol w:w="4357"/>
        <w:gridCol w:w="756"/>
        <w:gridCol w:w="756"/>
        <w:gridCol w:w="756"/>
        <w:gridCol w:w="756"/>
        <w:gridCol w:w="756"/>
        <w:gridCol w:w="756"/>
      </w:tblGrid>
      <w:tr w:rsidR="001D3226" w:rsidRPr="00632B94" w14:paraId="2B18BAE4" w14:textId="77777777" w:rsidTr="00140612">
        <w:trPr>
          <w:cantSplit/>
          <w:trHeight w:val="1437"/>
        </w:trPr>
        <w:tc>
          <w:tcPr>
            <w:tcW w:w="4357" w:type="dxa"/>
            <w:tcBorders>
              <w:top w:val="single" w:sz="4" w:space="0" w:color="808080" w:themeColor="background1" w:themeShade="80"/>
            </w:tcBorders>
          </w:tcPr>
          <w:p w14:paraId="1F053DF5" w14:textId="77777777" w:rsidR="001D3226" w:rsidRPr="00632B94" w:rsidRDefault="001D3226" w:rsidP="00B00081">
            <w:pPr>
              <w:spacing w:after="240"/>
              <w:rPr>
                <w:rFonts w:ascii="Times New Roman" w:eastAsia="Times New Roman" w:hAnsi="Times New Roman" w:cs="Times New Roman"/>
                <w:sz w:val="24"/>
                <w:szCs w:val="24"/>
                <w:lang w:eastAsia="nl-NL"/>
              </w:rPr>
            </w:pPr>
          </w:p>
        </w:tc>
        <w:tc>
          <w:tcPr>
            <w:tcW w:w="756" w:type="dxa"/>
            <w:tcBorders>
              <w:top w:val="single" w:sz="4" w:space="0" w:color="808080" w:themeColor="background1" w:themeShade="80"/>
            </w:tcBorders>
            <w:textDirection w:val="btLr"/>
          </w:tcPr>
          <w:p w14:paraId="2726AE61" w14:textId="22242255"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disagree</w:t>
            </w:r>
            <w:proofErr w:type="spellEnd"/>
          </w:p>
        </w:tc>
        <w:tc>
          <w:tcPr>
            <w:tcW w:w="756" w:type="dxa"/>
            <w:tcBorders>
              <w:top w:val="single" w:sz="4" w:space="0" w:color="808080" w:themeColor="background1" w:themeShade="80"/>
            </w:tcBorders>
            <w:textDirection w:val="btLr"/>
          </w:tcPr>
          <w:p w14:paraId="11FC98EE" w14:textId="3625E04D"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Disagree</w:t>
            </w:r>
            <w:proofErr w:type="spellEnd"/>
          </w:p>
        </w:tc>
        <w:tc>
          <w:tcPr>
            <w:tcW w:w="756" w:type="dxa"/>
            <w:tcBorders>
              <w:top w:val="single" w:sz="4" w:space="0" w:color="808080" w:themeColor="background1" w:themeShade="80"/>
            </w:tcBorders>
            <w:textDirection w:val="btLr"/>
          </w:tcPr>
          <w:p w14:paraId="2F8BADCC" w14:textId="64A95E31"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Neutral</w:t>
            </w:r>
          </w:p>
        </w:tc>
        <w:tc>
          <w:tcPr>
            <w:tcW w:w="756" w:type="dxa"/>
            <w:tcBorders>
              <w:top w:val="single" w:sz="4" w:space="0" w:color="808080" w:themeColor="background1" w:themeShade="80"/>
            </w:tcBorders>
            <w:textDirection w:val="btLr"/>
          </w:tcPr>
          <w:p w14:paraId="1C973896" w14:textId="4A5777DE"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Agree</w:t>
            </w:r>
            <w:proofErr w:type="spellEnd"/>
          </w:p>
        </w:tc>
        <w:tc>
          <w:tcPr>
            <w:tcW w:w="756" w:type="dxa"/>
            <w:tcBorders>
              <w:top w:val="single" w:sz="4" w:space="0" w:color="808080" w:themeColor="background1" w:themeShade="80"/>
            </w:tcBorders>
            <w:textDirection w:val="btLr"/>
          </w:tcPr>
          <w:p w14:paraId="7062A549" w14:textId="69CBC4C7"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agree</w:t>
            </w:r>
            <w:proofErr w:type="spellEnd"/>
          </w:p>
        </w:tc>
        <w:tc>
          <w:tcPr>
            <w:tcW w:w="756" w:type="dxa"/>
            <w:tcBorders>
              <w:top w:val="single" w:sz="4" w:space="0" w:color="808080" w:themeColor="background1" w:themeShade="80"/>
            </w:tcBorders>
            <w:textDirection w:val="btLr"/>
          </w:tcPr>
          <w:p w14:paraId="136BD6B6" w14:textId="3231AF83" w:rsidR="001D3226"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NA</w:t>
            </w:r>
          </w:p>
        </w:tc>
      </w:tr>
      <w:tr w:rsidR="001D3226" w:rsidRPr="00632B94" w14:paraId="7FC9864C" w14:textId="77777777" w:rsidTr="00140612">
        <w:trPr>
          <w:trHeight w:val="782"/>
        </w:trPr>
        <w:tc>
          <w:tcPr>
            <w:tcW w:w="4357" w:type="dxa"/>
            <w:tcBorders>
              <w:bottom w:val="single" w:sz="4" w:space="0" w:color="808080" w:themeColor="background1" w:themeShade="80"/>
            </w:tcBorders>
          </w:tcPr>
          <w:p w14:paraId="6EC68E33" w14:textId="358A4EBC"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If I video call with more than two colleagues, it is difficult for me to follow the conversation. </w:t>
            </w:r>
            <w:r w:rsidR="001D3226" w:rsidRPr="00B00081">
              <w:rPr>
                <w:rFonts w:ascii="Times New Roman" w:eastAsia="Times New Roman" w:hAnsi="Times New Roman" w:cs="Times New Roman"/>
                <w:lang w:val="en-US" w:eastAsia="nl-NL"/>
              </w:rPr>
              <w:t xml:space="preserve">   </w:t>
            </w:r>
          </w:p>
        </w:tc>
        <w:tc>
          <w:tcPr>
            <w:tcW w:w="756" w:type="dxa"/>
            <w:tcBorders>
              <w:bottom w:val="single" w:sz="4" w:space="0" w:color="808080" w:themeColor="background1" w:themeShade="80"/>
            </w:tcBorders>
            <w:vAlign w:val="center"/>
          </w:tcPr>
          <w:p w14:paraId="524A1E68"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bottom w:val="single" w:sz="4" w:space="0" w:color="808080" w:themeColor="background1" w:themeShade="80"/>
            </w:tcBorders>
            <w:vAlign w:val="center"/>
          </w:tcPr>
          <w:p w14:paraId="007D5A92"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bottom w:val="single" w:sz="4" w:space="0" w:color="808080" w:themeColor="background1" w:themeShade="80"/>
            </w:tcBorders>
            <w:vAlign w:val="center"/>
          </w:tcPr>
          <w:p w14:paraId="64083DE5"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bottom w:val="single" w:sz="4" w:space="0" w:color="808080" w:themeColor="background1" w:themeShade="80"/>
            </w:tcBorders>
            <w:vAlign w:val="center"/>
          </w:tcPr>
          <w:p w14:paraId="2B3B7680"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bottom w:val="single" w:sz="4" w:space="0" w:color="808080" w:themeColor="background1" w:themeShade="80"/>
            </w:tcBorders>
            <w:vAlign w:val="center"/>
          </w:tcPr>
          <w:p w14:paraId="233DD88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bottom w:val="single" w:sz="4" w:space="0" w:color="808080" w:themeColor="background1" w:themeShade="80"/>
            </w:tcBorders>
            <w:vAlign w:val="center"/>
          </w:tcPr>
          <w:p w14:paraId="16A98113"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111AED23"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71320DFD" w14:textId="041E7D30"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 find it difficult to contact a colleague by telephone. </w:t>
            </w:r>
            <w:r w:rsidR="001D3226" w:rsidRPr="00B00081">
              <w:rPr>
                <w:rFonts w:ascii="Times New Roman" w:eastAsia="Times New Roman" w:hAnsi="Times New Roman" w:cs="Times New Roman"/>
                <w:lang w:val="en-US" w:eastAsia="nl-NL"/>
              </w:rPr>
              <w:t xml:space="preserve">  </w:t>
            </w:r>
          </w:p>
        </w:tc>
        <w:tc>
          <w:tcPr>
            <w:tcW w:w="756" w:type="dxa"/>
            <w:tcBorders>
              <w:top w:val="single" w:sz="4" w:space="0" w:color="808080" w:themeColor="background1" w:themeShade="80"/>
              <w:bottom w:val="single" w:sz="4" w:space="0" w:color="808080" w:themeColor="background1" w:themeShade="80"/>
            </w:tcBorders>
            <w:vAlign w:val="center"/>
          </w:tcPr>
          <w:p w14:paraId="284F90D5"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0F7400D7"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7050FA31"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6D9B0B94"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70182E9D"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6AC134F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5F225CD5"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51080AAA" w14:textId="47DBFD83"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 find meetings via zoom, facetime, teams, etc. more pleasant than on location. </w:t>
            </w:r>
          </w:p>
        </w:tc>
        <w:tc>
          <w:tcPr>
            <w:tcW w:w="756" w:type="dxa"/>
            <w:tcBorders>
              <w:top w:val="single" w:sz="4" w:space="0" w:color="808080" w:themeColor="background1" w:themeShade="80"/>
              <w:bottom w:val="single" w:sz="4" w:space="0" w:color="808080" w:themeColor="background1" w:themeShade="80"/>
            </w:tcBorders>
            <w:vAlign w:val="center"/>
          </w:tcPr>
          <w:p w14:paraId="3C8E0961"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300A9E1D"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22608A24"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6CA0451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5B887905"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1D97AF07"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27F3CA29"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4450478C" w14:textId="3A48CB86"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I easily contact colleagues when I need them.</w:t>
            </w:r>
            <w:r w:rsidR="001D3226" w:rsidRPr="00B00081">
              <w:rPr>
                <w:rFonts w:ascii="Times New Roman" w:eastAsia="Times New Roman" w:hAnsi="Times New Roman" w:cs="Times New Roman"/>
                <w:lang w:val="en-US" w:eastAsia="nl-NL"/>
              </w:rPr>
              <w:t xml:space="preserve"> </w:t>
            </w:r>
          </w:p>
        </w:tc>
        <w:tc>
          <w:tcPr>
            <w:tcW w:w="756" w:type="dxa"/>
            <w:tcBorders>
              <w:top w:val="single" w:sz="4" w:space="0" w:color="808080" w:themeColor="background1" w:themeShade="80"/>
              <w:bottom w:val="single" w:sz="4" w:space="0" w:color="808080" w:themeColor="background1" w:themeShade="80"/>
            </w:tcBorders>
            <w:vAlign w:val="center"/>
          </w:tcPr>
          <w:p w14:paraId="56D59C7A"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5BE0CD42"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5A2F4E1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63D4B960"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72D887F7"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77E504BD"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0D47E356"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4E9F5857" w14:textId="2DDDBAD8"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My colleagues take my hearing impairment into account. </w:t>
            </w:r>
            <w:r w:rsidR="001D3226" w:rsidRPr="00B00081">
              <w:rPr>
                <w:rFonts w:ascii="Times New Roman" w:eastAsia="Times New Roman" w:hAnsi="Times New Roman" w:cs="Times New Roman"/>
                <w:lang w:val="en-US" w:eastAsia="nl-NL"/>
              </w:rPr>
              <w:t xml:space="preserve"> </w:t>
            </w:r>
          </w:p>
        </w:tc>
        <w:tc>
          <w:tcPr>
            <w:tcW w:w="756" w:type="dxa"/>
            <w:tcBorders>
              <w:top w:val="single" w:sz="4" w:space="0" w:color="808080" w:themeColor="background1" w:themeShade="80"/>
              <w:bottom w:val="single" w:sz="4" w:space="0" w:color="808080" w:themeColor="background1" w:themeShade="80"/>
            </w:tcBorders>
            <w:vAlign w:val="center"/>
          </w:tcPr>
          <w:p w14:paraId="520CEC74"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54D7F8BA"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7C6DE88F"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1F7FB2DB"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00FD4D9C"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1097092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636E0CEC"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19E90D02" w14:textId="72402006"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 am more aware of my hearing impairment since the lockdown. </w:t>
            </w:r>
            <w:r w:rsidR="001D3226" w:rsidRPr="00B00081">
              <w:rPr>
                <w:rFonts w:ascii="Times New Roman" w:eastAsia="Times New Roman" w:hAnsi="Times New Roman" w:cs="Times New Roman"/>
                <w:lang w:val="en-US" w:eastAsia="nl-NL"/>
              </w:rPr>
              <w:t xml:space="preserve"> </w:t>
            </w:r>
          </w:p>
        </w:tc>
        <w:tc>
          <w:tcPr>
            <w:tcW w:w="756" w:type="dxa"/>
            <w:tcBorders>
              <w:top w:val="single" w:sz="4" w:space="0" w:color="808080" w:themeColor="background1" w:themeShade="80"/>
              <w:bottom w:val="single" w:sz="4" w:space="0" w:color="808080" w:themeColor="background1" w:themeShade="80"/>
            </w:tcBorders>
            <w:vAlign w:val="center"/>
          </w:tcPr>
          <w:p w14:paraId="1CA4CEBF"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799C3C61"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79C54644"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20258C07"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5B799C9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637A3C74"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1D3226" w:rsidRPr="00632B94" w14:paraId="50BDCEE0" w14:textId="77777777" w:rsidTr="00140612">
        <w:trPr>
          <w:trHeight w:val="782"/>
        </w:trPr>
        <w:tc>
          <w:tcPr>
            <w:tcW w:w="4357" w:type="dxa"/>
            <w:tcBorders>
              <w:top w:val="single" w:sz="4" w:space="0" w:color="808080" w:themeColor="background1" w:themeShade="80"/>
              <w:bottom w:val="single" w:sz="4" w:space="0" w:color="808080" w:themeColor="background1" w:themeShade="80"/>
            </w:tcBorders>
          </w:tcPr>
          <w:p w14:paraId="0FF2B153" w14:textId="762F01D5" w:rsidR="001D3226" w:rsidRPr="00B00081" w:rsidRDefault="00702729" w:rsidP="00B00081">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 can easily work in online with an interpreter. </w:t>
            </w:r>
            <w:r w:rsidR="001D3226" w:rsidRPr="00B00081">
              <w:rPr>
                <w:rFonts w:ascii="Times New Roman" w:eastAsia="Times New Roman" w:hAnsi="Times New Roman" w:cs="Times New Roman"/>
                <w:lang w:val="en-US" w:eastAsia="nl-NL"/>
              </w:rPr>
              <w:t xml:space="preserve"> </w:t>
            </w:r>
          </w:p>
        </w:tc>
        <w:tc>
          <w:tcPr>
            <w:tcW w:w="756" w:type="dxa"/>
            <w:tcBorders>
              <w:top w:val="single" w:sz="4" w:space="0" w:color="808080" w:themeColor="background1" w:themeShade="80"/>
              <w:bottom w:val="single" w:sz="4" w:space="0" w:color="808080" w:themeColor="background1" w:themeShade="80"/>
            </w:tcBorders>
            <w:vAlign w:val="center"/>
          </w:tcPr>
          <w:p w14:paraId="6C896CBB"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6" w:type="dxa"/>
            <w:tcBorders>
              <w:top w:val="single" w:sz="4" w:space="0" w:color="808080" w:themeColor="background1" w:themeShade="80"/>
              <w:bottom w:val="single" w:sz="4" w:space="0" w:color="808080" w:themeColor="background1" w:themeShade="80"/>
            </w:tcBorders>
            <w:vAlign w:val="center"/>
          </w:tcPr>
          <w:p w14:paraId="6F1D28E2"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6" w:type="dxa"/>
            <w:tcBorders>
              <w:top w:val="single" w:sz="4" w:space="0" w:color="808080" w:themeColor="background1" w:themeShade="80"/>
              <w:bottom w:val="single" w:sz="4" w:space="0" w:color="808080" w:themeColor="background1" w:themeShade="80"/>
            </w:tcBorders>
            <w:vAlign w:val="center"/>
          </w:tcPr>
          <w:p w14:paraId="4CB6561E"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6" w:type="dxa"/>
            <w:tcBorders>
              <w:top w:val="single" w:sz="4" w:space="0" w:color="808080" w:themeColor="background1" w:themeShade="80"/>
              <w:bottom w:val="single" w:sz="4" w:space="0" w:color="808080" w:themeColor="background1" w:themeShade="80"/>
            </w:tcBorders>
            <w:vAlign w:val="center"/>
          </w:tcPr>
          <w:p w14:paraId="0A12AC05"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6" w:type="dxa"/>
            <w:tcBorders>
              <w:top w:val="single" w:sz="4" w:space="0" w:color="808080" w:themeColor="background1" w:themeShade="80"/>
              <w:bottom w:val="single" w:sz="4" w:space="0" w:color="808080" w:themeColor="background1" w:themeShade="80"/>
            </w:tcBorders>
            <w:vAlign w:val="center"/>
          </w:tcPr>
          <w:p w14:paraId="095DFD9B"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6" w:type="dxa"/>
            <w:tcBorders>
              <w:top w:val="single" w:sz="4" w:space="0" w:color="808080" w:themeColor="background1" w:themeShade="80"/>
              <w:bottom w:val="single" w:sz="4" w:space="0" w:color="808080" w:themeColor="background1" w:themeShade="80"/>
            </w:tcBorders>
            <w:vAlign w:val="center"/>
          </w:tcPr>
          <w:p w14:paraId="75D6E937" w14:textId="77777777" w:rsidR="001D3226" w:rsidRPr="00B00081" w:rsidRDefault="001D3226"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bl>
    <w:p w14:paraId="1B04F146" w14:textId="24BB9B19" w:rsidR="001D3226" w:rsidRPr="00632B94" w:rsidRDefault="001D3226" w:rsidP="00594E04">
      <w:pPr>
        <w:spacing w:after="240" w:line="240" w:lineRule="auto"/>
        <w:rPr>
          <w:rFonts w:ascii="Times New Roman" w:eastAsia="Times New Roman" w:hAnsi="Times New Roman" w:cs="Times New Roman"/>
          <w:sz w:val="24"/>
          <w:szCs w:val="24"/>
          <w:lang w:eastAsia="nl-NL"/>
        </w:rPr>
      </w:pPr>
    </w:p>
    <w:p w14:paraId="4C39E2D3" w14:textId="5AC4B522" w:rsidR="005136B7" w:rsidRPr="00B00081" w:rsidRDefault="0049047B" w:rsidP="00594E04">
      <w:pPr>
        <w:spacing w:after="240" w:line="240" w:lineRule="auto"/>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 xml:space="preserve">20. </w:t>
      </w:r>
      <w:r w:rsidR="005136B7" w:rsidRPr="00B00081">
        <w:rPr>
          <w:rFonts w:ascii="Times New Roman" w:eastAsia="Times New Roman" w:hAnsi="Times New Roman" w:cs="Times New Roman"/>
          <w:lang w:eastAsia="nl-NL"/>
        </w:rPr>
        <w:t>Communication at home</w:t>
      </w:r>
    </w:p>
    <w:tbl>
      <w:tblPr>
        <w:tblW w:w="8919" w:type="dxa"/>
        <w:tblLayout w:type="fixed"/>
        <w:tblLook w:val="04A0" w:firstRow="1" w:lastRow="0" w:firstColumn="1" w:lastColumn="0" w:noHBand="0" w:noVBand="1"/>
      </w:tblPr>
      <w:tblGrid>
        <w:gridCol w:w="4365"/>
        <w:gridCol w:w="759"/>
        <w:gridCol w:w="759"/>
        <w:gridCol w:w="759"/>
        <w:gridCol w:w="759"/>
        <w:gridCol w:w="759"/>
        <w:gridCol w:w="759"/>
      </w:tblGrid>
      <w:tr w:rsidR="005136B7" w:rsidRPr="00632B94" w14:paraId="468C3D71" w14:textId="77777777" w:rsidTr="00140612">
        <w:trPr>
          <w:cantSplit/>
          <w:trHeight w:val="1514"/>
        </w:trPr>
        <w:tc>
          <w:tcPr>
            <w:tcW w:w="4365" w:type="dxa"/>
            <w:tcBorders>
              <w:top w:val="single" w:sz="4" w:space="0" w:color="808080" w:themeColor="background1" w:themeShade="80"/>
            </w:tcBorders>
            <w:textDirection w:val="btLr"/>
          </w:tcPr>
          <w:p w14:paraId="6E3164FA" w14:textId="77777777" w:rsidR="005136B7" w:rsidRPr="00B00081" w:rsidRDefault="005136B7" w:rsidP="00B00081">
            <w:pPr>
              <w:spacing w:after="240"/>
              <w:ind w:left="113" w:right="113"/>
              <w:rPr>
                <w:rFonts w:ascii="Times New Roman" w:eastAsia="Times New Roman" w:hAnsi="Times New Roman" w:cs="Times New Roman"/>
                <w:sz w:val="18"/>
                <w:szCs w:val="18"/>
                <w:lang w:eastAsia="nl-NL"/>
              </w:rPr>
            </w:pPr>
          </w:p>
        </w:tc>
        <w:tc>
          <w:tcPr>
            <w:tcW w:w="759" w:type="dxa"/>
            <w:tcBorders>
              <w:top w:val="single" w:sz="4" w:space="0" w:color="808080" w:themeColor="background1" w:themeShade="80"/>
            </w:tcBorders>
            <w:textDirection w:val="btLr"/>
          </w:tcPr>
          <w:p w14:paraId="77FBABC6" w14:textId="23219DE2"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disagree</w:t>
            </w:r>
            <w:proofErr w:type="spellEnd"/>
          </w:p>
        </w:tc>
        <w:tc>
          <w:tcPr>
            <w:tcW w:w="759" w:type="dxa"/>
            <w:tcBorders>
              <w:top w:val="single" w:sz="4" w:space="0" w:color="808080" w:themeColor="background1" w:themeShade="80"/>
            </w:tcBorders>
            <w:textDirection w:val="btLr"/>
          </w:tcPr>
          <w:p w14:paraId="0CF9CCEF" w14:textId="4DA18CEA"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Disagree</w:t>
            </w:r>
            <w:proofErr w:type="spellEnd"/>
          </w:p>
        </w:tc>
        <w:tc>
          <w:tcPr>
            <w:tcW w:w="759" w:type="dxa"/>
            <w:tcBorders>
              <w:top w:val="single" w:sz="4" w:space="0" w:color="808080" w:themeColor="background1" w:themeShade="80"/>
            </w:tcBorders>
            <w:textDirection w:val="btLr"/>
          </w:tcPr>
          <w:p w14:paraId="7FE7F1D0" w14:textId="744FE290"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Neutral</w:t>
            </w:r>
          </w:p>
        </w:tc>
        <w:tc>
          <w:tcPr>
            <w:tcW w:w="759" w:type="dxa"/>
            <w:tcBorders>
              <w:top w:val="single" w:sz="4" w:space="0" w:color="808080" w:themeColor="background1" w:themeShade="80"/>
            </w:tcBorders>
            <w:textDirection w:val="btLr"/>
          </w:tcPr>
          <w:p w14:paraId="0034B207" w14:textId="2DDD2CBD"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Agree</w:t>
            </w:r>
            <w:proofErr w:type="spellEnd"/>
          </w:p>
        </w:tc>
        <w:tc>
          <w:tcPr>
            <w:tcW w:w="759" w:type="dxa"/>
            <w:tcBorders>
              <w:top w:val="single" w:sz="4" w:space="0" w:color="808080" w:themeColor="background1" w:themeShade="80"/>
            </w:tcBorders>
            <w:textDirection w:val="btLr"/>
          </w:tcPr>
          <w:p w14:paraId="009E5498" w14:textId="38F50DE8"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agree</w:t>
            </w:r>
            <w:proofErr w:type="spellEnd"/>
          </w:p>
        </w:tc>
        <w:tc>
          <w:tcPr>
            <w:tcW w:w="759" w:type="dxa"/>
            <w:tcBorders>
              <w:top w:val="single" w:sz="4" w:space="0" w:color="808080" w:themeColor="background1" w:themeShade="80"/>
            </w:tcBorders>
            <w:textDirection w:val="btLr"/>
          </w:tcPr>
          <w:p w14:paraId="551FF87A" w14:textId="31D151E4" w:rsidR="005136B7"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NA</w:t>
            </w:r>
          </w:p>
        </w:tc>
      </w:tr>
      <w:tr w:rsidR="005136B7" w:rsidRPr="00B00081" w14:paraId="0D2A391E" w14:textId="77777777" w:rsidTr="00140612">
        <w:trPr>
          <w:trHeight w:val="824"/>
        </w:trPr>
        <w:tc>
          <w:tcPr>
            <w:tcW w:w="4365" w:type="dxa"/>
            <w:tcBorders>
              <w:bottom w:val="single" w:sz="4" w:space="0" w:color="808080" w:themeColor="background1" w:themeShade="80"/>
            </w:tcBorders>
          </w:tcPr>
          <w:p w14:paraId="0D1E0467" w14:textId="19C3EDCE" w:rsidR="005136B7" w:rsidRPr="00702729" w:rsidRDefault="00702729" w:rsidP="00B00081">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I’d rather leave things that require me to go outside to someone else.</w:t>
            </w:r>
          </w:p>
        </w:tc>
        <w:tc>
          <w:tcPr>
            <w:tcW w:w="759" w:type="dxa"/>
            <w:tcBorders>
              <w:bottom w:val="single" w:sz="4" w:space="0" w:color="808080" w:themeColor="background1" w:themeShade="80"/>
            </w:tcBorders>
            <w:vAlign w:val="center"/>
          </w:tcPr>
          <w:p w14:paraId="539B898E"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9" w:type="dxa"/>
            <w:tcBorders>
              <w:bottom w:val="single" w:sz="4" w:space="0" w:color="808080" w:themeColor="background1" w:themeShade="80"/>
            </w:tcBorders>
            <w:vAlign w:val="center"/>
          </w:tcPr>
          <w:p w14:paraId="10F8F7E3"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9" w:type="dxa"/>
            <w:tcBorders>
              <w:bottom w:val="single" w:sz="4" w:space="0" w:color="808080" w:themeColor="background1" w:themeShade="80"/>
            </w:tcBorders>
            <w:vAlign w:val="center"/>
          </w:tcPr>
          <w:p w14:paraId="3A4A7723"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9" w:type="dxa"/>
            <w:tcBorders>
              <w:bottom w:val="single" w:sz="4" w:space="0" w:color="808080" w:themeColor="background1" w:themeShade="80"/>
            </w:tcBorders>
            <w:vAlign w:val="center"/>
          </w:tcPr>
          <w:p w14:paraId="55C951FB"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9" w:type="dxa"/>
            <w:tcBorders>
              <w:bottom w:val="single" w:sz="4" w:space="0" w:color="808080" w:themeColor="background1" w:themeShade="80"/>
            </w:tcBorders>
            <w:vAlign w:val="center"/>
          </w:tcPr>
          <w:p w14:paraId="275AE2FA"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9" w:type="dxa"/>
            <w:tcBorders>
              <w:bottom w:val="single" w:sz="4" w:space="0" w:color="808080" w:themeColor="background1" w:themeShade="80"/>
            </w:tcBorders>
            <w:vAlign w:val="center"/>
          </w:tcPr>
          <w:p w14:paraId="64C24DA9"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136B7" w:rsidRPr="00B00081" w14:paraId="50208515" w14:textId="77777777" w:rsidTr="00140612">
        <w:trPr>
          <w:trHeight w:val="824"/>
        </w:trPr>
        <w:tc>
          <w:tcPr>
            <w:tcW w:w="4365" w:type="dxa"/>
            <w:tcBorders>
              <w:top w:val="single" w:sz="4" w:space="0" w:color="808080" w:themeColor="background1" w:themeShade="80"/>
              <w:bottom w:val="single" w:sz="4" w:space="0" w:color="808080" w:themeColor="background1" w:themeShade="80"/>
            </w:tcBorders>
          </w:tcPr>
          <w:p w14:paraId="27DDFCE1" w14:textId="125E9034" w:rsidR="005136B7" w:rsidRPr="00702729" w:rsidRDefault="00702729" w:rsidP="00B00081">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 xml:space="preserve">I find it difficult to keep in touch with family and friends. </w:t>
            </w:r>
            <w:r w:rsidRPr="002B1EB4">
              <w:rPr>
                <w:rFonts w:ascii="Times New Roman" w:eastAsia="Times New Roman" w:hAnsi="Times New Roman" w:cs="Times New Roman"/>
                <w:color w:val="000000"/>
                <w:lang w:val="en-US" w:eastAsia="nl-NL" w:bidi="he-IL"/>
              </w:rPr>
              <w:t> </w:t>
            </w:r>
          </w:p>
        </w:tc>
        <w:tc>
          <w:tcPr>
            <w:tcW w:w="759" w:type="dxa"/>
            <w:tcBorders>
              <w:top w:val="single" w:sz="4" w:space="0" w:color="808080" w:themeColor="background1" w:themeShade="80"/>
              <w:bottom w:val="single" w:sz="4" w:space="0" w:color="808080" w:themeColor="background1" w:themeShade="80"/>
            </w:tcBorders>
            <w:vAlign w:val="center"/>
          </w:tcPr>
          <w:p w14:paraId="0A3B1A6F"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9" w:type="dxa"/>
            <w:tcBorders>
              <w:top w:val="single" w:sz="4" w:space="0" w:color="808080" w:themeColor="background1" w:themeShade="80"/>
              <w:bottom w:val="single" w:sz="4" w:space="0" w:color="808080" w:themeColor="background1" w:themeShade="80"/>
            </w:tcBorders>
            <w:vAlign w:val="center"/>
          </w:tcPr>
          <w:p w14:paraId="1871CDDF"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9" w:type="dxa"/>
            <w:tcBorders>
              <w:top w:val="single" w:sz="4" w:space="0" w:color="808080" w:themeColor="background1" w:themeShade="80"/>
              <w:bottom w:val="single" w:sz="4" w:space="0" w:color="808080" w:themeColor="background1" w:themeShade="80"/>
            </w:tcBorders>
            <w:vAlign w:val="center"/>
          </w:tcPr>
          <w:p w14:paraId="60F3AAAB"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9" w:type="dxa"/>
            <w:tcBorders>
              <w:top w:val="single" w:sz="4" w:space="0" w:color="808080" w:themeColor="background1" w:themeShade="80"/>
              <w:bottom w:val="single" w:sz="4" w:space="0" w:color="808080" w:themeColor="background1" w:themeShade="80"/>
            </w:tcBorders>
            <w:vAlign w:val="center"/>
          </w:tcPr>
          <w:p w14:paraId="7EE746F9"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9" w:type="dxa"/>
            <w:tcBorders>
              <w:top w:val="single" w:sz="4" w:space="0" w:color="808080" w:themeColor="background1" w:themeShade="80"/>
              <w:bottom w:val="single" w:sz="4" w:space="0" w:color="808080" w:themeColor="background1" w:themeShade="80"/>
            </w:tcBorders>
            <w:vAlign w:val="center"/>
          </w:tcPr>
          <w:p w14:paraId="099AAB08"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9" w:type="dxa"/>
            <w:tcBorders>
              <w:top w:val="single" w:sz="4" w:space="0" w:color="808080" w:themeColor="background1" w:themeShade="80"/>
              <w:bottom w:val="single" w:sz="4" w:space="0" w:color="808080" w:themeColor="background1" w:themeShade="80"/>
            </w:tcBorders>
            <w:vAlign w:val="center"/>
          </w:tcPr>
          <w:p w14:paraId="0DA00D07"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136B7" w:rsidRPr="00B00081" w14:paraId="3F605542" w14:textId="77777777" w:rsidTr="00140612">
        <w:trPr>
          <w:trHeight w:val="824"/>
        </w:trPr>
        <w:tc>
          <w:tcPr>
            <w:tcW w:w="4365" w:type="dxa"/>
            <w:tcBorders>
              <w:top w:val="single" w:sz="4" w:space="0" w:color="808080" w:themeColor="background1" w:themeShade="80"/>
              <w:bottom w:val="single" w:sz="4" w:space="0" w:color="808080" w:themeColor="background1" w:themeShade="80"/>
            </w:tcBorders>
          </w:tcPr>
          <w:p w14:paraId="0A9E51AC" w14:textId="1A413591" w:rsidR="005136B7" w:rsidRPr="00702729" w:rsidRDefault="00702729" w:rsidP="00B00081">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 xml:space="preserve">The corona measures have no effect on communicating with family members. </w:t>
            </w:r>
            <w:r w:rsidRPr="002B1EB4">
              <w:rPr>
                <w:rFonts w:ascii="Times New Roman" w:eastAsia="Times New Roman" w:hAnsi="Times New Roman" w:cs="Times New Roman"/>
                <w:color w:val="000000"/>
                <w:lang w:val="en-US" w:eastAsia="nl-NL" w:bidi="he-IL"/>
              </w:rPr>
              <w:t> </w:t>
            </w:r>
          </w:p>
        </w:tc>
        <w:tc>
          <w:tcPr>
            <w:tcW w:w="759" w:type="dxa"/>
            <w:tcBorders>
              <w:top w:val="single" w:sz="4" w:space="0" w:color="808080" w:themeColor="background1" w:themeShade="80"/>
              <w:bottom w:val="single" w:sz="4" w:space="0" w:color="808080" w:themeColor="background1" w:themeShade="80"/>
            </w:tcBorders>
            <w:vAlign w:val="center"/>
          </w:tcPr>
          <w:p w14:paraId="76AFDB32"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9" w:type="dxa"/>
            <w:tcBorders>
              <w:top w:val="single" w:sz="4" w:space="0" w:color="808080" w:themeColor="background1" w:themeShade="80"/>
              <w:bottom w:val="single" w:sz="4" w:space="0" w:color="808080" w:themeColor="background1" w:themeShade="80"/>
            </w:tcBorders>
            <w:vAlign w:val="center"/>
          </w:tcPr>
          <w:p w14:paraId="5378F158"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9" w:type="dxa"/>
            <w:tcBorders>
              <w:top w:val="single" w:sz="4" w:space="0" w:color="808080" w:themeColor="background1" w:themeShade="80"/>
              <w:bottom w:val="single" w:sz="4" w:space="0" w:color="808080" w:themeColor="background1" w:themeShade="80"/>
            </w:tcBorders>
            <w:vAlign w:val="center"/>
          </w:tcPr>
          <w:p w14:paraId="61CF9143"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9" w:type="dxa"/>
            <w:tcBorders>
              <w:top w:val="single" w:sz="4" w:space="0" w:color="808080" w:themeColor="background1" w:themeShade="80"/>
              <w:bottom w:val="single" w:sz="4" w:space="0" w:color="808080" w:themeColor="background1" w:themeShade="80"/>
            </w:tcBorders>
            <w:vAlign w:val="center"/>
          </w:tcPr>
          <w:p w14:paraId="73049E70"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9" w:type="dxa"/>
            <w:tcBorders>
              <w:top w:val="single" w:sz="4" w:space="0" w:color="808080" w:themeColor="background1" w:themeShade="80"/>
              <w:bottom w:val="single" w:sz="4" w:space="0" w:color="808080" w:themeColor="background1" w:themeShade="80"/>
            </w:tcBorders>
            <w:vAlign w:val="center"/>
          </w:tcPr>
          <w:p w14:paraId="133F2C7F"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9" w:type="dxa"/>
            <w:tcBorders>
              <w:top w:val="single" w:sz="4" w:space="0" w:color="808080" w:themeColor="background1" w:themeShade="80"/>
              <w:bottom w:val="single" w:sz="4" w:space="0" w:color="808080" w:themeColor="background1" w:themeShade="80"/>
            </w:tcBorders>
            <w:vAlign w:val="center"/>
          </w:tcPr>
          <w:p w14:paraId="799AB6B6" w14:textId="77777777" w:rsidR="005136B7" w:rsidRPr="00B00081" w:rsidRDefault="005136B7" w:rsidP="00B00081">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702729" w:rsidRPr="00B00081" w14:paraId="72CC7E4A" w14:textId="77777777" w:rsidTr="00140612">
        <w:trPr>
          <w:trHeight w:val="824"/>
        </w:trPr>
        <w:tc>
          <w:tcPr>
            <w:tcW w:w="4365" w:type="dxa"/>
            <w:tcBorders>
              <w:top w:val="single" w:sz="4" w:space="0" w:color="808080" w:themeColor="background1" w:themeShade="80"/>
              <w:bottom w:val="single" w:sz="4" w:space="0" w:color="808080" w:themeColor="background1" w:themeShade="80"/>
            </w:tcBorders>
          </w:tcPr>
          <w:p w14:paraId="6DB3A99A" w14:textId="0C15639B" w:rsidR="00702729" w:rsidRPr="00702729" w:rsidRDefault="00702729" w:rsidP="00702729">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 xml:space="preserve">I can easily ask family and friends for repetition if I don’t understand them. </w:t>
            </w:r>
          </w:p>
        </w:tc>
        <w:tc>
          <w:tcPr>
            <w:tcW w:w="759" w:type="dxa"/>
            <w:tcBorders>
              <w:top w:val="single" w:sz="4" w:space="0" w:color="808080" w:themeColor="background1" w:themeShade="80"/>
              <w:bottom w:val="single" w:sz="4" w:space="0" w:color="808080" w:themeColor="background1" w:themeShade="80"/>
            </w:tcBorders>
            <w:vAlign w:val="center"/>
          </w:tcPr>
          <w:p w14:paraId="207E76FA"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59" w:type="dxa"/>
            <w:tcBorders>
              <w:top w:val="single" w:sz="4" w:space="0" w:color="808080" w:themeColor="background1" w:themeShade="80"/>
              <w:bottom w:val="single" w:sz="4" w:space="0" w:color="808080" w:themeColor="background1" w:themeShade="80"/>
            </w:tcBorders>
            <w:vAlign w:val="center"/>
          </w:tcPr>
          <w:p w14:paraId="2EA71C61"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59" w:type="dxa"/>
            <w:tcBorders>
              <w:top w:val="single" w:sz="4" w:space="0" w:color="808080" w:themeColor="background1" w:themeShade="80"/>
              <w:bottom w:val="single" w:sz="4" w:space="0" w:color="808080" w:themeColor="background1" w:themeShade="80"/>
            </w:tcBorders>
            <w:vAlign w:val="center"/>
          </w:tcPr>
          <w:p w14:paraId="5BF87A9F"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59" w:type="dxa"/>
            <w:tcBorders>
              <w:top w:val="single" w:sz="4" w:space="0" w:color="808080" w:themeColor="background1" w:themeShade="80"/>
              <w:bottom w:val="single" w:sz="4" w:space="0" w:color="808080" w:themeColor="background1" w:themeShade="80"/>
            </w:tcBorders>
            <w:vAlign w:val="center"/>
          </w:tcPr>
          <w:p w14:paraId="6685073E"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59" w:type="dxa"/>
            <w:tcBorders>
              <w:top w:val="single" w:sz="4" w:space="0" w:color="808080" w:themeColor="background1" w:themeShade="80"/>
              <w:bottom w:val="single" w:sz="4" w:space="0" w:color="808080" w:themeColor="background1" w:themeShade="80"/>
            </w:tcBorders>
            <w:vAlign w:val="center"/>
          </w:tcPr>
          <w:p w14:paraId="1873BB6E"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59" w:type="dxa"/>
            <w:tcBorders>
              <w:top w:val="single" w:sz="4" w:space="0" w:color="808080" w:themeColor="background1" w:themeShade="80"/>
              <w:bottom w:val="single" w:sz="4" w:space="0" w:color="808080" w:themeColor="background1" w:themeShade="80"/>
            </w:tcBorders>
            <w:vAlign w:val="center"/>
          </w:tcPr>
          <w:p w14:paraId="2AEA1FA3" w14:textId="77777777" w:rsidR="00702729" w:rsidRPr="00B00081" w:rsidRDefault="00702729" w:rsidP="00702729">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bl>
    <w:p w14:paraId="46455DEF" w14:textId="77777777" w:rsidR="005136B7" w:rsidRPr="00632B94" w:rsidRDefault="005136B7" w:rsidP="00594E04">
      <w:pPr>
        <w:spacing w:after="240" w:line="240" w:lineRule="auto"/>
        <w:rPr>
          <w:rFonts w:ascii="Times New Roman" w:eastAsia="Times New Roman" w:hAnsi="Times New Roman" w:cs="Times New Roman"/>
          <w:sz w:val="24"/>
          <w:szCs w:val="24"/>
          <w:lang w:eastAsia="nl-NL"/>
        </w:rPr>
      </w:pPr>
    </w:p>
    <w:p w14:paraId="230FEF68" w14:textId="2196CCF5" w:rsidR="00594E04" w:rsidRPr="00B00081" w:rsidRDefault="00594E04" w:rsidP="00594E04">
      <w:pPr>
        <w:spacing w:after="240" w:line="240" w:lineRule="auto"/>
        <w:rPr>
          <w:rFonts w:ascii="Times New Roman" w:eastAsia="Times New Roman" w:hAnsi="Times New Roman" w:cs="Times New Roman"/>
          <w:lang w:eastAsia="nl-NL"/>
        </w:rPr>
      </w:pPr>
      <w:r w:rsidRPr="00B00081">
        <w:rPr>
          <w:rFonts w:ascii="Times New Roman" w:eastAsia="Times New Roman" w:hAnsi="Times New Roman" w:cs="Times New Roman"/>
          <w:lang w:eastAsia="nl-NL"/>
        </w:rPr>
        <w:lastRenderedPageBreak/>
        <w:t xml:space="preserve">21. </w:t>
      </w:r>
      <w:r w:rsidR="00B00081" w:rsidRPr="00B00081">
        <w:rPr>
          <w:rFonts w:ascii="Times New Roman" w:eastAsia="Times New Roman" w:hAnsi="Times New Roman" w:cs="Times New Roman"/>
          <w:lang w:eastAsia="nl-NL"/>
        </w:rPr>
        <w:t xml:space="preserve">Access </w:t>
      </w:r>
      <w:proofErr w:type="spellStart"/>
      <w:r w:rsidR="00B00081" w:rsidRPr="00B00081">
        <w:rPr>
          <w:rFonts w:ascii="Times New Roman" w:eastAsia="Times New Roman" w:hAnsi="Times New Roman" w:cs="Times New Roman"/>
          <w:lang w:eastAsia="nl-NL"/>
        </w:rPr>
        <w:t>to</w:t>
      </w:r>
      <w:proofErr w:type="spellEnd"/>
      <w:r w:rsidR="00B00081" w:rsidRPr="00B00081">
        <w:rPr>
          <w:rFonts w:ascii="Times New Roman" w:eastAsia="Times New Roman" w:hAnsi="Times New Roman" w:cs="Times New Roman"/>
          <w:lang w:eastAsia="nl-NL"/>
        </w:rPr>
        <w:t xml:space="preserve"> information</w:t>
      </w:r>
      <w:r w:rsidRPr="00B00081">
        <w:rPr>
          <w:rFonts w:ascii="Times New Roman" w:eastAsia="Times New Roman" w:hAnsi="Times New Roman" w:cs="Times New Roman"/>
          <w:lang w:eastAsia="nl-NL"/>
        </w:rPr>
        <w:t xml:space="preserve"> </w:t>
      </w:r>
    </w:p>
    <w:tbl>
      <w:tblPr>
        <w:tblW w:w="9075" w:type="dxa"/>
        <w:tblLayout w:type="fixed"/>
        <w:tblLook w:val="04A0" w:firstRow="1" w:lastRow="0" w:firstColumn="1" w:lastColumn="0" w:noHBand="0" w:noVBand="1"/>
      </w:tblPr>
      <w:tblGrid>
        <w:gridCol w:w="4443"/>
        <w:gridCol w:w="772"/>
        <w:gridCol w:w="772"/>
        <w:gridCol w:w="772"/>
        <w:gridCol w:w="772"/>
        <w:gridCol w:w="772"/>
        <w:gridCol w:w="772"/>
      </w:tblGrid>
      <w:tr w:rsidR="00594E04" w:rsidRPr="00632B94" w14:paraId="329E5E15" w14:textId="77777777" w:rsidTr="00140612">
        <w:trPr>
          <w:cantSplit/>
          <w:trHeight w:val="1056"/>
        </w:trPr>
        <w:tc>
          <w:tcPr>
            <w:tcW w:w="4443" w:type="dxa"/>
            <w:tcBorders>
              <w:top w:val="single" w:sz="4" w:space="0" w:color="808080" w:themeColor="background1" w:themeShade="80"/>
            </w:tcBorders>
          </w:tcPr>
          <w:p w14:paraId="3560404D" w14:textId="77777777" w:rsidR="00594E04" w:rsidRPr="00632B94" w:rsidRDefault="00594E04" w:rsidP="00594E04">
            <w:pPr>
              <w:spacing w:after="240"/>
              <w:rPr>
                <w:rFonts w:ascii="Times New Roman" w:eastAsia="Times New Roman" w:hAnsi="Times New Roman" w:cs="Times New Roman"/>
                <w:sz w:val="24"/>
                <w:szCs w:val="24"/>
                <w:lang w:eastAsia="nl-NL"/>
              </w:rPr>
            </w:pPr>
          </w:p>
        </w:tc>
        <w:tc>
          <w:tcPr>
            <w:tcW w:w="772" w:type="dxa"/>
            <w:tcBorders>
              <w:top w:val="single" w:sz="4" w:space="0" w:color="808080" w:themeColor="background1" w:themeShade="80"/>
            </w:tcBorders>
            <w:textDirection w:val="btLr"/>
          </w:tcPr>
          <w:p w14:paraId="488F9A72" w14:textId="07483108"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disagree</w:t>
            </w:r>
            <w:proofErr w:type="spellEnd"/>
          </w:p>
        </w:tc>
        <w:tc>
          <w:tcPr>
            <w:tcW w:w="772" w:type="dxa"/>
            <w:tcBorders>
              <w:top w:val="single" w:sz="4" w:space="0" w:color="808080" w:themeColor="background1" w:themeShade="80"/>
            </w:tcBorders>
            <w:textDirection w:val="btLr"/>
          </w:tcPr>
          <w:p w14:paraId="4824E466" w14:textId="74F26DDB"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Disagree</w:t>
            </w:r>
            <w:proofErr w:type="spellEnd"/>
          </w:p>
        </w:tc>
        <w:tc>
          <w:tcPr>
            <w:tcW w:w="772" w:type="dxa"/>
            <w:tcBorders>
              <w:top w:val="single" w:sz="4" w:space="0" w:color="808080" w:themeColor="background1" w:themeShade="80"/>
            </w:tcBorders>
            <w:textDirection w:val="btLr"/>
          </w:tcPr>
          <w:p w14:paraId="2122C552" w14:textId="31F39549"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Neutral</w:t>
            </w:r>
          </w:p>
        </w:tc>
        <w:tc>
          <w:tcPr>
            <w:tcW w:w="772" w:type="dxa"/>
            <w:tcBorders>
              <w:top w:val="single" w:sz="4" w:space="0" w:color="808080" w:themeColor="background1" w:themeShade="80"/>
            </w:tcBorders>
            <w:textDirection w:val="btLr"/>
          </w:tcPr>
          <w:p w14:paraId="4DF89263" w14:textId="0DB443E8"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Agree</w:t>
            </w:r>
            <w:proofErr w:type="spellEnd"/>
          </w:p>
        </w:tc>
        <w:tc>
          <w:tcPr>
            <w:tcW w:w="772" w:type="dxa"/>
            <w:tcBorders>
              <w:top w:val="single" w:sz="4" w:space="0" w:color="808080" w:themeColor="background1" w:themeShade="80"/>
            </w:tcBorders>
            <w:textDirection w:val="btLr"/>
          </w:tcPr>
          <w:p w14:paraId="5414B143" w14:textId="420FE5B1"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agree</w:t>
            </w:r>
            <w:proofErr w:type="spellEnd"/>
          </w:p>
        </w:tc>
        <w:tc>
          <w:tcPr>
            <w:tcW w:w="772" w:type="dxa"/>
            <w:tcBorders>
              <w:top w:val="single" w:sz="4" w:space="0" w:color="808080" w:themeColor="background1" w:themeShade="80"/>
            </w:tcBorders>
            <w:textDirection w:val="btLr"/>
          </w:tcPr>
          <w:p w14:paraId="38E13440" w14:textId="17186A1A"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NA</w:t>
            </w:r>
          </w:p>
        </w:tc>
      </w:tr>
      <w:tr w:rsidR="00594E04" w:rsidRPr="00632B94" w14:paraId="600BB2DF" w14:textId="77777777" w:rsidTr="00B00081">
        <w:trPr>
          <w:trHeight w:val="832"/>
        </w:trPr>
        <w:tc>
          <w:tcPr>
            <w:tcW w:w="4443" w:type="dxa"/>
            <w:tcBorders>
              <w:bottom w:val="single" w:sz="4" w:space="0" w:color="808080" w:themeColor="background1" w:themeShade="80"/>
            </w:tcBorders>
          </w:tcPr>
          <w:p w14:paraId="008C1583" w14:textId="45192A19" w:rsidR="00594E04" w:rsidRPr="00B00081" w:rsidRDefault="0049047B" w:rsidP="00594E04">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Television updates about corona are easy for me to follow. </w:t>
            </w:r>
            <w:r w:rsidR="00594E04" w:rsidRPr="00B00081">
              <w:rPr>
                <w:rFonts w:ascii="Times New Roman" w:eastAsia="Times New Roman" w:hAnsi="Times New Roman" w:cs="Times New Roman"/>
                <w:lang w:val="en-US" w:eastAsia="nl-NL"/>
              </w:rPr>
              <w:t xml:space="preserve"> </w:t>
            </w:r>
          </w:p>
        </w:tc>
        <w:tc>
          <w:tcPr>
            <w:tcW w:w="772" w:type="dxa"/>
            <w:tcBorders>
              <w:bottom w:val="single" w:sz="4" w:space="0" w:color="808080" w:themeColor="background1" w:themeShade="80"/>
            </w:tcBorders>
            <w:vAlign w:val="center"/>
          </w:tcPr>
          <w:p w14:paraId="1921F9D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72" w:type="dxa"/>
            <w:tcBorders>
              <w:bottom w:val="single" w:sz="4" w:space="0" w:color="808080" w:themeColor="background1" w:themeShade="80"/>
            </w:tcBorders>
            <w:vAlign w:val="center"/>
          </w:tcPr>
          <w:p w14:paraId="47797562"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72" w:type="dxa"/>
            <w:tcBorders>
              <w:bottom w:val="single" w:sz="4" w:space="0" w:color="808080" w:themeColor="background1" w:themeShade="80"/>
            </w:tcBorders>
            <w:vAlign w:val="center"/>
          </w:tcPr>
          <w:p w14:paraId="19990742"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72" w:type="dxa"/>
            <w:tcBorders>
              <w:bottom w:val="single" w:sz="4" w:space="0" w:color="808080" w:themeColor="background1" w:themeShade="80"/>
            </w:tcBorders>
            <w:vAlign w:val="center"/>
          </w:tcPr>
          <w:p w14:paraId="1EB83842"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72" w:type="dxa"/>
            <w:tcBorders>
              <w:bottom w:val="single" w:sz="4" w:space="0" w:color="808080" w:themeColor="background1" w:themeShade="80"/>
            </w:tcBorders>
            <w:vAlign w:val="center"/>
          </w:tcPr>
          <w:p w14:paraId="1C53082E"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72" w:type="dxa"/>
            <w:tcBorders>
              <w:bottom w:val="single" w:sz="4" w:space="0" w:color="808080" w:themeColor="background1" w:themeShade="80"/>
            </w:tcBorders>
            <w:vAlign w:val="center"/>
          </w:tcPr>
          <w:p w14:paraId="386D9C2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94E04" w:rsidRPr="00632B94" w14:paraId="55035971" w14:textId="77777777" w:rsidTr="00B00081">
        <w:trPr>
          <w:trHeight w:val="832"/>
        </w:trPr>
        <w:tc>
          <w:tcPr>
            <w:tcW w:w="4443" w:type="dxa"/>
            <w:tcBorders>
              <w:top w:val="single" w:sz="4" w:space="0" w:color="808080" w:themeColor="background1" w:themeShade="80"/>
              <w:bottom w:val="single" w:sz="4" w:space="0" w:color="808080" w:themeColor="background1" w:themeShade="80"/>
            </w:tcBorders>
          </w:tcPr>
          <w:p w14:paraId="3BD9EBC7" w14:textId="79BA711B" w:rsidR="00594E04" w:rsidRPr="00B00081" w:rsidRDefault="0049047B" w:rsidP="00594E04">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Radio updates about corona are easy for me to follow. </w:t>
            </w:r>
            <w:r w:rsidR="00594E04" w:rsidRPr="00B00081">
              <w:rPr>
                <w:rFonts w:ascii="Times New Roman" w:eastAsia="Times New Roman" w:hAnsi="Times New Roman" w:cs="Times New Roman"/>
                <w:lang w:val="en-US" w:eastAsia="nl-NL"/>
              </w:rPr>
              <w:t xml:space="preserve"> </w:t>
            </w:r>
          </w:p>
        </w:tc>
        <w:tc>
          <w:tcPr>
            <w:tcW w:w="772" w:type="dxa"/>
            <w:tcBorders>
              <w:top w:val="single" w:sz="4" w:space="0" w:color="808080" w:themeColor="background1" w:themeShade="80"/>
              <w:bottom w:val="single" w:sz="4" w:space="0" w:color="808080" w:themeColor="background1" w:themeShade="80"/>
            </w:tcBorders>
            <w:vAlign w:val="center"/>
          </w:tcPr>
          <w:p w14:paraId="3237182C"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72" w:type="dxa"/>
            <w:tcBorders>
              <w:top w:val="single" w:sz="4" w:space="0" w:color="808080" w:themeColor="background1" w:themeShade="80"/>
              <w:bottom w:val="single" w:sz="4" w:space="0" w:color="808080" w:themeColor="background1" w:themeShade="80"/>
            </w:tcBorders>
            <w:vAlign w:val="center"/>
          </w:tcPr>
          <w:p w14:paraId="06A71286"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72" w:type="dxa"/>
            <w:tcBorders>
              <w:top w:val="single" w:sz="4" w:space="0" w:color="808080" w:themeColor="background1" w:themeShade="80"/>
              <w:bottom w:val="single" w:sz="4" w:space="0" w:color="808080" w:themeColor="background1" w:themeShade="80"/>
            </w:tcBorders>
            <w:vAlign w:val="center"/>
          </w:tcPr>
          <w:p w14:paraId="527E5D8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72" w:type="dxa"/>
            <w:tcBorders>
              <w:top w:val="single" w:sz="4" w:space="0" w:color="808080" w:themeColor="background1" w:themeShade="80"/>
              <w:bottom w:val="single" w:sz="4" w:space="0" w:color="808080" w:themeColor="background1" w:themeShade="80"/>
            </w:tcBorders>
            <w:vAlign w:val="center"/>
          </w:tcPr>
          <w:p w14:paraId="54D7868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72" w:type="dxa"/>
            <w:tcBorders>
              <w:top w:val="single" w:sz="4" w:space="0" w:color="808080" w:themeColor="background1" w:themeShade="80"/>
              <w:bottom w:val="single" w:sz="4" w:space="0" w:color="808080" w:themeColor="background1" w:themeShade="80"/>
            </w:tcBorders>
            <w:vAlign w:val="center"/>
          </w:tcPr>
          <w:p w14:paraId="6B5175A9"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72" w:type="dxa"/>
            <w:tcBorders>
              <w:top w:val="single" w:sz="4" w:space="0" w:color="808080" w:themeColor="background1" w:themeShade="80"/>
              <w:bottom w:val="single" w:sz="4" w:space="0" w:color="808080" w:themeColor="background1" w:themeShade="80"/>
            </w:tcBorders>
            <w:vAlign w:val="center"/>
          </w:tcPr>
          <w:p w14:paraId="2F1BB534"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94E04" w:rsidRPr="00632B94" w14:paraId="5C462B8E" w14:textId="77777777" w:rsidTr="00B00081">
        <w:trPr>
          <w:trHeight w:val="832"/>
        </w:trPr>
        <w:tc>
          <w:tcPr>
            <w:tcW w:w="4443" w:type="dxa"/>
            <w:tcBorders>
              <w:top w:val="single" w:sz="4" w:space="0" w:color="808080" w:themeColor="background1" w:themeShade="80"/>
              <w:bottom w:val="single" w:sz="4" w:space="0" w:color="808080" w:themeColor="background1" w:themeShade="80"/>
            </w:tcBorders>
          </w:tcPr>
          <w:p w14:paraId="7C8B1DD0" w14:textId="6E694EFE" w:rsidR="00594E04" w:rsidRPr="00B00081" w:rsidRDefault="0049047B" w:rsidP="00594E04">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 xml:space="preserve">I find the language about corona, that is used in the news, difficult to understand. </w:t>
            </w:r>
            <w:r w:rsidR="00594E04" w:rsidRPr="00B00081">
              <w:rPr>
                <w:rFonts w:ascii="Times New Roman" w:eastAsia="Times New Roman" w:hAnsi="Times New Roman" w:cs="Times New Roman"/>
                <w:lang w:val="en-US" w:eastAsia="nl-NL"/>
              </w:rPr>
              <w:t xml:space="preserve"> </w:t>
            </w:r>
          </w:p>
        </w:tc>
        <w:tc>
          <w:tcPr>
            <w:tcW w:w="772" w:type="dxa"/>
            <w:tcBorders>
              <w:top w:val="single" w:sz="4" w:space="0" w:color="808080" w:themeColor="background1" w:themeShade="80"/>
              <w:bottom w:val="single" w:sz="4" w:space="0" w:color="808080" w:themeColor="background1" w:themeShade="80"/>
            </w:tcBorders>
            <w:vAlign w:val="center"/>
          </w:tcPr>
          <w:p w14:paraId="0003A5A2"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72" w:type="dxa"/>
            <w:tcBorders>
              <w:top w:val="single" w:sz="4" w:space="0" w:color="808080" w:themeColor="background1" w:themeShade="80"/>
              <w:bottom w:val="single" w:sz="4" w:space="0" w:color="808080" w:themeColor="background1" w:themeShade="80"/>
            </w:tcBorders>
            <w:vAlign w:val="center"/>
          </w:tcPr>
          <w:p w14:paraId="26F5EF1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72" w:type="dxa"/>
            <w:tcBorders>
              <w:top w:val="single" w:sz="4" w:space="0" w:color="808080" w:themeColor="background1" w:themeShade="80"/>
              <w:bottom w:val="single" w:sz="4" w:space="0" w:color="808080" w:themeColor="background1" w:themeShade="80"/>
            </w:tcBorders>
            <w:vAlign w:val="center"/>
          </w:tcPr>
          <w:p w14:paraId="43E180B9"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72" w:type="dxa"/>
            <w:tcBorders>
              <w:top w:val="single" w:sz="4" w:space="0" w:color="808080" w:themeColor="background1" w:themeShade="80"/>
              <w:bottom w:val="single" w:sz="4" w:space="0" w:color="808080" w:themeColor="background1" w:themeShade="80"/>
            </w:tcBorders>
            <w:vAlign w:val="center"/>
          </w:tcPr>
          <w:p w14:paraId="3D14122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72" w:type="dxa"/>
            <w:tcBorders>
              <w:top w:val="single" w:sz="4" w:space="0" w:color="808080" w:themeColor="background1" w:themeShade="80"/>
              <w:bottom w:val="single" w:sz="4" w:space="0" w:color="808080" w:themeColor="background1" w:themeShade="80"/>
            </w:tcBorders>
            <w:vAlign w:val="center"/>
          </w:tcPr>
          <w:p w14:paraId="460A767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72" w:type="dxa"/>
            <w:tcBorders>
              <w:top w:val="single" w:sz="4" w:space="0" w:color="808080" w:themeColor="background1" w:themeShade="80"/>
              <w:bottom w:val="single" w:sz="4" w:space="0" w:color="808080" w:themeColor="background1" w:themeShade="80"/>
            </w:tcBorders>
            <w:vAlign w:val="center"/>
          </w:tcPr>
          <w:p w14:paraId="1A702B9F"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r w:rsidR="00594E04" w:rsidRPr="00632B94" w14:paraId="16650470" w14:textId="77777777" w:rsidTr="00B00081">
        <w:trPr>
          <w:trHeight w:val="832"/>
        </w:trPr>
        <w:tc>
          <w:tcPr>
            <w:tcW w:w="4443" w:type="dxa"/>
            <w:tcBorders>
              <w:top w:val="single" w:sz="4" w:space="0" w:color="808080" w:themeColor="background1" w:themeShade="80"/>
              <w:bottom w:val="single" w:sz="4" w:space="0" w:color="808080" w:themeColor="background1" w:themeShade="80"/>
            </w:tcBorders>
          </w:tcPr>
          <w:p w14:paraId="0B01DAA7" w14:textId="11C21D79" w:rsidR="00594E04" w:rsidRPr="00B00081" w:rsidRDefault="0049047B" w:rsidP="00594E04">
            <w:pPr>
              <w:spacing w:after="240"/>
              <w:rPr>
                <w:rFonts w:ascii="Times New Roman" w:eastAsia="Times New Roman" w:hAnsi="Times New Roman" w:cs="Times New Roman"/>
                <w:lang w:val="en-US" w:eastAsia="nl-NL"/>
              </w:rPr>
            </w:pPr>
            <w:r w:rsidRPr="00B00081">
              <w:rPr>
                <w:rFonts w:ascii="Times New Roman" w:eastAsia="Times New Roman" w:hAnsi="Times New Roman" w:cs="Times New Roman"/>
                <w:lang w:val="en-US" w:eastAsia="nl-NL"/>
              </w:rPr>
              <w:t>I need subtitles during press conferences about corona on television.</w:t>
            </w:r>
            <w:r w:rsidR="00594E04" w:rsidRPr="00B00081">
              <w:rPr>
                <w:rFonts w:ascii="Times New Roman" w:eastAsia="Times New Roman" w:hAnsi="Times New Roman" w:cs="Times New Roman"/>
                <w:lang w:val="en-US" w:eastAsia="nl-NL"/>
              </w:rPr>
              <w:t xml:space="preserve"> </w:t>
            </w:r>
          </w:p>
        </w:tc>
        <w:tc>
          <w:tcPr>
            <w:tcW w:w="772" w:type="dxa"/>
            <w:tcBorders>
              <w:top w:val="single" w:sz="4" w:space="0" w:color="808080" w:themeColor="background1" w:themeShade="80"/>
              <w:bottom w:val="single" w:sz="4" w:space="0" w:color="808080" w:themeColor="background1" w:themeShade="80"/>
            </w:tcBorders>
            <w:vAlign w:val="center"/>
          </w:tcPr>
          <w:p w14:paraId="612DFA01"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1</w:t>
            </w:r>
          </w:p>
        </w:tc>
        <w:tc>
          <w:tcPr>
            <w:tcW w:w="772" w:type="dxa"/>
            <w:tcBorders>
              <w:top w:val="single" w:sz="4" w:space="0" w:color="808080" w:themeColor="background1" w:themeShade="80"/>
              <w:bottom w:val="single" w:sz="4" w:space="0" w:color="808080" w:themeColor="background1" w:themeShade="80"/>
            </w:tcBorders>
            <w:vAlign w:val="center"/>
          </w:tcPr>
          <w:p w14:paraId="3BDCE130"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p>
        </w:tc>
        <w:tc>
          <w:tcPr>
            <w:tcW w:w="772" w:type="dxa"/>
            <w:tcBorders>
              <w:top w:val="single" w:sz="4" w:space="0" w:color="808080" w:themeColor="background1" w:themeShade="80"/>
              <w:bottom w:val="single" w:sz="4" w:space="0" w:color="808080" w:themeColor="background1" w:themeShade="80"/>
            </w:tcBorders>
            <w:vAlign w:val="center"/>
          </w:tcPr>
          <w:p w14:paraId="23B7CCB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3</w:t>
            </w:r>
          </w:p>
        </w:tc>
        <w:tc>
          <w:tcPr>
            <w:tcW w:w="772" w:type="dxa"/>
            <w:tcBorders>
              <w:top w:val="single" w:sz="4" w:space="0" w:color="808080" w:themeColor="background1" w:themeShade="80"/>
              <w:bottom w:val="single" w:sz="4" w:space="0" w:color="808080" w:themeColor="background1" w:themeShade="80"/>
            </w:tcBorders>
            <w:vAlign w:val="center"/>
          </w:tcPr>
          <w:p w14:paraId="5D34B5D5"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4</w:t>
            </w:r>
          </w:p>
        </w:tc>
        <w:tc>
          <w:tcPr>
            <w:tcW w:w="772" w:type="dxa"/>
            <w:tcBorders>
              <w:top w:val="single" w:sz="4" w:space="0" w:color="808080" w:themeColor="background1" w:themeShade="80"/>
              <w:bottom w:val="single" w:sz="4" w:space="0" w:color="808080" w:themeColor="background1" w:themeShade="80"/>
            </w:tcBorders>
            <w:vAlign w:val="center"/>
          </w:tcPr>
          <w:p w14:paraId="4A309F2B"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5</w:t>
            </w:r>
          </w:p>
        </w:tc>
        <w:tc>
          <w:tcPr>
            <w:tcW w:w="772" w:type="dxa"/>
            <w:tcBorders>
              <w:top w:val="single" w:sz="4" w:space="0" w:color="808080" w:themeColor="background1" w:themeShade="80"/>
              <w:bottom w:val="single" w:sz="4" w:space="0" w:color="808080" w:themeColor="background1" w:themeShade="80"/>
            </w:tcBorders>
            <w:vAlign w:val="center"/>
          </w:tcPr>
          <w:p w14:paraId="465718F3" w14:textId="77777777" w:rsidR="00594E04" w:rsidRPr="00B00081" w:rsidRDefault="00594E04" w:rsidP="00594E04">
            <w:pPr>
              <w:spacing w:after="240"/>
              <w:jc w:val="center"/>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0</w:t>
            </w:r>
          </w:p>
        </w:tc>
      </w:tr>
    </w:tbl>
    <w:p w14:paraId="3C67EE37" w14:textId="77777777" w:rsidR="00594E04" w:rsidRPr="00632B94" w:rsidRDefault="00594E04" w:rsidP="00594E04">
      <w:pPr>
        <w:spacing w:after="240" w:line="240" w:lineRule="auto"/>
        <w:rPr>
          <w:rFonts w:ascii="Times New Roman" w:eastAsia="Times New Roman" w:hAnsi="Times New Roman" w:cs="Times New Roman"/>
          <w:sz w:val="24"/>
          <w:szCs w:val="24"/>
          <w:lang w:eastAsia="nl-NL"/>
        </w:rPr>
      </w:pPr>
    </w:p>
    <w:p w14:paraId="7A2A904A" w14:textId="1406F8BF" w:rsidR="00594E04" w:rsidRPr="00B00081" w:rsidRDefault="00594E04" w:rsidP="00594E04">
      <w:pPr>
        <w:spacing w:after="240" w:line="240" w:lineRule="auto"/>
        <w:rPr>
          <w:rFonts w:ascii="Times New Roman" w:eastAsia="Times New Roman" w:hAnsi="Times New Roman" w:cs="Times New Roman"/>
          <w:lang w:eastAsia="nl-NL"/>
        </w:rPr>
      </w:pPr>
      <w:r w:rsidRPr="00B00081">
        <w:rPr>
          <w:rFonts w:ascii="Times New Roman" w:eastAsia="Times New Roman" w:hAnsi="Times New Roman" w:cs="Times New Roman"/>
          <w:lang w:eastAsia="nl-NL"/>
        </w:rPr>
        <w:t>2</w:t>
      </w:r>
      <w:r w:rsidR="00B00081" w:rsidRPr="00B00081">
        <w:rPr>
          <w:rFonts w:ascii="Times New Roman" w:eastAsia="Times New Roman" w:hAnsi="Times New Roman" w:cs="Times New Roman"/>
          <w:lang w:eastAsia="nl-NL"/>
        </w:rPr>
        <w:t>2</w:t>
      </w:r>
      <w:r w:rsidRPr="00B00081">
        <w:rPr>
          <w:rFonts w:ascii="Times New Roman" w:eastAsia="Times New Roman" w:hAnsi="Times New Roman" w:cs="Times New Roman"/>
          <w:lang w:eastAsia="nl-NL"/>
        </w:rPr>
        <w:t xml:space="preserve">. </w:t>
      </w:r>
      <w:r w:rsidR="00B00081" w:rsidRPr="00B00081">
        <w:rPr>
          <w:rFonts w:ascii="Times New Roman" w:eastAsia="Times New Roman" w:hAnsi="Times New Roman" w:cs="Times New Roman"/>
          <w:lang w:eastAsia="nl-NL"/>
        </w:rPr>
        <w:t xml:space="preserve">Access </w:t>
      </w:r>
      <w:proofErr w:type="spellStart"/>
      <w:r w:rsidR="00B00081" w:rsidRPr="00B00081">
        <w:rPr>
          <w:rFonts w:ascii="Times New Roman" w:eastAsia="Times New Roman" w:hAnsi="Times New Roman" w:cs="Times New Roman"/>
          <w:lang w:eastAsia="nl-NL"/>
        </w:rPr>
        <w:t>to</w:t>
      </w:r>
      <w:proofErr w:type="spellEnd"/>
      <w:r w:rsidR="00B00081" w:rsidRPr="00B00081">
        <w:rPr>
          <w:rFonts w:ascii="Times New Roman" w:eastAsia="Times New Roman" w:hAnsi="Times New Roman" w:cs="Times New Roman"/>
          <w:lang w:eastAsia="nl-NL"/>
        </w:rPr>
        <w:t xml:space="preserve"> </w:t>
      </w:r>
      <w:proofErr w:type="spellStart"/>
      <w:r w:rsidR="00B00081" w:rsidRPr="00B00081">
        <w:rPr>
          <w:rFonts w:ascii="Times New Roman" w:eastAsia="Times New Roman" w:hAnsi="Times New Roman" w:cs="Times New Roman"/>
          <w:lang w:eastAsia="nl-NL"/>
        </w:rPr>
        <w:t>audiological</w:t>
      </w:r>
      <w:proofErr w:type="spellEnd"/>
      <w:r w:rsidR="00B00081" w:rsidRPr="00B00081">
        <w:rPr>
          <w:rFonts w:ascii="Times New Roman" w:eastAsia="Times New Roman" w:hAnsi="Times New Roman" w:cs="Times New Roman"/>
          <w:lang w:eastAsia="nl-NL"/>
        </w:rPr>
        <w:t xml:space="preserve"> care</w:t>
      </w:r>
      <w:r w:rsidRPr="00B00081">
        <w:rPr>
          <w:rFonts w:ascii="Times New Roman" w:eastAsia="Times New Roman" w:hAnsi="Times New Roman" w:cs="Times New Roman"/>
          <w:lang w:eastAsia="nl-NL"/>
        </w:rPr>
        <w:t xml:space="preserve"> </w:t>
      </w:r>
    </w:p>
    <w:tbl>
      <w:tblPr>
        <w:tblW w:w="8699" w:type="dxa"/>
        <w:tblLayout w:type="fixed"/>
        <w:tblLook w:val="04A0" w:firstRow="1" w:lastRow="0" w:firstColumn="1" w:lastColumn="0" w:noHBand="0" w:noVBand="1"/>
      </w:tblPr>
      <w:tblGrid>
        <w:gridCol w:w="4259"/>
        <w:gridCol w:w="740"/>
        <w:gridCol w:w="740"/>
        <w:gridCol w:w="740"/>
        <w:gridCol w:w="740"/>
        <w:gridCol w:w="740"/>
        <w:gridCol w:w="740"/>
      </w:tblGrid>
      <w:tr w:rsidR="00594E04" w:rsidRPr="00632B94" w14:paraId="3B054CD4" w14:textId="77777777" w:rsidTr="00140612">
        <w:trPr>
          <w:cantSplit/>
          <w:trHeight w:val="1004"/>
        </w:trPr>
        <w:tc>
          <w:tcPr>
            <w:tcW w:w="4259" w:type="dxa"/>
            <w:tcBorders>
              <w:top w:val="single" w:sz="4" w:space="0" w:color="808080" w:themeColor="background1" w:themeShade="80"/>
            </w:tcBorders>
          </w:tcPr>
          <w:p w14:paraId="4DEE5EB1" w14:textId="77777777" w:rsidR="00594E04" w:rsidRPr="00632B94" w:rsidRDefault="00594E04" w:rsidP="00594E04">
            <w:pPr>
              <w:spacing w:after="240"/>
              <w:rPr>
                <w:rFonts w:ascii="Times New Roman" w:eastAsia="Times New Roman" w:hAnsi="Times New Roman" w:cs="Times New Roman"/>
                <w:sz w:val="24"/>
                <w:szCs w:val="24"/>
                <w:lang w:eastAsia="nl-NL"/>
              </w:rPr>
            </w:pPr>
          </w:p>
        </w:tc>
        <w:tc>
          <w:tcPr>
            <w:tcW w:w="740" w:type="dxa"/>
            <w:tcBorders>
              <w:top w:val="single" w:sz="4" w:space="0" w:color="808080" w:themeColor="background1" w:themeShade="80"/>
            </w:tcBorders>
            <w:textDirection w:val="btLr"/>
          </w:tcPr>
          <w:p w14:paraId="4CB39739" w14:textId="087FACE7"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disagree</w:t>
            </w:r>
            <w:proofErr w:type="spellEnd"/>
          </w:p>
        </w:tc>
        <w:tc>
          <w:tcPr>
            <w:tcW w:w="740" w:type="dxa"/>
            <w:tcBorders>
              <w:top w:val="single" w:sz="4" w:space="0" w:color="808080" w:themeColor="background1" w:themeShade="80"/>
            </w:tcBorders>
            <w:textDirection w:val="btLr"/>
          </w:tcPr>
          <w:p w14:paraId="20BD4744" w14:textId="608BCF6B"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disagree</w:t>
            </w:r>
            <w:proofErr w:type="spellEnd"/>
          </w:p>
        </w:tc>
        <w:tc>
          <w:tcPr>
            <w:tcW w:w="740" w:type="dxa"/>
            <w:tcBorders>
              <w:top w:val="single" w:sz="4" w:space="0" w:color="808080" w:themeColor="background1" w:themeShade="80"/>
            </w:tcBorders>
            <w:textDirection w:val="btLr"/>
          </w:tcPr>
          <w:p w14:paraId="461E6889" w14:textId="4469C368"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neutral</w:t>
            </w:r>
            <w:proofErr w:type="spellEnd"/>
            <w:r w:rsidRPr="00B00081">
              <w:rPr>
                <w:rFonts w:ascii="Times New Roman" w:eastAsia="Times New Roman" w:hAnsi="Times New Roman" w:cs="Times New Roman"/>
                <w:sz w:val="18"/>
                <w:szCs w:val="18"/>
                <w:lang w:eastAsia="nl-NL"/>
              </w:rPr>
              <w:t xml:space="preserve"> </w:t>
            </w:r>
          </w:p>
        </w:tc>
        <w:tc>
          <w:tcPr>
            <w:tcW w:w="740" w:type="dxa"/>
            <w:tcBorders>
              <w:top w:val="single" w:sz="4" w:space="0" w:color="808080" w:themeColor="background1" w:themeShade="80"/>
            </w:tcBorders>
            <w:textDirection w:val="btLr"/>
          </w:tcPr>
          <w:p w14:paraId="179D1E39" w14:textId="7453462F"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agree</w:t>
            </w:r>
            <w:proofErr w:type="spellEnd"/>
          </w:p>
        </w:tc>
        <w:tc>
          <w:tcPr>
            <w:tcW w:w="740" w:type="dxa"/>
            <w:tcBorders>
              <w:top w:val="single" w:sz="4" w:space="0" w:color="808080" w:themeColor="background1" w:themeShade="80"/>
            </w:tcBorders>
            <w:textDirection w:val="btLr"/>
          </w:tcPr>
          <w:p w14:paraId="019D2B01" w14:textId="7290674D"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proofErr w:type="spellStart"/>
            <w:r w:rsidRPr="00B00081">
              <w:rPr>
                <w:rFonts w:ascii="Times New Roman" w:eastAsia="Times New Roman" w:hAnsi="Times New Roman" w:cs="Times New Roman"/>
                <w:sz w:val="18"/>
                <w:szCs w:val="18"/>
                <w:lang w:eastAsia="nl-NL"/>
              </w:rPr>
              <w:t>strongly</w:t>
            </w:r>
            <w:proofErr w:type="spellEnd"/>
            <w:r w:rsidRPr="00B00081">
              <w:rPr>
                <w:rFonts w:ascii="Times New Roman" w:eastAsia="Times New Roman" w:hAnsi="Times New Roman" w:cs="Times New Roman"/>
                <w:sz w:val="18"/>
                <w:szCs w:val="18"/>
                <w:lang w:eastAsia="nl-NL"/>
              </w:rPr>
              <w:t xml:space="preserve"> </w:t>
            </w:r>
            <w:proofErr w:type="spellStart"/>
            <w:r w:rsidRPr="00B00081">
              <w:rPr>
                <w:rFonts w:ascii="Times New Roman" w:eastAsia="Times New Roman" w:hAnsi="Times New Roman" w:cs="Times New Roman"/>
                <w:sz w:val="18"/>
                <w:szCs w:val="18"/>
                <w:lang w:eastAsia="nl-NL"/>
              </w:rPr>
              <w:t>agree</w:t>
            </w:r>
            <w:proofErr w:type="spellEnd"/>
          </w:p>
        </w:tc>
        <w:tc>
          <w:tcPr>
            <w:tcW w:w="740" w:type="dxa"/>
            <w:tcBorders>
              <w:top w:val="single" w:sz="4" w:space="0" w:color="808080" w:themeColor="background1" w:themeShade="80"/>
            </w:tcBorders>
            <w:textDirection w:val="btLr"/>
          </w:tcPr>
          <w:p w14:paraId="058784FB" w14:textId="6AC5FE77" w:rsidR="00594E04" w:rsidRPr="00B00081" w:rsidRDefault="00B00081" w:rsidP="00B00081">
            <w:pPr>
              <w:spacing w:after="240"/>
              <w:ind w:left="113" w:right="113"/>
              <w:jc w:val="center"/>
              <w:rPr>
                <w:rFonts w:ascii="Times New Roman" w:eastAsia="Times New Roman" w:hAnsi="Times New Roman" w:cs="Times New Roman"/>
                <w:sz w:val="18"/>
                <w:szCs w:val="18"/>
                <w:lang w:eastAsia="nl-NL"/>
              </w:rPr>
            </w:pPr>
            <w:r w:rsidRPr="00B00081">
              <w:rPr>
                <w:rFonts w:ascii="Times New Roman" w:eastAsia="Times New Roman" w:hAnsi="Times New Roman" w:cs="Times New Roman"/>
                <w:sz w:val="18"/>
                <w:szCs w:val="18"/>
                <w:lang w:eastAsia="nl-NL"/>
              </w:rPr>
              <w:t>NA</w:t>
            </w:r>
          </w:p>
        </w:tc>
      </w:tr>
      <w:tr w:rsidR="0049047B" w:rsidRPr="00632B94" w14:paraId="6D8A7D7F" w14:textId="77777777" w:rsidTr="00B00081">
        <w:trPr>
          <w:trHeight w:val="520"/>
        </w:trPr>
        <w:tc>
          <w:tcPr>
            <w:tcW w:w="4259" w:type="dxa"/>
            <w:tcBorders>
              <w:bottom w:val="single" w:sz="4" w:space="0" w:color="808080" w:themeColor="background1" w:themeShade="80"/>
            </w:tcBorders>
          </w:tcPr>
          <w:p w14:paraId="55613677" w14:textId="67D1A683"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I avoid the audiology center during lock down.</w:t>
            </w:r>
          </w:p>
        </w:tc>
        <w:tc>
          <w:tcPr>
            <w:tcW w:w="740" w:type="dxa"/>
            <w:tcBorders>
              <w:bottom w:val="single" w:sz="4" w:space="0" w:color="808080" w:themeColor="background1" w:themeShade="80"/>
            </w:tcBorders>
            <w:vAlign w:val="center"/>
          </w:tcPr>
          <w:p w14:paraId="0D735ED5"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bottom w:val="single" w:sz="4" w:space="0" w:color="808080" w:themeColor="background1" w:themeShade="80"/>
            </w:tcBorders>
            <w:vAlign w:val="center"/>
          </w:tcPr>
          <w:p w14:paraId="1E09BE90"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bottom w:val="single" w:sz="4" w:space="0" w:color="808080" w:themeColor="background1" w:themeShade="80"/>
            </w:tcBorders>
            <w:vAlign w:val="center"/>
          </w:tcPr>
          <w:p w14:paraId="76E06217"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bottom w:val="single" w:sz="4" w:space="0" w:color="808080" w:themeColor="background1" w:themeShade="80"/>
            </w:tcBorders>
            <w:vAlign w:val="center"/>
          </w:tcPr>
          <w:p w14:paraId="19200D03"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bottom w:val="single" w:sz="4" w:space="0" w:color="808080" w:themeColor="background1" w:themeShade="80"/>
            </w:tcBorders>
            <w:vAlign w:val="center"/>
          </w:tcPr>
          <w:p w14:paraId="7D9FDAEB"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bottom w:val="single" w:sz="4" w:space="0" w:color="808080" w:themeColor="background1" w:themeShade="80"/>
            </w:tcBorders>
            <w:vAlign w:val="center"/>
          </w:tcPr>
          <w:p w14:paraId="789E575D"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tr>
      <w:tr w:rsidR="0049047B" w:rsidRPr="00632B94" w14:paraId="199FC1EA" w14:textId="77777777" w:rsidTr="00B00081">
        <w:trPr>
          <w:trHeight w:val="531"/>
        </w:trPr>
        <w:tc>
          <w:tcPr>
            <w:tcW w:w="4259" w:type="dxa"/>
            <w:tcBorders>
              <w:top w:val="single" w:sz="4" w:space="0" w:color="808080" w:themeColor="background1" w:themeShade="80"/>
              <w:bottom w:val="single" w:sz="4" w:space="0" w:color="808080" w:themeColor="background1" w:themeShade="80"/>
            </w:tcBorders>
          </w:tcPr>
          <w:p w14:paraId="74FD74EF" w14:textId="71E45E20"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Due to the corona measures, I need more hearing care.</w:t>
            </w:r>
            <w:r w:rsidRPr="002B1EB4">
              <w:rPr>
                <w:rFonts w:ascii="Times New Roman" w:eastAsia="Times New Roman" w:hAnsi="Times New Roman" w:cs="Times New Roman"/>
                <w:color w:val="000000"/>
                <w:lang w:val="en-US" w:eastAsia="nl-NL" w:bidi="he-IL"/>
              </w:rPr>
              <w:t> </w:t>
            </w:r>
          </w:p>
        </w:tc>
        <w:tc>
          <w:tcPr>
            <w:tcW w:w="740" w:type="dxa"/>
            <w:tcBorders>
              <w:top w:val="single" w:sz="4" w:space="0" w:color="808080" w:themeColor="background1" w:themeShade="80"/>
              <w:bottom w:val="single" w:sz="4" w:space="0" w:color="808080" w:themeColor="background1" w:themeShade="80"/>
            </w:tcBorders>
            <w:vAlign w:val="center"/>
          </w:tcPr>
          <w:p w14:paraId="3A7BE225"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top w:val="single" w:sz="4" w:space="0" w:color="808080" w:themeColor="background1" w:themeShade="80"/>
              <w:bottom w:val="single" w:sz="4" w:space="0" w:color="808080" w:themeColor="background1" w:themeShade="80"/>
            </w:tcBorders>
            <w:vAlign w:val="center"/>
          </w:tcPr>
          <w:p w14:paraId="3D9F7FE1"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top w:val="single" w:sz="4" w:space="0" w:color="808080" w:themeColor="background1" w:themeShade="80"/>
              <w:bottom w:val="single" w:sz="4" w:space="0" w:color="808080" w:themeColor="background1" w:themeShade="80"/>
            </w:tcBorders>
            <w:vAlign w:val="center"/>
          </w:tcPr>
          <w:p w14:paraId="2AF9BDCC"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top w:val="single" w:sz="4" w:space="0" w:color="808080" w:themeColor="background1" w:themeShade="80"/>
              <w:bottom w:val="single" w:sz="4" w:space="0" w:color="808080" w:themeColor="background1" w:themeShade="80"/>
            </w:tcBorders>
            <w:vAlign w:val="center"/>
          </w:tcPr>
          <w:p w14:paraId="49F2F388"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top w:val="single" w:sz="4" w:space="0" w:color="808080" w:themeColor="background1" w:themeShade="80"/>
              <w:bottom w:val="single" w:sz="4" w:space="0" w:color="808080" w:themeColor="background1" w:themeShade="80"/>
            </w:tcBorders>
            <w:vAlign w:val="center"/>
          </w:tcPr>
          <w:p w14:paraId="087579A2"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top w:val="single" w:sz="4" w:space="0" w:color="808080" w:themeColor="background1" w:themeShade="80"/>
              <w:bottom w:val="single" w:sz="4" w:space="0" w:color="808080" w:themeColor="background1" w:themeShade="80"/>
            </w:tcBorders>
            <w:vAlign w:val="center"/>
          </w:tcPr>
          <w:p w14:paraId="1DC7EB6F"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bookmarkStart w:id="0" w:name="_GoBack"/>
        <w:bookmarkEnd w:id="0"/>
      </w:tr>
      <w:tr w:rsidR="0049047B" w:rsidRPr="00632B94" w14:paraId="28672861" w14:textId="77777777" w:rsidTr="00B00081">
        <w:trPr>
          <w:trHeight w:val="175"/>
        </w:trPr>
        <w:tc>
          <w:tcPr>
            <w:tcW w:w="4259" w:type="dxa"/>
            <w:tcBorders>
              <w:top w:val="single" w:sz="4" w:space="0" w:color="808080" w:themeColor="background1" w:themeShade="80"/>
              <w:bottom w:val="single" w:sz="4" w:space="0" w:color="808080" w:themeColor="background1" w:themeShade="80"/>
            </w:tcBorders>
          </w:tcPr>
          <w:p w14:paraId="20DEF784" w14:textId="38E14D26"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Due to the lockdown, I wear my hearing aids less often than before the lockdown.</w:t>
            </w:r>
            <w:r w:rsidRPr="002B1EB4">
              <w:rPr>
                <w:rFonts w:ascii="Times New Roman" w:eastAsia="Times New Roman" w:hAnsi="Times New Roman" w:cs="Times New Roman"/>
                <w:color w:val="000000"/>
                <w:lang w:val="en-US" w:eastAsia="nl-NL" w:bidi="he-IL"/>
              </w:rPr>
              <w:t> </w:t>
            </w:r>
          </w:p>
        </w:tc>
        <w:tc>
          <w:tcPr>
            <w:tcW w:w="740" w:type="dxa"/>
            <w:tcBorders>
              <w:top w:val="single" w:sz="4" w:space="0" w:color="808080" w:themeColor="background1" w:themeShade="80"/>
              <w:bottom w:val="single" w:sz="4" w:space="0" w:color="808080" w:themeColor="background1" w:themeShade="80"/>
            </w:tcBorders>
            <w:vAlign w:val="center"/>
          </w:tcPr>
          <w:p w14:paraId="24CA3DB3"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top w:val="single" w:sz="4" w:space="0" w:color="808080" w:themeColor="background1" w:themeShade="80"/>
              <w:bottom w:val="single" w:sz="4" w:space="0" w:color="808080" w:themeColor="background1" w:themeShade="80"/>
            </w:tcBorders>
            <w:vAlign w:val="center"/>
          </w:tcPr>
          <w:p w14:paraId="7DADBF16"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top w:val="single" w:sz="4" w:space="0" w:color="808080" w:themeColor="background1" w:themeShade="80"/>
              <w:bottom w:val="single" w:sz="4" w:space="0" w:color="808080" w:themeColor="background1" w:themeShade="80"/>
            </w:tcBorders>
            <w:vAlign w:val="center"/>
          </w:tcPr>
          <w:p w14:paraId="0D889EA4"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top w:val="single" w:sz="4" w:space="0" w:color="808080" w:themeColor="background1" w:themeShade="80"/>
              <w:bottom w:val="single" w:sz="4" w:space="0" w:color="808080" w:themeColor="background1" w:themeShade="80"/>
            </w:tcBorders>
            <w:vAlign w:val="center"/>
          </w:tcPr>
          <w:p w14:paraId="4D3A9F91"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top w:val="single" w:sz="4" w:space="0" w:color="808080" w:themeColor="background1" w:themeShade="80"/>
              <w:bottom w:val="single" w:sz="4" w:space="0" w:color="808080" w:themeColor="background1" w:themeShade="80"/>
            </w:tcBorders>
            <w:vAlign w:val="center"/>
          </w:tcPr>
          <w:p w14:paraId="5D085B09"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top w:val="single" w:sz="4" w:space="0" w:color="808080" w:themeColor="background1" w:themeShade="80"/>
              <w:bottom w:val="single" w:sz="4" w:space="0" w:color="808080" w:themeColor="background1" w:themeShade="80"/>
            </w:tcBorders>
            <w:vAlign w:val="center"/>
          </w:tcPr>
          <w:p w14:paraId="24994E8C"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tr>
      <w:tr w:rsidR="0049047B" w:rsidRPr="00632B94" w14:paraId="74EED343" w14:textId="77777777" w:rsidTr="00B00081">
        <w:trPr>
          <w:trHeight w:val="513"/>
        </w:trPr>
        <w:tc>
          <w:tcPr>
            <w:tcW w:w="4259" w:type="dxa"/>
            <w:tcBorders>
              <w:top w:val="single" w:sz="4" w:space="0" w:color="808080" w:themeColor="background1" w:themeShade="80"/>
              <w:bottom w:val="single" w:sz="4" w:space="0" w:color="808080" w:themeColor="background1" w:themeShade="80"/>
            </w:tcBorders>
          </w:tcPr>
          <w:p w14:paraId="1884CAB6" w14:textId="20A4BDC0"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 xml:space="preserve">Due to the corona measures, I need an adaptive program for my hearing aids. </w:t>
            </w:r>
          </w:p>
        </w:tc>
        <w:tc>
          <w:tcPr>
            <w:tcW w:w="740" w:type="dxa"/>
            <w:tcBorders>
              <w:top w:val="single" w:sz="4" w:space="0" w:color="808080" w:themeColor="background1" w:themeShade="80"/>
              <w:bottom w:val="single" w:sz="4" w:space="0" w:color="808080" w:themeColor="background1" w:themeShade="80"/>
            </w:tcBorders>
            <w:vAlign w:val="center"/>
          </w:tcPr>
          <w:p w14:paraId="396167CF"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top w:val="single" w:sz="4" w:space="0" w:color="808080" w:themeColor="background1" w:themeShade="80"/>
              <w:bottom w:val="single" w:sz="4" w:space="0" w:color="808080" w:themeColor="background1" w:themeShade="80"/>
            </w:tcBorders>
            <w:vAlign w:val="center"/>
          </w:tcPr>
          <w:p w14:paraId="68D832CF"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top w:val="single" w:sz="4" w:space="0" w:color="808080" w:themeColor="background1" w:themeShade="80"/>
              <w:bottom w:val="single" w:sz="4" w:space="0" w:color="808080" w:themeColor="background1" w:themeShade="80"/>
            </w:tcBorders>
            <w:vAlign w:val="center"/>
          </w:tcPr>
          <w:p w14:paraId="49221B65"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top w:val="single" w:sz="4" w:space="0" w:color="808080" w:themeColor="background1" w:themeShade="80"/>
              <w:bottom w:val="single" w:sz="4" w:space="0" w:color="808080" w:themeColor="background1" w:themeShade="80"/>
            </w:tcBorders>
            <w:vAlign w:val="center"/>
          </w:tcPr>
          <w:p w14:paraId="3C81D69F"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top w:val="single" w:sz="4" w:space="0" w:color="808080" w:themeColor="background1" w:themeShade="80"/>
              <w:bottom w:val="single" w:sz="4" w:space="0" w:color="808080" w:themeColor="background1" w:themeShade="80"/>
            </w:tcBorders>
            <w:vAlign w:val="center"/>
          </w:tcPr>
          <w:p w14:paraId="5C135EF0"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top w:val="single" w:sz="4" w:space="0" w:color="808080" w:themeColor="background1" w:themeShade="80"/>
              <w:bottom w:val="single" w:sz="4" w:space="0" w:color="808080" w:themeColor="background1" w:themeShade="80"/>
            </w:tcBorders>
            <w:vAlign w:val="center"/>
          </w:tcPr>
          <w:p w14:paraId="6E2DFA79"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tr>
      <w:tr w:rsidR="0049047B" w:rsidRPr="00632B94" w14:paraId="309E47DB" w14:textId="77777777" w:rsidTr="00B00081">
        <w:trPr>
          <w:trHeight w:val="415"/>
        </w:trPr>
        <w:tc>
          <w:tcPr>
            <w:tcW w:w="4259" w:type="dxa"/>
            <w:tcBorders>
              <w:top w:val="single" w:sz="4" w:space="0" w:color="808080" w:themeColor="background1" w:themeShade="80"/>
              <w:bottom w:val="single" w:sz="4" w:space="0" w:color="808080" w:themeColor="background1" w:themeShade="80"/>
            </w:tcBorders>
          </w:tcPr>
          <w:p w14:paraId="092BB358" w14:textId="6517BB94"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 xml:space="preserve">If my audiology center offered e-hearing care, I would use it. </w:t>
            </w:r>
          </w:p>
        </w:tc>
        <w:tc>
          <w:tcPr>
            <w:tcW w:w="740" w:type="dxa"/>
            <w:tcBorders>
              <w:top w:val="single" w:sz="4" w:space="0" w:color="808080" w:themeColor="background1" w:themeShade="80"/>
              <w:bottom w:val="single" w:sz="4" w:space="0" w:color="808080" w:themeColor="background1" w:themeShade="80"/>
            </w:tcBorders>
            <w:vAlign w:val="center"/>
          </w:tcPr>
          <w:p w14:paraId="6C8BF023"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top w:val="single" w:sz="4" w:space="0" w:color="808080" w:themeColor="background1" w:themeShade="80"/>
              <w:bottom w:val="single" w:sz="4" w:space="0" w:color="808080" w:themeColor="background1" w:themeShade="80"/>
            </w:tcBorders>
            <w:vAlign w:val="center"/>
          </w:tcPr>
          <w:p w14:paraId="4F885F42"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top w:val="single" w:sz="4" w:space="0" w:color="808080" w:themeColor="background1" w:themeShade="80"/>
              <w:bottom w:val="single" w:sz="4" w:space="0" w:color="808080" w:themeColor="background1" w:themeShade="80"/>
            </w:tcBorders>
            <w:vAlign w:val="center"/>
          </w:tcPr>
          <w:p w14:paraId="3DBB3A39"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top w:val="single" w:sz="4" w:space="0" w:color="808080" w:themeColor="background1" w:themeShade="80"/>
              <w:bottom w:val="single" w:sz="4" w:space="0" w:color="808080" w:themeColor="background1" w:themeShade="80"/>
            </w:tcBorders>
            <w:vAlign w:val="center"/>
          </w:tcPr>
          <w:p w14:paraId="52B56EFA"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top w:val="single" w:sz="4" w:space="0" w:color="808080" w:themeColor="background1" w:themeShade="80"/>
              <w:bottom w:val="single" w:sz="4" w:space="0" w:color="808080" w:themeColor="background1" w:themeShade="80"/>
            </w:tcBorders>
            <w:vAlign w:val="center"/>
          </w:tcPr>
          <w:p w14:paraId="156F5799"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top w:val="single" w:sz="4" w:space="0" w:color="808080" w:themeColor="background1" w:themeShade="80"/>
              <w:bottom w:val="single" w:sz="4" w:space="0" w:color="808080" w:themeColor="background1" w:themeShade="80"/>
            </w:tcBorders>
            <w:vAlign w:val="center"/>
          </w:tcPr>
          <w:p w14:paraId="6B8035D6"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tr>
      <w:tr w:rsidR="0049047B" w:rsidRPr="00632B94" w14:paraId="7115F176" w14:textId="77777777" w:rsidTr="00B00081">
        <w:trPr>
          <w:trHeight w:val="480"/>
        </w:trPr>
        <w:tc>
          <w:tcPr>
            <w:tcW w:w="4259" w:type="dxa"/>
            <w:tcBorders>
              <w:top w:val="single" w:sz="4" w:space="0" w:color="808080" w:themeColor="background1" w:themeShade="80"/>
              <w:bottom w:val="single" w:sz="4" w:space="0" w:color="808080" w:themeColor="background1" w:themeShade="80"/>
            </w:tcBorders>
          </w:tcPr>
          <w:p w14:paraId="433772CD" w14:textId="13BAE86E" w:rsidR="0049047B" w:rsidRPr="0049047B" w:rsidRDefault="0049047B" w:rsidP="0049047B">
            <w:pPr>
              <w:spacing w:after="240"/>
              <w:rPr>
                <w:rFonts w:ascii="Times New Roman" w:eastAsia="Times New Roman" w:hAnsi="Times New Roman" w:cs="Times New Roman"/>
                <w:sz w:val="24"/>
                <w:szCs w:val="24"/>
                <w:lang w:val="en-US" w:eastAsia="nl-NL"/>
              </w:rPr>
            </w:pPr>
            <w:r>
              <w:rPr>
                <w:rFonts w:ascii="Times New Roman" w:eastAsia="Times New Roman" w:hAnsi="Times New Roman" w:cs="Times New Roman"/>
                <w:color w:val="000000"/>
                <w:lang w:val="en-US" w:eastAsia="nl-NL" w:bidi="he-IL"/>
              </w:rPr>
              <w:t>I already use e-hearing care.</w:t>
            </w:r>
          </w:p>
        </w:tc>
        <w:tc>
          <w:tcPr>
            <w:tcW w:w="740" w:type="dxa"/>
            <w:tcBorders>
              <w:top w:val="single" w:sz="4" w:space="0" w:color="808080" w:themeColor="background1" w:themeShade="80"/>
              <w:bottom w:val="single" w:sz="4" w:space="0" w:color="808080" w:themeColor="background1" w:themeShade="80"/>
            </w:tcBorders>
            <w:vAlign w:val="center"/>
          </w:tcPr>
          <w:p w14:paraId="413BFEEF"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1</w:t>
            </w:r>
          </w:p>
        </w:tc>
        <w:tc>
          <w:tcPr>
            <w:tcW w:w="740" w:type="dxa"/>
            <w:tcBorders>
              <w:top w:val="single" w:sz="4" w:space="0" w:color="808080" w:themeColor="background1" w:themeShade="80"/>
              <w:bottom w:val="single" w:sz="4" w:space="0" w:color="808080" w:themeColor="background1" w:themeShade="80"/>
            </w:tcBorders>
            <w:vAlign w:val="center"/>
          </w:tcPr>
          <w:p w14:paraId="35AFF635"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2</w:t>
            </w:r>
          </w:p>
        </w:tc>
        <w:tc>
          <w:tcPr>
            <w:tcW w:w="740" w:type="dxa"/>
            <w:tcBorders>
              <w:top w:val="single" w:sz="4" w:space="0" w:color="808080" w:themeColor="background1" w:themeShade="80"/>
              <w:bottom w:val="single" w:sz="4" w:space="0" w:color="808080" w:themeColor="background1" w:themeShade="80"/>
            </w:tcBorders>
            <w:vAlign w:val="center"/>
          </w:tcPr>
          <w:p w14:paraId="3A8531DC"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3</w:t>
            </w:r>
          </w:p>
        </w:tc>
        <w:tc>
          <w:tcPr>
            <w:tcW w:w="740" w:type="dxa"/>
            <w:tcBorders>
              <w:top w:val="single" w:sz="4" w:space="0" w:color="808080" w:themeColor="background1" w:themeShade="80"/>
              <w:bottom w:val="single" w:sz="4" w:space="0" w:color="808080" w:themeColor="background1" w:themeShade="80"/>
            </w:tcBorders>
            <w:vAlign w:val="center"/>
          </w:tcPr>
          <w:p w14:paraId="22D6A043"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4</w:t>
            </w:r>
          </w:p>
        </w:tc>
        <w:tc>
          <w:tcPr>
            <w:tcW w:w="740" w:type="dxa"/>
            <w:tcBorders>
              <w:top w:val="single" w:sz="4" w:space="0" w:color="808080" w:themeColor="background1" w:themeShade="80"/>
              <w:bottom w:val="single" w:sz="4" w:space="0" w:color="808080" w:themeColor="background1" w:themeShade="80"/>
            </w:tcBorders>
            <w:vAlign w:val="center"/>
          </w:tcPr>
          <w:p w14:paraId="1ECEEDED"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5</w:t>
            </w:r>
          </w:p>
        </w:tc>
        <w:tc>
          <w:tcPr>
            <w:tcW w:w="740" w:type="dxa"/>
            <w:tcBorders>
              <w:top w:val="single" w:sz="4" w:space="0" w:color="808080" w:themeColor="background1" w:themeShade="80"/>
              <w:bottom w:val="single" w:sz="4" w:space="0" w:color="808080" w:themeColor="background1" w:themeShade="80"/>
            </w:tcBorders>
            <w:vAlign w:val="center"/>
          </w:tcPr>
          <w:p w14:paraId="038A70CC" w14:textId="77777777" w:rsidR="0049047B" w:rsidRPr="00632B94" w:rsidRDefault="0049047B" w:rsidP="0049047B">
            <w:pPr>
              <w:spacing w:after="240"/>
              <w:jc w:val="center"/>
              <w:rPr>
                <w:rFonts w:ascii="Times New Roman" w:eastAsia="Times New Roman" w:hAnsi="Times New Roman" w:cs="Times New Roman"/>
                <w:sz w:val="24"/>
                <w:szCs w:val="24"/>
                <w:lang w:eastAsia="nl-NL"/>
              </w:rPr>
            </w:pPr>
            <w:r w:rsidRPr="00632B94">
              <w:rPr>
                <w:rFonts w:ascii="Times New Roman" w:eastAsia="Times New Roman" w:hAnsi="Times New Roman" w:cs="Times New Roman"/>
                <w:sz w:val="24"/>
                <w:szCs w:val="24"/>
                <w:lang w:eastAsia="nl-NL"/>
              </w:rPr>
              <w:t>0</w:t>
            </w:r>
          </w:p>
        </w:tc>
      </w:tr>
    </w:tbl>
    <w:p w14:paraId="71DD3446" w14:textId="77777777" w:rsidR="00594E04" w:rsidRPr="00632B94" w:rsidRDefault="00594E04" w:rsidP="00594E04">
      <w:pPr>
        <w:spacing w:after="0" w:line="240" w:lineRule="auto"/>
        <w:rPr>
          <w:rFonts w:ascii="Times New Roman" w:eastAsia="Times New Roman" w:hAnsi="Times New Roman" w:cs="Times New Roman"/>
          <w:b/>
          <w:bCs/>
          <w:color w:val="4A86E8"/>
          <w:sz w:val="24"/>
          <w:szCs w:val="24"/>
          <w:u w:val="single"/>
          <w:lang w:eastAsia="nl-NL"/>
        </w:rPr>
      </w:pPr>
    </w:p>
    <w:p w14:paraId="2E3207E1" w14:textId="085307A1" w:rsidR="00594E04" w:rsidRPr="00B00081" w:rsidRDefault="00B00081" w:rsidP="00594E04">
      <w:pPr>
        <w:spacing w:after="0" w:line="240" w:lineRule="auto"/>
        <w:rPr>
          <w:rFonts w:ascii="Times New Roman" w:eastAsia="Times New Roman" w:hAnsi="Times New Roman" w:cs="Times New Roman"/>
          <w:sz w:val="24"/>
          <w:szCs w:val="24"/>
          <w:lang w:val="en-US" w:eastAsia="nl-NL"/>
        </w:rPr>
      </w:pPr>
      <w:r w:rsidRPr="00B00081">
        <w:rPr>
          <w:rFonts w:ascii="Times New Roman" w:eastAsia="Times New Roman" w:hAnsi="Times New Roman" w:cs="Times New Roman"/>
          <w:sz w:val="24"/>
          <w:szCs w:val="24"/>
          <w:lang w:val="en-US" w:eastAsia="nl-NL"/>
        </w:rPr>
        <w:t>This is the end o</w:t>
      </w:r>
      <w:r>
        <w:rPr>
          <w:rFonts w:ascii="Times New Roman" w:eastAsia="Times New Roman" w:hAnsi="Times New Roman" w:cs="Times New Roman"/>
          <w:sz w:val="24"/>
          <w:szCs w:val="24"/>
          <w:lang w:val="en-US" w:eastAsia="nl-NL"/>
        </w:rPr>
        <w:t>f the survey. Thank you for your participation!</w:t>
      </w:r>
    </w:p>
    <w:p w14:paraId="50650C51" w14:textId="77777777" w:rsidR="00594E04" w:rsidRPr="00B00081" w:rsidRDefault="00594E04" w:rsidP="00594E04">
      <w:pPr>
        <w:spacing w:after="0" w:line="240" w:lineRule="auto"/>
        <w:rPr>
          <w:rFonts w:ascii="Times New Roman" w:eastAsia="Times New Roman" w:hAnsi="Times New Roman" w:cs="Times New Roman"/>
          <w:b/>
          <w:bCs/>
          <w:color w:val="4A86E8"/>
          <w:sz w:val="24"/>
          <w:szCs w:val="24"/>
          <w:u w:val="single"/>
          <w:lang w:val="en-US" w:eastAsia="nl-NL"/>
        </w:rPr>
      </w:pPr>
    </w:p>
    <w:p w14:paraId="5816715C" w14:textId="77777777" w:rsidR="00594E04" w:rsidRPr="00B00081" w:rsidRDefault="00594E04">
      <w:pPr>
        <w:rPr>
          <w:rFonts w:ascii="Times New Roman" w:hAnsi="Times New Roman" w:cs="Times New Roman"/>
          <w:lang w:val="en-US"/>
        </w:rPr>
      </w:pPr>
    </w:p>
    <w:sectPr w:rsidR="00594E04" w:rsidRPr="00B000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76D32"/>
    <w:multiLevelType w:val="hybridMultilevel"/>
    <w:tmpl w:val="CA5830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096725"/>
    <w:multiLevelType w:val="hybridMultilevel"/>
    <w:tmpl w:val="8EB645B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A4748A"/>
    <w:multiLevelType w:val="hybridMultilevel"/>
    <w:tmpl w:val="2054B6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36186"/>
    <w:multiLevelType w:val="multilevel"/>
    <w:tmpl w:val="229C3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617FFA"/>
    <w:multiLevelType w:val="hybridMultilevel"/>
    <w:tmpl w:val="C334448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C42BF7"/>
    <w:multiLevelType w:val="hybridMultilevel"/>
    <w:tmpl w:val="D7DA6D2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156BFF"/>
    <w:multiLevelType w:val="multilevel"/>
    <w:tmpl w:val="DCF42F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DB02BF"/>
    <w:multiLevelType w:val="multilevel"/>
    <w:tmpl w:val="181658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A348D7"/>
    <w:multiLevelType w:val="multilevel"/>
    <w:tmpl w:val="5F70B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24376"/>
    <w:multiLevelType w:val="hybridMultilevel"/>
    <w:tmpl w:val="3DB47DA4"/>
    <w:lvl w:ilvl="0" w:tplc="63DC4486">
      <w:start w:val="1"/>
      <w:numFmt w:val="decimal"/>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0" w15:restartNumberingAfterBreak="0">
    <w:nsid w:val="2CA152AD"/>
    <w:multiLevelType w:val="hybridMultilevel"/>
    <w:tmpl w:val="E912D5C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51430F"/>
    <w:multiLevelType w:val="hybridMultilevel"/>
    <w:tmpl w:val="92E84F9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9177DB"/>
    <w:multiLevelType w:val="multilevel"/>
    <w:tmpl w:val="C6DC7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6E7900"/>
    <w:multiLevelType w:val="hybridMultilevel"/>
    <w:tmpl w:val="A484CDA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AF0950"/>
    <w:multiLevelType w:val="hybridMultilevel"/>
    <w:tmpl w:val="F350C68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EF7F29"/>
    <w:multiLevelType w:val="hybridMultilevel"/>
    <w:tmpl w:val="135645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EC1402"/>
    <w:multiLevelType w:val="hybridMultilevel"/>
    <w:tmpl w:val="7FDA514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ED5FC3"/>
    <w:multiLevelType w:val="hybridMultilevel"/>
    <w:tmpl w:val="332451D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C94F90"/>
    <w:multiLevelType w:val="hybridMultilevel"/>
    <w:tmpl w:val="FFE0016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E441A3"/>
    <w:multiLevelType w:val="hybridMultilevel"/>
    <w:tmpl w:val="B562272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78028F"/>
    <w:multiLevelType w:val="hybridMultilevel"/>
    <w:tmpl w:val="A7D4DF04"/>
    <w:lvl w:ilvl="0" w:tplc="04130003">
      <w:start w:val="1"/>
      <w:numFmt w:val="bullet"/>
      <w:lvlText w:val="o"/>
      <w:lvlJc w:val="left"/>
      <w:pPr>
        <w:ind w:left="720" w:hanging="360"/>
      </w:pPr>
      <w:rPr>
        <w:rFonts w:ascii="Courier New" w:hAnsi="Courier New" w:cs="Courier New" w:hint="default"/>
      </w:rPr>
    </w:lvl>
    <w:lvl w:ilvl="1" w:tplc="1666B996">
      <w:numFmt w:val="bullet"/>
      <w:lvlText w:val=""/>
      <w:lvlJc w:val="left"/>
      <w:pPr>
        <w:ind w:left="1440" w:hanging="360"/>
      </w:pPr>
      <w:rPr>
        <w:rFonts w:ascii="Symbol" w:eastAsia="Times New Roman" w:hAnsi="Symbol" w:cs="Courier New" w:hint="default"/>
        <w:color w:val="000000"/>
        <w:sz w:val="22"/>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9230F57"/>
    <w:multiLevelType w:val="hybridMultilevel"/>
    <w:tmpl w:val="4918956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12"/>
    <w:lvlOverride w:ilvl="0">
      <w:lvl w:ilvl="0">
        <w:numFmt w:val="decimal"/>
        <w:lvlText w:val="%1."/>
        <w:lvlJc w:val="left"/>
      </w:lvl>
    </w:lvlOverride>
  </w:num>
  <w:num w:numId="3">
    <w:abstractNumId w:val="6"/>
    <w:lvlOverride w:ilvl="0">
      <w:lvl w:ilvl="0">
        <w:numFmt w:val="decimal"/>
        <w:lvlText w:val="%1."/>
        <w:lvlJc w:val="left"/>
      </w:lvl>
    </w:lvlOverride>
  </w:num>
  <w:num w:numId="4">
    <w:abstractNumId w:val="7"/>
    <w:lvlOverride w:ilvl="0">
      <w:lvl w:ilvl="0">
        <w:numFmt w:val="decimal"/>
        <w:lvlText w:val="%1."/>
        <w:lvlJc w:val="left"/>
      </w:lvl>
    </w:lvlOverride>
  </w:num>
  <w:num w:numId="5">
    <w:abstractNumId w:val="8"/>
    <w:lvlOverride w:ilvl="0">
      <w:lvl w:ilvl="0">
        <w:numFmt w:val="decimal"/>
        <w:lvlText w:val="%1."/>
        <w:lvlJc w:val="left"/>
      </w:lvl>
    </w:lvlOverride>
  </w:num>
  <w:num w:numId="6">
    <w:abstractNumId w:val="4"/>
  </w:num>
  <w:num w:numId="7">
    <w:abstractNumId w:val="20"/>
  </w:num>
  <w:num w:numId="8">
    <w:abstractNumId w:val="16"/>
  </w:num>
  <w:num w:numId="9">
    <w:abstractNumId w:val="21"/>
  </w:num>
  <w:num w:numId="10">
    <w:abstractNumId w:val="15"/>
  </w:num>
  <w:num w:numId="11">
    <w:abstractNumId w:val="0"/>
  </w:num>
  <w:num w:numId="12">
    <w:abstractNumId w:val="13"/>
  </w:num>
  <w:num w:numId="13">
    <w:abstractNumId w:val="5"/>
  </w:num>
  <w:num w:numId="14">
    <w:abstractNumId w:val="19"/>
  </w:num>
  <w:num w:numId="15">
    <w:abstractNumId w:val="17"/>
  </w:num>
  <w:num w:numId="16">
    <w:abstractNumId w:val="2"/>
  </w:num>
  <w:num w:numId="17">
    <w:abstractNumId w:val="10"/>
  </w:num>
  <w:num w:numId="18">
    <w:abstractNumId w:val="1"/>
  </w:num>
  <w:num w:numId="19">
    <w:abstractNumId w:val="18"/>
  </w:num>
  <w:num w:numId="20">
    <w:abstractNumId w:val="11"/>
  </w:num>
  <w:num w:numId="21">
    <w:abstractNumId w:val="1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FAE"/>
    <w:rsid w:val="00140612"/>
    <w:rsid w:val="001D3226"/>
    <w:rsid w:val="002F78E4"/>
    <w:rsid w:val="003F72D1"/>
    <w:rsid w:val="0049047B"/>
    <w:rsid w:val="00496BE4"/>
    <w:rsid w:val="004C53E6"/>
    <w:rsid w:val="005136B7"/>
    <w:rsid w:val="00565FE2"/>
    <w:rsid w:val="00594E04"/>
    <w:rsid w:val="00632B94"/>
    <w:rsid w:val="006C353A"/>
    <w:rsid w:val="00702729"/>
    <w:rsid w:val="007225E2"/>
    <w:rsid w:val="00991444"/>
    <w:rsid w:val="00995FAE"/>
    <w:rsid w:val="00A01058"/>
    <w:rsid w:val="00B00081"/>
    <w:rsid w:val="00B1296F"/>
    <w:rsid w:val="00F82C10"/>
    <w:rsid w:val="00FD39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1E37"/>
  <w15:chartTrackingRefBased/>
  <w15:docId w15:val="{7FFF6B83-6806-4E2F-9DD8-B8813595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594E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4E04"/>
    <w:rPr>
      <w:rFonts w:ascii="Times New Roman" w:eastAsia="Times New Roman" w:hAnsi="Times New Roman" w:cs="Times New Roman"/>
      <w:b/>
      <w:bCs/>
      <w:kern w:val="36"/>
      <w:sz w:val="48"/>
      <w:szCs w:val="48"/>
      <w:lang w:eastAsia="nl-NL"/>
    </w:rPr>
  </w:style>
  <w:style w:type="character" w:styleId="Hyperlink">
    <w:name w:val="Hyperlink"/>
    <w:basedOn w:val="Standaardalinea-lettertype"/>
    <w:uiPriority w:val="99"/>
    <w:unhideWhenUsed/>
    <w:rsid w:val="00594E04"/>
    <w:rPr>
      <w:color w:val="0563C1" w:themeColor="hyperlink"/>
      <w:u w:val="single"/>
    </w:rPr>
  </w:style>
  <w:style w:type="paragraph" w:styleId="Normaalweb">
    <w:name w:val="Normal (Web)"/>
    <w:basedOn w:val="Standaard"/>
    <w:uiPriority w:val="99"/>
    <w:unhideWhenUsed/>
    <w:rsid w:val="00594E0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tab-span">
    <w:name w:val="apple-tab-span"/>
    <w:basedOn w:val="Standaardalinea-lettertype"/>
    <w:rsid w:val="00594E04"/>
  </w:style>
  <w:style w:type="paragraph" w:styleId="Lijstalinea">
    <w:name w:val="List Paragraph"/>
    <w:basedOn w:val="Standaard"/>
    <w:uiPriority w:val="34"/>
    <w:qFormat/>
    <w:rsid w:val="00594E04"/>
    <w:pPr>
      <w:ind w:left="720"/>
      <w:contextualSpacing/>
    </w:pPr>
  </w:style>
  <w:style w:type="paragraph" w:styleId="Duidelijkcitaat">
    <w:name w:val="Intense Quote"/>
    <w:basedOn w:val="Standaard"/>
    <w:next w:val="Standaard"/>
    <w:link w:val="DuidelijkcitaatChar"/>
    <w:uiPriority w:val="30"/>
    <w:qFormat/>
    <w:rsid w:val="00594E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594E04"/>
    <w:rPr>
      <w:i/>
      <w:iCs/>
      <w:color w:val="4472C4" w:themeColor="accent1"/>
    </w:rPr>
  </w:style>
  <w:style w:type="paragraph" w:styleId="Koptekst">
    <w:name w:val="header"/>
    <w:basedOn w:val="Standaard"/>
    <w:link w:val="KoptekstChar"/>
    <w:uiPriority w:val="99"/>
    <w:unhideWhenUsed/>
    <w:rsid w:val="00594E0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4E04"/>
  </w:style>
  <w:style w:type="paragraph" w:styleId="Voettekst">
    <w:name w:val="footer"/>
    <w:basedOn w:val="Standaard"/>
    <w:link w:val="VoettekstChar"/>
    <w:uiPriority w:val="99"/>
    <w:unhideWhenUsed/>
    <w:rsid w:val="00594E0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4E04"/>
  </w:style>
  <w:style w:type="table" w:styleId="Onopgemaaktetabel5">
    <w:name w:val="Plain Table 5"/>
    <w:basedOn w:val="Standaardtabel"/>
    <w:uiPriority w:val="45"/>
    <w:rsid w:val="00594E0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7</Pages>
  <Words>1288</Words>
  <Characters>7088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Hammer, Annemiek</dc:creator>
  <cp:keywords/>
  <dc:description/>
  <cp:lastModifiedBy>Hammer, Annemiek</cp:lastModifiedBy>
  <cp:revision>11</cp:revision>
  <dcterms:created xsi:type="dcterms:W3CDTF">2022-04-01T11:10:00Z</dcterms:created>
  <dcterms:modified xsi:type="dcterms:W3CDTF">2022-04-08T17:28:00Z</dcterms:modified>
</cp:coreProperties>
</file>