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4C5FA" w14:textId="77777777" w:rsidR="0092769F" w:rsidRPr="0092769F" w:rsidRDefault="0092769F">
      <w:pPr>
        <w:rPr>
          <w:rFonts w:ascii="Times New Roman" w:hAnsi="Times New Roman" w:cs="Times New Roman"/>
          <w:lang w:val="en-US"/>
        </w:rPr>
      </w:pPr>
      <w:r w:rsidRPr="0092769F">
        <w:rPr>
          <w:rFonts w:ascii="Times New Roman" w:hAnsi="Times New Roman" w:cs="Times New Roman"/>
          <w:lang w:val="en-US"/>
        </w:rPr>
        <w:t>Supplementary Table 1. Characteristics of transgender individuals (stratified by satisfaction with life)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66"/>
        <w:gridCol w:w="1869"/>
        <w:gridCol w:w="1700"/>
      </w:tblGrid>
      <w:tr w:rsidR="0092769F" w:rsidRPr="0092769F" w14:paraId="0E95FA99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04A7" w14:textId="77777777" w:rsidR="0092769F" w:rsidRPr="0092769F" w:rsidRDefault="0092769F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45AD" w14:textId="77777777" w:rsidR="0092769F" w:rsidRPr="0092769F" w:rsidRDefault="0092769F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Unsatisfied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with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their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lives</w:t>
            </w:r>
            <w:proofErr w:type="spellEnd"/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AA82" w14:textId="77777777" w:rsidR="0092769F" w:rsidRPr="0092769F" w:rsidRDefault="0092769F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Satisfied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with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their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lives</w:t>
            </w:r>
            <w:proofErr w:type="spellEnd"/>
          </w:p>
        </w:tc>
      </w:tr>
      <w:tr w:rsidR="00EA35C1" w:rsidRPr="0092769F" w14:paraId="18054A5C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B69FE" w14:textId="77777777" w:rsidR="00EA35C1" w:rsidRPr="0092769F" w:rsidRDefault="00EA35C1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E07C4" w14:textId="77777777" w:rsidR="00EA35C1" w:rsidRPr="00EA35C1" w:rsidRDefault="00EA35C1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Mean (SD) / n (%)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CE9E1" w14:textId="77777777" w:rsidR="00EA35C1" w:rsidRPr="00EA35C1" w:rsidRDefault="00EA35C1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Mean (SD) / n (%)</w:t>
            </w:r>
          </w:p>
        </w:tc>
      </w:tr>
      <w:tr w:rsidR="0092769F" w:rsidRPr="0092769F" w14:paraId="27E982F1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7B4C" w14:textId="77777777" w:rsidR="0092769F" w:rsidRPr="0092769F" w:rsidRDefault="00D77D3C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Age (in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years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DE36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29.9 (8.8)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A206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31.0 (10.5)</w:t>
            </w:r>
          </w:p>
        </w:tc>
      </w:tr>
      <w:tr w:rsidR="00D77D3C" w:rsidRPr="0092769F" w14:paraId="749FF220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12B52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Family situation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C579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A73F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D3C" w:rsidRPr="0092769F" w14:paraId="556E339E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8B873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Living separately: married or in partnership; divorced; single; widowed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F350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 (60.4%)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0E3E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 (46.5%)</w:t>
            </w:r>
          </w:p>
        </w:tc>
      </w:tr>
      <w:tr w:rsidR="00D77D3C" w:rsidRPr="0092769F" w14:paraId="1664884A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F1F18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Married or in partnership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CEBB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 (39.6%)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D53D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23 (53.5%)</w:t>
            </w:r>
          </w:p>
        </w:tc>
      </w:tr>
      <w:tr w:rsidR="00D77D3C" w:rsidRPr="0092769F" w14:paraId="75470A6B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D2D91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School education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CD5F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88A1A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D3C" w:rsidRPr="0092769F" w14:paraId="2EAAE1C4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79831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Absence of general or subject-specific university entrance qualification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6A3D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38 (79.2%)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8937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 (32.6%)</w:t>
            </w:r>
          </w:p>
        </w:tc>
      </w:tr>
      <w:tr w:rsidR="00D77D3C" w:rsidRPr="0092769F" w14:paraId="61657A5E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3ED6C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Presence of general or subject-specific university entrance qualification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448A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 (20.8%)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4928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 (67.4%)</w:t>
            </w:r>
          </w:p>
        </w:tc>
      </w:tr>
      <w:tr w:rsidR="00D77D3C" w:rsidRPr="0092769F" w14:paraId="3BC4F677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4454A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Employment</w:t>
            </w:r>
            <w:proofErr w:type="spellEnd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situation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D2E4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58B5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D3C" w:rsidRPr="0092769F" w14:paraId="172862C7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FFD7D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Unemployed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C581C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12 (25.0%)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10BF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 (9.3%)</w:t>
            </w:r>
          </w:p>
        </w:tc>
      </w:tr>
      <w:tr w:rsidR="00D77D3C" w:rsidRPr="0092769F" w14:paraId="462D4DE0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23BA5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Full-time employed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EA20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14 (29.2%)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CEE0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 (46.5%)</w:t>
            </w:r>
          </w:p>
        </w:tc>
      </w:tr>
      <w:tr w:rsidR="00D77D3C" w:rsidRPr="0092769F" w14:paraId="6B11DAF5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176CC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4394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22 (45.8%)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6BF2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 (44.2%)</w:t>
            </w:r>
          </w:p>
        </w:tc>
      </w:tr>
      <w:tr w:rsidR="00D77D3C" w:rsidRPr="0092769F" w14:paraId="18404DBE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9E41D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</w:rPr>
              <w:t xml:space="preserve">Migration </w:t>
            </w: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background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F0CC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87CC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D3C" w:rsidRPr="0092769F" w14:paraId="3F255B02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32113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D8CE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39 (81.3%)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16E7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41 (95.3%)</w:t>
            </w:r>
          </w:p>
        </w:tc>
      </w:tr>
      <w:tr w:rsidR="00D77D3C" w:rsidRPr="0092769F" w14:paraId="4B3E296C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13352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913A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 (18.8%)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4000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 (4.7%)</w:t>
            </w:r>
          </w:p>
        </w:tc>
      </w:tr>
      <w:tr w:rsidR="00D77D3C" w:rsidRPr="0092769F" w14:paraId="3B7BE4FA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803E1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</w:rPr>
              <w:t xml:space="preserve">Having a </w:t>
            </w: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religious</w:t>
            </w:r>
            <w:proofErr w:type="spellEnd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sz w:val="16"/>
                <w:szCs w:val="16"/>
              </w:rPr>
              <w:t>affiliation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9AF0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DEF9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77D3C" w:rsidRPr="0092769F" w14:paraId="76202296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C2197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Non-denominational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5E5F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26 (54.2%)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250D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27 (62.8%)</w:t>
            </w:r>
          </w:p>
        </w:tc>
      </w:tr>
      <w:tr w:rsidR="00D77D3C" w:rsidRPr="0092769F" w14:paraId="0DC97835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BBD8B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Having a religious affiliation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4A73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22 (45.8%)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E629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 (37.2%)</w:t>
            </w:r>
          </w:p>
        </w:tc>
      </w:tr>
      <w:tr w:rsidR="00D77D3C" w:rsidRPr="0092769F" w14:paraId="76D95513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53D68" w14:textId="77777777" w:rsidR="00D77D3C" w:rsidRPr="00EA35C1" w:rsidRDefault="00D77D3C" w:rsidP="00D77D3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Already having a gender affirming surgery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8272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03B6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D77D3C" w:rsidRPr="0092769F" w14:paraId="4678F234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1B2B1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DC48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29 (61.7%)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A7E6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19 (48.7%)</w:t>
            </w:r>
          </w:p>
        </w:tc>
      </w:tr>
      <w:tr w:rsidR="00D77D3C" w:rsidRPr="0092769F" w14:paraId="085495FA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091F4" w14:textId="77777777" w:rsidR="00D77D3C" w:rsidRPr="00EA35C1" w:rsidRDefault="00D77D3C" w:rsidP="00D77D3C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080C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18 (38.3%)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75FF" w14:textId="77777777" w:rsidR="00D77D3C" w:rsidRPr="0092769F" w:rsidRDefault="00D77D3C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 (51.3%)</w:t>
            </w:r>
          </w:p>
        </w:tc>
      </w:tr>
      <w:tr w:rsidR="0092769F" w:rsidRPr="0092769F" w14:paraId="5DD9A370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3F3C" w14:textId="77777777" w:rsidR="0092769F" w:rsidRPr="0092769F" w:rsidRDefault="00D77D3C" w:rsidP="00EA35C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Frequency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of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sports</w:t>
            </w:r>
            <w:proofErr w:type="spellEnd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activities</w:t>
            </w:r>
            <w:proofErr w:type="spellEnd"/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A91B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2F25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2769F" w:rsidRPr="0092769F" w14:paraId="187569B1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E96A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D77D3C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 sports activity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464C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 (22.9%)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B3B0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 (20.9%)</w:t>
            </w:r>
          </w:p>
        </w:tc>
      </w:tr>
      <w:tr w:rsidR="0092769F" w:rsidRPr="0092769F" w14:paraId="0FD5E9D7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5D6D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D77D3C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Less than one hour a week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0C4C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 (31.3%)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17017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 (14.0%)</w:t>
            </w:r>
          </w:p>
        </w:tc>
      </w:tr>
      <w:tr w:rsidR="0092769F" w:rsidRPr="0092769F" w14:paraId="1DD1341E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9B86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EA35C1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Regularly, 1-2 hours a week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22EB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 (16.7%)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76E6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 (16.3%)</w:t>
            </w:r>
          </w:p>
        </w:tc>
      </w:tr>
      <w:tr w:rsidR="0092769F" w:rsidRPr="0092769F" w14:paraId="5AE2A366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1F36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EA35C1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Regularly, 3-4 hours a week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634A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 (12.5%)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CD58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13 (30.2%)</w:t>
            </w:r>
          </w:p>
        </w:tc>
      </w:tr>
      <w:tr w:rsidR="0092769F" w:rsidRPr="0092769F" w14:paraId="6928F8AF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78C4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EA35C1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Regularly, more than 4 hours a week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C294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 (16.7%)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9DA2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 (18.6%)</w:t>
            </w:r>
          </w:p>
        </w:tc>
      </w:tr>
      <w:tr w:rsidR="0092769F" w:rsidRPr="0092769F" w14:paraId="426F5BE1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518D" w14:textId="77777777" w:rsidR="0092769F" w:rsidRPr="0092769F" w:rsidRDefault="00EA35C1" w:rsidP="0092769F">
            <w:pPr>
              <w:spacing w:after="0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Self-rated health (from 1 = very bad to 5 = very good)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715B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3.3 (0.9)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6F73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4.0 (0.7)</w:t>
            </w:r>
          </w:p>
        </w:tc>
      </w:tr>
      <w:tr w:rsidR="0092769F" w:rsidRPr="0092769F" w14:paraId="7C5144F5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9D0E" w14:textId="77777777" w:rsidR="0092769F" w:rsidRPr="0092769F" w:rsidRDefault="00EA35C1" w:rsidP="00EA35C1">
            <w:pPr>
              <w:spacing w:before="120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Having at least one </w:t>
            </w:r>
            <w:r w:rsidRPr="00EA35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chronic</w:t>
            </w:r>
            <w:r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disease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0584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7438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92769F" w:rsidRPr="0092769F" w14:paraId="099E462A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692F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EA35C1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056B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16 (33.3%)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AF70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 (66.7%)</w:t>
            </w:r>
          </w:p>
        </w:tc>
      </w:tr>
      <w:tr w:rsidR="0092769F" w:rsidRPr="0092769F" w14:paraId="012E6709" w14:textId="77777777" w:rsidTr="00EA35C1">
        <w:trPr>
          <w:trHeight w:val="255"/>
        </w:trPr>
        <w:tc>
          <w:tcPr>
            <w:tcW w:w="3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7115" w14:textId="77777777" w:rsidR="0092769F" w:rsidRPr="0092769F" w:rsidRDefault="0092769F" w:rsidP="00EA35C1">
            <w:pPr>
              <w:ind w:left="70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276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</w:t>
            </w:r>
            <w:r w:rsidR="00EA35C1" w:rsidRPr="00EA35C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F277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 (66.7%)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B624" w14:textId="77777777" w:rsidR="0092769F" w:rsidRPr="0092769F" w:rsidRDefault="0092769F" w:rsidP="00EA35C1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276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15 (33.3%)</w:t>
            </w:r>
          </w:p>
        </w:tc>
      </w:tr>
    </w:tbl>
    <w:p w14:paraId="6C338395" w14:textId="77777777" w:rsidR="00EA35C1" w:rsidRDefault="00EA35C1" w:rsidP="002D233F">
      <w:pPr>
        <w:spacing w:after="240"/>
        <w:jc w:val="both"/>
        <w:rPr>
          <w:rFonts w:ascii="Times New Roman" w:hAnsi="Times New Roman" w:cs="Times New Roman"/>
          <w:lang w:val="en-US"/>
        </w:rPr>
      </w:pPr>
    </w:p>
    <w:p w14:paraId="0F4BD7A1" w14:textId="77777777" w:rsidR="00D07C31" w:rsidRPr="00EA35C1" w:rsidRDefault="00EA35C1" w:rsidP="002D233F">
      <w:pPr>
        <w:spacing w:after="240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EA35C1">
        <w:rPr>
          <w:rFonts w:ascii="Times New Roman" w:hAnsi="Times New Roman" w:cs="Times New Roman"/>
          <w:sz w:val="16"/>
          <w:szCs w:val="16"/>
          <w:lang w:val="en-US"/>
        </w:rPr>
        <w:t>Notes: High satisfaction with life: Score of 21 and higher on the SWLS (low satisfaction with life otherwise)</w:t>
      </w:r>
    </w:p>
    <w:sectPr w:rsidR="00D07C31" w:rsidRPr="00EA35C1" w:rsidSect="00FA51D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01" w:right="567" w:bottom="1134" w:left="1304" w:header="567" w:footer="51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1F6D9" w14:textId="77777777" w:rsidR="0087693E" w:rsidRDefault="0087693E" w:rsidP="001938D3">
      <w:r>
        <w:separator/>
      </w:r>
    </w:p>
    <w:p w14:paraId="5A67A225" w14:textId="77777777" w:rsidR="0087693E" w:rsidRDefault="0087693E" w:rsidP="001938D3"/>
  </w:endnote>
  <w:endnote w:type="continuationSeparator" w:id="0">
    <w:p w14:paraId="0A883EA1" w14:textId="77777777" w:rsidR="0087693E" w:rsidRDefault="0087693E" w:rsidP="001938D3">
      <w:r>
        <w:continuationSeparator/>
      </w:r>
    </w:p>
    <w:p w14:paraId="27D7632F" w14:textId="77777777" w:rsidR="0087693E" w:rsidRDefault="0087693E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14:paraId="5FEEB090" w14:textId="77777777" w:rsidTr="00FD5303">
      <w:tc>
        <w:tcPr>
          <w:tcW w:w="7088" w:type="dxa"/>
        </w:tcPr>
        <w:p w14:paraId="7B04374F" w14:textId="77777777"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6BCAD8DE" w14:textId="77777777" w:rsidR="008C25DD" w:rsidRPr="00F807AE" w:rsidRDefault="008C25DD" w:rsidP="00FD5303">
          <w:pPr>
            <w:pStyle w:val="FuzeileUKE"/>
          </w:pPr>
        </w:p>
      </w:tc>
    </w:tr>
  </w:tbl>
  <w:p w14:paraId="62F85E26" w14:textId="77777777"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463309" w14:paraId="5A6690C2" w14:textId="77777777" w:rsidTr="004342E3">
      <w:tc>
        <w:tcPr>
          <w:tcW w:w="7088" w:type="dxa"/>
        </w:tcPr>
        <w:p w14:paraId="0F6125A2" w14:textId="77777777"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1CED65C9" w14:textId="77777777" w:rsidR="00463309" w:rsidRPr="00F807AE" w:rsidRDefault="00463309" w:rsidP="001938D3">
          <w:pPr>
            <w:pStyle w:val="FuzeileUKE"/>
          </w:pPr>
        </w:p>
      </w:tc>
    </w:tr>
  </w:tbl>
  <w:p w14:paraId="2BCC39EB" w14:textId="77777777"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ACDBB" w14:textId="77777777" w:rsidR="0087693E" w:rsidRDefault="0087693E" w:rsidP="001938D3">
      <w:r>
        <w:separator/>
      </w:r>
    </w:p>
    <w:p w14:paraId="7A435480" w14:textId="77777777" w:rsidR="0087693E" w:rsidRDefault="0087693E" w:rsidP="001938D3"/>
  </w:footnote>
  <w:footnote w:type="continuationSeparator" w:id="0">
    <w:p w14:paraId="194BDAA5" w14:textId="77777777" w:rsidR="0087693E" w:rsidRDefault="0087693E" w:rsidP="001938D3">
      <w:r>
        <w:continuationSeparator/>
      </w:r>
    </w:p>
    <w:p w14:paraId="0E0FABC9" w14:textId="77777777" w:rsidR="0087693E" w:rsidRDefault="0087693E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14:paraId="7C1EA6DD" w14:textId="77777777" w:rsidTr="00030C2B">
      <w:trPr>
        <w:trHeight w:hRule="exact" w:val="357"/>
      </w:trPr>
      <w:tc>
        <w:tcPr>
          <w:tcW w:w="567" w:type="dxa"/>
          <w:vMerge w:val="restart"/>
        </w:tcPr>
        <w:p w14:paraId="0F534165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982AAB1" wp14:editId="04DB3806">
                <wp:extent cx="270000" cy="236250"/>
                <wp:effectExtent l="0" t="0" r="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Align w:val="bottom"/>
        </w:tcPr>
        <w:p w14:paraId="08006E86" w14:textId="77777777"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139CD250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023D136B" w14:textId="77777777" w:rsidR="00FA51DE" w:rsidRPr="00E83357" w:rsidRDefault="00E83357" w:rsidP="00030C2B">
          <w:pPr>
            <w:pStyle w:val="Seitenleiste"/>
          </w:pPr>
          <w:r>
            <w:t>S</w:t>
          </w:r>
          <w:r w:rsidR="00FA51DE" w:rsidRPr="00201EF0">
            <w:t>eite 2/2</w:t>
          </w:r>
        </w:p>
      </w:tc>
    </w:tr>
    <w:tr w:rsidR="00FA51DE" w:rsidRPr="001A3B60" w14:paraId="24770141" w14:textId="77777777" w:rsidTr="001A3B60">
      <w:tc>
        <w:tcPr>
          <w:tcW w:w="567" w:type="dxa"/>
          <w:vMerge/>
        </w:tcPr>
        <w:p w14:paraId="3EF478EE" w14:textId="77777777"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14:paraId="43D00A9E" w14:textId="77777777"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1F34262B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2EA90023" w14:textId="77777777" w:rsidR="00FA51DE" w:rsidRPr="00201EF0" w:rsidRDefault="00FA51DE" w:rsidP="00030C2B">
          <w:pPr>
            <w:pStyle w:val="Seitenleiste"/>
          </w:pPr>
        </w:p>
      </w:tc>
    </w:tr>
  </w:tbl>
  <w:p w14:paraId="0477D97B" w14:textId="77777777" w:rsidR="00956644" w:rsidRPr="00A62EF0" w:rsidRDefault="00956644" w:rsidP="001938D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17792" behindDoc="0" locked="1" layoutInCell="1" allowOverlap="1" wp14:anchorId="6900EAFC" wp14:editId="6343B736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FF296D" id="Gerade Verbindung 25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0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62"/>
      <w:gridCol w:w="3233"/>
      <w:gridCol w:w="425"/>
      <w:gridCol w:w="5217"/>
    </w:tblGrid>
    <w:tr w:rsidR="001A3B60" w:rsidRPr="001A3B60" w14:paraId="24233A42" w14:textId="77777777" w:rsidTr="00D216F4">
      <w:trPr>
        <w:trHeight w:hRule="exact" w:val="669"/>
      </w:trPr>
      <w:tc>
        <w:tcPr>
          <w:tcW w:w="1162" w:type="dxa"/>
          <w:vMerge w:val="restart"/>
        </w:tcPr>
        <w:p w14:paraId="6A72447E" w14:textId="77777777" w:rsidR="00EE45C2" w:rsidRDefault="00EE45C2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  <w:vAlign w:val="bottom"/>
        </w:tcPr>
        <w:p w14:paraId="3CBA8A70" w14:textId="77777777" w:rsidR="001A3B60" w:rsidRPr="00D216F4" w:rsidRDefault="001A3B60" w:rsidP="008C25DD">
          <w:pPr>
            <w:pStyle w:val="KopfzeileGeschftsbereich"/>
          </w:pPr>
        </w:p>
      </w:tc>
      <w:tc>
        <w:tcPr>
          <w:tcW w:w="425" w:type="dxa"/>
          <w:vAlign w:val="bottom"/>
        </w:tcPr>
        <w:p w14:paraId="5B5DBD68" w14:textId="77777777" w:rsidR="001A3B60" w:rsidRDefault="001A3B60" w:rsidP="00D216F4">
          <w:pPr>
            <w:pStyle w:val="KopfzeileGeschftsbereich"/>
            <w:rPr>
              <w:noProof/>
            </w:rPr>
          </w:pPr>
        </w:p>
      </w:tc>
      <w:tc>
        <w:tcPr>
          <w:tcW w:w="5217" w:type="dxa"/>
          <w:vAlign w:val="bottom"/>
        </w:tcPr>
        <w:p w14:paraId="36382D00" w14:textId="77777777" w:rsidR="001A3B60" w:rsidRPr="001A3B60" w:rsidRDefault="001A3B60" w:rsidP="00030C2B">
          <w:pPr>
            <w:pStyle w:val="Seitenleiste"/>
          </w:pPr>
        </w:p>
      </w:tc>
    </w:tr>
    <w:tr w:rsidR="001A3B60" w14:paraId="4FF8A9A8" w14:textId="77777777" w:rsidTr="004342E3">
      <w:trPr>
        <w:trHeight w:val="794"/>
      </w:trPr>
      <w:tc>
        <w:tcPr>
          <w:tcW w:w="1162" w:type="dxa"/>
          <w:vMerge/>
        </w:tcPr>
        <w:p w14:paraId="767EC6F9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3233" w:type="dxa"/>
        </w:tcPr>
        <w:p w14:paraId="78A425DB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425" w:type="dxa"/>
        </w:tcPr>
        <w:p w14:paraId="4C4D35DF" w14:textId="77777777" w:rsidR="001A3B60" w:rsidRDefault="001A3B60" w:rsidP="001938D3">
          <w:pPr>
            <w:pStyle w:val="KopfzeileTopSpace"/>
            <w:rPr>
              <w:noProof/>
            </w:rPr>
          </w:pPr>
        </w:p>
      </w:tc>
      <w:tc>
        <w:tcPr>
          <w:tcW w:w="5217" w:type="dxa"/>
        </w:tcPr>
        <w:p w14:paraId="49189AD5" w14:textId="77777777" w:rsidR="001A3B60" w:rsidRDefault="001A3B60" w:rsidP="001938D3">
          <w:pPr>
            <w:pStyle w:val="KopfzeileTopSpace"/>
            <w:rPr>
              <w:noProof/>
            </w:rPr>
          </w:pPr>
        </w:p>
      </w:tc>
    </w:tr>
  </w:tbl>
  <w:p w14:paraId="1191686D" w14:textId="77777777" w:rsidR="001938D3" w:rsidRPr="001938D3" w:rsidRDefault="001938D3" w:rsidP="001938D3">
    <w:pPr>
      <w:pStyle w:val="KopfzeileTopSpace"/>
    </w:pPr>
  </w:p>
  <w:p w14:paraId="125FE1A3" w14:textId="77777777" w:rsidR="001374D4" w:rsidRPr="00F30425" w:rsidRDefault="001374D4" w:rsidP="001938D3">
    <w:pPr>
      <w:pStyle w:val="KopfzeileTopSpa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 w16cid:durableId="2065058351">
    <w:abstractNumId w:val="0"/>
  </w:num>
  <w:num w:numId="2" w16cid:durableId="260142805">
    <w:abstractNumId w:val="1"/>
  </w:num>
  <w:num w:numId="3" w16cid:durableId="1613584277">
    <w:abstractNumId w:val="2"/>
  </w:num>
  <w:num w:numId="4" w16cid:durableId="8676469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9F"/>
    <w:rsid w:val="00004032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123E"/>
    <w:rsid w:val="001D2744"/>
    <w:rsid w:val="001D5C26"/>
    <w:rsid w:val="001E0B0A"/>
    <w:rsid w:val="001E4CE5"/>
    <w:rsid w:val="001E54EF"/>
    <w:rsid w:val="001F0383"/>
    <w:rsid w:val="001F46A8"/>
    <w:rsid w:val="001F6D70"/>
    <w:rsid w:val="00200D8A"/>
    <w:rsid w:val="00201EF0"/>
    <w:rsid w:val="00213F8A"/>
    <w:rsid w:val="0022115F"/>
    <w:rsid w:val="00232571"/>
    <w:rsid w:val="00233528"/>
    <w:rsid w:val="0026056C"/>
    <w:rsid w:val="00274B44"/>
    <w:rsid w:val="002765B5"/>
    <w:rsid w:val="0028084F"/>
    <w:rsid w:val="00293DCC"/>
    <w:rsid w:val="0029626B"/>
    <w:rsid w:val="002A3997"/>
    <w:rsid w:val="002B6B94"/>
    <w:rsid w:val="002C07BC"/>
    <w:rsid w:val="002C0BFB"/>
    <w:rsid w:val="002C2020"/>
    <w:rsid w:val="002D233F"/>
    <w:rsid w:val="002E7682"/>
    <w:rsid w:val="002F328F"/>
    <w:rsid w:val="00326442"/>
    <w:rsid w:val="003343DA"/>
    <w:rsid w:val="00347517"/>
    <w:rsid w:val="003657C6"/>
    <w:rsid w:val="0037065B"/>
    <w:rsid w:val="0037626B"/>
    <w:rsid w:val="003855F6"/>
    <w:rsid w:val="00391451"/>
    <w:rsid w:val="003B0197"/>
    <w:rsid w:val="003C1F8A"/>
    <w:rsid w:val="003C2044"/>
    <w:rsid w:val="003D4C1C"/>
    <w:rsid w:val="003D4F81"/>
    <w:rsid w:val="003D6E16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3309"/>
    <w:rsid w:val="004633F1"/>
    <w:rsid w:val="00464C0B"/>
    <w:rsid w:val="004666BA"/>
    <w:rsid w:val="0047178C"/>
    <w:rsid w:val="00476B47"/>
    <w:rsid w:val="0049589E"/>
    <w:rsid w:val="004B5519"/>
    <w:rsid w:val="004C2422"/>
    <w:rsid w:val="004C2DA0"/>
    <w:rsid w:val="004D38ED"/>
    <w:rsid w:val="004E07C4"/>
    <w:rsid w:val="004E645B"/>
    <w:rsid w:val="004F1BB5"/>
    <w:rsid w:val="00502791"/>
    <w:rsid w:val="00515779"/>
    <w:rsid w:val="00532636"/>
    <w:rsid w:val="00542A19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75CF"/>
    <w:rsid w:val="005C22CF"/>
    <w:rsid w:val="005C454A"/>
    <w:rsid w:val="005C70AD"/>
    <w:rsid w:val="005C75F9"/>
    <w:rsid w:val="005E16FD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83440"/>
    <w:rsid w:val="00690684"/>
    <w:rsid w:val="006921CE"/>
    <w:rsid w:val="006B2B42"/>
    <w:rsid w:val="006D51F0"/>
    <w:rsid w:val="006F754C"/>
    <w:rsid w:val="00713345"/>
    <w:rsid w:val="00733DF5"/>
    <w:rsid w:val="00741D77"/>
    <w:rsid w:val="00741E9A"/>
    <w:rsid w:val="007427C6"/>
    <w:rsid w:val="00750C7C"/>
    <w:rsid w:val="00755671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80516F"/>
    <w:rsid w:val="008132BE"/>
    <w:rsid w:val="008144B7"/>
    <w:rsid w:val="00825D24"/>
    <w:rsid w:val="00842728"/>
    <w:rsid w:val="00867949"/>
    <w:rsid w:val="00875785"/>
    <w:rsid w:val="0087693E"/>
    <w:rsid w:val="008A7870"/>
    <w:rsid w:val="008B4A9B"/>
    <w:rsid w:val="008C25DD"/>
    <w:rsid w:val="008C56B8"/>
    <w:rsid w:val="008C78D6"/>
    <w:rsid w:val="008D5840"/>
    <w:rsid w:val="008F4E6D"/>
    <w:rsid w:val="009025B2"/>
    <w:rsid w:val="0090511B"/>
    <w:rsid w:val="00913B44"/>
    <w:rsid w:val="00920865"/>
    <w:rsid w:val="00922375"/>
    <w:rsid w:val="0092769F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6F10"/>
    <w:rsid w:val="009D4AD6"/>
    <w:rsid w:val="009E4B5B"/>
    <w:rsid w:val="009E681A"/>
    <w:rsid w:val="009F3142"/>
    <w:rsid w:val="009F33C8"/>
    <w:rsid w:val="00A07DA7"/>
    <w:rsid w:val="00A100D5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6C01"/>
    <w:rsid w:val="00AD2306"/>
    <w:rsid w:val="00AD7E20"/>
    <w:rsid w:val="00AF1F5F"/>
    <w:rsid w:val="00AF2B85"/>
    <w:rsid w:val="00AF7B6A"/>
    <w:rsid w:val="00B04B45"/>
    <w:rsid w:val="00B21EC2"/>
    <w:rsid w:val="00B26990"/>
    <w:rsid w:val="00B32866"/>
    <w:rsid w:val="00B537BB"/>
    <w:rsid w:val="00B71031"/>
    <w:rsid w:val="00B9164D"/>
    <w:rsid w:val="00B93C14"/>
    <w:rsid w:val="00B9553F"/>
    <w:rsid w:val="00BA279F"/>
    <w:rsid w:val="00BA2A8D"/>
    <w:rsid w:val="00BB24A7"/>
    <w:rsid w:val="00BB5F1E"/>
    <w:rsid w:val="00BB69F3"/>
    <w:rsid w:val="00BC6792"/>
    <w:rsid w:val="00BD7348"/>
    <w:rsid w:val="00BE608F"/>
    <w:rsid w:val="00BF1197"/>
    <w:rsid w:val="00C12DF6"/>
    <w:rsid w:val="00C13942"/>
    <w:rsid w:val="00C15722"/>
    <w:rsid w:val="00C17DFE"/>
    <w:rsid w:val="00C356A9"/>
    <w:rsid w:val="00C35ABE"/>
    <w:rsid w:val="00C503AD"/>
    <w:rsid w:val="00C65D38"/>
    <w:rsid w:val="00C67327"/>
    <w:rsid w:val="00C67929"/>
    <w:rsid w:val="00C7464C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07C31"/>
    <w:rsid w:val="00D14746"/>
    <w:rsid w:val="00D14F92"/>
    <w:rsid w:val="00D216F4"/>
    <w:rsid w:val="00D25FEB"/>
    <w:rsid w:val="00D4622E"/>
    <w:rsid w:val="00D538F0"/>
    <w:rsid w:val="00D67559"/>
    <w:rsid w:val="00D67E2B"/>
    <w:rsid w:val="00D77D3C"/>
    <w:rsid w:val="00D80919"/>
    <w:rsid w:val="00D81D99"/>
    <w:rsid w:val="00D9106C"/>
    <w:rsid w:val="00D964E9"/>
    <w:rsid w:val="00DA655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20FF3"/>
    <w:rsid w:val="00E36EAB"/>
    <w:rsid w:val="00E645A6"/>
    <w:rsid w:val="00E70900"/>
    <w:rsid w:val="00E83357"/>
    <w:rsid w:val="00E851A8"/>
    <w:rsid w:val="00E933E7"/>
    <w:rsid w:val="00EA35C1"/>
    <w:rsid w:val="00EA6C77"/>
    <w:rsid w:val="00EC1FC6"/>
    <w:rsid w:val="00EE4573"/>
    <w:rsid w:val="00EE45C2"/>
    <w:rsid w:val="00EE733E"/>
    <w:rsid w:val="00EF18C8"/>
    <w:rsid w:val="00F12337"/>
    <w:rsid w:val="00F30170"/>
    <w:rsid w:val="00F30425"/>
    <w:rsid w:val="00F47BC8"/>
    <w:rsid w:val="00F5765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D51D7"/>
  <w15:chartTrackingRefBased/>
  <w15:docId w15:val="{FAAE9742-A6A2-4790-901C-1EF28B61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after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semiHidden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B67C-4FCF-42A9-872D-DF843AC93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1415</Characters>
  <Application>Microsoft Office Word</Application>
  <DocSecurity>0</DocSecurity>
  <Lines>11</Lines>
  <Paragraphs>3</Paragraphs>
  <ScaleCrop>false</ScaleCrop>
  <Company>UKE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Hajek, Andre</dc:creator>
  <cp:keywords/>
  <dc:description/>
  <cp:lastModifiedBy>Microsoft Office User</cp:lastModifiedBy>
  <cp:revision>2</cp:revision>
  <cp:lastPrinted>2016-08-15T13:52:00Z</cp:lastPrinted>
  <dcterms:created xsi:type="dcterms:W3CDTF">2023-03-25T07:26:00Z</dcterms:created>
  <dcterms:modified xsi:type="dcterms:W3CDTF">2023-03-25T07:26:00Z</dcterms:modified>
</cp:coreProperties>
</file>