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A7B50" w14:textId="309D5881" w:rsidR="00F7739B" w:rsidRPr="00971ACB" w:rsidRDefault="00D0509F" w:rsidP="00971AC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Revised </w:t>
      </w:r>
      <w:r w:rsidR="009E04A4" w:rsidRPr="00971ACB">
        <w:rPr>
          <w:rFonts w:ascii="Times New Roman" w:hAnsi="Times New Roman" w:cs="Times New Roman"/>
          <w:sz w:val="24"/>
          <w:szCs w:val="24"/>
        </w:rPr>
        <w:t>PICO</w:t>
      </w:r>
      <w:r w:rsidR="00971ACB" w:rsidRPr="00971ACB">
        <w:rPr>
          <w:rFonts w:ascii="Times New Roman" w:hAnsi="Times New Roman" w:cs="Times New Roman"/>
          <w:sz w:val="24"/>
          <w:szCs w:val="24"/>
        </w:rPr>
        <w:t xml:space="preserve"> (Population, Intervention, concept/context</w:t>
      </w:r>
      <w:r>
        <w:rPr>
          <w:rFonts w:ascii="Times New Roman" w:hAnsi="Times New Roman" w:cs="Times New Roman"/>
          <w:sz w:val="24"/>
          <w:szCs w:val="24"/>
        </w:rPr>
        <w:t>,</w:t>
      </w:r>
      <w:r w:rsidR="00971ACB" w:rsidRPr="00971ACB">
        <w:rPr>
          <w:rFonts w:ascii="Times New Roman" w:hAnsi="Times New Roman" w:cs="Times New Roman"/>
          <w:sz w:val="24"/>
          <w:szCs w:val="24"/>
        </w:rPr>
        <w:t xml:space="preserve"> and Outcome)</w:t>
      </w:r>
      <w:r>
        <w:rPr>
          <w:rFonts w:ascii="Times New Roman" w:hAnsi="Times New Roman" w:cs="Times New Roman"/>
          <w:sz w:val="24"/>
          <w:szCs w:val="24"/>
        </w:rPr>
        <w:t xml:space="preserve"> model of our search strategies </w:t>
      </w:r>
    </w:p>
    <w:tbl>
      <w:tblPr>
        <w:tblStyle w:val="TableGrid"/>
        <w:tblW w:w="10529" w:type="dxa"/>
        <w:tblInd w:w="-627" w:type="dxa"/>
        <w:tblLook w:val="04A0" w:firstRow="1" w:lastRow="0" w:firstColumn="1" w:lastColumn="0" w:noHBand="0" w:noVBand="1"/>
      </w:tblPr>
      <w:tblGrid>
        <w:gridCol w:w="1771"/>
        <w:gridCol w:w="2849"/>
        <w:gridCol w:w="2957"/>
        <w:gridCol w:w="2952"/>
      </w:tblGrid>
      <w:tr w:rsidR="009E04A4" w:rsidRPr="00971ACB" w14:paraId="42AF758E" w14:textId="49C5DC3E" w:rsidTr="00112FDD">
        <w:trPr>
          <w:trHeight w:val="59"/>
        </w:trPr>
        <w:tc>
          <w:tcPr>
            <w:tcW w:w="1771" w:type="dxa"/>
          </w:tcPr>
          <w:p w14:paraId="2B668EFD" w14:textId="671FFB71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 (</w:t>
            </w:r>
            <w:r w:rsidRPr="00971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Population</w:t>
            </w:r>
            <w:r w:rsidRPr="009E04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849" w:type="dxa"/>
          </w:tcPr>
          <w:p w14:paraId="188848AB" w14:textId="2DA49D4D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(</w:t>
            </w:r>
            <w:r w:rsidRPr="00971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intervention</w:t>
            </w:r>
            <w:r w:rsidRPr="009E04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57" w:type="dxa"/>
          </w:tcPr>
          <w:p w14:paraId="3F5889E9" w14:textId="342E2F35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 (</w:t>
            </w:r>
            <w:r w:rsidRPr="00971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context/concept</w:t>
            </w:r>
            <w:r w:rsidRPr="009E04A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52" w:type="dxa"/>
          </w:tcPr>
          <w:p w14:paraId="469F1036" w14:textId="2A4DA1E9" w:rsidR="009E04A4" w:rsidRPr="00971ACB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1A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O(outcome)</w:t>
            </w:r>
          </w:p>
        </w:tc>
      </w:tr>
      <w:tr w:rsidR="009E04A4" w:rsidRPr="00971ACB" w14:paraId="159A0632" w14:textId="5F3DD1B7" w:rsidTr="00112FDD">
        <w:trPr>
          <w:trHeight w:val="59"/>
        </w:trPr>
        <w:tc>
          <w:tcPr>
            <w:tcW w:w="1771" w:type="dxa"/>
          </w:tcPr>
          <w:p w14:paraId="603D8E1E" w14:textId="28FF4CEB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08692947"/>
            <w:bookmarkStart w:id="1" w:name="_Hlk108693158"/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People with HIV/AIDS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bookmarkStart w:id="2" w:name="_Hlk106205964"/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bookmarkEnd w:id="2"/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820451" w14:textId="7D6B5151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sero?positive</w:t>
            </w:r>
            <w:proofErr w:type="spellEnd"/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  <w:bookmarkStart w:id="3" w:name="_Hlk108430317"/>
          </w:p>
          <w:p w14:paraId="7AEC7515" w14:textId="0E5B91CF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bookmarkEnd w:id="3"/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HIV/AIDS population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</w:p>
          <w:p w14:paraId="5C54A8C7" w14:textId="7FFA81C3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CF1277" w:rsidRPr="00971ACB">
              <w:rPr>
                <w:rFonts w:ascii="Times New Roman" w:hAnsi="Times New Roman" w:cs="Times New Roman"/>
                <w:sz w:val="24"/>
                <w:szCs w:val="24"/>
              </w:rPr>
              <w:t>ART Outpatient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  <w:bookmarkStart w:id="4" w:name="_Hlk108431279"/>
          </w:p>
          <w:p w14:paraId="36DBC7C4" w14:textId="63D40E16" w:rsidR="009E04A4" w:rsidRPr="00971ACB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bookmarkEnd w:id="4"/>
            <w:r w:rsidR="00CF1277" w:rsidRPr="00971ACB">
              <w:rPr>
                <w:rFonts w:ascii="Times New Roman" w:hAnsi="Times New Roman" w:cs="Times New Roman"/>
                <w:sz w:val="24"/>
                <w:szCs w:val="24"/>
              </w:rPr>
              <w:t>HIV/AIDS patient*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592D475E" w14:textId="140FBE5D" w:rsidR="00CF1277" w:rsidRPr="00971ACB" w:rsidRDefault="00CF1277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"HIV positive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3B06C1FD" w14:textId="3DEB65F4" w:rsidR="00971ACB" w:rsidRPr="009E04A4" w:rsidRDefault="00971ACB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ART-naive patient*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bookmarkEnd w:id="0"/>
          <w:p w14:paraId="5D087722" w14:textId="77777777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CF2A0C" w14:textId="77777777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9" w:type="dxa"/>
          </w:tcPr>
          <w:p w14:paraId="2E8CC7E8" w14:textId="0D401ACB" w:rsidR="009E04A4" w:rsidRPr="009E04A4" w:rsidRDefault="009E04A4" w:rsidP="00971ACB">
            <w:pPr>
              <w:spacing w:line="36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08693063"/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Cognitive impairment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*"</w:t>
            </w:r>
          </w:p>
          <w:p w14:paraId="69DDD5F0" w14:textId="5CB39734" w:rsidR="009E04A4" w:rsidRPr="009E04A4" w:rsidRDefault="009E04A4" w:rsidP="00971ACB">
            <w:pPr>
              <w:spacing w:line="360" w:lineRule="auto"/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Cognitive problem*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  <w:p w14:paraId="7E653D0A" w14:textId="338C8BFD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Cognitive functioning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bookmarkStart w:id="6" w:name="_Hlk105486134"/>
            <w:bookmarkStart w:id="7" w:name="_Hlk106552150"/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bookmarkEnd w:id="6"/>
          </w:p>
          <w:p w14:paraId="0CE39535" w14:textId="4E234D6D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Neuro?cognitive</w:t>
            </w:r>
            <w:proofErr w:type="spellEnd"/>
            <w:r w:rsidRPr="00971ACB">
              <w:rPr>
                <w:rFonts w:ascii="Times New Roman" w:hAnsi="Times New Roman" w:cs="Times New Roman"/>
                <w:sz w:val="24"/>
                <w:szCs w:val="24"/>
              </w:rPr>
              <w:t xml:space="preserve"> impairmen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t*"</w:t>
            </w:r>
          </w:p>
          <w:p w14:paraId="11DFCD60" w14:textId="469F1942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105398976"/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bookmarkEnd w:id="8"/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AIDS dementia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*"</w:t>
            </w:r>
          </w:p>
          <w:p w14:paraId="31150C8C" w14:textId="3FC2C84E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108860074"/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bookmarkEnd w:id="9"/>
            <w:r w:rsidRPr="00971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Neuro?cognitive</w:t>
            </w:r>
            <w:proofErr w:type="spellEnd"/>
            <w:r w:rsidRPr="00971ACB">
              <w:rPr>
                <w:rFonts w:ascii="Times New Roman" w:hAnsi="Times New Roman" w:cs="Times New Roman"/>
                <w:sz w:val="24"/>
                <w:szCs w:val="24"/>
              </w:rPr>
              <w:t xml:space="preserve">  disorder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*"</w:t>
            </w:r>
          </w:p>
          <w:p w14:paraId="0F8F24F0" w14:textId="3336C10B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Neuro?cognitive</w:t>
            </w:r>
            <w:proofErr w:type="spellEnd"/>
            <w:r w:rsidRPr="00971ACB">
              <w:rPr>
                <w:rFonts w:ascii="Times New Roman" w:hAnsi="Times New Roman" w:cs="Times New Roman"/>
                <w:sz w:val="24"/>
                <w:szCs w:val="24"/>
              </w:rPr>
              <w:t xml:space="preserve"> disease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</w:p>
          <w:p w14:paraId="0188C902" w14:textId="5CB0AAFE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CF1277" w:rsidRPr="00971ACB">
              <w:rPr>
                <w:rFonts w:ascii="Times New Roman" w:hAnsi="Times New Roman" w:cs="Times New Roman"/>
                <w:sz w:val="24"/>
                <w:szCs w:val="24"/>
              </w:rPr>
              <w:t>Cognitive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 xml:space="preserve"> level*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bookmarkEnd w:id="7"/>
          <w:bookmarkEnd w:id="5"/>
          <w:p w14:paraId="1460025E" w14:textId="77777777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42477E87" w14:textId="3AABEFC5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ART clinic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  <w:bookmarkStart w:id="10" w:name="_Hlk105398044"/>
          </w:p>
          <w:p w14:paraId="4BCDEB97" w14:textId="7A22477D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bookmarkEnd w:id="10"/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HAART clinic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  <w:bookmarkStart w:id="11" w:name="_Hlk105060506"/>
          </w:p>
          <w:p w14:paraId="35D3E4EF" w14:textId="0F537316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bookmarkEnd w:id="11"/>
            <w:r w:rsidR="00CF1277" w:rsidRPr="00971ACB">
              <w:rPr>
                <w:rFonts w:ascii="Times New Roman" w:hAnsi="Times New Roman" w:cs="Times New Roman"/>
                <w:sz w:val="24"/>
                <w:szCs w:val="24"/>
              </w:rPr>
              <w:t xml:space="preserve">HIV/AIDS 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" </w:t>
            </w:r>
          </w:p>
          <w:p w14:paraId="1D027FF1" w14:textId="5A3B7FF2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CF1277" w:rsidRPr="00971ACB">
              <w:rPr>
                <w:rFonts w:ascii="Times New Roman" w:hAnsi="Times New Roman" w:cs="Times New Roman"/>
                <w:sz w:val="24"/>
                <w:szCs w:val="24"/>
              </w:rPr>
              <w:t xml:space="preserve">ART </w:t>
            </w:r>
            <w:proofErr w:type="spellStart"/>
            <w:r w:rsidR="00CF1277" w:rsidRPr="00971ACB">
              <w:rPr>
                <w:rFonts w:ascii="Times New Roman" w:hAnsi="Times New Roman" w:cs="Times New Roman"/>
                <w:sz w:val="24"/>
                <w:szCs w:val="24"/>
              </w:rPr>
              <w:t>follow?up</w:t>
            </w:r>
            <w:proofErr w:type="spellEnd"/>
            <w:r w:rsidR="00CF1277" w:rsidRPr="00971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bookmarkStart w:id="12" w:name="_Hlk108429695"/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bookmarkEnd w:id="12"/>
          </w:p>
          <w:p w14:paraId="03F2EF3C" w14:textId="0EC6314A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r w:rsidR="00CF1277" w:rsidRPr="00971ACB">
              <w:rPr>
                <w:rFonts w:ascii="Times New Roman" w:hAnsi="Times New Roman" w:cs="Times New Roman"/>
                <w:sz w:val="24"/>
                <w:szCs w:val="24"/>
              </w:rPr>
              <w:t>HIV testing and counselling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19D08A7F" w14:textId="38EB31CF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CF1277" w:rsidRPr="00971ACB">
              <w:rPr>
                <w:rFonts w:ascii="Times New Roman" w:hAnsi="Times New Roman" w:cs="Times New Roman"/>
                <w:sz w:val="24"/>
                <w:szCs w:val="24"/>
              </w:rPr>
              <w:t>Professional Initiated counselling and testing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705DD85D" w14:textId="17ABD9B9" w:rsid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CF1277" w:rsidRPr="00971ACB">
              <w:rPr>
                <w:rFonts w:ascii="Times New Roman" w:hAnsi="Times New Roman" w:cs="Times New Roman"/>
                <w:sz w:val="24"/>
                <w:szCs w:val="24"/>
              </w:rPr>
              <w:t>Chronic care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*"</w:t>
            </w:r>
          </w:p>
          <w:p w14:paraId="36CC4308" w14:textId="01B2A2A8" w:rsidR="00D0509F" w:rsidRPr="009E04A4" w:rsidRDefault="00D0509F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HIV/AIDS service*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5B426AC2" w14:textId="740AF7DF" w:rsidR="00CF1277" w:rsidRPr="00971ACB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598D99" w14:textId="676B4ADE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2" w:type="dxa"/>
          </w:tcPr>
          <w:p w14:paraId="353926B5" w14:textId="7461BDA2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prevalence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</w:p>
          <w:p w14:paraId="64B4F898" w14:textId="196338DA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magnitude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</w:p>
          <w:p w14:paraId="0E88C8A8" w14:textId="3AD6A23C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epidemiology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</w:p>
          <w:p w14:paraId="571AB981" w14:textId="3A35F0CB" w:rsidR="009E04A4" w:rsidRPr="00971ACB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burden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</w:p>
          <w:p w14:paraId="7AF9604D" w14:textId="49B2DDCC" w:rsidR="009E04A4" w:rsidRPr="00971ACB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frequency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</w:p>
          <w:p w14:paraId="3A351728" w14:textId="793B76EC" w:rsidR="009E04A4" w:rsidRPr="00971ACB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rate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</w:p>
          <w:p w14:paraId="45C0A194" w14:textId="09717E92" w:rsidR="009E04A4" w:rsidRPr="00971ACB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</w:p>
          <w:p w14:paraId="62114E3A" w14:textId="59D2BA98" w:rsidR="00971ACB" w:rsidRPr="00971ACB" w:rsidRDefault="00971ACB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>incidence*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74C16E91" w14:textId="641B466A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112FDD" w:rsidRPr="00971ACB">
              <w:rPr>
                <w:rFonts w:ascii="Times New Roman" w:hAnsi="Times New Roman" w:cs="Times New Roman"/>
                <w:sz w:val="24"/>
                <w:szCs w:val="24"/>
              </w:rPr>
              <w:t>Risk</w:t>
            </w:r>
            <w:r w:rsidRPr="00971ACB">
              <w:rPr>
                <w:rFonts w:ascii="Times New Roman" w:hAnsi="Times New Roman" w:cs="Times New Roman"/>
                <w:sz w:val="24"/>
                <w:szCs w:val="24"/>
              </w:rPr>
              <w:t xml:space="preserve"> factor</w:t>
            </w:r>
            <w:r w:rsidRPr="009E04A4">
              <w:rPr>
                <w:rFonts w:ascii="Times New Roman" w:hAnsi="Times New Roman" w:cs="Times New Roman"/>
                <w:sz w:val="24"/>
                <w:szCs w:val="24"/>
              </w:rPr>
              <w:t xml:space="preserve">*" </w:t>
            </w:r>
          </w:p>
          <w:p w14:paraId="1D2D7A81" w14:textId="77777777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E23CE" w14:textId="77777777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3BA0B" w14:textId="77777777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36A7F" w14:textId="77777777" w:rsidR="009E04A4" w:rsidRPr="009E04A4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A33B1C" w14:textId="77777777" w:rsidR="009E04A4" w:rsidRPr="00971ACB" w:rsidRDefault="009E04A4" w:rsidP="00971ACB">
            <w:pPr>
              <w:spacing w:line="360" w:lineRule="auto"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1D35F991" w14:textId="77777777" w:rsidR="00971ACB" w:rsidRDefault="00971ACB" w:rsidP="00971ACB">
      <w:pPr>
        <w:spacing w:line="360" w:lineRule="auto"/>
        <w:ind w:right="-57"/>
        <w:rPr>
          <w:rFonts w:ascii="Times New Roman" w:hAnsi="Times New Roman" w:cs="Times New Roman"/>
          <w:b/>
          <w:bCs/>
          <w:sz w:val="24"/>
          <w:szCs w:val="24"/>
        </w:rPr>
      </w:pPr>
    </w:p>
    <w:p w14:paraId="52ED4BB6" w14:textId="4EE0B2BE" w:rsidR="00CF1277" w:rsidRPr="00971ACB" w:rsidRDefault="00CF1277" w:rsidP="00971ACB">
      <w:pPr>
        <w:spacing w:after="0" w:line="360" w:lineRule="auto"/>
        <w:ind w:right="-57"/>
        <w:rPr>
          <w:rFonts w:ascii="Times New Roman" w:hAnsi="Times New Roman" w:cs="Times New Roman"/>
          <w:sz w:val="24"/>
          <w:szCs w:val="24"/>
        </w:rPr>
      </w:pPr>
      <w:r w:rsidRPr="00971ACB">
        <w:rPr>
          <w:rFonts w:ascii="Times New Roman" w:hAnsi="Times New Roman" w:cs="Times New Roman"/>
          <w:b/>
          <w:bCs/>
          <w:sz w:val="24"/>
          <w:szCs w:val="24"/>
        </w:rPr>
        <w:t>P-</w:t>
      </w:r>
      <w:r w:rsidRPr="00971ACB">
        <w:rPr>
          <w:rFonts w:ascii="Times New Roman" w:hAnsi="Times New Roman" w:cs="Times New Roman"/>
          <w:sz w:val="24"/>
          <w:szCs w:val="24"/>
        </w:rPr>
        <w:t xml:space="preserve"> (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People with HIV/AIDS</w:t>
      </w:r>
      <w:r w:rsidRPr="009E04A4">
        <w:rPr>
          <w:rFonts w:ascii="Times New Roman" w:hAnsi="Times New Roman" w:cs="Times New Roman"/>
          <w:sz w:val="24"/>
          <w:szCs w:val="24"/>
        </w:rPr>
        <w:t xml:space="preserve">*"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="00971ACB" w:rsidRPr="009E04A4">
        <w:rPr>
          <w:rFonts w:ascii="Times New Roman" w:hAnsi="Times New Roman" w:cs="Times New Roman"/>
          <w:sz w:val="24"/>
          <w:szCs w:val="24"/>
        </w:rPr>
        <w:t>"</w:t>
      </w:r>
      <w:r w:rsidR="00971ACB" w:rsidRPr="00971ACB">
        <w:rPr>
          <w:rFonts w:ascii="Times New Roman" w:hAnsi="Times New Roman" w:cs="Times New Roman"/>
          <w:color w:val="000000"/>
          <w:sz w:val="24"/>
          <w:szCs w:val="24"/>
        </w:rPr>
        <w:t>ART-naive patient*</w:t>
      </w:r>
      <w:r w:rsidR="00971ACB" w:rsidRPr="009E04A4">
        <w:rPr>
          <w:rFonts w:ascii="Times New Roman" w:hAnsi="Times New Roman" w:cs="Times New Roman"/>
          <w:sz w:val="24"/>
          <w:szCs w:val="24"/>
        </w:rPr>
        <w:t>"</w:t>
      </w:r>
      <w:r w:rsidR="00971ACB" w:rsidRPr="00971ACB">
        <w:rPr>
          <w:rFonts w:ascii="Times New Roman" w:hAnsi="Times New Roman" w:cs="Times New Roman"/>
          <w:sz w:val="24"/>
          <w:szCs w:val="24"/>
        </w:rPr>
        <w:t xml:space="preserve"> 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71ACB">
        <w:rPr>
          <w:rFonts w:ascii="Times New Roman" w:hAnsi="Times New Roman" w:cs="Times New Roman"/>
          <w:sz w:val="24"/>
          <w:szCs w:val="24"/>
        </w:rPr>
        <w:t>sero?positive</w:t>
      </w:r>
      <w:proofErr w:type="spellEnd"/>
      <w:r w:rsidRPr="009E04A4">
        <w:rPr>
          <w:rFonts w:ascii="Times New Roman" w:hAnsi="Times New Roman" w:cs="Times New Roman"/>
          <w:sz w:val="24"/>
          <w:szCs w:val="24"/>
        </w:rPr>
        <w:t xml:space="preserve">*"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HIV/AIDS population</w:t>
      </w:r>
      <w:r w:rsidRPr="009E04A4">
        <w:rPr>
          <w:rFonts w:ascii="Times New Roman" w:hAnsi="Times New Roman" w:cs="Times New Roman"/>
          <w:sz w:val="24"/>
          <w:szCs w:val="24"/>
        </w:rPr>
        <w:t xml:space="preserve">*"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ART Outpatient</w:t>
      </w:r>
      <w:r w:rsidRPr="009E04A4">
        <w:rPr>
          <w:rFonts w:ascii="Times New Roman" w:hAnsi="Times New Roman" w:cs="Times New Roman"/>
          <w:sz w:val="24"/>
          <w:szCs w:val="24"/>
        </w:rPr>
        <w:t xml:space="preserve">*" </w:t>
      </w:r>
      <w:r w:rsidR="00112FDD"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HIV/AIDS patient*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="00112FDD" w:rsidRPr="00971ACB">
        <w:rPr>
          <w:rFonts w:ascii="Times New Roman" w:hAnsi="Times New Roman" w:cs="Times New Roman"/>
          <w:sz w:val="24"/>
          <w:szCs w:val="24"/>
        </w:rPr>
        <w:t xml:space="preserve"> OR </w:t>
      </w:r>
      <w:r w:rsidRPr="00971ACB">
        <w:rPr>
          <w:rFonts w:ascii="Times New Roman" w:hAnsi="Times New Roman" w:cs="Times New Roman"/>
          <w:sz w:val="24"/>
          <w:szCs w:val="24"/>
        </w:rPr>
        <w:t>"HIV positive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="00112FDD" w:rsidRPr="00971ACB">
        <w:rPr>
          <w:rFonts w:ascii="Times New Roman" w:hAnsi="Times New Roman" w:cs="Times New Roman"/>
          <w:sz w:val="24"/>
          <w:szCs w:val="24"/>
        </w:rPr>
        <w:t>)</w:t>
      </w:r>
    </w:p>
    <w:p w14:paraId="78F4DD2B" w14:textId="11C072AD" w:rsidR="00112FDD" w:rsidRPr="00971ACB" w:rsidRDefault="00112FDD" w:rsidP="00971ACB">
      <w:pPr>
        <w:spacing w:line="360" w:lineRule="auto"/>
        <w:ind w:right="-57"/>
        <w:rPr>
          <w:rFonts w:ascii="Times New Roman" w:hAnsi="Times New Roman" w:cs="Times New Roman"/>
          <w:sz w:val="24"/>
          <w:szCs w:val="24"/>
        </w:rPr>
      </w:pPr>
      <w:r w:rsidRPr="00971ACB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971ACB" w:rsidRPr="00971AC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971ACB">
        <w:rPr>
          <w:rFonts w:ascii="Times New Roman" w:hAnsi="Times New Roman" w:cs="Times New Roman"/>
          <w:sz w:val="24"/>
          <w:szCs w:val="24"/>
        </w:rPr>
        <w:t xml:space="preserve"> (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Cognitive impairment</w:t>
      </w:r>
      <w:r w:rsidRPr="009E04A4">
        <w:rPr>
          <w:rFonts w:ascii="Times New Roman" w:hAnsi="Times New Roman" w:cs="Times New Roman"/>
          <w:sz w:val="24"/>
          <w:szCs w:val="24"/>
        </w:rPr>
        <w:t>*"</w:t>
      </w:r>
      <w:r w:rsidRPr="00971ACB">
        <w:rPr>
          <w:rFonts w:ascii="Times New Roman" w:hAnsi="Times New Roman" w:cs="Times New Roman"/>
          <w:sz w:val="24"/>
          <w:szCs w:val="24"/>
        </w:rPr>
        <w:t xml:space="preserve"> 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Cognitive problem*</w:t>
      </w:r>
      <w:r w:rsidRPr="009E04A4">
        <w:rPr>
          <w:rFonts w:ascii="Times New Roman" w:hAnsi="Times New Roman" w:cs="Times New Roman"/>
          <w:sz w:val="24"/>
          <w:szCs w:val="24"/>
        </w:rPr>
        <w:t xml:space="preserve">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Cognitive functioning</w:t>
      </w:r>
      <w:r w:rsidRPr="009E04A4">
        <w:rPr>
          <w:rFonts w:ascii="Times New Roman" w:hAnsi="Times New Roman" w:cs="Times New Roman"/>
          <w:sz w:val="24"/>
          <w:szCs w:val="24"/>
        </w:rPr>
        <w:t>*"</w:t>
      </w:r>
      <w:r w:rsidRPr="00971ACB">
        <w:rPr>
          <w:rFonts w:ascii="Times New Roman" w:hAnsi="Times New Roman" w:cs="Times New Roman"/>
          <w:sz w:val="24"/>
          <w:szCs w:val="24"/>
        </w:rPr>
        <w:t xml:space="preserve"> 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Neuro-cognitive impairmen</w:t>
      </w:r>
      <w:r w:rsidRPr="009E04A4">
        <w:rPr>
          <w:rFonts w:ascii="Times New Roman" w:hAnsi="Times New Roman" w:cs="Times New Roman"/>
          <w:sz w:val="24"/>
          <w:szCs w:val="24"/>
        </w:rPr>
        <w:t>t*"</w:t>
      </w:r>
      <w:r w:rsidRPr="00971ACB">
        <w:rPr>
          <w:rFonts w:ascii="Times New Roman" w:hAnsi="Times New Roman" w:cs="Times New Roman"/>
          <w:sz w:val="24"/>
          <w:szCs w:val="24"/>
        </w:rPr>
        <w:t xml:space="preserve"> 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AIDS dementia</w:t>
      </w:r>
      <w:r w:rsidRPr="009E04A4">
        <w:rPr>
          <w:rFonts w:ascii="Times New Roman" w:hAnsi="Times New Roman" w:cs="Times New Roman"/>
          <w:sz w:val="24"/>
          <w:szCs w:val="24"/>
        </w:rPr>
        <w:t>*"</w:t>
      </w:r>
      <w:r w:rsidRPr="00971ACB">
        <w:rPr>
          <w:rFonts w:ascii="Times New Roman" w:hAnsi="Times New Roman" w:cs="Times New Roman"/>
          <w:sz w:val="24"/>
          <w:szCs w:val="24"/>
        </w:rPr>
        <w:t xml:space="preserve"> 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 xml:space="preserve"> Neurocognitive disorder</w:t>
      </w:r>
      <w:r w:rsidRPr="009E04A4">
        <w:rPr>
          <w:rFonts w:ascii="Times New Roman" w:hAnsi="Times New Roman" w:cs="Times New Roman"/>
          <w:sz w:val="24"/>
          <w:szCs w:val="24"/>
        </w:rPr>
        <w:t>*"</w:t>
      </w:r>
      <w:r w:rsidRPr="00971ACB">
        <w:rPr>
          <w:rFonts w:ascii="Times New Roman" w:hAnsi="Times New Roman" w:cs="Times New Roman"/>
          <w:sz w:val="24"/>
          <w:szCs w:val="24"/>
        </w:rPr>
        <w:t xml:space="preserve"> 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Neuro cognitive disease</w:t>
      </w:r>
      <w:r w:rsidRPr="009E04A4">
        <w:rPr>
          <w:rFonts w:ascii="Times New Roman" w:hAnsi="Times New Roman" w:cs="Times New Roman"/>
          <w:sz w:val="24"/>
          <w:szCs w:val="24"/>
        </w:rPr>
        <w:t xml:space="preserve">*"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Cognitive level*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)</w:t>
      </w:r>
    </w:p>
    <w:p w14:paraId="2D71A03C" w14:textId="298BCE1D" w:rsidR="00112FDD" w:rsidRPr="00971ACB" w:rsidRDefault="00112FDD" w:rsidP="00D0509F">
      <w:pPr>
        <w:spacing w:after="0" w:line="360" w:lineRule="auto"/>
        <w:ind w:left="-57" w:right="-57"/>
        <w:rPr>
          <w:rFonts w:ascii="Times New Roman" w:hAnsi="Times New Roman" w:cs="Times New Roman"/>
          <w:sz w:val="24"/>
          <w:szCs w:val="24"/>
        </w:rPr>
      </w:pPr>
      <w:r w:rsidRPr="00971ACB">
        <w:rPr>
          <w:rFonts w:ascii="Times New Roman" w:hAnsi="Times New Roman" w:cs="Times New Roman"/>
          <w:b/>
          <w:bCs/>
          <w:sz w:val="24"/>
          <w:szCs w:val="24"/>
        </w:rPr>
        <w:t>C-</w:t>
      </w:r>
      <w:r w:rsidRPr="00971ACB">
        <w:rPr>
          <w:rFonts w:ascii="Times New Roman" w:hAnsi="Times New Roman" w:cs="Times New Roman"/>
          <w:sz w:val="24"/>
          <w:szCs w:val="24"/>
        </w:rPr>
        <w:t xml:space="preserve"> (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ART clinic</w:t>
      </w:r>
      <w:r w:rsidRPr="009E04A4">
        <w:rPr>
          <w:rFonts w:ascii="Times New Roman" w:hAnsi="Times New Roman" w:cs="Times New Roman"/>
          <w:sz w:val="24"/>
          <w:szCs w:val="24"/>
        </w:rPr>
        <w:t xml:space="preserve">*"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HAART clinic</w:t>
      </w:r>
      <w:r w:rsidRPr="009E04A4">
        <w:rPr>
          <w:rFonts w:ascii="Times New Roman" w:hAnsi="Times New Roman" w:cs="Times New Roman"/>
          <w:sz w:val="24"/>
          <w:szCs w:val="24"/>
        </w:rPr>
        <w:t xml:space="preserve">*"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 xml:space="preserve">HIV/AIDS </w:t>
      </w:r>
      <w:r w:rsidRPr="009E04A4">
        <w:rPr>
          <w:rFonts w:ascii="Times New Roman" w:hAnsi="Times New Roman" w:cs="Times New Roman"/>
          <w:sz w:val="24"/>
          <w:szCs w:val="24"/>
        </w:rPr>
        <w:t xml:space="preserve">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 xml:space="preserve">ART </w:t>
      </w:r>
      <w:proofErr w:type="spellStart"/>
      <w:r w:rsidRPr="00971ACB">
        <w:rPr>
          <w:rFonts w:ascii="Times New Roman" w:hAnsi="Times New Roman" w:cs="Times New Roman"/>
          <w:sz w:val="24"/>
          <w:szCs w:val="24"/>
        </w:rPr>
        <w:t>follow?up</w:t>
      </w:r>
      <w:proofErr w:type="spellEnd"/>
      <w:r w:rsidRPr="00971ACB">
        <w:rPr>
          <w:rFonts w:ascii="Times New Roman" w:hAnsi="Times New Roman" w:cs="Times New Roman"/>
          <w:sz w:val="24"/>
          <w:szCs w:val="24"/>
        </w:rPr>
        <w:t xml:space="preserve"> </w:t>
      </w:r>
      <w:r w:rsidRPr="009E04A4">
        <w:rPr>
          <w:rFonts w:ascii="Times New Roman" w:hAnsi="Times New Roman" w:cs="Times New Roman"/>
          <w:sz w:val="24"/>
          <w:szCs w:val="24"/>
        </w:rPr>
        <w:t>*"</w:t>
      </w:r>
      <w:r w:rsidRPr="00971ACB">
        <w:rPr>
          <w:rFonts w:ascii="Times New Roman" w:hAnsi="Times New Roman" w:cs="Times New Roman"/>
          <w:sz w:val="24"/>
          <w:szCs w:val="24"/>
        </w:rPr>
        <w:t xml:space="preserve"> OR</w:t>
      </w:r>
      <w:r w:rsidRPr="009E04A4">
        <w:rPr>
          <w:rFonts w:ascii="Times New Roman" w:hAnsi="Times New Roman" w:cs="Times New Roman"/>
          <w:sz w:val="24"/>
          <w:szCs w:val="24"/>
        </w:rPr>
        <w:t xml:space="preserve"> "</w:t>
      </w:r>
      <w:r w:rsidRPr="00971ACB">
        <w:rPr>
          <w:rFonts w:ascii="Times New Roman" w:hAnsi="Times New Roman" w:cs="Times New Roman"/>
          <w:sz w:val="24"/>
          <w:szCs w:val="24"/>
        </w:rPr>
        <w:t xml:space="preserve">HIV testing and </w:t>
      </w:r>
      <w:r w:rsidR="00971ACB" w:rsidRPr="00971ACB">
        <w:rPr>
          <w:rFonts w:ascii="Times New Roman" w:hAnsi="Times New Roman" w:cs="Times New Roman"/>
          <w:sz w:val="24"/>
          <w:szCs w:val="24"/>
        </w:rPr>
        <w:t>counseling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 xml:space="preserve"> 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Professional Initiated counseling and testing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 xml:space="preserve"> OR </w:t>
      </w:r>
      <w:r w:rsidR="00D0509F" w:rsidRPr="009E04A4">
        <w:rPr>
          <w:rFonts w:ascii="Times New Roman" w:hAnsi="Times New Roman" w:cs="Times New Roman"/>
          <w:sz w:val="24"/>
          <w:szCs w:val="24"/>
        </w:rPr>
        <w:t>"</w:t>
      </w:r>
      <w:r w:rsidR="00D0509F">
        <w:rPr>
          <w:rFonts w:ascii="Times New Roman" w:hAnsi="Times New Roman" w:cs="Times New Roman"/>
          <w:sz w:val="24"/>
          <w:szCs w:val="24"/>
        </w:rPr>
        <w:t>HIV/AIDS service*</w:t>
      </w:r>
      <w:r w:rsidR="00D0509F" w:rsidRPr="009E04A4">
        <w:rPr>
          <w:rFonts w:ascii="Times New Roman" w:hAnsi="Times New Roman" w:cs="Times New Roman"/>
          <w:sz w:val="24"/>
          <w:szCs w:val="24"/>
        </w:rPr>
        <w:t>"</w:t>
      </w:r>
      <w:r w:rsidR="00D0509F">
        <w:rPr>
          <w:rFonts w:ascii="Times New Roman" w:hAnsi="Times New Roman" w:cs="Times New Roman"/>
          <w:sz w:val="24"/>
          <w:szCs w:val="24"/>
        </w:rPr>
        <w:t xml:space="preserve"> 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Chronic care</w:t>
      </w:r>
      <w:r w:rsidRPr="009E04A4">
        <w:rPr>
          <w:rFonts w:ascii="Times New Roman" w:hAnsi="Times New Roman" w:cs="Times New Roman"/>
          <w:sz w:val="24"/>
          <w:szCs w:val="24"/>
        </w:rPr>
        <w:t>*"</w:t>
      </w:r>
      <w:r w:rsidRPr="00971ACB">
        <w:rPr>
          <w:rFonts w:ascii="Times New Roman" w:hAnsi="Times New Roman" w:cs="Times New Roman"/>
          <w:sz w:val="24"/>
          <w:szCs w:val="24"/>
        </w:rPr>
        <w:t>)</w:t>
      </w:r>
    </w:p>
    <w:p w14:paraId="7C036B1B" w14:textId="2192B6F2" w:rsidR="00112FDD" w:rsidRPr="009E04A4" w:rsidRDefault="00112FDD" w:rsidP="00214703">
      <w:pPr>
        <w:spacing w:line="360" w:lineRule="auto"/>
        <w:ind w:left="-57" w:right="-57"/>
        <w:rPr>
          <w:rFonts w:cstheme="minorHAnsi"/>
          <w:sz w:val="24"/>
          <w:szCs w:val="24"/>
        </w:rPr>
      </w:pPr>
      <w:r w:rsidRPr="00971ACB">
        <w:rPr>
          <w:rFonts w:ascii="Times New Roman" w:hAnsi="Times New Roman" w:cs="Times New Roman"/>
          <w:b/>
          <w:bCs/>
          <w:sz w:val="24"/>
          <w:szCs w:val="24"/>
        </w:rPr>
        <w:t>O-</w:t>
      </w:r>
      <w:r w:rsidRPr="00971ACB">
        <w:rPr>
          <w:rFonts w:ascii="Times New Roman" w:hAnsi="Times New Roman" w:cs="Times New Roman"/>
          <w:sz w:val="24"/>
          <w:szCs w:val="24"/>
        </w:rPr>
        <w:t xml:space="preserve"> (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prevalence</w:t>
      </w:r>
      <w:r w:rsidRPr="009E04A4">
        <w:rPr>
          <w:rFonts w:ascii="Times New Roman" w:hAnsi="Times New Roman" w:cs="Times New Roman"/>
          <w:sz w:val="24"/>
          <w:szCs w:val="24"/>
        </w:rPr>
        <w:t xml:space="preserve">*"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magnitude</w:t>
      </w:r>
      <w:r w:rsidRPr="009E04A4">
        <w:rPr>
          <w:rFonts w:ascii="Times New Roman" w:hAnsi="Times New Roman" w:cs="Times New Roman"/>
          <w:sz w:val="24"/>
          <w:szCs w:val="24"/>
        </w:rPr>
        <w:t xml:space="preserve">*"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epidemiology</w:t>
      </w:r>
      <w:r w:rsidRPr="009E04A4">
        <w:rPr>
          <w:rFonts w:ascii="Times New Roman" w:hAnsi="Times New Roman" w:cs="Times New Roman"/>
          <w:sz w:val="24"/>
          <w:szCs w:val="24"/>
        </w:rPr>
        <w:t xml:space="preserve">*"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burden</w:t>
      </w:r>
      <w:r w:rsidRPr="009E04A4">
        <w:rPr>
          <w:rFonts w:ascii="Times New Roman" w:hAnsi="Times New Roman" w:cs="Times New Roman"/>
          <w:sz w:val="24"/>
          <w:szCs w:val="24"/>
        </w:rPr>
        <w:t xml:space="preserve">*"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frequency</w:t>
      </w:r>
      <w:r w:rsidRPr="009E04A4">
        <w:rPr>
          <w:rFonts w:ascii="Times New Roman" w:hAnsi="Times New Roman" w:cs="Times New Roman"/>
          <w:sz w:val="24"/>
          <w:szCs w:val="24"/>
        </w:rPr>
        <w:t>*"</w:t>
      </w:r>
      <w:r w:rsidRPr="00971ACB">
        <w:rPr>
          <w:rFonts w:ascii="Times New Roman" w:hAnsi="Times New Roman" w:cs="Times New Roman"/>
          <w:sz w:val="24"/>
          <w:szCs w:val="24"/>
        </w:rPr>
        <w:t xml:space="preserve"> 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rate</w:t>
      </w:r>
      <w:r w:rsidRPr="009E04A4">
        <w:rPr>
          <w:rFonts w:ascii="Times New Roman" w:hAnsi="Times New Roman" w:cs="Times New Roman"/>
          <w:sz w:val="24"/>
          <w:szCs w:val="24"/>
        </w:rPr>
        <w:t xml:space="preserve">*"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level</w:t>
      </w:r>
      <w:r w:rsidRPr="009E04A4">
        <w:rPr>
          <w:rFonts w:ascii="Times New Roman" w:hAnsi="Times New Roman" w:cs="Times New Roman"/>
          <w:sz w:val="24"/>
          <w:szCs w:val="24"/>
        </w:rPr>
        <w:t>*"</w:t>
      </w:r>
      <w:r w:rsidR="00971ACB" w:rsidRPr="00971ACB">
        <w:rPr>
          <w:rFonts w:ascii="Times New Roman" w:hAnsi="Times New Roman" w:cs="Times New Roman"/>
          <w:sz w:val="24"/>
          <w:szCs w:val="24"/>
        </w:rPr>
        <w:t xml:space="preserve"> OR</w:t>
      </w:r>
      <w:r w:rsidRPr="009E04A4">
        <w:rPr>
          <w:rFonts w:ascii="Times New Roman" w:hAnsi="Times New Roman" w:cs="Times New Roman"/>
          <w:sz w:val="24"/>
          <w:szCs w:val="24"/>
        </w:rPr>
        <w:t xml:space="preserve"> </w:t>
      </w:r>
      <w:r w:rsidR="00971ACB" w:rsidRPr="009E04A4">
        <w:rPr>
          <w:rFonts w:ascii="Times New Roman" w:hAnsi="Times New Roman" w:cs="Times New Roman"/>
          <w:sz w:val="24"/>
          <w:szCs w:val="24"/>
        </w:rPr>
        <w:t>"</w:t>
      </w:r>
      <w:r w:rsidR="00971ACB" w:rsidRPr="00971ACB">
        <w:rPr>
          <w:rFonts w:ascii="Times New Roman" w:hAnsi="Times New Roman" w:cs="Times New Roman"/>
          <w:sz w:val="24"/>
          <w:szCs w:val="24"/>
        </w:rPr>
        <w:t>incidence*</w:t>
      </w:r>
      <w:r w:rsidR="00971ACB" w:rsidRPr="009E04A4">
        <w:rPr>
          <w:rFonts w:ascii="Times New Roman" w:hAnsi="Times New Roman" w:cs="Times New Roman"/>
          <w:sz w:val="24"/>
          <w:szCs w:val="24"/>
        </w:rPr>
        <w:t>"</w:t>
      </w:r>
      <w:r w:rsidR="00971ACB" w:rsidRPr="00971ACB">
        <w:rPr>
          <w:rFonts w:ascii="Times New Roman" w:hAnsi="Times New Roman" w:cs="Times New Roman"/>
          <w:sz w:val="24"/>
          <w:szCs w:val="24"/>
        </w:rPr>
        <w:t xml:space="preserve"> </w:t>
      </w:r>
      <w:r w:rsidRPr="00971ACB">
        <w:rPr>
          <w:rFonts w:ascii="Times New Roman" w:hAnsi="Times New Roman" w:cs="Times New Roman"/>
          <w:sz w:val="24"/>
          <w:szCs w:val="24"/>
        </w:rPr>
        <w:t xml:space="preserve">OR </w:t>
      </w:r>
      <w:r w:rsidRPr="009E04A4">
        <w:rPr>
          <w:rFonts w:ascii="Times New Roman" w:hAnsi="Times New Roman" w:cs="Times New Roman"/>
          <w:sz w:val="24"/>
          <w:szCs w:val="24"/>
        </w:rPr>
        <w:t>"</w:t>
      </w:r>
      <w:r w:rsidRPr="00971ACB">
        <w:rPr>
          <w:rFonts w:ascii="Times New Roman" w:hAnsi="Times New Roman" w:cs="Times New Roman"/>
          <w:sz w:val="24"/>
          <w:szCs w:val="24"/>
        </w:rPr>
        <w:t>risk factor</w:t>
      </w:r>
      <w:r w:rsidRPr="009E04A4">
        <w:rPr>
          <w:rFonts w:ascii="Times New Roman" w:hAnsi="Times New Roman" w:cs="Times New Roman"/>
          <w:sz w:val="24"/>
          <w:szCs w:val="24"/>
        </w:rPr>
        <w:t>*"</w:t>
      </w:r>
      <w:r w:rsidRPr="00971ACB">
        <w:rPr>
          <w:rFonts w:ascii="Times New Roman" w:hAnsi="Times New Roman" w:cs="Times New Roman"/>
          <w:sz w:val="24"/>
          <w:szCs w:val="24"/>
        </w:rPr>
        <w:t>)</w:t>
      </w:r>
    </w:p>
    <w:p w14:paraId="747E6240" w14:textId="77777777" w:rsidR="00CF1277" w:rsidRPr="009E04A4" w:rsidRDefault="00CF1277" w:rsidP="00CF1277">
      <w:pPr>
        <w:spacing w:after="0" w:line="360" w:lineRule="auto"/>
        <w:ind w:left="-57" w:right="-57"/>
        <w:rPr>
          <w:rFonts w:cstheme="minorHAnsi"/>
          <w:sz w:val="24"/>
          <w:szCs w:val="24"/>
        </w:rPr>
      </w:pPr>
    </w:p>
    <w:p w14:paraId="7D6146CF" w14:textId="5C6F7B53" w:rsidR="00CF1277" w:rsidRDefault="00CF1277"/>
    <w:sectPr w:rsidR="00CF12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4A4"/>
    <w:rsid w:val="00112FDD"/>
    <w:rsid w:val="00214703"/>
    <w:rsid w:val="006F1689"/>
    <w:rsid w:val="00971ACB"/>
    <w:rsid w:val="009E04A4"/>
    <w:rsid w:val="00A67404"/>
    <w:rsid w:val="00BD4B4B"/>
    <w:rsid w:val="00CF1277"/>
    <w:rsid w:val="00D0509F"/>
    <w:rsid w:val="00F7739B"/>
    <w:rsid w:val="00FC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E5D6"/>
  <w15:chartTrackingRefBased/>
  <w15:docId w15:val="{5FF1D45F-E0BC-4731-92A2-296D18072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Zelalem Muluneh</dc:creator>
  <cp:keywords/>
  <dc:description/>
  <cp:lastModifiedBy>Birhanie Temesgen</cp:lastModifiedBy>
  <cp:revision>3</cp:revision>
  <dcterms:created xsi:type="dcterms:W3CDTF">2022-09-05T22:29:00Z</dcterms:created>
  <dcterms:modified xsi:type="dcterms:W3CDTF">2023-05-02T19:16:00Z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7b4583e9641ae9491138bf46b6d3fe25a39aafe50043b124f48a8db5d27a4569</vt:lpwstr>
  </property>
</Properties>
</file>