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65292" w14:textId="78873E07" w:rsidR="009A6A53" w:rsidRDefault="00987354" w:rsidP="00981AFE">
      <w:pPr>
        <w:pStyle w:val="Rubrik1"/>
      </w:pPr>
      <w:r>
        <w:t>Interview</w:t>
      </w:r>
      <w:r w:rsidR="0023648C">
        <w:t xml:space="preserve"> guide</w:t>
      </w:r>
    </w:p>
    <w:p w14:paraId="669F35D7" w14:textId="12692F6D" w:rsidR="00303CCC" w:rsidRDefault="00981AFE" w:rsidP="00981AFE">
      <w:r w:rsidRPr="004A762D">
        <w:t xml:space="preserve"> </w:t>
      </w:r>
    </w:p>
    <w:p w14:paraId="04E972E4" w14:textId="77777777" w:rsidR="00067AFF" w:rsidRDefault="008711DA" w:rsidP="0004559C">
      <w:pPr>
        <w:pStyle w:val="Liststycke"/>
        <w:numPr>
          <w:ilvl w:val="0"/>
          <w:numId w:val="3"/>
        </w:numPr>
        <w:rPr>
          <w:color w:val="000000" w:themeColor="text1"/>
          <w:lang w:val="en-US"/>
        </w:rPr>
      </w:pPr>
      <w:r w:rsidRPr="00067AFF">
        <w:rPr>
          <w:color w:val="000000" w:themeColor="text1"/>
          <w:lang w:val="en-US"/>
        </w:rPr>
        <w:t>What does it mean to be sedentary in old age?</w:t>
      </w:r>
      <w:r w:rsidR="00067AFF">
        <w:rPr>
          <w:color w:val="000000" w:themeColor="text1"/>
          <w:lang w:val="en-US"/>
        </w:rPr>
        <w:t xml:space="preserve"> </w:t>
      </w:r>
    </w:p>
    <w:p w14:paraId="79C1B980" w14:textId="77777777" w:rsidR="00067AFF" w:rsidRPr="00067AFF" w:rsidRDefault="008711DA" w:rsidP="00981AFE">
      <w:pPr>
        <w:pStyle w:val="Liststycke"/>
        <w:numPr>
          <w:ilvl w:val="0"/>
          <w:numId w:val="3"/>
        </w:numPr>
        <w:rPr>
          <w:color w:val="000000" w:themeColor="text1"/>
          <w:lang w:val="en-US"/>
        </w:rPr>
      </w:pPr>
      <w:r w:rsidRPr="00067AFF">
        <w:rPr>
          <w:lang w:val="en-US"/>
        </w:rPr>
        <w:t>What are your thoughts regarding being sedentary later in life</w:t>
      </w:r>
      <w:r w:rsidR="0095404A" w:rsidRPr="00067AFF">
        <w:rPr>
          <w:lang w:val="en-US"/>
        </w:rPr>
        <w:t>?</w:t>
      </w:r>
    </w:p>
    <w:p w14:paraId="396295A2" w14:textId="77777777" w:rsidR="00067AFF" w:rsidRPr="00067AFF" w:rsidRDefault="008711DA" w:rsidP="00981AFE">
      <w:pPr>
        <w:pStyle w:val="Liststycke"/>
        <w:numPr>
          <w:ilvl w:val="0"/>
          <w:numId w:val="3"/>
        </w:numPr>
        <w:rPr>
          <w:color w:val="000000" w:themeColor="text1"/>
          <w:lang w:val="en-US"/>
        </w:rPr>
      </w:pPr>
      <w:r w:rsidRPr="00067AFF">
        <w:rPr>
          <w:lang w:val="en-US"/>
        </w:rPr>
        <w:t>What does the word sedentary make you think of?</w:t>
      </w:r>
    </w:p>
    <w:p w14:paraId="743B9D33" w14:textId="0C10A54B" w:rsidR="00EF20CB" w:rsidRPr="00067AFF" w:rsidRDefault="00067AFF" w:rsidP="00981AFE">
      <w:pPr>
        <w:pStyle w:val="Liststycke"/>
        <w:numPr>
          <w:ilvl w:val="0"/>
          <w:numId w:val="3"/>
        </w:numPr>
        <w:rPr>
          <w:color w:val="000000" w:themeColor="text1"/>
          <w:lang w:val="en-US"/>
        </w:rPr>
      </w:pPr>
      <w:r w:rsidRPr="00067AFF">
        <w:rPr>
          <w:lang w:val="en-US"/>
        </w:rPr>
        <w:t xml:space="preserve">What could help you reduce time spent </w:t>
      </w:r>
      <w:r w:rsidR="00590EB2">
        <w:rPr>
          <w:lang w:val="en-US"/>
        </w:rPr>
        <w:t>sedentary</w:t>
      </w:r>
      <w:r w:rsidR="3D7C8552" w:rsidRPr="00067AFF">
        <w:rPr>
          <w:lang w:val="en-US"/>
        </w:rPr>
        <w:t xml:space="preserve">? </w:t>
      </w:r>
    </w:p>
    <w:p w14:paraId="53ACFE5D" w14:textId="77777777" w:rsidR="0023648C" w:rsidRPr="00067AFF" w:rsidRDefault="0023648C">
      <w:pPr>
        <w:rPr>
          <w:rFonts w:ascii="Calibri" w:eastAsia="Calibri" w:hAnsi="Calibri" w:cs="Calibri"/>
          <w:lang w:val="en-US"/>
        </w:rPr>
      </w:pPr>
    </w:p>
    <w:p w14:paraId="305D4E4A" w14:textId="17B453F9" w:rsidR="3D7C8552" w:rsidRPr="00067AFF" w:rsidRDefault="00067AFF">
      <w:pPr>
        <w:rPr>
          <w:lang w:val="en-US"/>
        </w:rPr>
      </w:pPr>
      <w:r w:rsidRPr="00067AFF">
        <w:rPr>
          <w:rFonts w:ascii="Calibri" w:eastAsia="Calibri" w:hAnsi="Calibri" w:cs="Calibri"/>
          <w:lang w:val="en-US"/>
        </w:rPr>
        <w:t>Examples of</w:t>
      </w:r>
      <w:r w:rsidR="3D7C8552" w:rsidRPr="00067AFF">
        <w:rPr>
          <w:rFonts w:ascii="Calibri" w:eastAsia="Calibri" w:hAnsi="Calibri" w:cs="Calibri"/>
          <w:lang w:val="en-US"/>
        </w:rPr>
        <w:t xml:space="preserve"> narrativ</w:t>
      </w:r>
      <w:r w:rsidRPr="00067AFF">
        <w:rPr>
          <w:rFonts w:ascii="Calibri" w:eastAsia="Calibri" w:hAnsi="Calibri" w:cs="Calibri"/>
          <w:lang w:val="en-US"/>
        </w:rPr>
        <w:t>e</w:t>
      </w:r>
      <w:r w:rsidR="3D7C8552" w:rsidRPr="00067AFF">
        <w:rPr>
          <w:rFonts w:ascii="Calibri" w:eastAsia="Calibri" w:hAnsi="Calibri" w:cs="Calibri"/>
          <w:lang w:val="en-US"/>
        </w:rPr>
        <w:t xml:space="preserve"> </w:t>
      </w:r>
      <w:r w:rsidRPr="00067AFF">
        <w:rPr>
          <w:rFonts w:ascii="Calibri" w:eastAsia="Calibri" w:hAnsi="Calibri" w:cs="Calibri"/>
          <w:lang w:val="en-US"/>
        </w:rPr>
        <w:t>probing questions</w:t>
      </w:r>
      <w:r w:rsidR="3D7C8552" w:rsidRPr="00067AFF">
        <w:rPr>
          <w:rFonts w:ascii="Calibri" w:eastAsia="Calibri" w:hAnsi="Calibri" w:cs="Calibri"/>
          <w:lang w:val="en-US"/>
        </w:rPr>
        <w:t xml:space="preserve">: </w:t>
      </w:r>
    </w:p>
    <w:p w14:paraId="0BBBA42E" w14:textId="4BE171A4" w:rsidR="3D7C8552" w:rsidRPr="00067AFF" w:rsidRDefault="00067AFF" w:rsidP="3D7C8552">
      <w:pPr>
        <w:pStyle w:val="Liststycke"/>
        <w:numPr>
          <w:ilvl w:val="0"/>
          <w:numId w:val="1"/>
        </w:numPr>
        <w:rPr>
          <w:rFonts w:eastAsiaTheme="minorEastAsia"/>
          <w:color w:val="000000" w:themeColor="text1"/>
          <w:lang w:val="en-US"/>
        </w:rPr>
      </w:pPr>
      <w:r w:rsidRPr="00067AFF">
        <w:rPr>
          <w:rFonts w:ascii="Calibri" w:eastAsia="Calibri" w:hAnsi="Calibri" w:cs="Calibri"/>
          <w:color w:val="000000" w:themeColor="text1"/>
          <w:lang w:val="en-US"/>
        </w:rPr>
        <w:t>.</w:t>
      </w:r>
      <w:r>
        <w:rPr>
          <w:rFonts w:ascii="Calibri" w:eastAsia="Calibri" w:hAnsi="Calibri" w:cs="Calibri"/>
          <w:color w:val="000000" w:themeColor="text1"/>
          <w:lang w:val="en-US"/>
        </w:rPr>
        <w:t>.</w:t>
      </w:r>
      <w:r w:rsidRPr="00067AFF">
        <w:rPr>
          <w:rFonts w:ascii="Calibri" w:eastAsia="Calibri" w:hAnsi="Calibri" w:cs="Calibri"/>
          <w:color w:val="000000" w:themeColor="text1"/>
          <w:lang w:val="en-US"/>
        </w:rPr>
        <w:t>.and how did that make you feel</w:t>
      </w:r>
      <w:r w:rsidR="3D7C8552" w:rsidRPr="00067AFF">
        <w:rPr>
          <w:rFonts w:ascii="Calibri" w:eastAsia="Calibri" w:hAnsi="Calibri" w:cs="Calibri"/>
          <w:color w:val="000000" w:themeColor="text1"/>
          <w:lang w:val="en-US"/>
        </w:rPr>
        <w:t>?</w:t>
      </w:r>
    </w:p>
    <w:p w14:paraId="1E1B0278" w14:textId="5CF01F1A" w:rsidR="3D7C8552" w:rsidRDefault="00067AFF" w:rsidP="3D7C8552">
      <w:pPr>
        <w:pStyle w:val="Liststycke"/>
        <w:numPr>
          <w:ilvl w:val="0"/>
          <w:numId w:val="1"/>
        </w:numPr>
        <w:rPr>
          <w:rFonts w:eastAsiaTheme="minorEastAsia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…what happened after that</w:t>
      </w:r>
      <w:r w:rsidR="3D7C8552" w:rsidRPr="3D7C8552">
        <w:rPr>
          <w:rFonts w:ascii="Calibri" w:eastAsia="Calibri" w:hAnsi="Calibri" w:cs="Calibri"/>
          <w:color w:val="000000" w:themeColor="text1"/>
        </w:rPr>
        <w:t>?</w:t>
      </w:r>
    </w:p>
    <w:p w14:paraId="6E104CD7" w14:textId="5A941E0F" w:rsidR="3D7C8552" w:rsidRPr="00067AFF" w:rsidRDefault="00067AFF" w:rsidP="3D7C8552">
      <w:pPr>
        <w:pStyle w:val="Liststycke"/>
        <w:numPr>
          <w:ilvl w:val="0"/>
          <w:numId w:val="1"/>
        </w:numPr>
        <w:rPr>
          <w:rFonts w:eastAsiaTheme="minorEastAsia"/>
          <w:color w:val="000000" w:themeColor="text1"/>
          <w:lang w:val="en-US"/>
        </w:rPr>
      </w:pPr>
      <w:r>
        <w:rPr>
          <w:rFonts w:ascii="Calibri" w:eastAsia="Calibri" w:hAnsi="Calibri" w:cs="Calibri"/>
          <w:color w:val="000000" w:themeColor="text1"/>
          <w:lang w:val="en-US"/>
        </w:rPr>
        <w:t>…w</w:t>
      </w:r>
      <w:r w:rsidRPr="00067AFF">
        <w:rPr>
          <w:rFonts w:ascii="Calibri" w:eastAsia="Calibri" w:hAnsi="Calibri" w:cs="Calibri"/>
          <w:color w:val="000000" w:themeColor="text1"/>
          <w:lang w:val="en-US"/>
        </w:rPr>
        <w:t>ho is this person to you</w:t>
      </w:r>
      <w:r w:rsidR="3D7C8552" w:rsidRPr="00067AFF">
        <w:rPr>
          <w:rFonts w:ascii="Calibri" w:eastAsia="Calibri" w:hAnsi="Calibri" w:cs="Calibri"/>
          <w:color w:val="000000" w:themeColor="text1"/>
          <w:lang w:val="en-US"/>
        </w:rPr>
        <w:t>?</w:t>
      </w:r>
    </w:p>
    <w:p w14:paraId="1F3E06C8" w14:textId="077C4E67" w:rsidR="3D7C8552" w:rsidRDefault="00067AFF" w:rsidP="3D7C8552">
      <w:pPr>
        <w:pStyle w:val="Liststycke"/>
        <w:numPr>
          <w:ilvl w:val="0"/>
          <w:numId w:val="1"/>
        </w:numPr>
        <w:rPr>
          <w:rFonts w:eastAsiaTheme="minorEastAsia"/>
        </w:rPr>
      </w:pPr>
      <w:r>
        <w:rPr>
          <w:rFonts w:ascii="Calibri" w:eastAsia="Calibri" w:hAnsi="Calibri" w:cs="Calibri"/>
          <w:lang w:val="en-US"/>
        </w:rPr>
        <w:t>…</w:t>
      </w:r>
      <w:r>
        <w:rPr>
          <w:rFonts w:ascii="Calibri" w:eastAsia="Calibri" w:hAnsi="Calibri" w:cs="Calibri"/>
        </w:rPr>
        <w:t>can you please elaborate</w:t>
      </w:r>
      <w:r w:rsidR="3D7C8552" w:rsidRPr="3D7C8552">
        <w:rPr>
          <w:rFonts w:ascii="Calibri" w:eastAsia="Calibri" w:hAnsi="Calibri" w:cs="Calibri"/>
        </w:rPr>
        <w:t>?</w:t>
      </w:r>
    </w:p>
    <w:p w14:paraId="1F2634DB" w14:textId="3F81F995" w:rsidR="3D7C8552" w:rsidRDefault="3D7C8552" w:rsidP="3D7C8552"/>
    <w:p w14:paraId="42D079E1" w14:textId="746995B4" w:rsidR="00067AFF" w:rsidRPr="00067AFF" w:rsidRDefault="00067AFF" w:rsidP="00981AFE">
      <w:pPr>
        <w:rPr>
          <w:lang w:val="en-US"/>
        </w:rPr>
      </w:pPr>
      <w:r w:rsidRPr="00067AFF">
        <w:rPr>
          <w:lang w:val="en-US"/>
        </w:rPr>
        <w:t>Arching research question</w:t>
      </w:r>
      <w:r>
        <w:rPr>
          <w:lang w:val="en-US"/>
        </w:rPr>
        <w:t>s</w:t>
      </w:r>
      <w:r w:rsidRPr="00067AFF">
        <w:rPr>
          <w:lang w:val="en-US"/>
        </w:rPr>
        <w:t xml:space="preserve"> to h</w:t>
      </w:r>
      <w:r>
        <w:rPr>
          <w:lang w:val="en-US"/>
        </w:rPr>
        <w:t>ave in mind during the interviews:</w:t>
      </w:r>
    </w:p>
    <w:p w14:paraId="03031AD8" w14:textId="300D2BE3" w:rsidR="00981AFE" w:rsidRPr="00067AFF" w:rsidRDefault="00067AFF" w:rsidP="00981AFE">
      <w:pPr>
        <w:rPr>
          <w:lang w:val="en-US"/>
        </w:rPr>
      </w:pPr>
      <w:r w:rsidRPr="00067AFF">
        <w:rPr>
          <w:lang w:val="en-US"/>
        </w:rPr>
        <w:t xml:space="preserve">How does the older </w:t>
      </w:r>
      <w:r>
        <w:rPr>
          <w:lang w:val="en-US"/>
        </w:rPr>
        <w:t>adult</w:t>
      </w:r>
      <w:r w:rsidRPr="00067AFF">
        <w:rPr>
          <w:lang w:val="en-US"/>
        </w:rPr>
        <w:t xml:space="preserve"> describe the concept of sedentary behavior?</w:t>
      </w:r>
    </w:p>
    <w:p w14:paraId="29298479" w14:textId="37BB85EA" w:rsidR="00981AFE" w:rsidRPr="00067AFF" w:rsidRDefault="00067AFF" w:rsidP="00981AFE">
      <w:pPr>
        <w:rPr>
          <w:lang w:val="en-US"/>
        </w:rPr>
      </w:pPr>
      <w:r w:rsidRPr="00067AFF">
        <w:rPr>
          <w:lang w:val="en-US"/>
        </w:rPr>
        <w:t xml:space="preserve">What experiences are there about the sedentary nature of </w:t>
      </w:r>
      <w:r>
        <w:rPr>
          <w:lang w:val="en-US"/>
        </w:rPr>
        <w:t>other</w:t>
      </w:r>
      <w:r w:rsidRPr="00067AFF">
        <w:rPr>
          <w:lang w:val="en-US"/>
        </w:rPr>
        <w:t xml:space="preserve"> </w:t>
      </w:r>
      <w:r>
        <w:rPr>
          <w:lang w:val="en-US"/>
        </w:rPr>
        <w:t>older adults?</w:t>
      </w:r>
    </w:p>
    <w:p w14:paraId="38CBCBAF" w14:textId="5A603419" w:rsidR="00981AFE" w:rsidRPr="00067AFF" w:rsidRDefault="00067AFF" w:rsidP="00981AFE">
      <w:pPr>
        <w:rPr>
          <w:lang w:val="en-US"/>
        </w:rPr>
      </w:pPr>
      <w:r w:rsidRPr="00067AFF">
        <w:rPr>
          <w:lang w:val="en-US"/>
        </w:rPr>
        <w:t xml:space="preserve">What challenges do the </w:t>
      </w:r>
      <w:r>
        <w:rPr>
          <w:lang w:val="en-US"/>
        </w:rPr>
        <w:t>older adult</w:t>
      </w:r>
      <w:r w:rsidRPr="00067AFF">
        <w:rPr>
          <w:lang w:val="en-US"/>
        </w:rPr>
        <w:t xml:space="preserve"> describe </w:t>
      </w:r>
      <w:r>
        <w:rPr>
          <w:lang w:val="en-US"/>
        </w:rPr>
        <w:t>regarding</w:t>
      </w:r>
      <w:r w:rsidRPr="00067AFF">
        <w:rPr>
          <w:lang w:val="en-US"/>
        </w:rPr>
        <w:t xml:space="preserve"> </w:t>
      </w:r>
      <w:r>
        <w:rPr>
          <w:lang w:val="en-US"/>
        </w:rPr>
        <w:t>breaking</w:t>
      </w:r>
      <w:r w:rsidRPr="00067AFF">
        <w:rPr>
          <w:lang w:val="en-US"/>
        </w:rPr>
        <w:t xml:space="preserve"> </w:t>
      </w:r>
      <w:r>
        <w:rPr>
          <w:lang w:val="en-US"/>
        </w:rPr>
        <w:t>a</w:t>
      </w:r>
      <w:r w:rsidRPr="00067AFF">
        <w:rPr>
          <w:lang w:val="en-US"/>
        </w:rPr>
        <w:t xml:space="preserve"> sedentary lifestyle</w:t>
      </w:r>
      <w:r>
        <w:rPr>
          <w:lang w:val="en-US"/>
        </w:rPr>
        <w:t>?</w:t>
      </w:r>
    </w:p>
    <w:p w14:paraId="4610890B" w14:textId="3E36E0F0" w:rsidR="00981AFE" w:rsidRPr="00067AFF" w:rsidRDefault="00067AFF" w:rsidP="00067AFF">
      <w:pPr>
        <w:rPr>
          <w:lang w:val="en-US"/>
        </w:rPr>
      </w:pPr>
      <w:r w:rsidRPr="00067AFF">
        <w:rPr>
          <w:lang w:val="en-US"/>
        </w:rPr>
        <w:t xml:space="preserve">What is the </w:t>
      </w:r>
      <w:r>
        <w:rPr>
          <w:lang w:val="en-US"/>
        </w:rPr>
        <w:t>older adult</w:t>
      </w:r>
      <w:r w:rsidRPr="00067AFF">
        <w:rPr>
          <w:lang w:val="en-US"/>
        </w:rPr>
        <w:t xml:space="preserve"> experience of existing support for a changed movement behavio</w:t>
      </w:r>
      <w:r>
        <w:rPr>
          <w:lang w:val="en-US"/>
        </w:rPr>
        <w:t>r?</w:t>
      </w:r>
    </w:p>
    <w:p w14:paraId="03664570" w14:textId="61E58BF3" w:rsidR="00981AFE" w:rsidRPr="00067AFF" w:rsidRDefault="00067AFF" w:rsidP="00067AFF">
      <w:pPr>
        <w:rPr>
          <w:lang w:val="en-US"/>
        </w:rPr>
      </w:pPr>
      <w:r w:rsidRPr="00067AFF">
        <w:rPr>
          <w:lang w:val="en-US"/>
        </w:rPr>
        <w:t xml:space="preserve">What </w:t>
      </w:r>
      <w:r w:rsidR="002D30B7">
        <w:rPr>
          <w:lang w:val="en-US"/>
        </w:rPr>
        <w:t xml:space="preserve">future </w:t>
      </w:r>
      <w:r w:rsidRPr="00067AFF">
        <w:rPr>
          <w:lang w:val="en-US"/>
        </w:rPr>
        <w:t xml:space="preserve">needs regarding support to break/change a sedentary behavior do the </w:t>
      </w:r>
      <w:r>
        <w:rPr>
          <w:lang w:val="en-US"/>
        </w:rPr>
        <w:t>older adult</w:t>
      </w:r>
      <w:r w:rsidRPr="00067AFF">
        <w:rPr>
          <w:lang w:val="en-US"/>
        </w:rPr>
        <w:t xml:space="preserve"> experience</w:t>
      </w:r>
      <w:r>
        <w:rPr>
          <w:lang w:val="en-US"/>
        </w:rPr>
        <w:t>?</w:t>
      </w:r>
    </w:p>
    <w:sectPr w:rsidR="00981AFE" w:rsidRPr="00067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A75E8"/>
    <w:multiLevelType w:val="hybridMultilevel"/>
    <w:tmpl w:val="364C90D6"/>
    <w:lvl w:ilvl="0" w:tplc="0E80A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E67B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527F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E9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F49D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D6F6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A8C0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7E00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7E4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E6B94"/>
    <w:multiLevelType w:val="hybridMultilevel"/>
    <w:tmpl w:val="62388C4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52236"/>
    <w:multiLevelType w:val="hybridMultilevel"/>
    <w:tmpl w:val="FAB48FC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563322">
    <w:abstractNumId w:val="0"/>
  </w:num>
  <w:num w:numId="2" w16cid:durableId="1837648247">
    <w:abstractNumId w:val="1"/>
  </w:num>
  <w:num w:numId="3" w16cid:durableId="81801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FE"/>
    <w:rsid w:val="0004559C"/>
    <w:rsid w:val="00067AFF"/>
    <w:rsid w:val="001029F0"/>
    <w:rsid w:val="001145DB"/>
    <w:rsid w:val="0015349D"/>
    <w:rsid w:val="001C3960"/>
    <w:rsid w:val="001C7B36"/>
    <w:rsid w:val="001F2ED6"/>
    <w:rsid w:val="00200C66"/>
    <w:rsid w:val="002342FD"/>
    <w:rsid w:val="0023648C"/>
    <w:rsid w:val="00280BC5"/>
    <w:rsid w:val="002863D6"/>
    <w:rsid w:val="002A505B"/>
    <w:rsid w:val="002D30B7"/>
    <w:rsid w:val="002E54EE"/>
    <w:rsid w:val="00303CCC"/>
    <w:rsid w:val="00356AFE"/>
    <w:rsid w:val="00360F14"/>
    <w:rsid w:val="003630A3"/>
    <w:rsid w:val="00393383"/>
    <w:rsid w:val="003C5EF9"/>
    <w:rsid w:val="00480D31"/>
    <w:rsid w:val="00491532"/>
    <w:rsid w:val="004B7561"/>
    <w:rsid w:val="00505F47"/>
    <w:rsid w:val="00590EB2"/>
    <w:rsid w:val="005A3DDC"/>
    <w:rsid w:val="00600783"/>
    <w:rsid w:val="006838A1"/>
    <w:rsid w:val="0070190B"/>
    <w:rsid w:val="00821CE6"/>
    <w:rsid w:val="00822C3F"/>
    <w:rsid w:val="00843C65"/>
    <w:rsid w:val="0085125F"/>
    <w:rsid w:val="008711DA"/>
    <w:rsid w:val="008E0339"/>
    <w:rsid w:val="009148EA"/>
    <w:rsid w:val="00926D54"/>
    <w:rsid w:val="0095404A"/>
    <w:rsid w:val="0096644F"/>
    <w:rsid w:val="00981AFE"/>
    <w:rsid w:val="00987354"/>
    <w:rsid w:val="009A6618"/>
    <w:rsid w:val="009A6A53"/>
    <w:rsid w:val="009A7EA5"/>
    <w:rsid w:val="009D2EA8"/>
    <w:rsid w:val="009E598B"/>
    <w:rsid w:val="00A13AB9"/>
    <w:rsid w:val="00A55DFF"/>
    <w:rsid w:val="00A72B04"/>
    <w:rsid w:val="00A829AD"/>
    <w:rsid w:val="00AD6045"/>
    <w:rsid w:val="00AE19B8"/>
    <w:rsid w:val="00B76FB7"/>
    <w:rsid w:val="00B77505"/>
    <w:rsid w:val="00B94186"/>
    <w:rsid w:val="00C1447D"/>
    <w:rsid w:val="00D339BE"/>
    <w:rsid w:val="00DA741B"/>
    <w:rsid w:val="00DB26AE"/>
    <w:rsid w:val="00DC701C"/>
    <w:rsid w:val="00EA2639"/>
    <w:rsid w:val="00EE762E"/>
    <w:rsid w:val="00EF20CB"/>
    <w:rsid w:val="00FA54CF"/>
    <w:rsid w:val="00FA74F7"/>
    <w:rsid w:val="3D7C8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49AB"/>
  <w15:chartTrackingRefBased/>
  <w15:docId w15:val="{1DA366B4-158F-4D4D-82C3-F428BCC3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81A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81A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981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81AFE"/>
    <w:rPr>
      <w:rFonts w:ascii="Segoe UI" w:hAnsi="Segoe UI" w:cs="Segoe UI"/>
      <w:sz w:val="18"/>
      <w:szCs w:val="18"/>
    </w:rPr>
  </w:style>
  <w:style w:type="paragraph" w:styleId="Kommentarer">
    <w:name w:val="annotation text"/>
    <w:basedOn w:val="Normal"/>
    <w:link w:val="Kommentarer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Pr>
      <w:sz w:val="20"/>
      <w:szCs w:val="20"/>
    </w:rPr>
  </w:style>
  <w:style w:type="character" w:styleId="Kommentarsreferens">
    <w:name w:val="annotation reference"/>
    <w:basedOn w:val="Standardstycketeckensnitt"/>
    <w:uiPriority w:val="99"/>
    <w:semiHidden/>
    <w:unhideWhenUsed/>
    <w:rPr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EE762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EE762E"/>
    <w:rPr>
      <w:b/>
      <w:bCs/>
      <w:sz w:val="20"/>
      <w:szCs w:val="20"/>
    </w:rPr>
  </w:style>
  <w:style w:type="paragraph" w:styleId="Liststycke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9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Joakim Niklasson</dc:creator>
  <cp:keywords/>
  <dc:description/>
  <cp:lastModifiedBy>Joakim Niklasson</cp:lastModifiedBy>
  <cp:revision>5</cp:revision>
  <dcterms:created xsi:type="dcterms:W3CDTF">2023-03-06T15:09:00Z</dcterms:created>
  <dcterms:modified xsi:type="dcterms:W3CDTF">2023-03-06T22:32:00Z</dcterms:modified>
</cp:coreProperties>
</file>