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2058"/>
        <w:tblW w:w="12333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188"/>
        <w:gridCol w:w="2189"/>
        <w:gridCol w:w="2259"/>
        <w:gridCol w:w="2493"/>
        <w:gridCol w:w="1204"/>
      </w:tblGrid>
      <w:tr w:rsidR="009D5304" w:rsidRPr="002B08D6" w14:paraId="44E6CBDB" w14:textId="77777777" w:rsidTr="009D5304">
        <w:trPr>
          <w:trHeight w:hRule="exact" w:val="728"/>
        </w:trPr>
        <w:tc>
          <w:tcPr>
            <w:tcW w:w="4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8A8B9" w14:textId="77777777" w:rsidR="009D5304" w:rsidRPr="006D2B65" w:rsidRDefault="009D5304" w:rsidP="009D53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1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0DA264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Total </w:t>
            </w:r>
            <w:proofErr w:type="spellStart"/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>Sample</w:t>
            </w:r>
            <w:proofErr w:type="spellEnd"/>
          </w:p>
          <w:p w14:paraId="171BA05C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>(</w:t>
            </w:r>
            <w:proofErr w:type="gramStart"/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  <w:proofErr w:type="gramEnd"/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>= 536)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3AE95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>Included</w:t>
            </w:r>
            <w:proofErr w:type="spellEnd"/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for </w:t>
            </w:r>
            <w:proofErr w:type="spellStart"/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>analysis</w:t>
            </w:r>
            <w:proofErr w:type="spellEnd"/>
          </w:p>
          <w:p w14:paraId="4EAD56B4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>(</w:t>
            </w:r>
            <w:proofErr w:type="gramStart"/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  <w:proofErr w:type="gramEnd"/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>= 402)</w:t>
            </w:r>
          </w:p>
        </w:tc>
        <w:tc>
          <w:tcPr>
            <w:tcW w:w="24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AE429A7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>Drop out group</w:t>
            </w:r>
          </w:p>
          <w:p w14:paraId="4E1EEBF2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>(</w:t>
            </w:r>
            <w:proofErr w:type="gramStart"/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  <w:proofErr w:type="gramEnd"/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>= 134)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E7B8F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>p</w:t>
            </w:r>
            <w:proofErr w:type="gramEnd"/>
          </w:p>
        </w:tc>
      </w:tr>
      <w:tr w:rsidR="009D5304" w:rsidRPr="00047067" w14:paraId="40652978" w14:textId="77777777" w:rsidTr="009D5304">
        <w:trPr>
          <w:trHeight w:hRule="exact" w:val="284"/>
        </w:trPr>
        <w:tc>
          <w:tcPr>
            <w:tcW w:w="418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75F28" w14:textId="77777777" w:rsidR="009D5304" w:rsidRPr="006D2B65" w:rsidRDefault="009D5304" w:rsidP="009D53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>Age (</w:t>
            </w:r>
            <w:proofErr w:type="spellStart"/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>mean</w:t>
            </w:r>
            <w:proofErr w:type="spellEnd"/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±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>SD)</w:t>
            </w:r>
          </w:p>
        </w:tc>
        <w:tc>
          <w:tcPr>
            <w:tcW w:w="2189" w:type="dxa"/>
            <w:tcBorders>
              <w:top w:val="single" w:sz="4" w:space="0" w:color="auto"/>
            </w:tcBorders>
          </w:tcPr>
          <w:p w14:paraId="327A7020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41.73 ± 15.53</w:t>
            </w:r>
          </w:p>
        </w:tc>
        <w:tc>
          <w:tcPr>
            <w:tcW w:w="22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C595D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41.12 ± 15.10</w:t>
            </w:r>
          </w:p>
        </w:tc>
        <w:tc>
          <w:tcPr>
            <w:tcW w:w="249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D012E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43.58 ± 16.70</w:t>
            </w:r>
          </w:p>
        </w:tc>
        <w:tc>
          <w:tcPr>
            <w:tcW w:w="12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ED3049F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0.11</w:t>
            </w:r>
          </w:p>
        </w:tc>
      </w:tr>
      <w:tr w:rsidR="009D5304" w:rsidRPr="00047067" w14:paraId="49854081" w14:textId="77777777" w:rsidTr="009D5304">
        <w:trPr>
          <w:trHeight w:hRule="exact" w:val="57"/>
        </w:trPr>
        <w:tc>
          <w:tcPr>
            <w:tcW w:w="4188" w:type="dxa"/>
            <w:shd w:val="clear" w:color="auto" w:fill="auto"/>
            <w:noWrap/>
            <w:vAlign w:val="bottom"/>
          </w:tcPr>
          <w:p w14:paraId="03F4B50B" w14:textId="77777777" w:rsidR="009D5304" w:rsidRPr="006D2B65" w:rsidRDefault="009D5304" w:rsidP="009D53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89" w:type="dxa"/>
          </w:tcPr>
          <w:p w14:paraId="5DD20F4E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259" w:type="dxa"/>
            <w:shd w:val="clear" w:color="auto" w:fill="auto"/>
            <w:noWrap/>
            <w:vAlign w:val="bottom"/>
          </w:tcPr>
          <w:p w14:paraId="5EA218E6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493" w:type="dxa"/>
            <w:shd w:val="clear" w:color="auto" w:fill="auto"/>
            <w:noWrap/>
            <w:vAlign w:val="bottom"/>
          </w:tcPr>
          <w:p w14:paraId="0BA2092C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624699C0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D5304" w:rsidRPr="00047067" w14:paraId="2CE6338D" w14:textId="77777777" w:rsidTr="009D5304">
        <w:trPr>
          <w:trHeight w:hRule="exact" w:val="284"/>
        </w:trPr>
        <w:tc>
          <w:tcPr>
            <w:tcW w:w="4188" w:type="dxa"/>
            <w:shd w:val="clear" w:color="auto" w:fill="auto"/>
            <w:noWrap/>
            <w:vAlign w:val="bottom"/>
            <w:hideMark/>
          </w:tcPr>
          <w:p w14:paraId="180861F8" w14:textId="77777777" w:rsidR="009D5304" w:rsidRPr="006D2B65" w:rsidRDefault="009D5304" w:rsidP="009D53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>Gender</w:t>
            </w:r>
            <w:proofErr w:type="spellEnd"/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(n,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>%)</w:t>
            </w:r>
          </w:p>
        </w:tc>
        <w:tc>
          <w:tcPr>
            <w:tcW w:w="2189" w:type="dxa"/>
          </w:tcPr>
          <w:p w14:paraId="14A3170D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259" w:type="dxa"/>
            <w:shd w:val="clear" w:color="auto" w:fill="auto"/>
            <w:noWrap/>
            <w:vAlign w:val="bottom"/>
            <w:hideMark/>
          </w:tcPr>
          <w:p w14:paraId="4FB80ACA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493" w:type="dxa"/>
            <w:shd w:val="clear" w:color="auto" w:fill="auto"/>
            <w:noWrap/>
            <w:vAlign w:val="bottom"/>
            <w:hideMark/>
          </w:tcPr>
          <w:p w14:paraId="6282C2A5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4" w:type="dxa"/>
            <w:shd w:val="clear" w:color="auto" w:fill="auto"/>
            <w:noWrap/>
            <w:vAlign w:val="bottom"/>
            <w:hideMark/>
          </w:tcPr>
          <w:p w14:paraId="4D7216EC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D5304" w:rsidRPr="005B28EC" w14:paraId="18046F82" w14:textId="77777777" w:rsidTr="009D5304">
        <w:trPr>
          <w:trHeight w:hRule="exact" w:val="284"/>
        </w:trPr>
        <w:tc>
          <w:tcPr>
            <w:tcW w:w="4188" w:type="dxa"/>
            <w:shd w:val="clear" w:color="auto" w:fill="auto"/>
            <w:noWrap/>
            <w:vAlign w:val="bottom"/>
            <w:hideMark/>
          </w:tcPr>
          <w:p w14:paraId="16547D92" w14:textId="77777777" w:rsidR="009D5304" w:rsidRPr="006D2B65" w:rsidRDefault="009D5304" w:rsidP="009D5304">
            <w:pPr>
              <w:spacing w:after="0" w:line="240" w:lineRule="auto"/>
              <w:ind w:left="708"/>
              <w:rPr>
                <w:rFonts w:ascii="Calibri" w:eastAsia="Times New Roman" w:hAnsi="Calibri" w:cs="Calibri"/>
                <w:color w:val="000000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2189" w:type="dxa"/>
          </w:tcPr>
          <w:p w14:paraId="4261F93E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207 (38.6%)</w:t>
            </w:r>
          </w:p>
        </w:tc>
        <w:tc>
          <w:tcPr>
            <w:tcW w:w="2259" w:type="dxa"/>
            <w:shd w:val="clear" w:color="auto" w:fill="auto"/>
            <w:noWrap/>
            <w:vAlign w:val="bottom"/>
            <w:hideMark/>
          </w:tcPr>
          <w:p w14:paraId="43A3A9FF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152 (37.8%)</w:t>
            </w:r>
          </w:p>
        </w:tc>
        <w:tc>
          <w:tcPr>
            <w:tcW w:w="2493" w:type="dxa"/>
            <w:shd w:val="clear" w:color="auto" w:fill="auto"/>
            <w:noWrap/>
            <w:vAlign w:val="bottom"/>
            <w:hideMark/>
          </w:tcPr>
          <w:p w14:paraId="78BD79BE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55(41.0%)</w:t>
            </w:r>
          </w:p>
        </w:tc>
        <w:tc>
          <w:tcPr>
            <w:tcW w:w="1204" w:type="dxa"/>
            <w:shd w:val="clear" w:color="auto" w:fill="auto"/>
            <w:noWrap/>
            <w:vAlign w:val="bottom"/>
            <w:hideMark/>
          </w:tcPr>
          <w:p w14:paraId="17F473A0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</w:tr>
      <w:tr w:rsidR="009D5304" w:rsidRPr="005B28EC" w14:paraId="40CAD0FC" w14:textId="77777777" w:rsidTr="009D5304">
        <w:trPr>
          <w:trHeight w:hRule="exact" w:val="284"/>
        </w:trPr>
        <w:tc>
          <w:tcPr>
            <w:tcW w:w="4188" w:type="dxa"/>
            <w:shd w:val="clear" w:color="auto" w:fill="auto"/>
            <w:noWrap/>
            <w:vAlign w:val="bottom"/>
            <w:hideMark/>
          </w:tcPr>
          <w:p w14:paraId="7D369268" w14:textId="77777777" w:rsidR="009D5304" w:rsidRPr="006D2B65" w:rsidRDefault="009D5304" w:rsidP="009D5304">
            <w:pPr>
              <w:spacing w:after="0" w:line="240" w:lineRule="auto"/>
              <w:ind w:left="708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2B65">
              <w:rPr>
                <w:rFonts w:ascii="Calibri" w:eastAsia="Times New Roman" w:hAnsi="Calibri" w:cs="Calibri"/>
                <w:color w:val="000000"/>
              </w:rPr>
              <w:t>Female</w:t>
            </w:r>
            <w:proofErr w:type="spellEnd"/>
          </w:p>
        </w:tc>
        <w:tc>
          <w:tcPr>
            <w:tcW w:w="2189" w:type="dxa"/>
          </w:tcPr>
          <w:p w14:paraId="319BAB39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329 (61.4%)</w:t>
            </w:r>
          </w:p>
        </w:tc>
        <w:tc>
          <w:tcPr>
            <w:tcW w:w="2259" w:type="dxa"/>
            <w:shd w:val="clear" w:color="auto" w:fill="auto"/>
            <w:noWrap/>
            <w:vAlign w:val="bottom"/>
            <w:hideMark/>
          </w:tcPr>
          <w:p w14:paraId="3C0484E5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250 (62.2%)</w:t>
            </w:r>
          </w:p>
        </w:tc>
        <w:tc>
          <w:tcPr>
            <w:tcW w:w="2493" w:type="dxa"/>
            <w:shd w:val="clear" w:color="auto" w:fill="auto"/>
            <w:noWrap/>
            <w:vAlign w:val="bottom"/>
            <w:hideMark/>
          </w:tcPr>
          <w:p w14:paraId="146B2135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79(59.0%)</w:t>
            </w:r>
          </w:p>
        </w:tc>
        <w:tc>
          <w:tcPr>
            <w:tcW w:w="1204" w:type="dxa"/>
            <w:shd w:val="clear" w:color="auto" w:fill="auto"/>
            <w:noWrap/>
            <w:vAlign w:val="bottom"/>
            <w:hideMark/>
          </w:tcPr>
          <w:p w14:paraId="6CE5A3D3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D5304" w:rsidRPr="005B28EC" w14:paraId="3CB29668" w14:textId="77777777" w:rsidTr="009D5304">
        <w:trPr>
          <w:trHeight w:hRule="exact" w:val="284"/>
        </w:trPr>
        <w:tc>
          <w:tcPr>
            <w:tcW w:w="4188" w:type="dxa"/>
            <w:shd w:val="clear" w:color="auto" w:fill="auto"/>
            <w:hideMark/>
          </w:tcPr>
          <w:p w14:paraId="3FC02CC9" w14:textId="77777777" w:rsidR="009D5304" w:rsidRPr="006D2B65" w:rsidRDefault="009D5304" w:rsidP="009D53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>Comorbidities</w:t>
            </w:r>
            <w:proofErr w:type="spellEnd"/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(n,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>%)</w:t>
            </w:r>
          </w:p>
        </w:tc>
        <w:tc>
          <w:tcPr>
            <w:tcW w:w="2189" w:type="dxa"/>
          </w:tcPr>
          <w:p w14:paraId="4A8301AC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259" w:type="dxa"/>
            <w:shd w:val="clear" w:color="auto" w:fill="auto"/>
            <w:noWrap/>
            <w:vAlign w:val="bottom"/>
            <w:hideMark/>
          </w:tcPr>
          <w:p w14:paraId="1EE3F77B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493" w:type="dxa"/>
            <w:shd w:val="clear" w:color="auto" w:fill="auto"/>
            <w:noWrap/>
            <w:vAlign w:val="bottom"/>
            <w:hideMark/>
          </w:tcPr>
          <w:p w14:paraId="2A99F4EA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4" w:type="dxa"/>
            <w:shd w:val="clear" w:color="auto" w:fill="auto"/>
            <w:noWrap/>
            <w:vAlign w:val="bottom"/>
            <w:hideMark/>
          </w:tcPr>
          <w:p w14:paraId="6F557691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D5304" w:rsidRPr="00C62F38" w14:paraId="217F86F0" w14:textId="77777777" w:rsidTr="009D5304">
        <w:trPr>
          <w:trHeight w:hRule="exact" w:val="352"/>
        </w:trPr>
        <w:tc>
          <w:tcPr>
            <w:tcW w:w="4188" w:type="dxa"/>
            <w:shd w:val="clear" w:color="auto" w:fill="auto"/>
            <w:noWrap/>
            <w:vAlign w:val="bottom"/>
            <w:hideMark/>
          </w:tcPr>
          <w:p w14:paraId="2A40E5D4" w14:textId="77777777" w:rsidR="009D5304" w:rsidRPr="006D2B65" w:rsidRDefault="009D5304" w:rsidP="009D5304">
            <w:pPr>
              <w:spacing w:after="0" w:line="240" w:lineRule="auto"/>
              <w:ind w:left="708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2B65">
              <w:rPr>
                <w:rFonts w:ascii="Calibri" w:eastAsia="Times New Roman" w:hAnsi="Calibri" w:cs="Calibri"/>
                <w:color w:val="000000"/>
              </w:rPr>
              <w:t>Diabetes</w:t>
            </w:r>
            <w:proofErr w:type="spellEnd"/>
            <w:r w:rsidRPr="006D2B65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189" w:type="dxa"/>
          </w:tcPr>
          <w:p w14:paraId="16BDCBE3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46 (8.6%)</w:t>
            </w:r>
          </w:p>
        </w:tc>
        <w:tc>
          <w:tcPr>
            <w:tcW w:w="2259" w:type="dxa"/>
            <w:shd w:val="clear" w:color="auto" w:fill="auto"/>
            <w:noWrap/>
            <w:hideMark/>
          </w:tcPr>
          <w:p w14:paraId="0A437D17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36 [9.0%]</w:t>
            </w:r>
          </w:p>
        </w:tc>
        <w:tc>
          <w:tcPr>
            <w:tcW w:w="2493" w:type="dxa"/>
            <w:shd w:val="clear" w:color="auto" w:fill="auto"/>
            <w:noWrap/>
            <w:hideMark/>
          </w:tcPr>
          <w:p w14:paraId="5A22829E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10 [7.5%]</w:t>
            </w:r>
          </w:p>
        </w:tc>
        <w:tc>
          <w:tcPr>
            <w:tcW w:w="1204" w:type="dxa"/>
            <w:shd w:val="clear" w:color="auto" w:fill="auto"/>
            <w:noWrap/>
            <w:vAlign w:val="bottom"/>
            <w:hideMark/>
          </w:tcPr>
          <w:p w14:paraId="78F9C821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0.59</w:t>
            </w:r>
          </w:p>
        </w:tc>
      </w:tr>
      <w:tr w:rsidR="009D5304" w:rsidRPr="00C62F38" w14:paraId="46FD8526" w14:textId="77777777" w:rsidTr="009D5304">
        <w:trPr>
          <w:trHeight w:hRule="exact" w:val="284"/>
        </w:trPr>
        <w:tc>
          <w:tcPr>
            <w:tcW w:w="4188" w:type="dxa"/>
            <w:shd w:val="clear" w:color="auto" w:fill="auto"/>
            <w:noWrap/>
            <w:vAlign w:val="bottom"/>
            <w:hideMark/>
          </w:tcPr>
          <w:p w14:paraId="34685CDC" w14:textId="77777777" w:rsidR="009D5304" w:rsidRPr="006D2B65" w:rsidRDefault="009D5304" w:rsidP="009D5304">
            <w:pPr>
              <w:spacing w:after="0" w:line="240" w:lineRule="auto"/>
              <w:ind w:left="708"/>
              <w:rPr>
                <w:rFonts w:ascii="Calibri" w:eastAsia="Times New Roman" w:hAnsi="Calibri" w:cs="Calibri"/>
                <w:color w:val="000000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Hypertension</w:t>
            </w:r>
          </w:p>
        </w:tc>
        <w:tc>
          <w:tcPr>
            <w:tcW w:w="2189" w:type="dxa"/>
          </w:tcPr>
          <w:p w14:paraId="22BF3C31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56 (10.4%)</w:t>
            </w:r>
          </w:p>
        </w:tc>
        <w:tc>
          <w:tcPr>
            <w:tcW w:w="2259" w:type="dxa"/>
            <w:shd w:val="clear" w:color="auto" w:fill="auto"/>
            <w:noWrap/>
            <w:hideMark/>
          </w:tcPr>
          <w:p w14:paraId="1D74D63B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40 [10.0%]</w:t>
            </w:r>
          </w:p>
        </w:tc>
        <w:tc>
          <w:tcPr>
            <w:tcW w:w="2493" w:type="dxa"/>
            <w:shd w:val="clear" w:color="auto" w:fill="auto"/>
            <w:noWrap/>
            <w:hideMark/>
          </w:tcPr>
          <w:p w14:paraId="264B5247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16 [11.9%]</w:t>
            </w:r>
          </w:p>
        </w:tc>
        <w:tc>
          <w:tcPr>
            <w:tcW w:w="1204" w:type="dxa"/>
            <w:shd w:val="clear" w:color="auto" w:fill="auto"/>
            <w:noWrap/>
            <w:hideMark/>
          </w:tcPr>
          <w:p w14:paraId="32A03427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0.51</w:t>
            </w:r>
          </w:p>
        </w:tc>
      </w:tr>
      <w:tr w:rsidR="009D5304" w:rsidRPr="00C62F38" w14:paraId="7E456BAF" w14:textId="77777777" w:rsidTr="009D5304">
        <w:trPr>
          <w:trHeight w:hRule="exact" w:val="284"/>
        </w:trPr>
        <w:tc>
          <w:tcPr>
            <w:tcW w:w="4188" w:type="dxa"/>
            <w:shd w:val="clear" w:color="auto" w:fill="auto"/>
            <w:noWrap/>
            <w:vAlign w:val="bottom"/>
            <w:hideMark/>
          </w:tcPr>
          <w:p w14:paraId="06E9D980" w14:textId="77777777" w:rsidR="009D5304" w:rsidRPr="006D2B65" w:rsidRDefault="009D5304" w:rsidP="009D5304">
            <w:pPr>
              <w:spacing w:after="0" w:line="240" w:lineRule="auto"/>
              <w:ind w:left="708"/>
              <w:rPr>
                <w:rFonts w:ascii="Calibri" w:eastAsia="Times New Roman" w:hAnsi="Calibri" w:cs="Calibri"/>
              </w:rPr>
            </w:pPr>
            <w:proofErr w:type="spellStart"/>
            <w:r w:rsidRPr="006D2B65">
              <w:rPr>
                <w:rFonts w:ascii="Calibri" w:eastAsia="Times New Roman" w:hAnsi="Calibri" w:cs="Calibri"/>
              </w:rPr>
              <w:t>Immunodeficiency</w:t>
            </w:r>
            <w:proofErr w:type="spellEnd"/>
          </w:p>
        </w:tc>
        <w:tc>
          <w:tcPr>
            <w:tcW w:w="2189" w:type="dxa"/>
          </w:tcPr>
          <w:p w14:paraId="5449BD0B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6 (1.1%)</w:t>
            </w:r>
          </w:p>
        </w:tc>
        <w:tc>
          <w:tcPr>
            <w:tcW w:w="2259" w:type="dxa"/>
            <w:shd w:val="clear" w:color="auto" w:fill="auto"/>
            <w:noWrap/>
            <w:hideMark/>
          </w:tcPr>
          <w:p w14:paraId="2BE63C05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4 [1.0%]</w:t>
            </w:r>
          </w:p>
        </w:tc>
        <w:tc>
          <w:tcPr>
            <w:tcW w:w="2493" w:type="dxa"/>
            <w:shd w:val="clear" w:color="auto" w:fill="auto"/>
            <w:noWrap/>
            <w:hideMark/>
          </w:tcPr>
          <w:p w14:paraId="3A994A4F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2 [1.5 %]</w:t>
            </w:r>
          </w:p>
        </w:tc>
        <w:tc>
          <w:tcPr>
            <w:tcW w:w="1204" w:type="dxa"/>
            <w:shd w:val="clear" w:color="auto" w:fill="auto"/>
            <w:noWrap/>
            <w:vAlign w:val="bottom"/>
            <w:hideMark/>
          </w:tcPr>
          <w:p w14:paraId="25C47EE9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0.64*</w:t>
            </w:r>
          </w:p>
        </w:tc>
      </w:tr>
      <w:tr w:rsidR="009D5304" w:rsidRPr="00C62F38" w14:paraId="2FDEA63E" w14:textId="77777777" w:rsidTr="009D5304">
        <w:trPr>
          <w:trHeight w:hRule="exact" w:val="284"/>
        </w:trPr>
        <w:tc>
          <w:tcPr>
            <w:tcW w:w="4188" w:type="dxa"/>
            <w:shd w:val="clear" w:color="auto" w:fill="auto"/>
            <w:noWrap/>
            <w:vAlign w:val="bottom"/>
            <w:hideMark/>
          </w:tcPr>
          <w:p w14:paraId="48411DDF" w14:textId="77777777" w:rsidR="009D5304" w:rsidRPr="006D2B65" w:rsidRDefault="009D5304" w:rsidP="009D5304">
            <w:pPr>
              <w:spacing w:after="0" w:line="240" w:lineRule="auto"/>
              <w:ind w:left="708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2B65">
              <w:rPr>
                <w:rFonts w:ascii="Calibri" w:eastAsia="Times New Roman" w:hAnsi="Calibri" w:cs="Calibri"/>
                <w:color w:val="000000"/>
              </w:rPr>
              <w:t>Respiratory</w:t>
            </w:r>
            <w:proofErr w:type="spellEnd"/>
            <w:r w:rsidRPr="006D2B6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D2B65">
              <w:rPr>
                <w:rFonts w:ascii="Calibri" w:eastAsia="Times New Roman" w:hAnsi="Calibri" w:cs="Calibri"/>
                <w:color w:val="000000"/>
              </w:rPr>
              <w:t>disease</w:t>
            </w:r>
            <w:proofErr w:type="spellEnd"/>
          </w:p>
        </w:tc>
        <w:tc>
          <w:tcPr>
            <w:tcW w:w="2189" w:type="dxa"/>
          </w:tcPr>
          <w:p w14:paraId="0523D340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28 (5.2%)</w:t>
            </w:r>
          </w:p>
        </w:tc>
        <w:tc>
          <w:tcPr>
            <w:tcW w:w="2259" w:type="dxa"/>
            <w:shd w:val="clear" w:color="auto" w:fill="auto"/>
            <w:noWrap/>
            <w:hideMark/>
          </w:tcPr>
          <w:p w14:paraId="4A6BEC8E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18 [4.5%]</w:t>
            </w:r>
          </w:p>
        </w:tc>
        <w:tc>
          <w:tcPr>
            <w:tcW w:w="2493" w:type="dxa"/>
            <w:shd w:val="clear" w:color="auto" w:fill="auto"/>
            <w:noWrap/>
            <w:hideMark/>
          </w:tcPr>
          <w:p w14:paraId="295EE72B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10 [7.5%]</w:t>
            </w:r>
          </w:p>
        </w:tc>
        <w:tc>
          <w:tcPr>
            <w:tcW w:w="1204" w:type="dxa"/>
            <w:shd w:val="clear" w:color="auto" w:fill="auto"/>
            <w:noWrap/>
            <w:vAlign w:val="bottom"/>
            <w:hideMark/>
          </w:tcPr>
          <w:p w14:paraId="38D71F75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0.17</w:t>
            </w:r>
          </w:p>
        </w:tc>
      </w:tr>
      <w:tr w:rsidR="009D5304" w:rsidRPr="005B28EC" w14:paraId="0A99AFB2" w14:textId="77777777" w:rsidTr="009D5304">
        <w:trPr>
          <w:trHeight w:hRule="exact" w:val="57"/>
        </w:trPr>
        <w:tc>
          <w:tcPr>
            <w:tcW w:w="4188" w:type="dxa"/>
            <w:shd w:val="clear" w:color="auto" w:fill="auto"/>
            <w:noWrap/>
            <w:vAlign w:val="bottom"/>
          </w:tcPr>
          <w:p w14:paraId="0B9C7118" w14:textId="77777777" w:rsidR="009D5304" w:rsidRPr="006D2B65" w:rsidRDefault="009D5304" w:rsidP="009D53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89" w:type="dxa"/>
          </w:tcPr>
          <w:p w14:paraId="0BAB4DA9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59" w:type="dxa"/>
            <w:shd w:val="clear" w:color="auto" w:fill="auto"/>
            <w:noWrap/>
            <w:vAlign w:val="bottom"/>
          </w:tcPr>
          <w:p w14:paraId="45CEF8C1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93" w:type="dxa"/>
            <w:shd w:val="clear" w:color="auto" w:fill="auto"/>
            <w:noWrap/>
            <w:vAlign w:val="bottom"/>
          </w:tcPr>
          <w:p w14:paraId="3029CBF9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4E82CA5A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D5304" w:rsidRPr="005B28EC" w14:paraId="6A61CB65" w14:textId="77777777" w:rsidTr="009D5304">
        <w:trPr>
          <w:trHeight w:hRule="exact" w:val="284"/>
        </w:trPr>
        <w:tc>
          <w:tcPr>
            <w:tcW w:w="4188" w:type="dxa"/>
            <w:shd w:val="clear" w:color="auto" w:fill="auto"/>
            <w:noWrap/>
            <w:vAlign w:val="bottom"/>
            <w:hideMark/>
          </w:tcPr>
          <w:p w14:paraId="44F600B4" w14:textId="77777777" w:rsidR="009D5304" w:rsidRPr="006D2B65" w:rsidRDefault="009D5304" w:rsidP="009D53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>BMI (</w:t>
            </w:r>
            <w:proofErr w:type="spellStart"/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>mean</w:t>
            </w:r>
            <w:proofErr w:type="spellEnd"/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±SD)</w:t>
            </w:r>
          </w:p>
        </w:tc>
        <w:tc>
          <w:tcPr>
            <w:tcW w:w="2189" w:type="dxa"/>
          </w:tcPr>
          <w:p w14:paraId="2C85C658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26.98 ± 4.74</w:t>
            </w:r>
          </w:p>
        </w:tc>
        <w:tc>
          <w:tcPr>
            <w:tcW w:w="2259" w:type="dxa"/>
            <w:shd w:val="clear" w:color="auto" w:fill="auto"/>
            <w:noWrap/>
            <w:vAlign w:val="bottom"/>
            <w:hideMark/>
          </w:tcPr>
          <w:p w14:paraId="2316E65A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26.95 ±4.67</w:t>
            </w:r>
          </w:p>
        </w:tc>
        <w:tc>
          <w:tcPr>
            <w:tcW w:w="2493" w:type="dxa"/>
            <w:shd w:val="clear" w:color="auto" w:fill="auto"/>
            <w:noWrap/>
            <w:vAlign w:val="bottom"/>
            <w:hideMark/>
          </w:tcPr>
          <w:p w14:paraId="408FD001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27.07 ±4.96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682B90E0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D5304" w:rsidRPr="005B28EC" w14:paraId="689301D9" w14:textId="77777777" w:rsidTr="009D5304">
        <w:trPr>
          <w:trHeight w:hRule="exact" w:val="57"/>
        </w:trPr>
        <w:tc>
          <w:tcPr>
            <w:tcW w:w="4188" w:type="dxa"/>
            <w:shd w:val="clear" w:color="auto" w:fill="auto"/>
          </w:tcPr>
          <w:p w14:paraId="44C4E2B8" w14:textId="77777777" w:rsidR="009D5304" w:rsidRPr="006D2B65" w:rsidRDefault="009D5304" w:rsidP="009D53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189" w:type="dxa"/>
          </w:tcPr>
          <w:p w14:paraId="503A7E71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259" w:type="dxa"/>
            <w:shd w:val="clear" w:color="auto" w:fill="auto"/>
            <w:noWrap/>
            <w:vAlign w:val="bottom"/>
          </w:tcPr>
          <w:p w14:paraId="6F118778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493" w:type="dxa"/>
            <w:shd w:val="clear" w:color="auto" w:fill="auto"/>
            <w:noWrap/>
            <w:vAlign w:val="bottom"/>
          </w:tcPr>
          <w:p w14:paraId="0E86FF4E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6BFD1EC9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D5304" w:rsidRPr="005B28EC" w14:paraId="673099AC" w14:textId="77777777" w:rsidTr="009D5304">
        <w:trPr>
          <w:trHeight w:hRule="exact" w:val="284"/>
        </w:trPr>
        <w:tc>
          <w:tcPr>
            <w:tcW w:w="4188" w:type="dxa"/>
            <w:shd w:val="clear" w:color="auto" w:fill="auto"/>
            <w:noWrap/>
          </w:tcPr>
          <w:p w14:paraId="6ABAD359" w14:textId="77777777" w:rsidR="009D5304" w:rsidRPr="006D2B65" w:rsidRDefault="009D5304" w:rsidP="009D53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6D2B65">
              <w:rPr>
                <w:b/>
                <w:bCs/>
                <w:lang w:val="en-US"/>
              </w:rPr>
              <w:t>Initial HAD-score, Median [IIQ]</w:t>
            </w:r>
          </w:p>
        </w:tc>
        <w:tc>
          <w:tcPr>
            <w:tcW w:w="2189" w:type="dxa"/>
          </w:tcPr>
          <w:p w14:paraId="1C4ADE4B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D2B65">
              <w:rPr>
                <w:rFonts w:ascii="Calibri" w:eastAsia="Times New Roman" w:hAnsi="Calibri" w:cs="Calibri"/>
                <w:color w:val="000000"/>
                <w:lang w:val="en-US"/>
              </w:rPr>
              <w:t>7[2;16]</w:t>
            </w:r>
          </w:p>
        </w:tc>
        <w:tc>
          <w:tcPr>
            <w:tcW w:w="2259" w:type="dxa"/>
            <w:shd w:val="clear" w:color="auto" w:fill="auto"/>
            <w:noWrap/>
          </w:tcPr>
          <w:p w14:paraId="7F3E985E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rPr>
                <w:rFonts w:ascii="Calibri" w:eastAsia="Times New Roman" w:hAnsi="Calibri" w:cs="Calibri"/>
                <w:color w:val="000000"/>
                <w:lang w:val="en-US"/>
              </w:rPr>
              <w:t>7[2;15]</w:t>
            </w:r>
          </w:p>
        </w:tc>
        <w:tc>
          <w:tcPr>
            <w:tcW w:w="2493" w:type="dxa"/>
            <w:shd w:val="clear" w:color="auto" w:fill="auto"/>
            <w:noWrap/>
          </w:tcPr>
          <w:p w14:paraId="1F684609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t>7[</w:t>
            </w:r>
            <w:proofErr w:type="gramStart"/>
            <w:r w:rsidRPr="006D2B65">
              <w:t>2;</w:t>
            </w:r>
            <w:proofErr w:type="gramEnd"/>
            <w:r w:rsidRPr="006D2B65">
              <w:t>19.25]</w:t>
            </w:r>
          </w:p>
        </w:tc>
        <w:tc>
          <w:tcPr>
            <w:tcW w:w="1204" w:type="dxa"/>
            <w:shd w:val="clear" w:color="auto" w:fill="auto"/>
            <w:noWrap/>
          </w:tcPr>
          <w:p w14:paraId="7E5392B8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D2B65">
              <w:t>0.32</w:t>
            </w:r>
          </w:p>
        </w:tc>
      </w:tr>
      <w:tr w:rsidR="009D5304" w:rsidRPr="005B28EC" w14:paraId="548EDD47" w14:textId="77777777" w:rsidTr="009D5304">
        <w:trPr>
          <w:trHeight w:hRule="exact" w:val="284"/>
        </w:trPr>
        <w:tc>
          <w:tcPr>
            <w:tcW w:w="4188" w:type="dxa"/>
            <w:shd w:val="clear" w:color="auto" w:fill="auto"/>
            <w:noWrap/>
          </w:tcPr>
          <w:p w14:paraId="4E844D00" w14:textId="77777777" w:rsidR="009D5304" w:rsidRPr="006D2B65" w:rsidRDefault="009D5304" w:rsidP="009D53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6D2B65">
              <w:rPr>
                <w:b/>
                <w:bCs/>
                <w:lang w:val="en-US"/>
              </w:rPr>
              <w:t>Initial anxiety-score, Median [IIQ]</w:t>
            </w:r>
          </w:p>
        </w:tc>
        <w:tc>
          <w:tcPr>
            <w:tcW w:w="2189" w:type="dxa"/>
          </w:tcPr>
          <w:p w14:paraId="448AD9F5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D2B65">
              <w:rPr>
                <w:rFonts w:ascii="Calibri" w:eastAsia="Times New Roman" w:hAnsi="Calibri" w:cs="Calibri"/>
                <w:color w:val="000000"/>
                <w:lang w:val="en-US"/>
              </w:rPr>
              <w:t>3[0;7]</w:t>
            </w:r>
          </w:p>
        </w:tc>
        <w:tc>
          <w:tcPr>
            <w:tcW w:w="2259" w:type="dxa"/>
            <w:shd w:val="clear" w:color="auto" w:fill="auto"/>
            <w:noWrap/>
          </w:tcPr>
          <w:p w14:paraId="1DD8677E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t>3[0 ;7]</w:t>
            </w:r>
          </w:p>
        </w:tc>
        <w:tc>
          <w:tcPr>
            <w:tcW w:w="2493" w:type="dxa"/>
            <w:shd w:val="clear" w:color="auto" w:fill="auto"/>
            <w:noWrap/>
          </w:tcPr>
          <w:p w14:paraId="12071E4C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t>2.5[0 ;9]</w:t>
            </w:r>
          </w:p>
        </w:tc>
        <w:tc>
          <w:tcPr>
            <w:tcW w:w="1204" w:type="dxa"/>
            <w:shd w:val="clear" w:color="auto" w:fill="auto"/>
            <w:noWrap/>
          </w:tcPr>
          <w:p w14:paraId="36221510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6D2B65">
              <w:t>0.49</w:t>
            </w:r>
          </w:p>
        </w:tc>
      </w:tr>
      <w:tr w:rsidR="009D5304" w:rsidRPr="005B28EC" w14:paraId="2C6BE19B" w14:textId="77777777" w:rsidTr="009D5304">
        <w:trPr>
          <w:trHeight w:hRule="exact" w:val="284"/>
        </w:trPr>
        <w:tc>
          <w:tcPr>
            <w:tcW w:w="4188" w:type="dxa"/>
            <w:shd w:val="clear" w:color="auto" w:fill="auto"/>
            <w:noWrap/>
          </w:tcPr>
          <w:p w14:paraId="07CBDE2A" w14:textId="77777777" w:rsidR="009D5304" w:rsidRPr="006D2B65" w:rsidRDefault="009D5304" w:rsidP="009D53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2B65">
              <w:rPr>
                <w:b/>
                <w:bCs/>
              </w:rPr>
              <w:t xml:space="preserve">Initial </w:t>
            </w:r>
            <w:proofErr w:type="spellStart"/>
            <w:r w:rsidRPr="006D2B65">
              <w:rPr>
                <w:b/>
                <w:bCs/>
              </w:rPr>
              <w:t>depression</w:t>
            </w:r>
            <w:proofErr w:type="spellEnd"/>
            <w:r w:rsidRPr="006D2B65">
              <w:rPr>
                <w:b/>
                <w:bCs/>
              </w:rPr>
              <w:t xml:space="preserve">-score, </w:t>
            </w:r>
            <w:proofErr w:type="spellStart"/>
            <w:r w:rsidRPr="006D2B65">
              <w:rPr>
                <w:b/>
                <w:bCs/>
              </w:rPr>
              <w:t>Median</w:t>
            </w:r>
            <w:proofErr w:type="spellEnd"/>
            <w:r w:rsidRPr="006D2B65">
              <w:rPr>
                <w:b/>
                <w:bCs/>
              </w:rPr>
              <w:t xml:space="preserve"> [IIQ]</w:t>
            </w:r>
          </w:p>
        </w:tc>
        <w:tc>
          <w:tcPr>
            <w:tcW w:w="2189" w:type="dxa"/>
          </w:tcPr>
          <w:p w14:paraId="33169DEB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rPr>
                <w:rFonts w:ascii="Calibri" w:eastAsia="Times New Roman" w:hAnsi="Calibri" w:cs="Calibri"/>
                <w:color w:val="000000"/>
                <w:lang w:val="en-US"/>
              </w:rPr>
              <w:t>4[1;9]</w:t>
            </w:r>
          </w:p>
        </w:tc>
        <w:tc>
          <w:tcPr>
            <w:tcW w:w="2259" w:type="dxa"/>
            <w:shd w:val="clear" w:color="auto" w:fill="auto"/>
            <w:noWrap/>
          </w:tcPr>
          <w:p w14:paraId="05B4FDBE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rPr>
                <w:rFonts w:ascii="Calibri" w:eastAsia="Times New Roman" w:hAnsi="Calibri" w:cs="Calibri"/>
                <w:color w:val="000000"/>
                <w:lang w:val="en-US"/>
              </w:rPr>
              <w:t>4[1;9]</w:t>
            </w:r>
          </w:p>
        </w:tc>
        <w:tc>
          <w:tcPr>
            <w:tcW w:w="2493" w:type="dxa"/>
            <w:shd w:val="clear" w:color="auto" w:fill="auto"/>
            <w:noWrap/>
          </w:tcPr>
          <w:p w14:paraId="0B770C70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t>5[1 ;11]</w:t>
            </w:r>
          </w:p>
        </w:tc>
        <w:tc>
          <w:tcPr>
            <w:tcW w:w="1204" w:type="dxa"/>
            <w:shd w:val="clear" w:color="auto" w:fill="auto"/>
            <w:noWrap/>
          </w:tcPr>
          <w:p w14:paraId="7124D0D1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t>0.22</w:t>
            </w:r>
          </w:p>
        </w:tc>
      </w:tr>
      <w:tr w:rsidR="009D5304" w:rsidRPr="005B28EC" w14:paraId="13AAAC64" w14:textId="77777777" w:rsidTr="009D5304">
        <w:trPr>
          <w:trHeight w:hRule="exact" w:val="284"/>
        </w:trPr>
        <w:tc>
          <w:tcPr>
            <w:tcW w:w="4188" w:type="dxa"/>
            <w:shd w:val="clear" w:color="auto" w:fill="auto"/>
            <w:noWrap/>
          </w:tcPr>
          <w:p w14:paraId="41BABE91" w14:textId="77777777" w:rsidR="009D5304" w:rsidRPr="006D2B65" w:rsidRDefault="009D5304" w:rsidP="009D53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6D2B65">
              <w:rPr>
                <w:b/>
                <w:bCs/>
              </w:rPr>
              <w:t>Anxiety</w:t>
            </w:r>
            <w:proofErr w:type="spellEnd"/>
            <w:r w:rsidRPr="006D2B65">
              <w:rPr>
                <w:b/>
                <w:bCs/>
              </w:rPr>
              <w:t xml:space="preserve"> (HAD-A) ≥ 8 (</w:t>
            </w:r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>n, %)</w:t>
            </w:r>
          </w:p>
        </w:tc>
        <w:tc>
          <w:tcPr>
            <w:tcW w:w="2189" w:type="dxa"/>
          </w:tcPr>
          <w:p w14:paraId="342D908D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131(24.4%)</w:t>
            </w:r>
          </w:p>
        </w:tc>
        <w:tc>
          <w:tcPr>
            <w:tcW w:w="2259" w:type="dxa"/>
            <w:shd w:val="clear" w:color="auto" w:fill="auto"/>
            <w:noWrap/>
          </w:tcPr>
          <w:p w14:paraId="530F3CD3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t>91[22.6%]</w:t>
            </w:r>
          </w:p>
        </w:tc>
        <w:tc>
          <w:tcPr>
            <w:tcW w:w="2493" w:type="dxa"/>
            <w:shd w:val="clear" w:color="auto" w:fill="auto"/>
            <w:noWrap/>
          </w:tcPr>
          <w:p w14:paraId="0A9D4F0F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t>40[29.9%]</w:t>
            </w:r>
          </w:p>
        </w:tc>
        <w:tc>
          <w:tcPr>
            <w:tcW w:w="1204" w:type="dxa"/>
            <w:shd w:val="clear" w:color="auto" w:fill="auto"/>
            <w:noWrap/>
          </w:tcPr>
          <w:p w14:paraId="4FEEB536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0.09</w:t>
            </w:r>
          </w:p>
        </w:tc>
      </w:tr>
      <w:tr w:rsidR="009D5304" w:rsidRPr="005B28EC" w14:paraId="49B5B929" w14:textId="77777777" w:rsidTr="009D5304">
        <w:trPr>
          <w:trHeight w:hRule="exact" w:val="284"/>
        </w:trPr>
        <w:tc>
          <w:tcPr>
            <w:tcW w:w="4188" w:type="dxa"/>
            <w:shd w:val="clear" w:color="auto" w:fill="auto"/>
            <w:noWrap/>
            <w:vAlign w:val="bottom"/>
          </w:tcPr>
          <w:p w14:paraId="15A42EA7" w14:textId="77777777" w:rsidR="009D5304" w:rsidRPr="006D2B65" w:rsidRDefault="009D5304" w:rsidP="009D5304">
            <w:pPr>
              <w:spacing w:after="0" w:line="240" w:lineRule="auto"/>
              <w:jc w:val="both"/>
              <w:rPr>
                <w:b/>
                <w:bCs/>
              </w:rPr>
            </w:pPr>
            <w:proofErr w:type="spellStart"/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>Anxiety</w:t>
            </w:r>
            <w:proofErr w:type="spellEnd"/>
            <w:r w:rsidRPr="006D2B65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(HAD-A) ≥ 11 (n, %)</w:t>
            </w:r>
          </w:p>
        </w:tc>
        <w:tc>
          <w:tcPr>
            <w:tcW w:w="2189" w:type="dxa"/>
            <w:vAlign w:val="bottom"/>
          </w:tcPr>
          <w:p w14:paraId="569E8A98" w14:textId="77777777" w:rsidR="009D5304" w:rsidRPr="006D2B65" w:rsidRDefault="009D5304" w:rsidP="009D5304">
            <w:pPr>
              <w:spacing w:after="0" w:line="240" w:lineRule="auto"/>
              <w:jc w:val="center"/>
            </w:pPr>
            <w:r w:rsidRPr="006D2B65">
              <w:t>74 (13.8%)</w:t>
            </w:r>
          </w:p>
        </w:tc>
        <w:tc>
          <w:tcPr>
            <w:tcW w:w="2259" w:type="dxa"/>
            <w:shd w:val="clear" w:color="auto" w:fill="auto"/>
            <w:noWrap/>
            <w:vAlign w:val="bottom"/>
          </w:tcPr>
          <w:p w14:paraId="1B37BF77" w14:textId="77777777" w:rsidR="009D5304" w:rsidRPr="006D2B65" w:rsidRDefault="009D5304" w:rsidP="009D5304">
            <w:pPr>
              <w:spacing w:after="0" w:line="240" w:lineRule="auto"/>
              <w:jc w:val="center"/>
            </w:pPr>
            <w:r w:rsidRPr="006D2B65">
              <w:rPr>
                <w:rFonts w:ascii="Calibri" w:eastAsia="Times New Roman" w:hAnsi="Calibri" w:cs="Calibri"/>
                <w:color w:val="000000"/>
              </w:rPr>
              <w:t>50 (12.4%)</w:t>
            </w:r>
          </w:p>
        </w:tc>
        <w:tc>
          <w:tcPr>
            <w:tcW w:w="2493" w:type="dxa"/>
            <w:shd w:val="clear" w:color="auto" w:fill="auto"/>
            <w:noWrap/>
            <w:vAlign w:val="bottom"/>
          </w:tcPr>
          <w:p w14:paraId="44B8EE54" w14:textId="77777777" w:rsidR="009D5304" w:rsidRPr="006D2B65" w:rsidRDefault="009D5304" w:rsidP="009D53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D2B65">
              <w:rPr>
                <w:rFonts w:ascii="Calibri" w:eastAsia="Times New Roman" w:hAnsi="Calibri" w:cs="Calibri"/>
                <w:color w:val="000000"/>
              </w:rPr>
              <w:t>24 (17.9%)</w:t>
            </w:r>
          </w:p>
        </w:tc>
        <w:tc>
          <w:tcPr>
            <w:tcW w:w="1204" w:type="dxa"/>
            <w:shd w:val="clear" w:color="auto" w:fill="auto"/>
            <w:noWrap/>
            <w:vAlign w:val="bottom"/>
          </w:tcPr>
          <w:p w14:paraId="059BEBE7" w14:textId="77777777" w:rsidR="009D5304" w:rsidRPr="006D2B65" w:rsidRDefault="009D5304" w:rsidP="009D5304">
            <w:pPr>
              <w:spacing w:after="0" w:line="240" w:lineRule="auto"/>
              <w:jc w:val="center"/>
            </w:pPr>
            <w:r w:rsidRPr="006D2B65">
              <w:t>0.11</w:t>
            </w:r>
          </w:p>
        </w:tc>
      </w:tr>
    </w:tbl>
    <w:p w14:paraId="2DE150C9" w14:textId="5B8D353B" w:rsidR="009D5304" w:rsidRPr="009D5304" w:rsidRDefault="009D5304" w:rsidP="009D5304">
      <w:pPr>
        <w:jc w:val="center"/>
        <w:rPr>
          <w:b/>
          <w:bCs/>
          <w:sz w:val="28"/>
          <w:szCs w:val="28"/>
          <w:lang w:val="en-US"/>
        </w:rPr>
      </w:pPr>
      <w:r w:rsidRPr="009D5304">
        <w:rPr>
          <w:b/>
          <w:bCs/>
          <w:sz w:val="28"/>
          <w:szCs w:val="28"/>
          <w:lang w:val="en-US"/>
        </w:rPr>
        <w:t xml:space="preserve"> Table:</w:t>
      </w:r>
      <w:r w:rsidR="007A1543" w:rsidRPr="009D5304">
        <w:rPr>
          <w:b/>
          <w:bCs/>
          <w:sz w:val="28"/>
          <w:szCs w:val="28"/>
          <w:lang w:val="en-US"/>
        </w:rPr>
        <w:t xml:space="preserve"> </w:t>
      </w:r>
      <w:r w:rsidRPr="009D5304">
        <w:rPr>
          <w:b/>
          <w:bCs/>
          <w:sz w:val="28"/>
          <w:szCs w:val="28"/>
          <w:lang w:val="en-US"/>
        </w:rPr>
        <w:t>comparison of</w:t>
      </w:r>
      <w:r w:rsidRPr="009D5304">
        <w:rPr>
          <w:b/>
          <w:bCs/>
          <w:sz w:val="28"/>
          <w:szCs w:val="28"/>
          <w:lang w:val="en-US"/>
        </w:rPr>
        <w:t xml:space="preserve"> the dropout group and non-dropout group </w:t>
      </w:r>
      <w:bookmarkStart w:id="0" w:name="_Hlk136515368"/>
      <w:r w:rsidRPr="009D5304">
        <w:rPr>
          <w:b/>
          <w:bCs/>
          <w:sz w:val="28"/>
          <w:szCs w:val="28"/>
          <w:lang w:val="en-US"/>
        </w:rPr>
        <w:t>according baseline characteristics</w:t>
      </w:r>
      <w:bookmarkEnd w:id="0"/>
      <w:r w:rsidRPr="009D5304">
        <w:rPr>
          <w:b/>
          <w:bCs/>
          <w:sz w:val="28"/>
          <w:szCs w:val="28"/>
          <w:lang w:val="en-US"/>
        </w:rPr>
        <w:t>.</w:t>
      </w:r>
    </w:p>
    <w:p w14:paraId="591839E7" w14:textId="77777777" w:rsidR="009D5304" w:rsidRPr="009D5304" w:rsidRDefault="009D5304" w:rsidP="009D5304">
      <w:pPr>
        <w:rPr>
          <w:sz w:val="28"/>
          <w:szCs w:val="28"/>
          <w:lang w:val="en-US"/>
        </w:rPr>
      </w:pPr>
    </w:p>
    <w:p w14:paraId="64E3D7DF" w14:textId="77777777" w:rsidR="009D5304" w:rsidRPr="009D5304" w:rsidRDefault="009D5304" w:rsidP="009D5304">
      <w:pPr>
        <w:rPr>
          <w:sz w:val="28"/>
          <w:szCs w:val="28"/>
          <w:lang w:val="en-US"/>
        </w:rPr>
      </w:pPr>
    </w:p>
    <w:p w14:paraId="2F59B85E" w14:textId="77777777" w:rsidR="009D5304" w:rsidRPr="009D5304" w:rsidRDefault="009D5304" w:rsidP="009D5304">
      <w:pPr>
        <w:rPr>
          <w:sz w:val="28"/>
          <w:szCs w:val="28"/>
          <w:lang w:val="en-US"/>
        </w:rPr>
      </w:pPr>
    </w:p>
    <w:p w14:paraId="245A969F" w14:textId="77777777" w:rsidR="009D5304" w:rsidRPr="009D5304" w:rsidRDefault="009D5304" w:rsidP="009D5304">
      <w:pPr>
        <w:rPr>
          <w:sz w:val="28"/>
          <w:szCs w:val="28"/>
          <w:lang w:val="en-US"/>
        </w:rPr>
      </w:pPr>
    </w:p>
    <w:p w14:paraId="3B08F266" w14:textId="77777777" w:rsidR="009D5304" w:rsidRPr="009D5304" w:rsidRDefault="009D5304" w:rsidP="009D5304">
      <w:pPr>
        <w:rPr>
          <w:sz w:val="28"/>
          <w:szCs w:val="28"/>
          <w:lang w:val="en-US"/>
        </w:rPr>
      </w:pPr>
    </w:p>
    <w:p w14:paraId="243A7DD5" w14:textId="77777777" w:rsidR="009D5304" w:rsidRPr="009D5304" w:rsidRDefault="009D5304" w:rsidP="009D5304">
      <w:pPr>
        <w:rPr>
          <w:sz w:val="28"/>
          <w:szCs w:val="28"/>
          <w:lang w:val="en-US"/>
        </w:rPr>
      </w:pPr>
    </w:p>
    <w:p w14:paraId="7DC9E5B1" w14:textId="77777777" w:rsidR="009D5304" w:rsidRPr="009D5304" w:rsidRDefault="009D5304" w:rsidP="009D5304">
      <w:pPr>
        <w:rPr>
          <w:sz w:val="28"/>
          <w:szCs w:val="28"/>
          <w:lang w:val="en-US"/>
        </w:rPr>
      </w:pPr>
    </w:p>
    <w:p w14:paraId="02602857" w14:textId="77777777" w:rsidR="009D5304" w:rsidRPr="009D5304" w:rsidRDefault="009D5304" w:rsidP="009D5304">
      <w:pPr>
        <w:rPr>
          <w:sz w:val="28"/>
          <w:szCs w:val="28"/>
          <w:lang w:val="en-US"/>
        </w:rPr>
      </w:pPr>
    </w:p>
    <w:p w14:paraId="7717B877" w14:textId="77777777" w:rsidR="009D5304" w:rsidRPr="009D5304" w:rsidRDefault="009D5304" w:rsidP="009D5304">
      <w:pPr>
        <w:rPr>
          <w:sz w:val="28"/>
          <w:szCs w:val="28"/>
          <w:lang w:val="en-US"/>
        </w:rPr>
      </w:pPr>
    </w:p>
    <w:p w14:paraId="557D4C09" w14:textId="77777777" w:rsidR="009D5304" w:rsidRDefault="009D5304" w:rsidP="009D5304">
      <w:pPr>
        <w:rPr>
          <w:sz w:val="28"/>
          <w:szCs w:val="28"/>
          <w:lang w:val="en-US"/>
        </w:rPr>
      </w:pPr>
    </w:p>
    <w:p w14:paraId="61114247" w14:textId="4184E6B4" w:rsidR="009D5304" w:rsidRPr="009D5304" w:rsidRDefault="009D5304" w:rsidP="009D5304">
      <w:pPr>
        <w:spacing w:before="240" w:after="0"/>
        <w:ind w:left="170" w:firstLine="720"/>
        <w:rPr>
          <w:lang w:val="en-US"/>
        </w:rPr>
      </w:pPr>
      <w:r w:rsidRPr="009D5304">
        <w:rPr>
          <w:lang w:val="en-US"/>
        </w:rPr>
        <w:t>*</w:t>
      </w:r>
      <w:r w:rsidRPr="009D5304">
        <w:rPr>
          <w:sz w:val="18"/>
          <w:szCs w:val="18"/>
          <w:lang w:val="en-US"/>
        </w:rPr>
        <w:t xml:space="preserve"> </w:t>
      </w:r>
      <w:r w:rsidRPr="009D5304">
        <w:rPr>
          <w:lang w:val="en-US"/>
        </w:rPr>
        <w:t>Comparison of percentages with Fisher's exact test</w:t>
      </w:r>
    </w:p>
    <w:sectPr w:rsidR="009D5304" w:rsidRPr="009D5304" w:rsidSect="00AF4A9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A99"/>
    <w:rsid w:val="00004EE3"/>
    <w:rsid w:val="00047067"/>
    <w:rsid w:val="00111892"/>
    <w:rsid w:val="00135A30"/>
    <w:rsid w:val="005B28EC"/>
    <w:rsid w:val="006D2B65"/>
    <w:rsid w:val="007A1543"/>
    <w:rsid w:val="009D5304"/>
    <w:rsid w:val="00A02734"/>
    <w:rsid w:val="00A3455D"/>
    <w:rsid w:val="00AF4A99"/>
    <w:rsid w:val="00C62F38"/>
    <w:rsid w:val="00C96DF3"/>
    <w:rsid w:val="00CD2245"/>
    <w:rsid w:val="00E47E5C"/>
    <w:rsid w:val="00E77894"/>
    <w:rsid w:val="00ED1384"/>
    <w:rsid w:val="00EF4C57"/>
    <w:rsid w:val="00EF516C"/>
    <w:rsid w:val="00FD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T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2DE9F"/>
  <w15:chartTrackingRefBased/>
  <w15:docId w15:val="{0226DAC7-CA2B-4010-88CC-5F9FD188D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T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A99"/>
    <w:rPr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imen11zemni fmm</dc:creator>
  <cp:keywords/>
  <dc:description/>
  <cp:lastModifiedBy>imen11zemni fmm</cp:lastModifiedBy>
  <cp:revision>2</cp:revision>
  <dcterms:created xsi:type="dcterms:W3CDTF">2023-06-01T12:32:00Z</dcterms:created>
  <dcterms:modified xsi:type="dcterms:W3CDTF">2023-06-01T12:32:00Z</dcterms:modified>
</cp:coreProperties>
</file>