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CAA11" w14:textId="5AF8939D" w:rsidR="00B04236" w:rsidRPr="00FB7C6A" w:rsidRDefault="00B04236" w:rsidP="00B04236">
      <w:pPr>
        <w:spacing w:after="0" w:line="240" w:lineRule="auto"/>
        <w:jc w:val="both"/>
        <w:rPr>
          <w:rFonts w:ascii="Arial" w:hAnsi="Arial" w:cs="Arial"/>
          <w:b/>
          <w:bCs/>
          <w:shd w:val="clear" w:color="auto" w:fill="FFFFFF"/>
        </w:rPr>
      </w:pPr>
      <w:r w:rsidRPr="00FB7C6A">
        <w:rPr>
          <w:rFonts w:ascii="Arial" w:hAnsi="Arial" w:cs="Arial"/>
          <w:b/>
          <w:bCs/>
        </w:rPr>
        <w:t xml:space="preserve">Supplementary Table S3. </w:t>
      </w:r>
      <w:r w:rsidRPr="00FB7C6A">
        <w:rPr>
          <w:rFonts w:ascii="Arial" w:eastAsia="Calibri" w:hAnsi="Arial" w:cs="Arial"/>
          <w:b/>
          <w:bCs/>
          <w:color w:val="000000"/>
        </w:rPr>
        <w:t>M</w:t>
      </w:r>
      <w:r w:rsidRPr="00FB7C6A">
        <w:rPr>
          <w:rFonts w:ascii="Arial" w:eastAsia="Calibri" w:hAnsi="Arial" w:cs="Arial"/>
          <w:b/>
          <w:bCs/>
          <w:noProof/>
        </w:rPr>
        <w:t xml:space="preserve">ultivariable </w:t>
      </w:r>
      <w:r w:rsidRPr="00FB7C6A">
        <w:rPr>
          <w:rFonts w:ascii="Arial" w:hAnsi="Arial" w:cs="Arial"/>
          <w:b/>
          <w:bCs/>
          <w:shd w:val="clear" w:color="auto" w:fill="FFFFFF"/>
        </w:rPr>
        <w:t xml:space="preserve">adjusted multinomial logistic regressions to determine the </w:t>
      </w:r>
      <w:r w:rsidR="00215F06">
        <w:rPr>
          <w:rFonts w:ascii="Arial" w:hAnsi="Arial" w:cs="Arial"/>
          <w:b/>
          <w:bCs/>
          <w:shd w:val="clear" w:color="auto" w:fill="FFFFFF"/>
        </w:rPr>
        <w:t xml:space="preserve">odds </w:t>
      </w:r>
      <w:r w:rsidRPr="00FB7C6A">
        <w:rPr>
          <w:rFonts w:ascii="Arial" w:hAnsi="Arial" w:cs="Arial"/>
          <w:b/>
          <w:bCs/>
          <w:shd w:val="clear" w:color="auto" w:fill="FFFFFF"/>
        </w:rPr>
        <w:t>of having an adverse health profile with weight perceptions (pooled analysis).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7"/>
        <w:gridCol w:w="1786"/>
        <w:gridCol w:w="1367"/>
        <w:gridCol w:w="516"/>
        <w:gridCol w:w="1239"/>
        <w:gridCol w:w="906"/>
        <w:gridCol w:w="667"/>
        <w:gridCol w:w="1938"/>
        <w:gridCol w:w="906"/>
        <w:gridCol w:w="667"/>
        <w:gridCol w:w="1838"/>
        <w:gridCol w:w="906"/>
      </w:tblGrid>
      <w:tr w:rsidR="00B04236" w:rsidRPr="00795E0F" w14:paraId="0A070F6D" w14:textId="77777777" w:rsidTr="006C43C1">
        <w:trPr>
          <w:trHeight w:val="257"/>
        </w:trPr>
        <w:tc>
          <w:tcPr>
            <w:tcW w:w="0" w:type="auto"/>
            <w:tcBorders>
              <w:top w:val="single" w:sz="4" w:space="0" w:color="auto"/>
            </w:tcBorders>
          </w:tcPr>
          <w:p w14:paraId="26C51104" w14:textId="77777777" w:rsidR="00B04236" w:rsidRPr="00795E0F" w:rsidRDefault="00B04236" w:rsidP="006C43C1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712A7AD3" w14:textId="77777777" w:rsidR="00B04236" w:rsidRPr="00795E0F" w:rsidRDefault="00B04236" w:rsidP="006C43C1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05B6EF96" w14:textId="77777777" w:rsidR="00B04236" w:rsidRPr="00795E0F" w:rsidRDefault="00B04236" w:rsidP="006C43C1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1F594" w14:textId="77777777" w:rsidR="00B04236" w:rsidRDefault="00B04236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Health profile</w:t>
            </w:r>
          </w:p>
        </w:tc>
      </w:tr>
      <w:tr w:rsidR="00B04236" w:rsidRPr="00795E0F" w14:paraId="7EF996F7" w14:textId="77777777" w:rsidTr="006C43C1">
        <w:trPr>
          <w:trHeight w:val="257"/>
        </w:trPr>
        <w:tc>
          <w:tcPr>
            <w:tcW w:w="0" w:type="auto"/>
          </w:tcPr>
          <w:p w14:paraId="4BE78836" w14:textId="77777777" w:rsidR="00B04236" w:rsidRPr="00795E0F" w:rsidRDefault="00B04236" w:rsidP="006C43C1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0" w:type="auto"/>
          </w:tcPr>
          <w:p w14:paraId="0C6161A0" w14:textId="77777777" w:rsidR="00B04236" w:rsidRPr="00795E0F" w:rsidRDefault="00B04236" w:rsidP="006C43C1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dotted" w:sz="4" w:space="0" w:color="auto"/>
            </w:tcBorders>
          </w:tcPr>
          <w:p w14:paraId="0EEB0115" w14:textId="77777777" w:rsidR="00B04236" w:rsidRPr="00795E0F" w:rsidRDefault="00B04236" w:rsidP="006C43C1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89540D1" w14:textId="77777777" w:rsidR="00B04236" w:rsidRDefault="00B04236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0-1 Morbidities</w:t>
            </w:r>
          </w:p>
          <w:p w14:paraId="40E488FD" w14:textId="77777777" w:rsidR="00B04236" w:rsidRPr="007C624B" w:rsidRDefault="00B04236" w:rsidP="006C4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624B">
              <w:rPr>
                <w:rFonts w:ascii="Arial" w:hAnsi="Arial" w:cs="Arial"/>
                <w:sz w:val="18"/>
                <w:szCs w:val="18"/>
              </w:rPr>
              <w:t>(</w:t>
            </w:r>
            <w:r w:rsidRPr="007C624B">
              <w:rPr>
                <w:rFonts w:ascii="Arial" w:hAnsi="Arial" w:cs="Arial"/>
                <w:i/>
                <w:iCs/>
                <w:sz w:val="18"/>
                <w:szCs w:val="18"/>
              </w:rPr>
              <w:t>n</w:t>
            </w:r>
            <w:r w:rsidRPr="007C624B">
              <w:rPr>
                <w:rFonts w:ascii="Arial" w:hAnsi="Arial" w:cs="Arial"/>
                <w:sz w:val="18"/>
                <w:szCs w:val="18"/>
              </w:rPr>
              <w:t>=</w:t>
            </w:r>
            <w:r>
              <w:rPr>
                <w:rFonts w:ascii="Arial" w:hAnsi="Arial" w:cs="Arial"/>
                <w:sz w:val="18"/>
                <w:szCs w:val="18"/>
              </w:rPr>
              <w:t xml:space="preserve"> 2512</w:t>
            </w:r>
            <w:r w:rsidRPr="007C624B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A681D71" w14:textId="77777777" w:rsidR="00B04236" w:rsidRDefault="00B04236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Morbidities</w:t>
            </w:r>
          </w:p>
          <w:p w14:paraId="273E2F20" w14:textId="77777777" w:rsidR="00B04236" w:rsidRPr="007C624B" w:rsidRDefault="00B04236" w:rsidP="006C4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624B">
              <w:rPr>
                <w:rFonts w:ascii="Arial" w:hAnsi="Arial" w:cs="Arial"/>
                <w:sz w:val="18"/>
                <w:szCs w:val="18"/>
              </w:rPr>
              <w:t>(</w:t>
            </w:r>
            <w:r w:rsidRPr="007C624B">
              <w:rPr>
                <w:rFonts w:ascii="Arial" w:hAnsi="Arial" w:cs="Arial"/>
                <w:i/>
                <w:iCs/>
                <w:sz w:val="18"/>
                <w:szCs w:val="18"/>
              </w:rPr>
              <w:t>n</w:t>
            </w:r>
            <w:r w:rsidRPr="007C624B">
              <w:rPr>
                <w:rFonts w:ascii="Arial" w:hAnsi="Arial" w:cs="Arial"/>
                <w:sz w:val="18"/>
                <w:szCs w:val="18"/>
              </w:rPr>
              <w:t>=</w:t>
            </w:r>
            <w:r>
              <w:rPr>
                <w:rFonts w:ascii="Arial" w:hAnsi="Arial" w:cs="Arial"/>
                <w:sz w:val="18"/>
                <w:szCs w:val="18"/>
              </w:rPr>
              <w:t xml:space="preserve"> 298</w:t>
            </w:r>
            <w:r w:rsidRPr="007C624B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17A2A583" w14:textId="77777777" w:rsidR="00B04236" w:rsidRDefault="00B04236" w:rsidP="006C4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0" w:name="OLE_LINK3"/>
            <w:bookmarkStart w:id="1" w:name="OLE_LINK5"/>
            <w:r>
              <w:rPr>
                <w:rFonts w:ascii="Arial" w:hAnsi="Arial" w:cs="Arial"/>
                <w:b/>
                <w:bCs/>
                <w:sz w:val="18"/>
                <w:szCs w:val="18"/>
              </w:rPr>
              <w:t>≥</w:t>
            </w:r>
            <w:bookmarkEnd w:id="0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3 </w:t>
            </w:r>
            <w:bookmarkEnd w:id="1"/>
            <w:r>
              <w:rPr>
                <w:rFonts w:ascii="Arial" w:hAnsi="Arial" w:cs="Arial"/>
                <w:b/>
                <w:bCs/>
                <w:sz w:val="18"/>
                <w:szCs w:val="18"/>
              </w:rPr>
              <w:t>Morbidities</w:t>
            </w:r>
          </w:p>
          <w:p w14:paraId="55B43F9F" w14:textId="77777777" w:rsidR="00B04236" w:rsidRPr="007C624B" w:rsidRDefault="00B04236" w:rsidP="006C4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624B">
              <w:rPr>
                <w:rFonts w:ascii="Arial" w:hAnsi="Arial" w:cs="Arial"/>
                <w:sz w:val="18"/>
                <w:szCs w:val="18"/>
              </w:rPr>
              <w:t>(</w:t>
            </w:r>
            <w:r w:rsidRPr="007C624B">
              <w:rPr>
                <w:rFonts w:ascii="Arial" w:hAnsi="Arial" w:cs="Arial"/>
                <w:i/>
                <w:iCs/>
                <w:sz w:val="18"/>
                <w:szCs w:val="18"/>
              </w:rPr>
              <w:t>n</w:t>
            </w:r>
            <w:r w:rsidRPr="007C624B">
              <w:rPr>
                <w:rFonts w:ascii="Arial" w:hAnsi="Arial" w:cs="Arial"/>
                <w:sz w:val="18"/>
                <w:szCs w:val="18"/>
              </w:rPr>
              <w:t>=</w:t>
            </w:r>
            <w:r>
              <w:rPr>
                <w:rFonts w:ascii="Arial" w:hAnsi="Arial" w:cs="Arial"/>
                <w:sz w:val="18"/>
                <w:szCs w:val="18"/>
              </w:rPr>
              <w:t xml:space="preserve"> 180</w:t>
            </w:r>
            <w:r w:rsidRPr="007C624B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B04236" w:rsidRPr="00795E0F" w14:paraId="75EBB5DF" w14:textId="77777777" w:rsidTr="006C43C1">
        <w:trPr>
          <w:trHeight w:val="257"/>
        </w:trPr>
        <w:tc>
          <w:tcPr>
            <w:tcW w:w="0" w:type="auto"/>
            <w:tcBorders>
              <w:bottom w:val="single" w:sz="4" w:space="0" w:color="auto"/>
            </w:tcBorders>
          </w:tcPr>
          <w:p w14:paraId="48218AA0" w14:textId="77777777" w:rsidR="00B04236" w:rsidRPr="00795E0F" w:rsidRDefault="00B04236" w:rsidP="006C43C1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9CFF092" w14:textId="77777777" w:rsidR="00B04236" w:rsidRPr="00795E0F" w:rsidRDefault="00B04236" w:rsidP="006C43C1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dotted" w:sz="4" w:space="0" w:color="auto"/>
            </w:tcBorders>
          </w:tcPr>
          <w:p w14:paraId="494CDFB7" w14:textId="77777777" w:rsidR="00B04236" w:rsidRPr="00795E0F" w:rsidRDefault="00B04236" w:rsidP="006C43C1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252F3EAE" w14:textId="77777777" w:rsidR="00B04236" w:rsidRPr="00CF1C81" w:rsidRDefault="00B04236" w:rsidP="006C43C1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OR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472D4" w14:textId="77777777" w:rsidR="00B04236" w:rsidRPr="00CF1C81" w:rsidRDefault="00B04236" w:rsidP="006C43C1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CF1C8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β (95 % Cl)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435EBC9" w14:textId="77777777" w:rsidR="00B04236" w:rsidRPr="00CF1C81" w:rsidRDefault="00B04236" w:rsidP="006C43C1">
            <w:pPr>
              <w:jc w:val="center"/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</w:pPr>
            <w:r w:rsidRPr="00CF1C81"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  <w:t>p</w:t>
            </w:r>
            <w:r w:rsidRPr="00CF1C8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value</w:t>
            </w: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73A33D68" w14:textId="051E3770" w:rsidR="00B04236" w:rsidRPr="00624AD2" w:rsidRDefault="008C027C" w:rsidP="006C43C1">
            <w:pPr>
              <w:jc w:val="center"/>
              <w:rPr>
                <w:rFonts w:ascii="Arial" w:eastAsia="Calibri" w:hAnsi="Arial" w:cs="Arial"/>
                <w:i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OR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7B23F" w14:textId="77777777" w:rsidR="00B04236" w:rsidRPr="00CF1C81" w:rsidRDefault="00B04236" w:rsidP="006C43C1">
            <w:pPr>
              <w:jc w:val="center"/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</w:pPr>
            <w:r w:rsidRPr="00CF1C8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β (95 % Cl)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2FDF148" w14:textId="77777777" w:rsidR="00B04236" w:rsidRPr="00CF1C81" w:rsidRDefault="00B04236" w:rsidP="006C43C1">
            <w:pPr>
              <w:jc w:val="center"/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</w:pPr>
            <w:r w:rsidRPr="00CF1C81"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  <w:t>p</w:t>
            </w:r>
            <w:r w:rsidRPr="00CF1C8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value</w:t>
            </w: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631E1B30" w14:textId="5B923759" w:rsidR="00B04236" w:rsidRPr="00CF1C81" w:rsidRDefault="008C027C" w:rsidP="006C43C1">
            <w:pPr>
              <w:jc w:val="center"/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O</w:t>
            </w:r>
            <w:r w:rsidR="00A23F7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5FDF3" w14:textId="77777777" w:rsidR="00B04236" w:rsidRPr="00CF1C81" w:rsidRDefault="00B04236" w:rsidP="006C43C1">
            <w:pPr>
              <w:jc w:val="center"/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</w:pPr>
            <w:r w:rsidRPr="00CF1C8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β (95 % Cl)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C00E9" w14:textId="77777777" w:rsidR="00B04236" w:rsidRPr="00CF1C81" w:rsidRDefault="00B04236" w:rsidP="006C43C1">
            <w:pPr>
              <w:jc w:val="center"/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</w:pPr>
            <w:r w:rsidRPr="00CF1C81"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  <w:t>p</w:t>
            </w:r>
            <w:r w:rsidRPr="00CF1C8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value</w:t>
            </w:r>
          </w:p>
        </w:tc>
      </w:tr>
      <w:tr w:rsidR="00B04236" w:rsidRPr="00795E0F" w14:paraId="5AB9FD83" w14:textId="77777777" w:rsidTr="006C43C1">
        <w:trPr>
          <w:trHeight w:val="257"/>
        </w:trPr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14:paraId="6EAD13EF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Model 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14:paraId="00E2B5A2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21E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Weight perception </w:t>
            </w:r>
          </w:p>
        </w:tc>
        <w:tc>
          <w:tcPr>
            <w:tcW w:w="0" w:type="auto"/>
            <w:tcBorders>
              <w:top w:val="single" w:sz="4" w:space="0" w:color="auto"/>
              <w:right w:val="dotted" w:sz="4" w:space="0" w:color="auto"/>
            </w:tcBorders>
            <w:vAlign w:val="center"/>
          </w:tcPr>
          <w:p w14:paraId="145EBA6E" w14:textId="77777777" w:rsidR="00B04236" w:rsidRPr="00795E0F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Underweight</w:t>
            </w:r>
          </w:p>
        </w:tc>
        <w:tc>
          <w:tcPr>
            <w:tcW w:w="0" w:type="auto"/>
            <w:gridSpan w:val="3"/>
            <w:vMerge w:val="restart"/>
            <w:tcBorders>
              <w:left w:val="dotted" w:sz="4" w:space="0" w:color="auto"/>
              <w:right w:val="dotted" w:sz="4" w:space="0" w:color="auto"/>
            </w:tcBorders>
          </w:tcPr>
          <w:p w14:paraId="1122D8BE" w14:textId="77777777" w:rsidR="00B04236" w:rsidRPr="00286661" w:rsidRDefault="00B04236" w:rsidP="006C43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</w:t>
            </w:r>
            <w:r w:rsidRPr="00F15050">
              <w:rPr>
                <w:rFonts w:ascii="Arial" w:hAnsi="Arial" w:cs="Arial"/>
                <w:sz w:val="18"/>
                <w:szCs w:val="18"/>
              </w:rPr>
              <w:t>reference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00E1BAA5" w14:textId="77777777" w:rsidR="00B04236" w:rsidRPr="0028666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1.083</w:t>
            </w:r>
          </w:p>
        </w:tc>
        <w:tc>
          <w:tcPr>
            <w:tcW w:w="0" w:type="auto"/>
            <w:vAlign w:val="center"/>
          </w:tcPr>
          <w:p w14:paraId="6EC1FDF4" w14:textId="77777777" w:rsidR="00B04236" w:rsidRPr="0028666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0.079 (0.681; 1.723)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23387011" w14:textId="77777777" w:rsidR="00B04236" w:rsidRPr="0028666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0.74</w:t>
            </w: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47301185" w14:textId="77777777" w:rsidR="00B04236" w:rsidRPr="0028666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1.789</w:t>
            </w:r>
          </w:p>
        </w:tc>
        <w:tc>
          <w:tcPr>
            <w:tcW w:w="0" w:type="auto"/>
            <w:vAlign w:val="center"/>
          </w:tcPr>
          <w:p w14:paraId="1A1CF0E3" w14:textId="77777777" w:rsidR="00B04236" w:rsidRPr="0028666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0.582 (1.009; 3.173)</w:t>
            </w:r>
          </w:p>
        </w:tc>
        <w:tc>
          <w:tcPr>
            <w:tcW w:w="0" w:type="auto"/>
            <w:vAlign w:val="center"/>
          </w:tcPr>
          <w:p w14:paraId="6351F893" w14:textId="77777777" w:rsidR="00B04236" w:rsidRPr="00313DF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13DF6">
              <w:rPr>
                <w:rFonts w:ascii="Arial" w:hAnsi="Arial" w:cs="Arial"/>
                <w:b/>
                <w:bCs/>
                <w:sz w:val="18"/>
                <w:szCs w:val="18"/>
              </w:rPr>
              <w:t>0.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047</w:t>
            </w:r>
          </w:p>
        </w:tc>
      </w:tr>
      <w:tr w:rsidR="00B04236" w:rsidRPr="00795E0F" w14:paraId="6A4E885C" w14:textId="77777777" w:rsidTr="006C43C1">
        <w:trPr>
          <w:trHeight w:val="257"/>
        </w:trPr>
        <w:tc>
          <w:tcPr>
            <w:tcW w:w="0" w:type="auto"/>
            <w:vMerge/>
          </w:tcPr>
          <w:p w14:paraId="2C3F69D3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14:paraId="17CB9853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789F655E" w14:textId="77777777" w:rsidR="00B04236" w:rsidRPr="00795E0F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Normal weight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600B05A" w14:textId="77777777" w:rsidR="00B04236" w:rsidRPr="00E852E2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337A2112" w14:textId="77777777" w:rsidR="00B04236" w:rsidRPr="00E852E2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6F53881A" w14:textId="77777777" w:rsidR="00B04236" w:rsidRPr="00E852E2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</w:t>
            </w:r>
            <w:r w:rsidRPr="00F15050">
              <w:rPr>
                <w:rFonts w:ascii="Arial" w:hAnsi="Arial" w:cs="Arial"/>
                <w:sz w:val="18"/>
                <w:szCs w:val="18"/>
              </w:rPr>
              <w:t>reference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7299421B" w14:textId="77777777" w:rsidR="00B04236" w:rsidRPr="00E852E2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7C89FEF7" w14:textId="77777777" w:rsidR="00B04236" w:rsidRPr="00E852E2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55073EFE" w14:textId="77777777" w:rsidR="00B04236" w:rsidRPr="00E852E2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</w:t>
            </w:r>
            <w:r w:rsidRPr="00F15050">
              <w:rPr>
                <w:rFonts w:ascii="Arial" w:hAnsi="Arial" w:cs="Arial"/>
                <w:sz w:val="18"/>
                <w:szCs w:val="18"/>
              </w:rPr>
              <w:t>reference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vAlign w:val="center"/>
          </w:tcPr>
          <w:p w14:paraId="12087A75" w14:textId="77777777" w:rsidR="00B04236" w:rsidRPr="00E852E2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4236" w:rsidRPr="00795E0F" w14:paraId="5ECFDDDE" w14:textId="77777777" w:rsidTr="006C43C1">
        <w:trPr>
          <w:trHeight w:val="257"/>
        </w:trPr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61D2118E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52F85026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14:paraId="1B279A4C" w14:textId="77777777" w:rsidR="00B04236" w:rsidRPr="00795E0F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Overweight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9571CF1" w14:textId="77777777" w:rsidR="00B04236" w:rsidRPr="00E852E2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14:paraId="7DFE2064" w14:textId="77777777" w:rsidR="00B04236" w:rsidRPr="00313D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2.241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92D8A2D" w14:textId="77777777" w:rsidR="00B04236" w:rsidRPr="00313D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313DF6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807</w:t>
            </w:r>
            <w:r w:rsidRPr="00313DF6">
              <w:rPr>
                <w:rFonts w:ascii="Arial" w:hAnsi="Arial" w:cs="Arial"/>
                <w:sz w:val="18"/>
                <w:szCs w:val="18"/>
              </w:rPr>
              <w:t xml:space="preserve"> (1.</w:t>
            </w:r>
            <w:r>
              <w:rPr>
                <w:rFonts w:ascii="Arial" w:hAnsi="Arial" w:cs="Arial"/>
                <w:sz w:val="18"/>
                <w:szCs w:val="18"/>
              </w:rPr>
              <w:t>693</w:t>
            </w:r>
            <w:r w:rsidRPr="00313DF6">
              <w:rPr>
                <w:rFonts w:ascii="Arial" w:hAnsi="Arial" w:cs="Arial"/>
                <w:sz w:val="18"/>
                <w:szCs w:val="18"/>
              </w:rPr>
              <w:t>; 2.</w:t>
            </w:r>
            <w:r>
              <w:rPr>
                <w:rFonts w:ascii="Arial" w:hAnsi="Arial" w:cs="Arial"/>
                <w:sz w:val="18"/>
                <w:szCs w:val="18"/>
              </w:rPr>
              <w:t>966</w:t>
            </w:r>
            <w:r w:rsidRPr="00313DF6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14:paraId="031A9EEB" w14:textId="77777777" w:rsidR="00B04236" w:rsidRPr="00E852E2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  <w:tc>
          <w:tcPr>
            <w:tcW w:w="0" w:type="auto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14:paraId="2F4F442F" w14:textId="77777777" w:rsidR="00B04236" w:rsidRPr="00313D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313DF6">
              <w:rPr>
                <w:rFonts w:ascii="Arial" w:hAnsi="Arial" w:cs="Arial"/>
                <w:sz w:val="18"/>
                <w:szCs w:val="18"/>
              </w:rPr>
              <w:t>3.</w:t>
            </w:r>
            <w:r>
              <w:rPr>
                <w:rFonts w:ascii="Arial" w:hAnsi="Arial" w:cs="Arial"/>
                <w:sz w:val="18"/>
                <w:szCs w:val="18"/>
              </w:rPr>
              <w:t>656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EF79C5E" w14:textId="77777777" w:rsidR="00B04236" w:rsidRPr="00313D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313DF6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296</w:t>
            </w:r>
            <w:r w:rsidRPr="00313DF6">
              <w:rPr>
                <w:rFonts w:ascii="Arial" w:hAnsi="Arial" w:cs="Arial"/>
                <w:sz w:val="18"/>
                <w:szCs w:val="18"/>
              </w:rPr>
              <w:t xml:space="preserve"> (2.</w:t>
            </w:r>
            <w:r>
              <w:rPr>
                <w:rFonts w:ascii="Arial" w:hAnsi="Arial" w:cs="Arial"/>
                <w:sz w:val="18"/>
                <w:szCs w:val="18"/>
              </w:rPr>
              <w:t>528</w:t>
            </w:r>
            <w:r w:rsidRPr="00313DF6">
              <w:rPr>
                <w:rFonts w:ascii="Arial" w:hAnsi="Arial" w:cs="Arial"/>
                <w:sz w:val="18"/>
                <w:szCs w:val="18"/>
              </w:rPr>
              <w:t xml:space="preserve">; </w:t>
            </w:r>
            <w:r>
              <w:rPr>
                <w:rFonts w:ascii="Arial" w:hAnsi="Arial" w:cs="Arial"/>
                <w:sz w:val="18"/>
                <w:szCs w:val="18"/>
              </w:rPr>
              <w:t>5.286</w:t>
            </w:r>
            <w:r w:rsidRPr="00313DF6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C366BBC" w14:textId="77777777" w:rsidR="00B04236" w:rsidRPr="00E852E2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B04236" w:rsidRPr="00795E0F" w14:paraId="2C1C78E3" w14:textId="77777777" w:rsidTr="006C43C1">
        <w:trPr>
          <w:trHeight w:val="257"/>
        </w:trPr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14:paraId="677F6DEE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Model 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14:paraId="1EA92CF6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21E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Weight perception </w:t>
            </w:r>
          </w:p>
        </w:tc>
        <w:tc>
          <w:tcPr>
            <w:tcW w:w="0" w:type="auto"/>
            <w:tcBorders>
              <w:top w:val="single" w:sz="4" w:space="0" w:color="auto"/>
              <w:right w:val="dotted" w:sz="4" w:space="0" w:color="auto"/>
            </w:tcBorders>
            <w:vAlign w:val="center"/>
          </w:tcPr>
          <w:p w14:paraId="5B2EA99D" w14:textId="77777777" w:rsidR="00B04236" w:rsidRPr="00795E0F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Underweight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82DDA7B" w14:textId="77777777" w:rsidR="00B04236" w:rsidRPr="0028666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</w:tcBorders>
            <w:vAlign w:val="center"/>
          </w:tcPr>
          <w:p w14:paraId="0223707C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085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49F09AF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0.082 (0.680; 1.733)</w:t>
            </w:r>
          </w:p>
        </w:tc>
        <w:tc>
          <w:tcPr>
            <w:tcW w:w="0" w:type="auto"/>
            <w:tcBorders>
              <w:top w:val="single" w:sz="4" w:space="0" w:color="auto"/>
              <w:right w:val="dotted" w:sz="4" w:space="0" w:color="auto"/>
            </w:tcBorders>
            <w:vAlign w:val="center"/>
          </w:tcPr>
          <w:p w14:paraId="044340BE" w14:textId="77777777" w:rsidR="00B04236" w:rsidRPr="0028666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0.73</w:t>
            </w: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</w:tcBorders>
            <w:vAlign w:val="center"/>
          </w:tcPr>
          <w:p w14:paraId="23176C0D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819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498FCF2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0.599 (1.021; 3.242)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C2CC209" w14:textId="77777777" w:rsidR="00B04236" w:rsidRPr="001D1A69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1A69">
              <w:rPr>
                <w:rFonts w:ascii="Arial" w:hAnsi="Arial" w:cs="Arial"/>
                <w:b/>
                <w:bCs/>
                <w:sz w:val="18"/>
                <w:szCs w:val="18"/>
              </w:rPr>
              <w:t>0.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042</w:t>
            </w:r>
          </w:p>
        </w:tc>
      </w:tr>
      <w:tr w:rsidR="00B04236" w:rsidRPr="00795E0F" w14:paraId="1A8B3310" w14:textId="77777777" w:rsidTr="006C43C1">
        <w:trPr>
          <w:trHeight w:val="257"/>
        </w:trPr>
        <w:tc>
          <w:tcPr>
            <w:tcW w:w="0" w:type="auto"/>
            <w:vMerge/>
          </w:tcPr>
          <w:p w14:paraId="5B5656FC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14:paraId="1A53D612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1D481FD2" w14:textId="77777777" w:rsidR="00B04236" w:rsidRPr="00795E0F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Normal weight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2F9865D" w14:textId="77777777" w:rsidR="00B04236" w:rsidRPr="0028666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69A49E23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6B538465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(reference)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7E0B152B" w14:textId="77777777" w:rsidR="00B04236" w:rsidRPr="0028666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0A3803D7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21F81444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(reference)</w:t>
            </w:r>
          </w:p>
        </w:tc>
        <w:tc>
          <w:tcPr>
            <w:tcW w:w="0" w:type="auto"/>
            <w:vAlign w:val="center"/>
          </w:tcPr>
          <w:p w14:paraId="452E4148" w14:textId="77777777" w:rsidR="00B04236" w:rsidRPr="0028666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4236" w:rsidRPr="00795E0F" w14:paraId="50494099" w14:textId="77777777" w:rsidTr="006C43C1">
        <w:trPr>
          <w:trHeight w:val="257"/>
        </w:trPr>
        <w:tc>
          <w:tcPr>
            <w:tcW w:w="0" w:type="auto"/>
            <w:vMerge/>
          </w:tcPr>
          <w:p w14:paraId="6932A05C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14:paraId="563EE86D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466772DE" w14:textId="77777777" w:rsidR="00B04236" w:rsidRPr="00795E0F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Overweight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9AE7D40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0607C87C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2.</w:t>
            </w:r>
            <w:r>
              <w:rPr>
                <w:rFonts w:ascii="Arial" w:hAnsi="Arial" w:cs="Arial"/>
                <w:sz w:val="18"/>
                <w:szCs w:val="18"/>
              </w:rPr>
              <w:t>426</w:t>
            </w:r>
          </w:p>
        </w:tc>
        <w:tc>
          <w:tcPr>
            <w:tcW w:w="0" w:type="auto"/>
            <w:vAlign w:val="center"/>
          </w:tcPr>
          <w:p w14:paraId="73A2F46B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0.886 (1.803; 3.265)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4D878FA0" w14:textId="77777777" w:rsidR="00B0423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649DD68C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4.037</w:t>
            </w:r>
          </w:p>
        </w:tc>
        <w:tc>
          <w:tcPr>
            <w:tcW w:w="0" w:type="auto"/>
            <w:vAlign w:val="center"/>
          </w:tcPr>
          <w:p w14:paraId="163CA881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1.396 (2.732; 5.967)</w:t>
            </w:r>
          </w:p>
        </w:tc>
        <w:tc>
          <w:tcPr>
            <w:tcW w:w="0" w:type="auto"/>
            <w:vAlign w:val="center"/>
          </w:tcPr>
          <w:p w14:paraId="30192911" w14:textId="77777777" w:rsidR="00B0423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B04236" w:rsidRPr="00795E0F" w14:paraId="4A6DCFD4" w14:textId="77777777" w:rsidTr="006C43C1">
        <w:trPr>
          <w:trHeight w:val="257"/>
        </w:trPr>
        <w:tc>
          <w:tcPr>
            <w:tcW w:w="0" w:type="auto"/>
            <w:vMerge/>
          </w:tcPr>
          <w:p w14:paraId="25401C1A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shd w:val="clear" w:color="auto" w:fill="F2F2F2" w:themeFill="background1" w:themeFillShade="F2"/>
          </w:tcPr>
          <w:p w14:paraId="2782E837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Country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413467E" w14:textId="77777777" w:rsidR="00B04236" w:rsidRPr="00795E0F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UK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28438AC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57F03B7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64BE462A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(reference)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296AC6B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9618C0B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4E464F8C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(reference)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7A66879F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04236" w:rsidRPr="00795E0F" w14:paraId="5D1880D6" w14:textId="77777777" w:rsidTr="006C43C1">
        <w:trPr>
          <w:trHeight w:val="257"/>
        </w:trPr>
        <w:tc>
          <w:tcPr>
            <w:tcW w:w="0" w:type="auto"/>
            <w:vMerge/>
          </w:tcPr>
          <w:p w14:paraId="71CAD599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2F2F2" w:themeFill="background1" w:themeFillShade="F2"/>
          </w:tcPr>
          <w:p w14:paraId="0D7149C4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E27AF5B" w14:textId="77777777" w:rsidR="00B04236" w:rsidRPr="00795E0F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South Africa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37F1704" w14:textId="77777777" w:rsidR="00B04236" w:rsidRPr="00AC382A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DA2CFF1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0A102214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0.293 (0.956; 1.880)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7F7FE5B" w14:textId="77777777" w:rsidR="00B04236" w:rsidRPr="00AC382A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0.089</w:t>
            </w: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FE5BF86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278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5BF1690B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0.245 (0.806; 2.026)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5757C474" w14:textId="77777777" w:rsidR="00B04236" w:rsidRPr="00AC382A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0.30</w:t>
            </w:r>
          </w:p>
        </w:tc>
      </w:tr>
      <w:tr w:rsidR="00B04236" w:rsidRPr="00795E0F" w14:paraId="4B23AAF4" w14:textId="77777777" w:rsidTr="006C43C1">
        <w:trPr>
          <w:trHeight w:val="257"/>
        </w:trPr>
        <w:tc>
          <w:tcPr>
            <w:tcW w:w="0" w:type="auto"/>
            <w:vMerge/>
          </w:tcPr>
          <w:p w14:paraId="101384C3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2F2F2" w:themeFill="background1" w:themeFillShade="F2"/>
          </w:tcPr>
          <w:p w14:paraId="57D8D959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5170120" w14:textId="77777777" w:rsidR="00B04236" w:rsidRPr="00795E0F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Kenya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E9301A4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8B2C252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552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7CD5CA82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0.439 (1.104; 2.181)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0C6CDD8" w14:textId="77777777" w:rsidR="00B0423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0.011</w:t>
            </w: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5D3B19B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981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355174DB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0.684 (1.274; 3.081)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10FCBE78" w14:textId="77777777" w:rsidR="00B0423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0.002</w:t>
            </w:r>
          </w:p>
        </w:tc>
      </w:tr>
      <w:tr w:rsidR="00B04236" w:rsidRPr="00795E0F" w14:paraId="3217E073" w14:textId="77777777" w:rsidTr="006C43C1">
        <w:trPr>
          <w:trHeight w:val="257"/>
        </w:trPr>
        <w:tc>
          <w:tcPr>
            <w:tcW w:w="0" w:type="auto"/>
            <w:vMerge/>
          </w:tcPr>
          <w:p w14:paraId="326236AC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 w:val="restart"/>
          </w:tcPr>
          <w:p w14:paraId="7CD82AC4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Age category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0BED8995" w14:textId="77777777" w:rsidR="00B04236" w:rsidRPr="00795E0F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18-21yrs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2C3CDA8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1CB5662C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761D6C0A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(reference)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61C6B577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1F2C7D8F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08D99CF0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(reference)</w:t>
            </w:r>
          </w:p>
        </w:tc>
        <w:tc>
          <w:tcPr>
            <w:tcW w:w="0" w:type="auto"/>
            <w:vAlign w:val="center"/>
          </w:tcPr>
          <w:p w14:paraId="1F664954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04236" w:rsidRPr="00795E0F" w14:paraId="3F952A8F" w14:textId="77777777" w:rsidTr="006C43C1">
        <w:trPr>
          <w:trHeight w:val="257"/>
        </w:trPr>
        <w:tc>
          <w:tcPr>
            <w:tcW w:w="0" w:type="auto"/>
            <w:vMerge/>
          </w:tcPr>
          <w:p w14:paraId="590A79D0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14:paraId="01EFF8D5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6E29B5CE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22-25yrs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130830B" w14:textId="77777777" w:rsidR="00B04236" w:rsidRPr="007F29AE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4D201A6E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0" w:type="auto"/>
            <w:vAlign w:val="center"/>
          </w:tcPr>
          <w:p w14:paraId="63A2DB34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0.631 (1.155; 3.061)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79C053A5" w14:textId="77777777" w:rsidR="00B04236" w:rsidRPr="007F29AE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0.011</w:t>
            </w: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6255E783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439</w:t>
            </w:r>
          </w:p>
        </w:tc>
        <w:tc>
          <w:tcPr>
            <w:tcW w:w="0" w:type="auto"/>
            <w:vAlign w:val="center"/>
          </w:tcPr>
          <w:p w14:paraId="149F6F20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0.364 (0.762; 2.720)</w:t>
            </w:r>
          </w:p>
        </w:tc>
        <w:tc>
          <w:tcPr>
            <w:tcW w:w="0" w:type="auto"/>
            <w:vAlign w:val="center"/>
          </w:tcPr>
          <w:p w14:paraId="4376CCA2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</w:tr>
      <w:tr w:rsidR="00B04236" w:rsidRPr="00795E0F" w14:paraId="7580A6FF" w14:textId="77777777" w:rsidTr="006C43C1">
        <w:trPr>
          <w:trHeight w:val="257"/>
        </w:trPr>
        <w:tc>
          <w:tcPr>
            <w:tcW w:w="0" w:type="auto"/>
            <w:vMerge/>
          </w:tcPr>
          <w:p w14:paraId="588E8345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14:paraId="6E4EC74E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5F40E1FC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26-29yrs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72A7B0E" w14:textId="77777777" w:rsidR="00B04236" w:rsidRPr="00A4192E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13BFA141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1.324</w:t>
            </w:r>
          </w:p>
        </w:tc>
        <w:tc>
          <w:tcPr>
            <w:tcW w:w="0" w:type="auto"/>
            <w:vAlign w:val="center"/>
          </w:tcPr>
          <w:p w14:paraId="3999F3EF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0.281 (0.795; 2.203)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622FEFF0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0.28</w:t>
            </w: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6414BB67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621</w:t>
            </w:r>
          </w:p>
        </w:tc>
        <w:tc>
          <w:tcPr>
            <w:tcW w:w="0" w:type="auto"/>
            <w:vAlign w:val="center"/>
          </w:tcPr>
          <w:p w14:paraId="0A6649DE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0.483 (0.866; 3.035)</w:t>
            </w:r>
          </w:p>
        </w:tc>
        <w:tc>
          <w:tcPr>
            <w:tcW w:w="0" w:type="auto"/>
            <w:vAlign w:val="center"/>
          </w:tcPr>
          <w:p w14:paraId="112C8F43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</w:tr>
      <w:tr w:rsidR="00B04236" w:rsidRPr="00795E0F" w14:paraId="4139AE5D" w14:textId="77777777" w:rsidTr="006C43C1">
        <w:trPr>
          <w:trHeight w:val="257"/>
        </w:trPr>
        <w:tc>
          <w:tcPr>
            <w:tcW w:w="0" w:type="auto"/>
            <w:vMerge/>
          </w:tcPr>
          <w:p w14:paraId="6393848A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14:paraId="2D507E5F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040CCCFF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30-35yrs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A20F4E0" w14:textId="77777777" w:rsidR="00B04236" w:rsidRPr="007F29AE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5D5F35F3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2.011</w:t>
            </w:r>
          </w:p>
        </w:tc>
        <w:tc>
          <w:tcPr>
            <w:tcW w:w="0" w:type="auto"/>
            <w:vAlign w:val="center"/>
          </w:tcPr>
          <w:p w14:paraId="28A59FCB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0.698 (1.243; 3.252)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74EFF387" w14:textId="77777777" w:rsidR="00B04236" w:rsidRPr="007F29AE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0.004</w:t>
            </w: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345E7881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487</w:t>
            </w:r>
          </w:p>
        </w:tc>
        <w:tc>
          <w:tcPr>
            <w:tcW w:w="0" w:type="auto"/>
            <w:vAlign w:val="center"/>
          </w:tcPr>
          <w:p w14:paraId="2741CD73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0.397 (0.794; 2.786)</w:t>
            </w:r>
          </w:p>
        </w:tc>
        <w:tc>
          <w:tcPr>
            <w:tcW w:w="0" w:type="auto"/>
            <w:vAlign w:val="center"/>
          </w:tcPr>
          <w:p w14:paraId="22736D6D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</w:tr>
      <w:tr w:rsidR="00B04236" w:rsidRPr="00795E0F" w14:paraId="617D687F" w14:textId="77777777" w:rsidTr="006C43C1">
        <w:trPr>
          <w:trHeight w:val="257"/>
        </w:trPr>
        <w:tc>
          <w:tcPr>
            <w:tcW w:w="0" w:type="auto"/>
            <w:vMerge/>
          </w:tcPr>
          <w:p w14:paraId="5CE2EF5D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shd w:val="clear" w:color="auto" w:fill="F2F2F2" w:themeFill="background1" w:themeFillShade="F2"/>
          </w:tcPr>
          <w:p w14:paraId="0905AADD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Sex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9789F3A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Male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3813DB9" w14:textId="77777777" w:rsidR="00B04236" w:rsidRPr="00A4192E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029D140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0F4D656F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(reference)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7391D6E" w14:textId="77777777" w:rsidR="00B04236" w:rsidRPr="00A4192E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52AD116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66A427CF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(reference)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429822D7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4236" w:rsidRPr="00795E0F" w14:paraId="6A8740BB" w14:textId="77777777" w:rsidTr="006C43C1">
        <w:trPr>
          <w:trHeight w:val="257"/>
        </w:trPr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231EBA89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CE6F0E9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2B4FDFF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Female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4811A72" w14:textId="77777777" w:rsidR="00B04236" w:rsidRPr="00A4192E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E0562B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917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565F6D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–0.087 (0.701; 1.199)</w:t>
            </w:r>
          </w:p>
        </w:tc>
        <w:tc>
          <w:tcPr>
            <w:tcW w:w="0" w:type="auto"/>
            <w:tcBorders>
              <w:bottom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097AE17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0.53</w:t>
            </w:r>
          </w:p>
        </w:tc>
        <w:tc>
          <w:tcPr>
            <w:tcW w:w="0" w:type="auto"/>
            <w:tcBorders>
              <w:left w:val="dotted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FE8BDD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135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485927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0.127 (0.792; 1.626)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910C07" w14:textId="77777777" w:rsidR="00B04236" w:rsidRPr="00FD13C3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FD13C3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49</w:t>
            </w:r>
          </w:p>
        </w:tc>
      </w:tr>
      <w:tr w:rsidR="00B04236" w:rsidRPr="00795E0F" w14:paraId="3A80B4F1" w14:textId="77777777" w:rsidTr="006C43C1">
        <w:trPr>
          <w:trHeight w:val="257"/>
        </w:trPr>
        <w:tc>
          <w:tcPr>
            <w:tcW w:w="0" w:type="auto"/>
            <w:vMerge w:val="restart"/>
          </w:tcPr>
          <w:p w14:paraId="61CB3E1E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Model 3</w:t>
            </w:r>
          </w:p>
        </w:tc>
        <w:tc>
          <w:tcPr>
            <w:tcW w:w="0" w:type="auto"/>
            <w:vMerge w:val="restart"/>
            <w:shd w:val="clear" w:color="auto" w:fill="auto"/>
          </w:tcPr>
          <w:p w14:paraId="4D1AEC39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21E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Weight perception 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1CE5330E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Underweight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FE46C97" w14:textId="77777777" w:rsidR="00B04236" w:rsidRPr="001D1A69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1926A1CB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082</w:t>
            </w:r>
          </w:p>
        </w:tc>
        <w:tc>
          <w:tcPr>
            <w:tcW w:w="0" w:type="auto"/>
            <w:vAlign w:val="center"/>
          </w:tcPr>
          <w:p w14:paraId="7A19A06A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079</w:t>
            </w:r>
            <w:r w:rsidRPr="00C765F6">
              <w:rPr>
                <w:rFonts w:ascii="Arial" w:hAnsi="Arial" w:cs="Arial"/>
                <w:sz w:val="18"/>
                <w:szCs w:val="18"/>
              </w:rPr>
              <w:t xml:space="preserve"> (0.</w:t>
            </w:r>
            <w:r>
              <w:rPr>
                <w:rFonts w:ascii="Arial" w:hAnsi="Arial" w:cs="Arial"/>
                <w:sz w:val="18"/>
                <w:szCs w:val="18"/>
              </w:rPr>
              <w:t>677</w:t>
            </w:r>
            <w:r w:rsidRPr="00C765F6">
              <w:rPr>
                <w:rFonts w:ascii="Arial" w:hAnsi="Arial" w:cs="Arial"/>
                <w:sz w:val="18"/>
                <w:szCs w:val="18"/>
              </w:rPr>
              <w:t>; 1.</w:t>
            </w:r>
            <w:r>
              <w:rPr>
                <w:rFonts w:ascii="Arial" w:hAnsi="Arial" w:cs="Arial"/>
                <w:sz w:val="18"/>
                <w:szCs w:val="18"/>
              </w:rPr>
              <w:t>731</w:t>
            </w:r>
            <w:r w:rsidRPr="00C765F6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442C0123" w14:textId="77777777" w:rsidR="00B04236" w:rsidRPr="004A0040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4A0040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74</w:t>
            </w: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673474A7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7C7651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817</w:t>
            </w:r>
          </w:p>
        </w:tc>
        <w:tc>
          <w:tcPr>
            <w:tcW w:w="0" w:type="auto"/>
            <w:vAlign w:val="center"/>
          </w:tcPr>
          <w:p w14:paraId="626C1BCF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0.597 (1.014; 3.257)</w:t>
            </w:r>
          </w:p>
        </w:tc>
        <w:tc>
          <w:tcPr>
            <w:tcW w:w="0" w:type="auto"/>
            <w:vAlign w:val="center"/>
          </w:tcPr>
          <w:p w14:paraId="6873B8AD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0.045</w:t>
            </w:r>
          </w:p>
        </w:tc>
      </w:tr>
      <w:tr w:rsidR="00B04236" w:rsidRPr="00795E0F" w14:paraId="180728D2" w14:textId="77777777" w:rsidTr="006C43C1">
        <w:trPr>
          <w:trHeight w:val="257"/>
        </w:trPr>
        <w:tc>
          <w:tcPr>
            <w:tcW w:w="0" w:type="auto"/>
            <w:vMerge/>
          </w:tcPr>
          <w:p w14:paraId="76AA5132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7EF9EE96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5542E168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Normal weight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1CE48CC" w14:textId="77777777" w:rsidR="00B04236" w:rsidRPr="0028666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61CB70CE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54B37F9B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(reference)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053335F4" w14:textId="77777777" w:rsidR="00B04236" w:rsidRPr="0028666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18A9808C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9B54976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7C7651">
              <w:rPr>
                <w:rFonts w:ascii="Arial" w:hAnsi="Arial" w:cs="Arial"/>
                <w:sz w:val="18"/>
                <w:szCs w:val="18"/>
              </w:rPr>
              <w:t>(reference)</w:t>
            </w:r>
          </w:p>
        </w:tc>
        <w:tc>
          <w:tcPr>
            <w:tcW w:w="0" w:type="auto"/>
            <w:vAlign w:val="center"/>
          </w:tcPr>
          <w:p w14:paraId="7ACFFC18" w14:textId="77777777" w:rsidR="00B04236" w:rsidRPr="0028666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4236" w:rsidRPr="00795E0F" w14:paraId="49B14343" w14:textId="77777777" w:rsidTr="006C43C1">
        <w:trPr>
          <w:trHeight w:val="257"/>
        </w:trPr>
        <w:tc>
          <w:tcPr>
            <w:tcW w:w="0" w:type="auto"/>
            <w:vMerge/>
          </w:tcPr>
          <w:p w14:paraId="65B5BCC1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0817285C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7B7408A4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Overweight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D7C76C3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1AE4E1FF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2.</w:t>
            </w: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0" w:type="auto"/>
            <w:vAlign w:val="center"/>
          </w:tcPr>
          <w:p w14:paraId="59BEAE3B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846</w:t>
            </w:r>
            <w:r w:rsidRPr="00C765F6">
              <w:rPr>
                <w:rFonts w:ascii="Arial" w:hAnsi="Arial" w:cs="Arial"/>
                <w:sz w:val="18"/>
                <w:szCs w:val="18"/>
              </w:rPr>
              <w:t xml:space="preserve"> (1.</w:t>
            </w:r>
            <w:r>
              <w:rPr>
                <w:rFonts w:ascii="Arial" w:hAnsi="Arial" w:cs="Arial"/>
                <w:sz w:val="18"/>
                <w:szCs w:val="18"/>
              </w:rPr>
              <w:t>731</w:t>
            </w:r>
            <w:r w:rsidRPr="00C765F6">
              <w:rPr>
                <w:rFonts w:ascii="Arial" w:hAnsi="Arial" w:cs="Arial"/>
                <w:sz w:val="18"/>
                <w:szCs w:val="18"/>
              </w:rPr>
              <w:t xml:space="preserve">; </w:t>
            </w:r>
            <w:r>
              <w:rPr>
                <w:rFonts w:ascii="Arial" w:hAnsi="Arial" w:cs="Arial"/>
                <w:sz w:val="18"/>
                <w:szCs w:val="18"/>
              </w:rPr>
              <w:t>3.136</w:t>
            </w:r>
            <w:r w:rsidRPr="00C765F6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032EE8ED" w14:textId="77777777" w:rsidR="00B0423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39AA7742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7C7651">
              <w:rPr>
                <w:rFonts w:ascii="Arial" w:hAnsi="Arial" w:cs="Arial"/>
                <w:sz w:val="18"/>
                <w:szCs w:val="18"/>
              </w:rPr>
              <w:t>3.</w:t>
            </w:r>
            <w:r>
              <w:rPr>
                <w:rFonts w:ascii="Arial" w:hAnsi="Arial" w:cs="Arial"/>
                <w:sz w:val="18"/>
                <w:szCs w:val="18"/>
              </w:rPr>
              <w:t>737</w:t>
            </w:r>
          </w:p>
        </w:tc>
        <w:tc>
          <w:tcPr>
            <w:tcW w:w="0" w:type="auto"/>
            <w:vAlign w:val="center"/>
          </w:tcPr>
          <w:p w14:paraId="5BADEA6E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1.318 (2.528; 5.525)</w:t>
            </w:r>
          </w:p>
        </w:tc>
        <w:tc>
          <w:tcPr>
            <w:tcW w:w="0" w:type="auto"/>
            <w:vAlign w:val="center"/>
          </w:tcPr>
          <w:p w14:paraId="3A076B6F" w14:textId="77777777" w:rsidR="00B0423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B04236" w:rsidRPr="00795E0F" w14:paraId="2496BA7E" w14:textId="77777777" w:rsidTr="006C43C1">
        <w:trPr>
          <w:trHeight w:val="257"/>
        </w:trPr>
        <w:tc>
          <w:tcPr>
            <w:tcW w:w="0" w:type="auto"/>
            <w:vMerge/>
          </w:tcPr>
          <w:p w14:paraId="306E3530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shd w:val="clear" w:color="auto" w:fill="F2F2F2" w:themeFill="background1" w:themeFillShade="F2"/>
          </w:tcPr>
          <w:p w14:paraId="0EFB2FBB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Country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562E2BD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UK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DA14347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E9ED3BC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6E2D9E13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(reference)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7162361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7583068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6D45DC65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7C7651">
              <w:rPr>
                <w:rFonts w:ascii="Arial" w:hAnsi="Arial" w:cs="Arial"/>
                <w:sz w:val="18"/>
                <w:szCs w:val="18"/>
              </w:rPr>
              <w:t>(reference)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2C250DFF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04236" w:rsidRPr="00795E0F" w14:paraId="33629859" w14:textId="77777777" w:rsidTr="006C43C1">
        <w:trPr>
          <w:trHeight w:val="257"/>
        </w:trPr>
        <w:tc>
          <w:tcPr>
            <w:tcW w:w="0" w:type="auto"/>
            <w:vMerge/>
          </w:tcPr>
          <w:p w14:paraId="457D38DB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2F2F2" w:themeFill="background1" w:themeFillShade="F2"/>
          </w:tcPr>
          <w:p w14:paraId="6FFB1587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E75D26F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South Africa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9169F80" w14:textId="77777777" w:rsidR="00B04236" w:rsidRPr="006E6785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3F1CDA9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328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7E6BB644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284</w:t>
            </w:r>
            <w:r w:rsidRPr="00C765F6">
              <w:rPr>
                <w:rFonts w:ascii="Arial" w:hAnsi="Arial" w:cs="Arial"/>
                <w:sz w:val="18"/>
                <w:szCs w:val="18"/>
              </w:rPr>
              <w:t xml:space="preserve"> (0.</w:t>
            </w:r>
            <w:r>
              <w:rPr>
                <w:rFonts w:ascii="Arial" w:hAnsi="Arial" w:cs="Arial"/>
                <w:sz w:val="18"/>
                <w:szCs w:val="18"/>
              </w:rPr>
              <w:t>947</w:t>
            </w:r>
            <w:r w:rsidRPr="00C765F6">
              <w:rPr>
                <w:rFonts w:ascii="Arial" w:hAnsi="Arial" w:cs="Arial"/>
                <w:sz w:val="18"/>
                <w:szCs w:val="18"/>
              </w:rPr>
              <w:t>; 1.</w:t>
            </w:r>
            <w:r>
              <w:rPr>
                <w:rFonts w:ascii="Arial" w:hAnsi="Arial" w:cs="Arial"/>
                <w:sz w:val="18"/>
                <w:szCs w:val="18"/>
              </w:rPr>
              <w:t>863</w:t>
            </w:r>
            <w:r w:rsidRPr="00C765F6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53C41CC" w14:textId="77777777" w:rsidR="00B04236" w:rsidRPr="008E3EF0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0.10</w:t>
            </w: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3B4E295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7C7651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226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7D656629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0.203 (0.772; 1.946)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360D32CC" w14:textId="77777777" w:rsidR="00B04236" w:rsidRPr="008E3EF0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0.39</w:t>
            </w:r>
          </w:p>
        </w:tc>
      </w:tr>
      <w:tr w:rsidR="00B04236" w:rsidRPr="00795E0F" w14:paraId="3DC071A6" w14:textId="77777777" w:rsidTr="006C43C1">
        <w:trPr>
          <w:trHeight w:val="257"/>
        </w:trPr>
        <w:tc>
          <w:tcPr>
            <w:tcW w:w="0" w:type="auto"/>
            <w:vMerge/>
          </w:tcPr>
          <w:p w14:paraId="687B58CF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2F2F2" w:themeFill="background1" w:themeFillShade="F2"/>
          </w:tcPr>
          <w:p w14:paraId="5F0AEC2B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11307D6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Kenya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2206AE5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0B197FB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893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382021EB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638</w:t>
            </w:r>
            <w:r w:rsidRPr="00C765F6">
              <w:rPr>
                <w:rFonts w:ascii="Arial" w:hAnsi="Arial" w:cs="Arial"/>
                <w:sz w:val="18"/>
                <w:szCs w:val="18"/>
              </w:rPr>
              <w:t xml:space="preserve"> (1.</w:t>
            </w:r>
            <w:r>
              <w:rPr>
                <w:rFonts w:ascii="Arial" w:hAnsi="Arial" w:cs="Arial"/>
                <w:sz w:val="18"/>
                <w:szCs w:val="18"/>
              </w:rPr>
              <w:t>327</w:t>
            </w:r>
            <w:r w:rsidRPr="00C765F6">
              <w:rPr>
                <w:rFonts w:ascii="Arial" w:hAnsi="Arial" w:cs="Arial"/>
                <w:sz w:val="18"/>
                <w:szCs w:val="18"/>
              </w:rPr>
              <w:t>; 2.</w:t>
            </w:r>
            <w:r>
              <w:rPr>
                <w:rFonts w:ascii="Arial" w:hAnsi="Arial" w:cs="Arial"/>
                <w:sz w:val="18"/>
                <w:szCs w:val="18"/>
              </w:rPr>
              <w:t>701</w:t>
            </w:r>
            <w:r w:rsidRPr="00C765F6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3C214E1" w14:textId="77777777" w:rsidR="00B0423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7A7DF3F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7C7651">
              <w:rPr>
                <w:rFonts w:ascii="Arial" w:hAnsi="Arial" w:cs="Arial"/>
                <w:sz w:val="18"/>
                <w:szCs w:val="18"/>
              </w:rPr>
              <w:t>2.</w:t>
            </w: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4E2C2FC1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1.030 (1.771; 4.428)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1030DDFA" w14:textId="77777777" w:rsidR="00B0423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  <w:tr w:rsidR="00B04236" w:rsidRPr="00795E0F" w14:paraId="3B923E47" w14:textId="77777777" w:rsidTr="006C43C1">
        <w:trPr>
          <w:trHeight w:val="257"/>
        </w:trPr>
        <w:tc>
          <w:tcPr>
            <w:tcW w:w="0" w:type="auto"/>
            <w:vMerge/>
          </w:tcPr>
          <w:p w14:paraId="1AD4BF21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14:paraId="6EB515F3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Age category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3417F7A0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18-21yrs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68381C8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4E16822A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508C5B0D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(reference)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338DDABD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640D5668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6EB8B423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7C7651">
              <w:rPr>
                <w:rFonts w:ascii="Arial" w:hAnsi="Arial" w:cs="Arial"/>
                <w:sz w:val="18"/>
                <w:szCs w:val="18"/>
              </w:rPr>
              <w:t>(reference)</w:t>
            </w:r>
          </w:p>
        </w:tc>
        <w:tc>
          <w:tcPr>
            <w:tcW w:w="0" w:type="auto"/>
            <w:vAlign w:val="center"/>
          </w:tcPr>
          <w:p w14:paraId="3EE3932F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04236" w:rsidRPr="00795E0F" w14:paraId="1A020FD3" w14:textId="77777777" w:rsidTr="006C43C1">
        <w:trPr>
          <w:trHeight w:val="257"/>
        </w:trPr>
        <w:tc>
          <w:tcPr>
            <w:tcW w:w="0" w:type="auto"/>
            <w:vMerge/>
          </w:tcPr>
          <w:p w14:paraId="746BF937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44A17F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7CF48257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22-25yrs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B393186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6C2DCD80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834</w:t>
            </w:r>
          </w:p>
        </w:tc>
        <w:tc>
          <w:tcPr>
            <w:tcW w:w="0" w:type="auto"/>
            <w:vAlign w:val="center"/>
          </w:tcPr>
          <w:p w14:paraId="34318FF3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606</w:t>
            </w:r>
            <w:r w:rsidRPr="00C765F6">
              <w:rPr>
                <w:rFonts w:ascii="Arial" w:hAnsi="Arial" w:cs="Arial"/>
                <w:sz w:val="18"/>
                <w:szCs w:val="18"/>
              </w:rPr>
              <w:t xml:space="preserve"> (1.</w:t>
            </w:r>
            <w:r>
              <w:rPr>
                <w:rFonts w:ascii="Arial" w:hAnsi="Arial" w:cs="Arial"/>
                <w:sz w:val="18"/>
                <w:szCs w:val="18"/>
              </w:rPr>
              <w:t>124</w:t>
            </w:r>
            <w:r w:rsidRPr="00C765F6">
              <w:rPr>
                <w:rFonts w:ascii="Arial" w:hAnsi="Arial" w:cs="Arial"/>
                <w:sz w:val="18"/>
                <w:szCs w:val="18"/>
              </w:rPr>
              <w:t>; 2.</w:t>
            </w:r>
            <w:r>
              <w:rPr>
                <w:rFonts w:ascii="Arial" w:hAnsi="Arial" w:cs="Arial"/>
                <w:sz w:val="18"/>
                <w:szCs w:val="18"/>
              </w:rPr>
              <w:t>990</w:t>
            </w:r>
            <w:r w:rsidRPr="00C765F6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6C6C3F35" w14:textId="77777777" w:rsidR="00B04236" w:rsidRPr="007522C8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0.015</w:t>
            </w: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0FC1BD9B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7C7651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375</w:t>
            </w:r>
          </w:p>
        </w:tc>
        <w:tc>
          <w:tcPr>
            <w:tcW w:w="0" w:type="auto"/>
            <w:vAlign w:val="center"/>
          </w:tcPr>
          <w:p w14:paraId="1693A5C6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0.319 (0.724; 2.614)</w:t>
            </w:r>
          </w:p>
        </w:tc>
        <w:tc>
          <w:tcPr>
            <w:tcW w:w="0" w:type="auto"/>
            <w:vAlign w:val="center"/>
          </w:tcPr>
          <w:p w14:paraId="394B54D4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7C7651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33</w:t>
            </w:r>
          </w:p>
        </w:tc>
      </w:tr>
      <w:tr w:rsidR="00B04236" w:rsidRPr="00795E0F" w14:paraId="2C8F66FD" w14:textId="77777777" w:rsidTr="006C43C1">
        <w:trPr>
          <w:trHeight w:val="257"/>
        </w:trPr>
        <w:tc>
          <w:tcPr>
            <w:tcW w:w="0" w:type="auto"/>
            <w:vMerge/>
          </w:tcPr>
          <w:p w14:paraId="5C25DE14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33C58998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3C3C6E60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26-29yrs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56330C3" w14:textId="77777777" w:rsidR="00B04236" w:rsidRPr="006E6785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7952AB83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270</w:t>
            </w:r>
          </w:p>
        </w:tc>
        <w:tc>
          <w:tcPr>
            <w:tcW w:w="0" w:type="auto"/>
            <w:vAlign w:val="center"/>
          </w:tcPr>
          <w:p w14:paraId="738AB866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239</w:t>
            </w:r>
            <w:r w:rsidRPr="00C765F6">
              <w:rPr>
                <w:rFonts w:ascii="Arial" w:hAnsi="Arial" w:cs="Arial"/>
                <w:sz w:val="18"/>
                <w:szCs w:val="18"/>
              </w:rPr>
              <w:t xml:space="preserve"> (0.</w:t>
            </w:r>
            <w:r>
              <w:rPr>
                <w:rFonts w:ascii="Arial" w:hAnsi="Arial" w:cs="Arial"/>
                <w:sz w:val="18"/>
                <w:szCs w:val="18"/>
              </w:rPr>
              <w:t>762</w:t>
            </w:r>
            <w:r w:rsidRPr="00C765F6">
              <w:rPr>
                <w:rFonts w:ascii="Arial" w:hAnsi="Arial" w:cs="Arial"/>
                <w:sz w:val="18"/>
                <w:szCs w:val="18"/>
              </w:rPr>
              <w:t>; 2.</w:t>
            </w:r>
            <w:r>
              <w:rPr>
                <w:rFonts w:ascii="Arial" w:hAnsi="Arial" w:cs="Arial"/>
                <w:sz w:val="18"/>
                <w:szCs w:val="18"/>
              </w:rPr>
              <w:t>117</w:t>
            </w:r>
            <w:r w:rsidRPr="00C765F6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2BD10BFB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0.36</w:t>
            </w: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0DC55775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7C7651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513</w:t>
            </w:r>
          </w:p>
        </w:tc>
        <w:tc>
          <w:tcPr>
            <w:tcW w:w="0" w:type="auto"/>
            <w:vAlign w:val="center"/>
          </w:tcPr>
          <w:p w14:paraId="66B8CA9D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0.414 (0.804; 2.848)</w:t>
            </w:r>
          </w:p>
        </w:tc>
        <w:tc>
          <w:tcPr>
            <w:tcW w:w="0" w:type="auto"/>
            <w:vAlign w:val="center"/>
          </w:tcPr>
          <w:p w14:paraId="5A41E231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7C7651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</w:tr>
      <w:tr w:rsidR="00B04236" w:rsidRPr="00795E0F" w14:paraId="41138BDB" w14:textId="77777777" w:rsidTr="006C43C1">
        <w:trPr>
          <w:trHeight w:val="257"/>
        </w:trPr>
        <w:tc>
          <w:tcPr>
            <w:tcW w:w="0" w:type="auto"/>
            <w:vMerge/>
          </w:tcPr>
          <w:p w14:paraId="146ED50D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7AEFFEBA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640C2FD0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30-35yrs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2931D59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20D9B08E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904</w:t>
            </w:r>
          </w:p>
        </w:tc>
        <w:tc>
          <w:tcPr>
            <w:tcW w:w="0" w:type="auto"/>
            <w:vAlign w:val="center"/>
          </w:tcPr>
          <w:p w14:paraId="5A570D87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644</w:t>
            </w:r>
            <w:r w:rsidRPr="00C765F6">
              <w:rPr>
                <w:rFonts w:ascii="Arial" w:hAnsi="Arial" w:cs="Arial"/>
                <w:sz w:val="18"/>
                <w:szCs w:val="18"/>
              </w:rPr>
              <w:t xml:space="preserve"> (1.</w:t>
            </w:r>
            <w:r>
              <w:rPr>
                <w:rFonts w:ascii="Arial" w:hAnsi="Arial" w:cs="Arial"/>
                <w:sz w:val="18"/>
                <w:szCs w:val="18"/>
              </w:rPr>
              <w:t>176</w:t>
            </w:r>
            <w:r w:rsidRPr="00C765F6">
              <w:rPr>
                <w:rFonts w:ascii="Arial" w:hAnsi="Arial" w:cs="Arial"/>
                <w:sz w:val="18"/>
                <w:szCs w:val="18"/>
              </w:rPr>
              <w:t>; 3.</w:t>
            </w:r>
            <w:r>
              <w:rPr>
                <w:rFonts w:ascii="Arial" w:hAnsi="Arial" w:cs="Arial"/>
                <w:sz w:val="18"/>
                <w:szCs w:val="18"/>
              </w:rPr>
              <w:t>083</w:t>
            </w:r>
            <w:r w:rsidRPr="00C765F6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vAlign w:val="center"/>
          </w:tcPr>
          <w:p w14:paraId="58AEDAFE" w14:textId="77777777" w:rsidR="00B04236" w:rsidRPr="007522C8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0.009</w:t>
            </w:r>
          </w:p>
        </w:tc>
        <w:tc>
          <w:tcPr>
            <w:tcW w:w="0" w:type="auto"/>
            <w:tcBorders>
              <w:left w:val="dotted" w:sz="4" w:space="0" w:color="auto"/>
            </w:tcBorders>
            <w:vAlign w:val="center"/>
          </w:tcPr>
          <w:p w14:paraId="47143224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7C7651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389</w:t>
            </w:r>
          </w:p>
        </w:tc>
        <w:tc>
          <w:tcPr>
            <w:tcW w:w="0" w:type="auto"/>
            <w:vAlign w:val="center"/>
          </w:tcPr>
          <w:p w14:paraId="6CD4702F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0.328 (0.739; 2.609)</w:t>
            </w:r>
          </w:p>
        </w:tc>
        <w:tc>
          <w:tcPr>
            <w:tcW w:w="0" w:type="auto"/>
            <w:vAlign w:val="center"/>
          </w:tcPr>
          <w:p w14:paraId="2CE0A480" w14:textId="77777777" w:rsidR="00B04236" w:rsidRPr="00313D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313DF6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31</w:t>
            </w:r>
          </w:p>
        </w:tc>
      </w:tr>
      <w:tr w:rsidR="00B04236" w:rsidRPr="00795E0F" w14:paraId="323A8F21" w14:textId="77777777" w:rsidTr="006C43C1">
        <w:trPr>
          <w:trHeight w:val="257"/>
        </w:trPr>
        <w:tc>
          <w:tcPr>
            <w:tcW w:w="0" w:type="auto"/>
            <w:vMerge/>
          </w:tcPr>
          <w:p w14:paraId="25E923BB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shd w:val="clear" w:color="auto" w:fill="F2F2F2" w:themeFill="background1" w:themeFillShade="F2"/>
          </w:tcPr>
          <w:p w14:paraId="7C0C883C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Sex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7D354B2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Male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164DD8C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5941622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3D21DAC3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(reference)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6D23E75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AB3039E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209E9A91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7C7651">
              <w:rPr>
                <w:rFonts w:ascii="Arial" w:hAnsi="Arial" w:cs="Arial"/>
                <w:sz w:val="18"/>
                <w:szCs w:val="18"/>
              </w:rPr>
              <w:t>(reference)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7F9C822A" w14:textId="77777777" w:rsidR="00B04236" w:rsidRPr="00B95C76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04236" w:rsidRPr="00795E0F" w14:paraId="5075F7B8" w14:textId="77777777" w:rsidTr="006C43C1">
        <w:trPr>
          <w:trHeight w:val="257"/>
        </w:trPr>
        <w:tc>
          <w:tcPr>
            <w:tcW w:w="0" w:type="auto"/>
            <w:vMerge/>
          </w:tcPr>
          <w:p w14:paraId="0B91A0DC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2F2F2" w:themeFill="background1" w:themeFillShade="F2"/>
          </w:tcPr>
          <w:p w14:paraId="6CD4D06A" w14:textId="77777777" w:rsidR="00B04236" w:rsidRPr="009721E3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B4C7110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Female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E9A44B5" w14:textId="77777777" w:rsidR="00B04236" w:rsidRPr="006E6785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F4AC20B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C765F6">
              <w:rPr>
                <w:rFonts w:ascii="Arial" w:hAnsi="Arial" w:cs="Arial"/>
                <w:sz w:val="18"/>
                <w:szCs w:val="18"/>
              </w:rPr>
              <w:t>0.</w:t>
            </w:r>
            <w:r>
              <w:rPr>
                <w:rFonts w:ascii="Arial" w:hAnsi="Arial" w:cs="Arial"/>
                <w:sz w:val="18"/>
                <w:szCs w:val="18"/>
              </w:rPr>
              <w:t>926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72032E95" w14:textId="77777777" w:rsidR="00B04236" w:rsidRPr="00C765F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–0.077 (0.708; 1.211)</w:t>
            </w:r>
          </w:p>
        </w:tc>
        <w:tc>
          <w:tcPr>
            <w:tcW w:w="0" w:type="auto"/>
            <w:tcBorders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F1EFD71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0.57</w:t>
            </w:r>
          </w:p>
        </w:tc>
        <w:tc>
          <w:tcPr>
            <w:tcW w:w="0" w:type="auto"/>
            <w:tcBorders>
              <w:lef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2EDC6DE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7C7651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194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56F3255D" w14:textId="77777777" w:rsidR="00B04236" w:rsidRPr="007C7651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0.177 (0.831; 1.716)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48ED3E25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0.34</w:t>
            </w:r>
          </w:p>
        </w:tc>
      </w:tr>
      <w:tr w:rsidR="00B04236" w:rsidRPr="00347650" w14:paraId="7D18A793" w14:textId="77777777" w:rsidTr="006C43C1">
        <w:trPr>
          <w:trHeight w:val="257"/>
        </w:trPr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58AD255C" w14:textId="77777777" w:rsidR="00B04236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57F1A42" w14:textId="35F31008" w:rsidR="00B04236" w:rsidRPr="00347650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347650">
              <w:rPr>
                <w:rFonts w:ascii="Arial" w:hAnsi="Arial" w:cs="Arial"/>
                <w:sz w:val="18"/>
                <w:szCs w:val="18"/>
              </w:rPr>
              <w:t>SE</w:t>
            </w:r>
            <w:r w:rsidR="000C0A43" w:rsidRPr="00347650">
              <w:rPr>
                <w:rFonts w:ascii="Arial" w:hAnsi="Arial" w:cs="Arial"/>
                <w:sz w:val="18"/>
                <w:szCs w:val="18"/>
              </w:rPr>
              <w:t>P</w:t>
            </w:r>
            <w:r w:rsidRPr="00347650">
              <w:rPr>
                <w:rFonts w:ascii="Arial" w:hAnsi="Arial" w:cs="Arial"/>
                <w:sz w:val="18"/>
                <w:szCs w:val="18"/>
              </w:rPr>
              <w:t xml:space="preserve"> score</w:t>
            </w:r>
          </w:p>
        </w:tc>
        <w:tc>
          <w:tcPr>
            <w:tcW w:w="0" w:type="auto"/>
            <w:tcBorders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81F15AA" w14:textId="77777777" w:rsidR="00B04236" w:rsidRPr="00347650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347650">
              <w:rPr>
                <w:rFonts w:ascii="Arial" w:hAnsi="Arial" w:cs="Arial"/>
                <w:sz w:val="18"/>
                <w:szCs w:val="18"/>
              </w:rPr>
              <w:t>Score</w:t>
            </w:r>
          </w:p>
        </w:tc>
        <w:tc>
          <w:tcPr>
            <w:tcW w:w="0" w:type="auto"/>
            <w:gridSpan w:val="3"/>
            <w:vMerge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B8F03BB" w14:textId="77777777" w:rsidR="00B04236" w:rsidRPr="00347650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14:paraId="188F0935" w14:textId="77777777" w:rsidR="00B04236" w:rsidRPr="00347650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347650">
              <w:rPr>
                <w:rFonts w:ascii="Arial" w:hAnsi="Arial" w:cs="Arial"/>
                <w:sz w:val="18"/>
                <w:szCs w:val="18"/>
              </w:rPr>
              <w:t>1.072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260FBCA" w14:textId="77777777" w:rsidR="00B04236" w:rsidRPr="00347650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347650">
              <w:rPr>
                <w:rFonts w:ascii="Arial" w:hAnsi="Arial" w:cs="Arial"/>
                <w:sz w:val="18"/>
                <w:szCs w:val="18"/>
              </w:rPr>
              <w:t>0.069 (1.033; 1.112)</w:t>
            </w:r>
          </w:p>
        </w:tc>
        <w:tc>
          <w:tcPr>
            <w:tcW w:w="0" w:type="auto"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14:paraId="1DA83D71" w14:textId="77777777" w:rsidR="00B04236" w:rsidRPr="00347650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7650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  <w:tc>
          <w:tcPr>
            <w:tcW w:w="0" w:type="auto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14:paraId="5A49CF59" w14:textId="77777777" w:rsidR="00B04236" w:rsidRPr="00347650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347650">
              <w:rPr>
                <w:rFonts w:ascii="Arial" w:hAnsi="Arial" w:cs="Arial"/>
                <w:sz w:val="18"/>
                <w:szCs w:val="18"/>
              </w:rPr>
              <w:t>1.153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CA4651E" w14:textId="77777777" w:rsidR="00B04236" w:rsidRPr="00347650" w:rsidRDefault="00B04236" w:rsidP="006C43C1">
            <w:pPr>
              <w:rPr>
                <w:rFonts w:ascii="Arial" w:hAnsi="Arial" w:cs="Arial"/>
                <w:sz w:val="18"/>
                <w:szCs w:val="18"/>
              </w:rPr>
            </w:pPr>
            <w:r w:rsidRPr="00347650">
              <w:rPr>
                <w:rFonts w:ascii="Arial" w:hAnsi="Arial" w:cs="Arial"/>
                <w:sz w:val="18"/>
                <w:szCs w:val="18"/>
              </w:rPr>
              <w:t>0.142 (1.094; 1.215)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9C81D4C" w14:textId="77777777" w:rsidR="00B04236" w:rsidRPr="00347650" w:rsidRDefault="00B04236" w:rsidP="006C4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7650">
              <w:rPr>
                <w:rFonts w:ascii="Arial" w:hAnsi="Arial" w:cs="Arial"/>
                <w:b/>
                <w:bCs/>
                <w:sz w:val="18"/>
                <w:szCs w:val="18"/>
              </w:rPr>
              <w:t>&lt;0.001</w:t>
            </w:r>
          </w:p>
        </w:tc>
      </w:tr>
    </w:tbl>
    <w:p w14:paraId="5A385A24" w14:textId="56D0E394" w:rsidR="00B04236" w:rsidRPr="00B04236" w:rsidRDefault="00B04236" w:rsidP="00B04236">
      <w:pPr>
        <w:jc w:val="both"/>
        <w:rPr>
          <w:rFonts w:ascii="Arial" w:eastAsia="Calibri" w:hAnsi="Arial" w:cs="Arial"/>
          <w:color w:val="000000"/>
          <w:sz w:val="18"/>
          <w:szCs w:val="18"/>
        </w:rPr>
      </w:pPr>
      <w:r w:rsidRPr="00347650">
        <w:rPr>
          <w:rFonts w:ascii="Arial" w:hAnsi="Arial" w:cs="Arial"/>
          <w:sz w:val="18"/>
          <w:szCs w:val="18"/>
        </w:rPr>
        <w:t xml:space="preserve">Abbreviations: </w:t>
      </w:r>
      <w:r w:rsidRPr="00347650">
        <w:rPr>
          <w:rFonts w:ascii="Arial" w:eastAsia="Calibri" w:hAnsi="Arial" w:cs="Arial"/>
          <w:i/>
          <w:iCs/>
          <w:sz w:val="18"/>
          <w:szCs w:val="18"/>
        </w:rPr>
        <w:t>n</w:t>
      </w:r>
      <w:r w:rsidRPr="00347650">
        <w:rPr>
          <w:rFonts w:ascii="Arial" w:eastAsia="Calibri" w:hAnsi="Arial" w:cs="Arial"/>
          <w:sz w:val="18"/>
          <w:szCs w:val="18"/>
        </w:rPr>
        <w:t xml:space="preserve"> – number of participants; SE</w:t>
      </w:r>
      <w:r w:rsidR="00AE4D10" w:rsidRPr="00347650">
        <w:rPr>
          <w:rFonts w:ascii="Arial" w:eastAsia="Calibri" w:hAnsi="Arial" w:cs="Arial"/>
          <w:sz w:val="18"/>
          <w:szCs w:val="18"/>
        </w:rPr>
        <w:t>P</w:t>
      </w:r>
      <w:r w:rsidRPr="00347650">
        <w:rPr>
          <w:rFonts w:ascii="Arial" w:eastAsia="Calibri" w:hAnsi="Arial" w:cs="Arial"/>
          <w:sz w:val="18"/>
          <w:szCs w:val="18"/>
        </w:rPr>
        <w:t xml:space="preserve"> – socioeconomic </w:t>
      </w:r>
      <w:r w:rsidR="00AE4D10" w:rsidRPr="00347650">
        <w:rPr>
          <w:rFonts w:ascii="Arial" w:eastAsia="Calibri" w:hAnsi="Arial" w:cs="Arial"/>
          <w:sz w:val="18"/>
          <w:szCs w:val="18"/>
        </w:rPr>
        <w:t>position</w:t>
      </w:r>
      <w:r w:rsidRPr="00347650">
        <w:rPr>
          <w:rFonts w:ascii="Arial" w:eastAsia="Calibri" w:hAnsi="Arial" w:cs="Arial"/>
          <w:sz w:val="18"/>
          <w:szCs w:val="18"/>
        </w:rPr>
        <w:t xml:space="preserve">. </w:t>
      </w:r>
      <w:r w:rsidRPr="00347650">
        <w:rPr>
          <w:rFonts w:ascii="Arial" w:eastAsia="Calibri" w:hAnsi="Arial" w:cs="Arial"/>
          <w:color w:val="000000"/>
          <w:sz w:val="18"/>
          <w:szCs w:val="18"/>
        </w:rPr>
        <w:t>Bold</w:t>
      </w:r>
      <w:r w:rsidRPr="00FB7C6A">
        <w:rPr>
          <w:rFonts w:ascii="Arial" w:eastAsia="Calibri" w:hAnsi="Arial" w:cs="Arial"/>
          <w:color w:val="000000"/>
          <w:sz w:val="18"/>
          <w:szCs w:val="18"/>
        </w:rPr>
        <w:t xml:space="preserve"> values denote statistical significance (p&lt;0.05).</w:t>
      </w:r>
    </w:p>
    <w:sectPr w:rsidR="00B04236" w:rsidRPr="00B04236" w:rsidSect="00B0423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236"/>
    <w:rsid w:val="000C0A43"/>
    <w:rsid w:val="00215F06"/>
    <w:rsid w:val="00347650"/>
    <w:rsid w:val="008C027C"/>
    <w:rsid w:val="00A23F71"/>
    <w:rsid w:val="00AE4D10"/>
    <w:rsid w:val="00B0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70974"/>
  <w15:chartTrackingRefBased/>
  <w15:docId w15:val="{E9B0C6FE-0E8E-483E-8B9C-357C6A47E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2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4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370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Craig</dc:creator>
  <cp:keywords/>
  <dc:description/>
  <cp:lastModifiedBy>Ashleigh Craig</cp:lastModifiedBy>
  <cp:revision>8</cp:revision>
  <dcterms:created xsi:type="dcterms:W3CDTF">2023-01-24T13:59:00Z</dcterms:created>
  <dcterms:modified xsi:type="dcterms:W3CDTF">2023-05-07T14:30:00Z</dcterms:modified>
</cp:coreProperties>
</file>