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4C2C76" w14:textId="42EE7065" w:rsidR="007B68DB" w:rsidRPr="00826471" w:rsidDel="007C7824" w:rsidRDefault="004D1F5E" w:rsidP="007B68DB">
      <w:pPr>
        <w:tabs>
          <w:tab w:val="left" w:pos="1170"/>
        </w:tabs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Additional file</w:t>
      </w:r>
      <w:bookmarkStart w:id="0" w:name="_GoBack"/>
      <w:bookmarkEnd w:id="0"/>
      <w:r w:rsidR="007B68DB" w:rsidRPr="00826471" w:rsidDel="007C7824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7B68DB" w:rsidRPr="00826471">
        <w:rPr>
          <w:rFonts w:ascii="Times New Roman" w:hAnsi="Times New Roman" w:cs="Times New Roman"/>
          <w:b/>
          <w:bCs/>
          <w:lang w:val="en-US"/>
        </w:rPr>
        <w:t>1</w:t>
      </w:r>
      <w:r w:rsidR="007B68DB" w:rsidRPr="00826471" w:rsidDel="007C7824">
        <w:rPr>
          <w:rFonts w:ascii="Times New Roman" w:hAnsi="Times New Roman" w:cs="Times New Roman"/>
          <w:b/>
          <w:bCs/>
          <w:lang w:val="en-US"/>
        </w:rPr>
        <w:t xml:space="preserve">: </w:t>
      </w:r>
      <w:r w:rsidR="007B68DB" w:rsidRPr="00826471" w:rsidDel="007C7824">
        <w:rPr>
          <w:rFonts w:ascii="Times New Roman" w:hAnsi="Times New Roman" w:cs="Times New Roman"/>
          <w:lang w:val="en-US"/>
        </w:rPr>
        <w:t>Search strategy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7B68DB" w:rsidRPr="00826471" w:rsidDel="007C7824" w14:paraId="093E7680" w14:textId="77777777" w:rsidTr="0097624B">
        <w:trPr>
          <w:trHeight w:val="348"/>
        </w:trPr>
        <w:tc>
          <w:tcPr>
            <w:tcW w:w="9471" w:type="dxa"/>
            <w:shd w:val="clear" w:color="auto" w:fill="auto"/>
          </w:tcPr>
          <w:p w14:paraId="3A527AD1" w14:textId="77777777" w:rsidR="007B68DB" w:rsidRPr="00826471" w:rsidDel="007C7824" w:rsidRDefault="007B68DB" w:rsidP="0097624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826471" w:rsidDel="007C782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PubMed</w:t>
            </w:r>
          </w:p>
        </w:tc>
      </w:tr>
      <w:tr w:rsidR="007B68DB" w:rsidRPr="00BE7833" w:rsidDel="007C7824" w14:paraId="1B4CE05F" w14:textId="77777777" w:rsidTr="0097624B">
        <w:trPr>
          <w:trHeight w:val="702"/>
        </w:trPr>
        <w:tc>
          <w:tcPr>
            <w:tcW w:w="9471" w:type="dxa"/>
            <w:shd w:val="clear" w:color="auto" w:fill="auto"/>
          </w:tcPr>
          <w:p w14:paraId="3C54C66C" w14:textId="77777777" w:rsidR="007B68DB" w:rsidRPr="00826471" w:rsidDel="007C7824" w:rsidRDefault="007B68DB" w:rsidP="0097624B">
            <w:pPr>
              <w:shd w:val="clear" w:color="auto" w:fill="FFFFFF"/>
              <w:spacing w:line="235" w:lineRule="atLeast"/>
              <w:rPr>
                <w:rStyle w:val="txtsmaller"/>
                <w:b/>
                <w:bCs/>
                <w:noProof/>
                <w:sz w:val="20"/>
                <w:szCs w:val="20"/>
                <w:shd w:val="clear" w:color="auto" w:fill="FFFFFF"/>
                <w:lang w:val="en-US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(((("Obesity"[Mesh]) OR ("Overweight"[Mesh])) OR ((((</w:t>
            </w:r>
            <w:proofErr w:type="spellStart"/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obes</w:t>
            </w:r>
            <w:proofErr w:type="spellEnd"/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*[Title/Abstract]) OR (overweight[Title/Abstract])) OR ("over nutrient"[Title/Abstract])) OR (Overeating[Title/Abstract]))) AND ((("Child"[Mesh]) OR ("Schools"[Mesh])) OR (((((((Child[Title/Abstract]) OR (preschool[Title/Abstract])) OR (young[Title/Abstract])) OR (youth[Title/Abstract])) OR (teen[Title/Abstract])) OR (adolescent[Title/Abstract])) OR (pediatric[Title/Abstract])))) AND (((("Psychosocial Intervention"[Mesh]) OR ("Behavior Therapy"[Mesh])) OR ("Cognitive Behavioral Therapy"[Mesh])) OR (((((("Behavior Therapy"[Title/Abstract]) OR ("Behavior Treatment"[Title/Abstract])) OR ("Conditioning Therapy"[Title/Abstract])) OR ("Behavior Modification"[Title/Abstract])) OR ("multi-component program"[Title/Abstract])) OR ("parenteral intervention"[Title/Abstract])))</w:t>
            </w:r>
          </w:p>
        </w:tc>
      </w:tr>
      <w:tr w:rsidR="007B68DB" w:rsidRPr="00826471" w:rsidDel="007C7824" w14:paraId="48813CEC" w14:textId="77777777" w:rsidTr="0097624B">
        <w:trPr>
          <w:trHeight w:val="223"/>
        </w:trPr>
        <w:tc>
          <w:tcPr>
            <w:tcW w:w="9471" w:type="dxa"/>
            <w:shd w:val="clear" w:color="auto" w:fill="auto"/>
          </w:tcPr>
          <w:p w14:paraId="6F486CC2" w14:textId="77777777" w:rsidR="007B68DB" w:rsidRPr="00826471" w:rsidDel="007C7824" w:rsidRDefault="007B68DB" w:rsidP="0097624B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26471" w:rsidDel="007C782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Scopus</w:t>
            </w:r>
          </w:p>
        </w:tc>
      </w:tr>
      <w:tr w:rsidR="007B68DB" w:rsidRPr="00BE7833" w:rsidDel="007C7824" w14:paraId="3D198125" w14:textId="77777777" w:rsidTr="0097624B">
        <w:trPr>
          <w:trHeight w:val="1236"/>
        </w:trPr>
        <w:tc>
          <w:tcPr>
            <w:tcW w:w="9471" w:type="dxa"/>
            <w:shd w:val="clear" w:color="auto" w:fill="auto"/>
          </w:tcPr>
          <w:p w14:paraId="210AF9AF" w14:textId="77777777" w:rsidR="007B68DB" w:rsidRPr="00826471" w:rsidDel="007C7824" w:rsidRDefault="007B68DB" w:rsidP="0097624B">
            <w:pPr>
              <w:shd w:val="clear" w:color="auto" w:fill="FFFFFF"/>
              <w:spacing w:line="235" w:lineRule="atLeast"/>
              <w:rPr>
                <w:lang w:val="en-US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( (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"Psychosocial Intervention"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"Behavior Therapy"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"Cognitive Behavioral Therapy"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"Behavior Therapy"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"Behavior Treatment"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"Conditioning Therapy"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pediatric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"Behavior Modification"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"multi-component program"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"parenteral intervention"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) )  AND  ( ( (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obes*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overweight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"over nutrient"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overeating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) )  AND  ( (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child*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school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young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youth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teen*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adolescent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TITLE-ABS-KEY (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pediatric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) ) )  AND  ( LIMIT-TO ( SUBJAREA , 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"PSYC"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LIMIT-TO ( SUBJAREA , 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"SOCI"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 OR  LIMIT-TO ( SUBJAREA ,  </w:t>
            </w:r>
            <w:r w:rsidRPr="00826471">
              <w:rPr>
                <w:rFonts w:ascii="Times New Roman" w:eastAsia="Times New Roman" w:hAnsi="Times New Roman" w:cs="Times New Roman"/>
                <w:lang w:val="en-US" w:eastAsia="da-DK"/>
              </w:rPr>
              <w:t>"MULT"</w:t>
            </w: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 ) ) </w:t>
            </w:r>
          </w:p>
        </w:tc>
      </w:tr>
      <w:tr w:rsidR="007B68DB" w:rsidRPr="00826471" w:rsidDel="007C7824" w14:paraId="38FECAB5" w14:textId="77777777" w:rsidTr="0097624B">
        <w:trPr>
          <w:trHeight w:val="223"/>
        </w:trPr>
        <w:tc>
          <w:tcPr>
            <w:tcW w:w="9471" w:type="dxa"/>
            <w:shd w:val="clear" w:color="auto" w:fill="auto"/>
          </w:tcPr>
          <w:p w14:paraId="167C48BA" w14:textId="77777777" w:rsidR="007B68DB" w:rsidRPr="00826471" w:rsidDel="007C7824" w:rsidRDefault="007B68DB" w:rsidP="0097624B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26471" w:rsidDel="007C782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ISI/WOS</w:t>
            </w:r>
          </w:p>
        </w:tc>
      </w:tr>
      <w:tr w:rsidR="007B68DB" w:rsidRPr="00BE7833" w:rsidDel="007C7824" w14:paraId="3D3165B2" w14:textId="77777777" w:rsidTr="0097624B">
        <w:trPr>
          <w:trHeight w:val="1959"/>
        </w:trPr>
        <w:tc>
          <w:tcPr>
            <w:tcW w:w="9471" w:type="dxa"/>
            <w:shd w:val="clear" w:color="auto" w:fill="auto"/>
          </w:tcPr>
          <w:p w14:paraId="21B35201" w14:textId="77777777" w:rsidR="007B68DB" w:rsidRPr="00826471" w:rsidRDefault="007B68DB" w:rsidP="009762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TOPIC: (</w:t>
            </w:r>
            <w:proofErr w:type="spellStart"/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Obes</w:t>
            </w:r>
            <w:proofErr w:type="spellEnd"/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*) OR TOPIC: (Overweight) OR TOPIC: ("over nutrient") OR TOPIC: (Overeating) </w:t>
            </w:r>
          </w:p>
          <w:p w14:paraId="775DB871" w14:textId="77777777" w:rsidR="007B68DB" w:rsidRPr="00826471" w:rsidRDefault="007B68DB" w:rsidP="009762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Indexes=SCI-EXPANDED, SSCI, A&amp;HCI, CPCI-S, CPCI-SSH, BKCI-S, BKCI-SSH, ESCI Timespan=All years</w:t>
            </w:r>
          </w:p>
          <w:p w14:paraId="6179BD36" w14:textId="77777777" w:rsidR="007B68DB" w:rsidRPr="00826471" w:rsidRDefault="007B68DB" w:rsidP="009762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TOPIC: (child*) OR TOPIC: (school) OR TOPIC: (preschool) OR TOPIC: (young) OR TOPIC: (youth) OR TOPIC: (teen8) OR TOPIC: (adolescent [) OR TOPIC: (pediatric) </w:t>
            </w:r>
          </w:p>
          <w:p w14:paraId="165CABB1" w14:textId="77777777" w:rsidR="007B68DB" w:rsidRPr="00826471" w:rsidRDefault="007B68DB" w:rsidP="009762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Indexes=SCI-EXPANDED, SSCI, A&amp;HCI, CPCI-S, CPCI-SSH, BKCI-S, BKCI-SSH, ESCI Timespan=All years</w:t>
            </w:r>
          </w:p>
          <w:p w14:paraId="7C336E6D" w14:textId="77777777" w:rsidR="007B68DB" w:rsidRPr="00826471" w:rsidRDefault="007B68DB" w:rsidP="009762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TOPIC: ("Psychosocial Intervention") OR TOPIC: ("Behavior Therapy") OR TOPIC: ("Cognitive Behavioral Therapy") OR TOPIC: ("Behavior Therapy") OR TOPIC: ("Behavior Treatment") OR TOPIC: ("Conditioning Therapy") OR TOPIC: ("Behavior Modification") OR TOPIC: ("multi-component program") OR TOPIC: ("parenteral intervention") </w:t>
            </w:r>
          </w:p>
          <w:p w14:paraId="5C205697" w14:textId="77777777" w:rsidR="007B68DB" w:rsidRPr="00826471" w:rsidRDefault="007B68DB" w:rsidP="009762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Indexes=SCI-EXPANDED, SSCI, A&amp;HCI, CPCI-S, CPCI-SSH, BKCI-S, BKCI-SSH, ESCI Timespan=All years</w:t>
            </w:r>
          </w:p>
          <w:p w14:paraId="5FA6B698" w14:textId="77777777" w:rsidR="007B68DB" w:rsidRPr="00826471" w:rsidRDefault="007B68DB" w:rsidP="009762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#3 AND #2 AND #1 </w:t>
            </w:r>
          </w:p>
          <w:p w14:paraId="19B7D9F6" w14:textId="77777777" w:rsidR="007B68DB" w:rsidRPr="00826471" w:rsidDel="007C7824" w:rsidRDefault="007B68DB" w:rsidP="0097624B">
            <w:pPr>
              <w:shd w:val="clear" w:color="auto" w:fill="FFFFFF"/>
              <w:spacing w:after="0" w:line="240" w:lineRule="auto"/>
              <w:jc w:val="both"/>
              <w:rPr>
                <w:rStyle w:val="txtsmaller"/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</w:pPr>
            <w:r w:rsidRPr="008264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da-DK"/>
              </w:rPr>
              <w:t>Indexes=SCI-EXPANDED, SSCI, A&amp;HCI, CPCI-S, CPCI-SSH, BKCI-S, BKCI-SSH, ESCI Timespan=All years</w:t>
            </w:r>
          </w:p>
        </w:tc>
      </w:tr>
    </w:tbl>
    <w:p w14:paraId="2B172167" w14:textId="77777777" w:rsidR="007B68DB" w:rsidRPr="00826471" w:rsidRDefault="007B68DB" w:rsidP="007B68DB">
      <w:pPr>
        <w:rPr>
          <w:lang w:val="en-US"/>
        </w:rPr>
      </w:pPr>
    </w:p>
    <w:p w14:paraId="316927B0" w14:textId="77777777" w:rsidR="007B68DB" w:rsidRPr="00826471" w:rsidRDefault="007B68DB" w:rsidP="007B68D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CE3EB16" w14:textId="77777777" w:rsidR="00150C52" w:rsidRPr="007B68DB" w:rsidRDefault="00D869BB" w:rsidP="006D56F4">
      <w:pPr>
        <w:rPr>
          <w:lang w:val="en-US"/>
        </w:rPr>
      </w:pPr>
    </w:p>
    <w:sectPr w:rsidR="00150C52" w:rsidRPr="007B68D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7AF981" w14:textId="77777777" w:rsidR="00D869BB" w:rsidRDefault="00D869BB" w:rsidP="00115E35">
      <w:pPr>
        <w:spacing w:after="0" w:line="240" w:lineRule="auto"/>
      </w:pPr>
      <w:r>
        <w:separator/>
      </w:r>
    </w:p>
  </w:endnote>
  <w:endnote w:type="continuationSeparator" w:id="0">
    <w:p w14:paraId="286C02FD" w14:textId="77777777" w:rsidR="00D869BB" w:rsidRDefault="00D869BB" w:rsidP="00115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FB07CE" w14:textId="77777777" w:rsidR="00D869BB" w:rsidRDefault="00D869BB" w:rsidP="00115E35">
      <w:pPr>
        <w:spacing w:after="0" w:line="240" w:lineRule="auto"/>
      </w:pPr>
      <w:r>
        <w:separator/>
      </w:r>
    </w:p>
  </w:footnote>
  <w:footnote w:type="continuationSeparator" w:id="0">
    <w:p w14:paraId="7598879B" w14:textId="77777777" w:rsidR="00D869BB" w:rsidRDefault="00D869BB" w:rsidP="00115E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8DB"/>
    <w:rsid w:val="00033327"/>
    <w:rsid w:val="0003486B"/>
    <w:rsid w:val="00115E35"/>
    <w:rsid w:val="00174AE2"/>
    <w:rsid w:val="002A1263"/>
    <w:rsid w:val="003C3083"/>
    <w:rsid w:val="004D1F5E"/>
    <w:rsid w:val="00691EDE"/>
    <w:rsid w:val="006D56F4"/>
    <w:rsid w:val="007B68DB"/>
    <w:rsid w:val="00931E05"/>
    <w:rsid w:val="00A72CF2"/>
    <w:rsid w:val="00BE32A1"/>
    <w:rsid w:val="00D869BB"/>
    <w:rsid w:val="00DD7291"/>
    <w:rsid w:val="00E87314"/>
    <w:rsid w:val="00EE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89D7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DB"/>
  </w:style>
  <w:style w:type="paragraph" w:styleId="Heading1">
    <w:name w:val="heading 1"/>
    <w:basedOn w:val="Normal"/>
    <w:next w:val="Normal"/>
    <w:link w:val="Heading1Char"/>
    <w:uiPriority w:val="9"/>
    <w:qFormat/>
    <w:rsid w:val="00EE1C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C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35"/>
  </w:style>
  <w:style w:type="paragraph" w:styleId="Footer">
    <w:name w:val="footer"/>
    <w:basedOn w:val="Normal"/>
    <w:link w:val="FooterChar"/>
    <w:uiPriority w:val="99"/>
    <w:unhideWhenUsed/>
    <w:rsid w:val="0011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35"/>
  </w:style>
  <w:style w:type="character" w:customStyle="1" w:styleId="Heading1Char">
    <w:name w:val="Heading 1 Char"/>
    <w:basedOn w:val="DefaultParagraphFont"/>
    <w:link w:val="Heading1"/>
    <w:uiPriority w:val="9"/>
    <w:rsid w:val="00EE1CD7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CD7"/>
    <w:rPr>
      <w:rFonts w:asciiTheme="majorHAnsi" w:eastAsiaTheme="majorEastAsia" w:hAnsiTheme="majorHAnsi" w:cstheme="majorBidi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1CD7"/>
    <w:pPr>
      <w:numPr>
        <w:ilvl w:val="1"/>
      </w:numPr>
    </w:pPr>
    <w:rPr>
      <w:rFonts w:eastAsiaTheme="minorEastAsia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E1CD7"/>
    <w:rPr>
      <w:rFonts w:eastAsiaTheme="minorEastAsia"/>
      <w:spacing w:val="15"/>
    </w:rPr>
  </w:style>
  <w:style w:type="character" w:styleId="SubtleEmphasis">
    <w:name w:val="Subtle Emphasis"/>
    <w:basedOn w:val="DefaultParagraphFont"/>
    <w:uiPriority w:val="19"/>
    <w:qFormat/>
    <w:rsid w:val="00EE1CD7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EE1CD7"/>
    <w:rPr>
      <w:i/>
      <w:iCs/>
      <w:color w:val="auto"/>
    </w:rPr>
  </w:style>
  <w:style w:type="character" w:styleId="Emphasis">
    <w:name w:val="Emphasis"/>
    <w:basedOn w:val="DefaultParagraphFont"/>
    <w:uiPriority w:val="20"/>
    <w:qFormat/>
    <w:rsid w:val="00EE1CD7"/>
    <w:rPr>
      <w:i/>
      <w:iCs/>
    </w:rPr>
  </w:style>
  <w:style w:type="character" w:styleId="Strong">
    <w:name w:val="Strong"/>
    <w:basedOn w:val="DefaultParagraphFont"/>
    <w:uiPriority w:val="22"/>
    <w:qFormat/>
    <w:rsid w:val="00EE1CD7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E1CD7"/>
    <w:pPr>
      <w:spacing w:before="20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E1CD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1CD7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1CD7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EE1CD7"/>
    <w:rPr>
      <w:smallCaps/>
      <w:color w:val="auto"/>
    </w:rPr>
  </w:style>
  <w:style w:type="character" w:styleId="IntenseReference">
    <w:name w:val="Intense Reference"/>
    <w:basedOn w:val="DefaultParagraphFont"/>
    <w:uiPriority w:val="32"/>
    <w:qFormat/>
    <w:rsid w:val="00EE1CD7"/>
    <w:rPr>
      <w:b/>
      <w:bCs/>
      <w:smallCaps/>
      <w:color w:val="auto"/>
      <w:spacing w:val="5"/>
    </w:rPr>
  </w:style>
  <w:style w:type="character" w:styleId="BookTitle">
    <w:name w:val="Book Title"/>
    <w:basedOn w:val="DefaultParagraphFont"/>
    <w:uiPriority w:val="33"/>
    <w:qFormat/>
    <w:rsid w:val="00EE1CD7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EE1CD7"/>
    <w:pPr>
      <w:ind w:left="720"/>
      <w:contextualSpacing/>
    </w:pPr>
  </w:style>
  <w:style w:type="character" w:customStyle="1" w:styleId="txtsmaller">
    <w:name w:val="txtsmaller"/>
    <w:basedOn w:val="DefaultParagraphFont"/>
    <w:rsid w:val="007B6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DB"/>
  </w:style>
  <w:style w:type="paragraph" w:styleId="Heading1">
    <w:name w:val="heading 1"/>
    <w:basedOn w:val="Normal"/>
    <w:next w:val="Normal"/>
    <w:link w:val="Heading1Char"/>
    <w:uiPriority w:val="9"/>
    <w:qFormat/>
    <w:rsid w:val="00EE1C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C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35"/>
  </w:style>
  <w:style w:type="paragraph" w:styleId="Footer">
    <w:name w:val="footer"/>
    <w:basedOn w:val="Normal"/>
    <w:link w:val="FooterChar"/>
    <w:uiPriority w:val="99"/>
    <w:unhideWhenUsed/>
    <w:rsid w:val="0011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35"/>
  </w:style>
  <w:style w:type="character" w:customStyle="1" w:styleId="Heading1Char">
    <w:name w:val="Heading 1 Char"/>
    <w:basedOn w:val="DefaultParagraphFont"/>
    <w:link w:val="Heading1"/>
    <w:uiPriority w:val="9"/>
    <w:rsid w:val="00EE1CD7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CD7"/>
    <w:rPr>
      <w:rFonts w:asciiTheme="majorHAnsi" w:eastAsiaTheme="majorEastAsia" w:hAnsiTheme="majorHAnsi" w:cstheme="majorBidi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1CD7"/>
    <w:pPr>
      <w:numPr>
        <w:ilvl w:val="1"/>
      </w:numPr>
    </w:pPr>
    <w:rPr>
      <w:rFonts w:eastAsiaTheme="minorEastAsia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E1CD7"/>
    <w:rPr>
      <w:rFonts w:eastAsiaTheme="minorEastAsia"/>
      <w:spacing w:val="15"/>
    </w:rPr>
  </w:style>
  <w:style w:type="character" w:styleId="SubtleEmphasis">
    <w:name w:val="Subtle Emphasis"/>
    <w:basedOn w:val="DefaultParagraphFont"/>
    <w:uiPriority w:val="19"/>
    <w:qFormat/>
    <w:rsid w:val="00EE1CD7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EE1CD7"/>
    <w:rPr>
      <w:i/>
      <w:iCs/>
      <w:color w:val="auto"/>
    </w:rPr>
  </w:style>
  <w:style w:type="character" w:styleId="Emphasis">
    <w:name w:val="Emphasis"/>
    <w:basedOn w:val="DefaultParagraphFont"/>
    <w:uiPriority w:val="20"/>
    <w:qFormat/>
    <w:rsid w:val="00EE1CD7"/>
    <w:rPr>
      <w:i/>
      <w:iCs/>
    </w:rPr>
  </w:style>
  <w:style w:type="character" w:styleId="Strong">
    <w:name w:val="Strong"/>
    <w:basedOn w:val="DefaultParagraphFont"/>
    <w:uiPriority w:val="22"/>
    <w:qFormat/>
    <w:rsid w:val="00EE1CD7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E1CD7"/>
    <w:pPr>
      <w:spacing w:before="20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E1CD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1CD7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1CD7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EE1CD7"/>
    <w:rPr>
      <w:smallCaps/>
      <w:color w:val="auto"/>
    </w:rPr>
  </w:style>
  <w:style w:type="character" w:styleId="IntenseReference">
    <w:name w:val="Intense Reference"/>
    <w:basedOn w:val="DefaultParagraphFont"/>
    <w:uiPriority w:val="32"/>
    <w:qFormat/>
    <w:rsid w:val="00EE1CD7"/>
    <w:rPr>
      <w:b/>
      <w:bCs/>
      <w:smallCaps/>
      <w:color w:val="auto"/>
      <w:spacing w:val="5"/>
    </w:rPr>
  </w:style>
  <w:style w:type="character" w:styleId="BookTitle">
    <w:name w:val="Book Title"/>
    <w:basedOn w:val="DefaultParagraphFont"/>
    <w:uiPriority w:val="33"/>
    <w:qFormat/>
    <w:rsid w:val="00EE1CD7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EE1CD7"/>
    <w:pPr>
      <w:ind w:left="720"/>
      <w:contextualSpacing/>
    </w:pPr>
  </w:style>
  <w:style w:type="character" w:customStyle="1" w:styleId="txtsmaller">
    <w:name w:val="txtsmaller"/>
    <w:basedOn w:val="DefaultParagraphFont"/>
    <w:rsid w:val="007B6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baygi\AppData\Local\Temp\1\Templafy\WordVsto\1h4rcpbe.dotx" TargetMode="External"/></Relationships>
</file>

<file path=word/theme/theme1.xml><?xml version="1.0" encoding="utf-8"?>
<a:theme xmlns:a="http://schemas.openxmlformats.org/drawingml/2006/main" name="SDU">
  <a:themeElements>
    <a:clrScheme name="SDU">
      <a:dk1>
        <a:srgbClr val="000000"/>
      </a:dk1>
      <a:lt1>
        <a:sysClr val="window" lastClr="FFFFFF"/>
      </a:lt1>
      <a:dk2>
        <a:srgbClr val="7A6040"/>
      </a:dk2>
      <a:lt2>
        <a:srgbClr val="DDCBA4"/>
      </a:lt2>
      <a:accent1>
        <a:srgbClr val="AEB862"/>
      </a:accent1>
      <a:accent2>
        <a:srgbClr val="789D4A"/>
      </a:accent2>
      <a:accent3>
        <a:srgbClr val="F2C75C"/>
      </a:accent3>
      <a:accent4>
        <a:srgbClr val="E07E3C"/>
      </a:accent4>
      <a:accent5>
        <a:srgbClr val="E1BBB4"/>
      </a:accent5>
      <a:accent6>
        <a:srgbClr val="D05A57"/>
      </a:accent6>
      <a:hlink>
        <a:srgbClr val="0563C1"/>
      </a:hlink>
      <a:folHlink>
        <a:srgbClr val="954F72"/>
      </a:folHlink>
    </a:clrScheme>
    <a:fontScheme name="SDU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solidFill>
            <a:schemeClr val="accent1"/>
          </a:solidFill>
        </a:ln>
      </a:spPr>
      <a:bodyPr lIns="72000" tIns="72000" rIns="72000" bIns="72000" rtlCol="0" anchor="ctr"/>
      <a:lstStyle>
        <a:defPPr algn="ctr">
          <a:defRPr sz="1600" dirty="0" err="1"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tIns="0" rIns="0" bIns="0" rtlCol="0">
        <a:spAutoFit/>
      </a:bodyPr>
      <a:lstStyle>
        <a:defPPr>
          <a:defRPr sz="1600" dirty="0" err="1"/>
        </a:defPPr>
      </a:lstStyle>
    </a:txDef>
  </a:objectDefaults>
  <a:extraClrSchemeLst/>
  <a:custClrLst>
    <a:custClr name="Grøn 1">
      <a:srgbClr val="4E5B31"/>
    </a:custClr>
    <a:custClr name="Grøn 2">
      <a:srgbClr val="789D4A"/>
    </a:custClr>
    <a:custClr name="Grøn 3">
      <a:srgbClr val="AEB862"/>
    </a:custClr>
    <a:custClr name="Grøn 4">
      <a:srgbClr val="EAE7B9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Orange 1">
      <a:srgbClr val="D38235"/>
    </a:custClr>
    <a:custClr name="Orange 2">
      <a:srgbClr val="E0A526"/>
    </a:custClr>
    <a:custClr name="Orange 3">
      <a:srgbClr val="EED484"/>
    </a:custClr>
    <a:custClr name="Orange 4">
      <a:srgbClr val="FCF0C4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Rød 1">
      <a:srgbClr val="862633"/>
    </a:custClr>
    <a:custClr name="Rød 2">
      <a:srgbClr val="D05A57"/>
    </a:custClr>
    <a:custClr name="Rød 3">
      <a:srgbClr val="E1BBB4"/>
    </a:custClr>
    <a:custClr name="Rød 4">
      <a:srgbClr val="F4E2DE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Brun 1">
      <a:srgbClr val="473729"/>
    </a:custClr>
    <a:custClr name="Brun 2">
      <a:srgbClr val="946037"/>
    </a:custClr>
    <a:custClr name="Brun 3">
      <a:srgbClr val="DDCBA4"/>
    </a:custClr>
    <a:custClr name="Brun 4">
      <a:srgbClr val="EFE5D1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Color has no name">
      <a:srgbClr val="FFFFFF"/>
    </a:custClr>
    <a:custClr name="Sort">
      <a:srgbClr val="000000"/>
    </a:custClr>
    <a:custClr name="Hvid">
      <a:srgbClr val="FFFFFF"/>
    </a:custClr>
  </a:custClrLst>
  <a:extLst>
    <a:ext uri="{05A4C25C-085E-4340-85A3-A5531E510DB2}">
      <thm15:themeFamily xmlns:thm15="http://schemas.microsoft.com/office/thememl/2012/main" xmlns="" name="SDU" id="{DE6ED73B-E157-4C0D-B072-864F00008F05}" vid="{42B93E90-1664-416E-ACDB-AE723854CF6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4AB8C649-791A-43C6-B77A-F03E4A584C2B}">
  <ds:schemaRefs/>
</ds:datastoreItem>
</file>

<file path=customXml/itemProps2.xml><?xml version="1.0" encoding="utf-8"?>
<ds:datastoreItem xmlns:ds="http://schemas.openxmlformats.org/officeDocument/2006/customXml" ds:itemID="{4438C9D5-CA01-495F-81BB-547FFFD0DF0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1h4rcpbe</Template>
  <TotalTime>0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2023-03-19T09:49:00Z</dcterms:created>
  <dcterms:modified xsi:type="dcterms:W3CDTF">2023-07-25T01:00:00Z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sdu</vt:lpwstr>
  </property>
  <property fmtid="{D5CDD505-2E9C-101B-9397-08002B2CF9AE}" pid="3" name="TemplafyTemplateId">
    <vt:lpwstr>637927942855034817</vt:lpwstr>
  </property>
  <property fmtid="{D5CDD505-2E9C-101B-9397-08002B2CF9AE}" pid="4" name="TemplafyUserProfileId">
    <vt:lpwstr>637830421324273394</vt:lpwstr>
  </property>
  <property fmtid="{D5CDD505-2E9C-101B-9397-08002B2CF9AE}" pid="5" name="TemplafyLanguageCode">
    <vt:lpwstr>en-GB</vt:lpwstr>
  </property>
  <property fmtid="{D5CDD505-2E9C-101B-9397-08002B2CF9AE}" pid="6" name="TemplafyFromBlank">
    <vt:bool>true</vt:bool>
  </property>
</Properties>
</file>